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F1401A" w14:textId="77777777" w:rsidR="00AE11E7" w:rsidRDefault="00AE11E7" w:rsidP="00DB125D">
      <w:pPr>
        <w:jc w:val="center"/>
        <w:rPr>
          <w:b/>
          <w:sz w:val="30"/>
          <w:szCs w:val="30"/>
        </w:rPr>
      </w:pPr>
    </w:p>
    <w:p w14:paraId="5FBE4A65" w14:textId="7CD1A664" w:rsidR="00DB125D" w:rsidRDefault="00DB125D" w:rsidP="00DB125D">
      <w:pPr>
        <w:jc w:val="center"/>
        <w:rPr>
          <w:b/>
          <w:sz w:val="30"/>
          <w:szCs w:val="30"/>
        </w:rPr>
      </w:pPr>
      <w:r w:rsidRPr="003A15EF">
        <w:rPr>
          <w:b/>
          <w:sz w:val="30"/>
          <w:szCs w:val="30"/>
        </w:rPr>
        <w:t>TRABAJO FINAL DE MÁSTER</w:t>
      </w:r>
    </w:p>
    <w:p w14:paraId="11E93F98" w14:textId="3C396809" w:rsidR="00453FA0" w:rsidRDefault="00453FA0" w:rsidP="00DB125D">
      <w:pPr>
        <w:jc w:val="center"/>
        <w:rPr>
          <w:b/>
          <w:sz w:val="30"/>
          <w:szCs w:val="30"/>
        </w:rPr>
      </w:pPr>
    </w:p>
    <w:p w14:paraId="0158F57E" w14:textId="77777777" w:rsidR="00453FA0" w:rsidRDefault="00453FA0" w:rsidP="00DB125D">
      <w:pPr>
        <w:jc w:val="center"/>
        <w:rPr>
          <w:b/>
          <w:sz w:val="30"/>
          <w:szCs w:val="30"/>
        </w:rPr>
      </w:pPr>
    </w:p>
    <w:p w14:paraId="202C6AF0" w14:textId="77777777" w:rsidR="002811FB" w:rsidRDefault="002811FB" w:rsidP="00DB125D">
      <w:pPr>
        <w:jc w:val="center"/>
        <w:rPr>
          <w:b/>
          <w:sz w:val="30"/>
          <w:szCs w:val="30"/>
        </w:rPr>
      </w:pPr>
    </w:p>
    <w:p w14:paraId="630F4FA7" w14:textId="77777777" w:rsidR="002811FB" w:rsidRDefault="002811FB" w:rsidP="00DB125D">
      <w:pPr>
        <w:jc w:val="center"/>
        <w:rPr>
          <w:b/>
          <w:sz w:val="30"/>
          <w:szCs w:val="30"/>
        </w:rPr>
      </w:pPr>
    </w:p>
    <w:p w14:paraId="5D6FAB08" w14:textId="77777777" w:rsidR="002811FB" w:rsidRDefault="002811FB" w:rsidP="00DB125D">
      <w:pPr>
        <w:jc w:val="center"/>
        <w:rPr>
          <w:b/>
          <w:sz w:val="30"/>
          <w:szCs w:val="30"/>
        </w:rPr>
      </w:pPr>
    </w:p>
    <w:p w14:paraId="20014B4B" w14:textId="77777777" w:rsidR="002811FB" w:rsidRPr="003A15EF" w:rsidRDefault="002811FB" w:rsidP="00DB125D">
      <w:pPr>
        <w:jc w:val="center"/>
        <w:rPr>
          <w:b/>
          <w:sz w:val="30"/>
          <w:szCs w:val="30"/>
        </w:rPr>
      </w:pPr>
    </w:p>
    <w:p w14:paraId="2238E31A" w14:textId="77777777" w:rsidR="00DB125D" w:rsidRPr="003A15EF" w:rsidRDefault="00DB125D" w:rsidP="00DB125D">
      <w:pPr>
        <w:jc w:val="center"/>
        <w:rPr>
          <w:b/>
          <w:sz w:val="28"/>
          <w:szCs w:val="28"/>
        </w:rPr>
      </w:pPr>
    </w:p>
    <w:p w14:paraId="7B6D3130" w14:textId="0BAE72B0" w:rsidR="00DB125D" w:rsidRDefault="00DB125D" w:rsidP="00DB125D">
      <w:pPr>
        <w:jc w:val="center"/>
        <w:rPr>
          <w:b/>
          <w:sz w:val="26"/>
          <w:szCs w:val="26"/>
        </w:rPr>
      </w:pPr>
      <w:r w:rsidRPr="003A15EF">
        <w:rPr>
          <w:b/>
          <w:sz w:val="26"/>
          <w:szCs w:val="26"/>
        </w:rPr>
        <w:t>DISEÑO, CONSTRUCCIÓN E IMPLEMENTACIÓN DE SISTEMA DE INFORMACIÓN PARA DETECTAR FRAUDE EN REDES ELÉCTRICAS DE MEDIA Y BAJA TENSIÓN.</w:t>
      </w:r>
    </w:p>
    <w:p w14:paraId="3E72831C" w14:textId="4A1C935A" w:rsidR="009B2C8B" w:rsidRDefault="009B2C8B" w:rsidP="00DB125D">
      <w:pPr>
        <w:jc w:val="center"/>
        <w:rPr>
          <w:b/>
          <w:sz w:val="26"/>
          <w:szCs w:val="26"/>
        </w:rPr>
      </w:pPr>
    </w:p>
    <w:p w14:paraId="454DB6CA" w14:textId="77777777" w:rsidR="009B2C8B" w:rsidRDefault="009B2C8B" w:rsidP="00DB125D">
      <w:pPr>
        <w:jc w:val="center"/>
        <w:rPr>
          <w:b/>
          <w:sz w:val="26"/>
          <w:szCs w:val="26"/>
        </w:rPr>
      </w:pPr>
    </w:p>
    <w:p w14:paraId="6CB2399C" w14:textId="77777777" w:rsidR="002811FB" w:rsidRDefault="002811FB" w:rsidP="00DB125D">
      <w:pPr>
        <w:jc w:val="center"/>
        <w:rPr>
          <w:b/>
          <w:sz w:val="26"/>
          <w:szCs w:val="26"/>
        </w:rPr>
      </w:pPr>
    </w:p>
    <w:p w14:paraId="0C590CD0" w14:textId="4F4D33D8" w:rsidR="002811FB" w:rsidRPr="003A15EF" w:rsidRDefault="002811FB" w:rsidP="00DB125D">
      <w:pPr>
        <w:jc w:val="center"/>
        <w:rPr>
          <w:b/>
          <w:sz w:val="26"/>
          <w:szCs w:val="26"/>
        </w:rPr>
      </w:pPr>
      <w:r>
        <w:rPr>
          <w:b/>
          <w:sz w:val="26"/>
          <w:szCs w:val="26"/>
        </w:rPr>
        <w:t>ENTREGA 2</w:t>
      </w:r>
    </w:p>
    <w:p w14:paraId="2704E8FD" w14:textId="77777777" w:rsidR="00DB125D" w:rsidRDefault="00DB125D" w:rsidP="00DB125D">
      <w:pPr>
        <w:jc w:val="center"/>
        <w:rPr>
          <w:b/>
        </w:rPr>
      </w:pPr>
    </w:p>
    <w:p w14:paraId="3B252FBF" w14:textId="77777777" w:rsidR="002811FB" w:rsidRDefault="002811FB" w:rsidP="00DB125D">
      <w:pPr>
        <w:jc w:val="center"/>
        <w:rPr>
          <w:b/>
        </w:rPr>
      </w:pPr>
    </w:p>
    <w:p w14:paraId="1CA57E5E" w14:textId="77777777" w:rsidR="002811FB" w:rsidRDefault="002811FB" w:rsidP="00DB125D">
      <w:pPr>
        <w:jc w:val="center"/>
        <w:rPr>
          <w:b/>
        </w:rPr>
      </w:pPr>
    </w:p>
    <w:p w14:paraId="13EDADAC" w14:textId="77777777" w:rsidR="002811FB" w:rsidRDefault="002811FB" w:rsidP="00DB125D">
      <w:pPr>
        <w:jc w:val="center"/>
        <w:rPr>
          <w:b/>
        </w:rPr>
      </w:pPr>
    </w:p>
    <w:p w14:paraId="6569FFD1" w14:textId="77777777" w:rsidR="00DB125D" w:rsidRDefault="00DB125D" w:rsidP="00DB125D">
      <w:pPr>
        <w:jc w:val="center"/>
        <w:rPr>
          <w:b/>
        </w:rPr>
      </w:pPr>
    </w:p>
    <w:p w14:paraId="2E87D92E" w14:textId="77777777" w:rsidR="00DB125D" w:rsidRDefault="00DB125D" w:rsidP="00DB125D">
      <w:pPr>
        <w:jc w:val="center"/>
        <w:rPr>
          <w:b/>
        </w:rPr>
      </w:pPr>
    </w:p>
    <w:p w14:paraId="2CA394E6" w14:textId="77777777" w:rsidR="00DB125D" w:rsidRDefault="00DB125D" w:rsidP="00DB125D">
      <w:pPr>
        <w:jc w:val="center"/>
        <w:rPr>
          <w:b/>
        </w:rPr>
      </w:pPr>
    </w:p>
    <w:p w14:paraId="1A941792" w14:textId="77777777" w:rsidR="00DB125D" w:rsidRDefault="00DB125D" w:rsidP="00DB125D">
      <w:pPr>
        <w:jc w:val="center"/>
        <w:rPr>
          <w:b/>
        </w:rPr>
      </w:pPr>
    </w:p>
    <w:p w14:paraId="3E58F19D" w14:textId="77777777" w:rsidR="00DB125D" w:rsidRPr="009656CA" w:rsidRDefault="00DB125D" w:rsidP="00DB125D">
      <w:pPr>
        <w:jc w:val="center"/>
        <w:rPr>
          <w:b/>
          <w:i/>
          <w:sz w:val="26"/>
          <w:szCs w:val="26"/>
        </w:rPr>
      </w:pPr>
      <w:r w:rsidRPr="009656CA">
        <w:rPr>
          <w:b/>
          <w:i/>
          <w:sz w:val="26"/>
          <w:szCs w:val="26"/>
        </w:rPr>
        <w:t>Grupo 2</w:t>
      </w:r>
    </w:p>
    <w:p w14:paraId="7539E900" w14:textId="77777777" w:rsidR="00DB125D" w:rsidRPr="003A15EF" w:rsidRDefault="00DB125D" w:rsidP="00DB125D">
      <w:pPr>
        <w:jc w:val="center"/>
        <w:rPr>
          <w:sz w:val="26"/>
          <w:szCs w:val="26"/>
          <w:lang w:val="es-ES"/>
        </w:rPr>
      </w:pPr>
      <w:r w:rsidRPr="003A15EF">
        <w:rPr>
          <w:sz w:val="26"/>
          <w:szCs w:val="26"/>
          <w:lang w:val="es-ES"/>
        </w:rPr>
        <w:t xml:space="preserve">Ángela </w:t>
      </w:r>
      <w:r w:rsidRPr="005D2A93">
        <w:rPr>
          <w:sz w:val="26"/>
          <w:szCs w:val="26"/>
          <w:lang w:val="es-ES"/>
        </w:rPr>
        <w:t>Patricia</w:t>
      </w:r>
      <w:r w:rsidRPr="003A15EF">
        <w:rPr>
          <w:sz w:val="26"/>
          <w:szCs w:val="26"/>
          <w:lang w:val="es-ES"/>
        </w:rPr>
        <w:t xml:space="preserve"> Arenas</w:t>
      </w:r>
      <w:r w:rsidR="000341B2">
        <w:rPr>
          <w:sz w:val="26"/>
          <w:szCs w:val="26"/>
          <w:lang w:val="es-ES"/>
        </w:rPr>
        <w:t xml:space="preserve"> Amado</w:t>
      </w:r>
    </w:p>
    <w:p w14:paraId="49ACA474" w14:textId="77777777" w:rsidR="00DB125D" w:rsidRPr="003A15EF" w:rsidRDefault="00DB125D" w:rsidP="00DB125D">
      <w:pPr>
        <w:jc w:val="center"/>
        <w:rPr>
          <w:sz w:val="26"/>
          <w:szCs w:val="26"/>
          <w:lang w:val="es-ES"/>
        </w:rPr>
      </w:pPr>
      <w:r w:rsidRPr="003A15EF">
        <w:rPr>
          <w:sz w:val="26"/>
          <w:szCs w:val="26"/>
          <w:lang w:val="es-ES"/>
        </w:rPr>
        <w:t xml:space="preserve">Hernán Ricardo Martín </w:t>
      </w:r>
      <w:proofErr w:type="spellStart"/>
      <w:r w:rsidRPr="003A15EF">
        <w:rPr>
          <w:sz w:val="26"/>
          <w:szCs w:val="26"/>
          <w:lang w:val="es-ES"/>
        </w:rPr>
        <w:t>Martín</w:t>
      </w:r>
      <w:proofErr w:type="spellEnd"/>
    </w:p>
    <w:p w14:paraId="7F2DCEED" w14:textId="77777777" w:rsidR="00DB125D" w:rsidRPr="003A15EF" w:rsidRDefault="00DB125D" w:rsidP="00DB125D">
      <w:pPr>
        <w:jc w:val="center"/>
        <w:rPr>
          <w:sz w:val="26"/>
          <w:szCs w:val="26"/>
          <w:lang w:val="es-ES"/>
        </w:rPr>
      </w:pPr>
      <w:r w:rsidRPr="003A15EF">
        <w:rPr>
          <w:sz w:val="26"/>
          <w:szCs w:val="26"/>
          <w:lang w:val="es-ES"/>
        </w:rPr>
        <w:t>Juan Carlos Reyes Guerrero</w:t>
      </w:r>
    </w:p>
    <w:p w14:paraId="1B6863AB" w14:textId="77777777" w:rsidR="00DB125D" w:rsidRPr="003A15EF" w:rsidRDefault="00DB125D" w:rsidP="00DB125D">
      <w:pPr>
        <w:jc w:val="center"/>
        <w:rPr>
          <w:sz w:val="26"/>
          <w:szCs w:val="26"/>
          <w:lang w:val="es-ES"/>
        </w:rPr>
      </w:pPr>
      <w:r w:rsidRPr="003A15EF">
        <w:rPr>
          <w:sz w:val="26"/>
          <w:szCs w:val="26"/>
          <w:lang w:val="es-ES"/>
        </w:rPr>
        <w:t>Miguel Arturo Palacios Guerra</w:t>
      </w:r>
    </w:p>
    <w:p w14:paraId="0EC45D7B" w14:textId="77777777" w:rsidR="00DB125D" w:rsidRPr="00B26E68" w:rsidRDefault="00DB125D" w:rsidP="00DB125D">
      <w:pPr>
        <w:jc w:val="center"/>
        <w:rPr>
          <w:b/>
          <w:sz w:val="26"/>
          <w:szCs w:val="26"/>
          <w:lang w:val="es-CO"/>
        </w:rPr>
      </w:pPr>
      <w:r w:rsidRPr="00B26E68">
        <w:rPr>
          <w:sz w:val="26"/>
          <w:szCs w:val="26"/>
          <w:lang w:val="es-CO"/>
        </w:rPr>
        <w:t>Diego Armando Lamprea Molina</w:t>
      </w:r>
    </w:p>
    <w:p w14:paraId="53FDBB94" w14:textId="77777777" w:rsidR="00DB125D" w:rsidRPr="00B26E68" w:rsidRDefault="00DB125D" w:rsidP="00DB125D">
      <w:pPr>
        <w:jc w:val="center"/>
        <w:rPr>
          <w:b/>
          <w:lang w:val="es-CO"/>
        </w:rPr>
      </w:pPr>
    </w:p>
    <w:p w14:paraId="4812073D" w14:textId="77777777" w:rsidR="00DB125D" w:rsidRPr="00B26E68" w:rsidRDefault="00DB125D" w:rsidP="00DB125D">
      <w:pPr>
        <w:jc w:val="center"/>
        <w:rPr>
          <w:b/>
          <w:lang w:val="es-CO"/>
        </w:rPr>
      </w:pPr>
    </w:p>
    <w:p w14:paraId="76AC8D44" w14:textId="77777777" w:rsidR="00DB125D" w:rsidRPr="00B26E68" w:rsidRDefault="00DB125D" w:rsidP="00DB125D">
      <w:pPr>
        <w:jc w:val="center"/>
        <w:rPr>
          <w:b/>
          <w:lang w:val="es-CO"/>
        </w:rPr>
      </w:pPr>
    </w:p>
    <w:p w14:paraId="54B46F4D" w14:textId="77777777" w:rsidR="00DB125D" w:rsidRPr="00B26E68" w:rsidRDefault="00DB125D" w:rsidP="00DB125D">
      <w:pPr>
        <w:jc w:val="center"/>
        <w:rPr>
          <w:b/>
          <w:lang w:val="es-CO"/>
        </w:rPr>
      </w:pPr>
    </w:p>
    <w:p w14:paraId="21F09B4A" w14:textId="77777777" w:rsidR="002811FB" w:rsidRPr="00B26E68" w:rsidRDefault="002811FB" w:rsidP="00DB125D">
      <w:pPr>
        <w:jc w:val="center"/>
        <w:rPr>
          <w:b/>
          <w:lang w:val="es-CO"/>
        </w:rPr>
      </w:pPr>
    </w:p>
    <w:p w14:paraId="43E31D5C" w14:textId="77777777" w:rsidR="002811FB" w:rsidRPr="00B26E68" w:rsidRDefault="002811FB" w:rsidP="00DB125D">
      <w:pPr>
        <w:jc w:val="center"/>
        <w:rPr>
          <w:b/>
          <w:lang w:val="es-CO"/>
        </w:rPr>
      </w:pPr>
    </w:p>
    <w:p w14:paraId="1994A408" w14:textId="77777777" w:rsidR="00DB125D" w:rsidRPr="00B26E68" w:rsidRDefault="00DB125D" w:rsidP="00DB125D">
      <w:pPr>
        <w:jc w:val="center"/>
        <w:rPr>
          <w:b/>
          <w:lang w:val="es-CO"/>
        </w:rPr>
      </w:pPr>
    </w:p>
    <w:p w14:paraId="2FC3FFE0" w14:textId="77777777" w:rsidR="00DB125D" w:rsidRPr="00B26E68" w:rsidRDefault="00DB125D" w:rsidP="00DB125D">
      <w:pPr>
        <w:jc w:val="center"/>
        <w:rPr>
          <w:b/>
          <w:lang w:val="es-CO"/>
        </w:rPr>
      </w:pPr>
    </w:p>
    <w:p w14:paraId="0D3C096C" w14:textId="77777777" w:rsidR="00DB125D" w:rsidRPr="00BD46AC" w:rsidRDefault="00DB125D" w:rsidP="00DB125D">
      <w:pPr>
        <w:jc w:val="center"/>
        <w:rPr>
          <w:b/>
          <w:sz w:val="26"/>
          <w:szCs w:val="26"/>
          <w:lang w:val="en-US"/>
        </w:rPr>
      </w:pPr>
      <w:r w:rsidRPr="00BD46AC">
        <w:rPr>
          <w:b/>
          <w:sz w:val="26"/>
          <w:szCs w:val="26"/>
          <w:lang w:val="en-US"/>
        </w:rPr>
        <w:t>OBS ONLINE BUSINESS SCHOOL</w:t>
      </w:r>
    </w:p>
    <w:p w14:paraId="53422DEE" w14:textId="77777777" w:rsidR="00DB125D" w:rsidRDefault="00DB125D" w:rsidP="00DB125D">
      <w:pPr>
        <w:jc w:val="center"/>
        <w:rPr>
          <w:b/>
          <w:sz w:val="26"/>
          <w:szCs w:val="26"/>
        </w:rPr>
      </w:pPr>
      <w:r w:rsidRPr="003A15EF">
        <w:rPr>
          <w:b/>
          <w:sz w:val="26"/>
          <w:szCs w:val="26"/>
        </w:rPr>
        <w:t>Máster en Data Management e Innovación Tecnológica</w:t>
      </w:r>
    </w:p>
    <w:p w14:paraId="2CE8D80E" w14:textId="77777777" w:rsidR="00DB125D" w:rsidRDefault="00DB125D" w:rsidP="00DB125D">
      <w:pPr>
        <w:jc w:val="center"/>
        <w:rPr>
          <w:b/>
          <w:sz w:val="26"/>
          <w:szCs w:val="26"/>
        </w:rPr>
      </w:pPr>
      <w:r>
        <w:rPr>
          <w:b/>
          <w:sz w:val="26"/>
          <w:szCs w:val="26"/>
        </w:rPr>
        <w:t>2017</w:t>
      </w:r>
    </w:p>
    <w:p w14:paraId="5D7F8012" w14:textId="77777777" w:rsidR="00DB125D" w:rsidRDefault="00DB125D" w:rsidP="00EC7B77">
      <w:pPr>
        <w:pStyle w:val="Ttulo1"/>
        <w:numPr>
          <w:ilvl w:val="0"/>
          <w:numId w:val="19"/>
        </w:numPr>
        <w:rPr>
          <w:lang w:eastAsia="es-CO"/>
        </w:rPr>
      </w:pPr>
      <w:bookmarkStart w:id="0" w:name="_Toc257381899"/>
      <w:bookmarkStart w:id="1" w:name="_Toc476859599"/>
      <w:r>
        <w:rPr>
          <w:lang w:eastAsia="es-CO"/>
        </w:rPr>
        <w:lastRenderedPageBreak/>
        <w:t>Plan de Gestión del Tiempo</w:t>
      </w:r>
      <w:bookmarkEnd w:id="0"/>
      <w:bookmarkEnd w:id="1"/>
    </w:p>
    <w:p w14:paraId="7F612D45" w14:textId="77777777" w:rsidR="00DB125D" w:rsidRDefault="00DB125D" w:rsidP="00DB125D">
      <w:pPr>
        <w:rPr>
          <w:lang w:eastAsia="es-CO"/>
        </w:rPr>
      </w:pPr>
    </w:p>
    <w:p w14:paraId="4E129E23" w14:textId="77777777" w:rsidR="00DB125D" w:rsidRDefault="00DB125D" w:rsidP="00DB125D">
      <w:pPr>
        <w:jc w:val="both"/>
        <w:rPr>
          <w:lang w:eastAsia="es-CO"/>
        </w:rPr>
      </w:pPr>
      <w:r>
        <w:rPr>
          <w:lang w:eastAsia="es-CO"/>
        </w:rPr>
        <w:t>El tiempo para la ejecución del proyecto es para un máximo de 12 meses, para la gestión del tiempo, se debe tener en cuenta tanto el plan de comunicaciones, como el cronograma de trabajo; pues serán estos dos los componentes efectivos utilizados para evaluar el rendimiento del proyecto y si este se encuentra o no dentro de los límites permitidos.</w:t>
      </w:r>
    </w:p>
    <w:p w14:paraId="3B49781C" w14:textId="77777777" w:rsidR="00DB125D" w:rsidRDefault="00DB125D" w:rsidP="00DB125D">
      <w:pPr>
        <w:jc w:val="both"/>
        <w:rPr>
          <w:lang w:eastAsia="es-CO"/>
        </w:rPr>
      </w:pPr>
    </w:p>
    <w:p w14:paraId="0C91AA62" w14:textId="77777777" w:rsidR="00DB125D" w:rsidRDefault="00DB125D" w:rsidP="00DB125D">
      <w:pPr>
        <w:jc w:val="both"/>
        <w:rPr>
          <w:lang w:eastAsia="es-CO"/>
        </w:rPr>
      </w:pPr>
      <w:r>
        <w:rPr>
          <w:lang w:eastAsia="es-CO"/>
        </w:rPr>
        <w:t xml:space="preserve">Todo cambio o aspecto encontrado que se encuentre durante la implementación del proyecto y obedezca a un cambio requerido y estipulado en los apartes del contrato, deberá ser atendido sin afectar el cronograma, bien sea con asignación adicional de recursos, en cuyo caso </w:t>
      </w:r>
      <w:proofErr w:type="spellStart"/>
      <w:r>
        <w:rPr>
          <w:lang w:eastAsia="es-CO"/>
        </w:rPr>
        <w:t>Ludus</w:t>
      </w:r>
      <w:proofErr w:type="spellEnd"/>
      <w:r>
        <w:rPr>
          <w:lang w:eastAsia="es-CO"/>
        </w:rPr>
        <w:t xml:space="preserve"> SAS deberá correr con los gastos, siempre y cuando los aspectos sean justificables como no modificación del alcance del proyecto.</w:t>
      </w:r>
    </w:p>
    <w:p w14:paraId="4B422DC5" w14:textId="77777777" w:rsidR="00DB125D" w:rsidRDefault="00DB125D" w:rsidP="00DB125D">
      <w:pPr>
        <w:rPr>
          <w:lang w:eastAsia="es-CO"/>
        </w:rPr>
        <w:sectPr w:rsidR="00DB125D" w:rsidSect="00DB125D">
          <w:headerReference w:type="default" r:id="rId7"/>
          <w:footerReference w:type="default" r:id="rId8"/>
          <w:headerReference w:type="first" r:id="rId9"/>
          <w:pgSz w:w="12240" w:h="15840"/>
          <w:pgMar w:top="1418" w:right="1701" w:bottom="1418" w:left="1701" w:header="709" w:footer="709" w:gutter="0"/>
          <w:cols w:space="708"/>
          <w:titlePg/>
          <w:docGrid w:linePitch="360"/>
        </w:sectPr>
      </w:pPr>
    </w:p>
    <w:p w14:paraId="5901D631" w14:textId="77777777" w:rsidR="00C937B1" w:rsidRPr="002F74C9" w:rsidRDefault="00DB125D" w:rsidP="00EC7B77">
      <w:pPr>
        <w:pStyle w:val="Ttulo2"/>
        <w:numPr>
          <w:ilvl w:val="1"/>
          <w:numId w:val="20"/>
        </w:numPr>
      </w:pPr>
      <w:bookmarkStart w:id="2" w:name="_Toc257381900"/>
      <w:bookmarkStart w:id="3" w:name="_Toc476859600"/>
      <w:r w:rsidRPr="002F74C9">
        <w:lastRenderedPageBreak/>
        <w:t>Estructura desglosada del trabajo:</w:t>
      </w:r>
      <w:bookmarkEnd w:id="2"/>
      <w:bookmarkEnd w:id="3"/>
    </w:p>
    <w:p w14:paraId="621B6934" w14:textId="3B8E9AB5" w:rsidR="00C937B1" w:rsidRDefault="00C937B1" w:rsidP="00C937B1">
      <w:pPr>
        <w:pStyle w:val="Ttulo3"/>
        <w:ind w:left="360"/>
        <w:rPr>
          <w:noProof/>
          <w:lang w:val="en-US"/>
        </w:rPr>
      </w:pPr>
    </w:p>
    <w:p w14:paraId="509FCAC7" w14:textId="68D1D3C3" w:rsidR="00C937B1" w:rsidRDefault="003D3E65" w:rsidP="00C937B1">
      <w:pPr>
        <w:pStyle w:val="Ttulo3"/>
        <w:ind w:left="360"/>
        <w:rPr>
          <w:noProof/>
          <w:lang w:val="en-US"/>
        </w:rPr>
      </w:pPr>
      <w:bookmarkStart w:id="4" w:name="_Toc476859601"/>
      <w:r>
        <w:rPr>
          <w:noProof/>
          <w:lang w:eastAsia="es-CO"/>
        </w:rPr>
        <w:drawing>
          <wp:anchor distT="0" distB="0" distL="114300" distR="114300" simplePos="0" relativeHeight="251655680" behindDoc="1" locked="0" layoutInCell="1" allowOverlap="1" wp14:anchorId="5ECB9835" wp14:editId="4C160090">
            <wp:simplePos x="0" y="0"/>
            <wp:positionH relativeFrom="column">
              <wp:posOffset>-1933</wp:posOffset>
            </wp:positionH>
            <wp:positionV relativeFrom="paragraph">
              <wp:posOffset>343961</wp:posOffset>
            </wp:positionV>
            <wp:extent cx="8253454" cy="2001232"/>
            <wp:effectExtent l="0" t="0" r="0" b="0"/>
            <wp:wrapNone/>
            <wp:docPr id="11" name="Imagen 11" descr="D:\Universidad\Monografía\WBS1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iversidad\Monografía\WBS1_mod.jpg"/>
                    <pic:cNvPicPr>
                      <a:picLocks noChangeAspect="1" noChangeArrowheads="1"/>
                    </pic:cNvPicPr>
                  </pic:nvPicPr>
                  <pic:blipFill>
                    <a:blip r:embed="rId10" cstate="print"/>
                    <a:stretch>
                      <a:fillRect/>
                    </a:stretch>
                  </pic:blipFill>
                  <pic:spPr bwMode="auto">
                    <a:xfrm>
                      <a:off x="0" y="0"/>
                      <a:ext cx="8287913" cy="200958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bookmarkEnd w:id="4"/>
    </w:p>
    <w:p w14:paraId="1D331ACC" w14:textId="77777777" w:rsidR="00C937B1" w:rsidRDefault="00C937B1" w:rsidP="00C937B1">
      <w:pPr>
        <w:pStyle w:val="Ttulo3"/>
        <w:ind w:left="360"/>
        <w:rPr>
          <w:noProof/>
          <w:lang w:val="en-US"/>
        </w:rPr>
      </w:pPr>
    </w:p>
    <w:p w14:paraId="4C97CA2B" w14:textId="77777777" w:rsidR="00C937B1" w:rsidRDefault="00C937B1" w:rsidP="00C937B1">
      <w:pPr>
        <w:pStyle w:val="Ttulo3"/>
        <w:ind w:left="360"/>
        <w:rPr>
          <w:noProof/>
          <w:lang w:val="en-US"/>
        </w:rPr>
      </w:pPr>
    </w:p>
    <w:p w14:paraId="14224C7B" w14:textId="77777777" w:rsidR="00C937B1" w:rsidRDefault="00C937B1" w:rsidP="00C937B1">
      <w:pPr>
        <w:pStyle w:val="Ttulo3"/>
        <w:ind w:left="360"/>
        <w:rPr>
          <w:noProof/>
          <w:lang w:val="en-US"/>
        </w:rPr>
      </w:pPr>
    </w:p>
    <w:p w14:paraId="03CF623C" w14:textId="77777777" w:rsidR="00C937B1" w:rsidRDefault="00C937B1" w:rsidP="00C937B1">
      <w:pPr>
        <w:rPr>
          <w:lang w:val="en-US"/>
        </w:rPr>
      </w:pPr>
    </w:p>
    <w:p w14:paraId="45F84235" w14:textId="77777777" w:rsidR="00C937B1" w:rsidRDefault="00C937B1" w:rsidP="00C937B1">
      <w:pPr>
        <w:rPr>
          <w:lang w:val="en-US"/>
        </w:rPr>
      </w:pPr>
    </w:p>
    <w:p w14:paraId="6010BDC0" w14:textId="77777777" w:rsidR="00C937B1" w:rsidRDefault="00C937B1" w:rsidP="00C937B1">
      <w:pPr>
        <w:rPr>
          <w:lang w:val="en-US"/>
        </w:rPr>
      </w:pPr>
    </w:p>
    <w:p w14:paraId="7D4C4810" w14:textId="77777777" w:rsidR="00C937B1" w:rsidRDefault="00C937B1" w:rsidP="00C937B1">
      <w:pPr>
        <w:rPr>
          <w:lang w:val="en-US"/>
        </w:rPr>
      </w:pPr>
    </w:p>
    <w:p w14:paraId="72757B6E" w14:textId="77777777" w:rsidR="00C937B1" w:rsidRDefault="00C937B1" w:rsidP="00C937B1">
      <w:pPr>
        <w:rPr>
          <w:lang w:val="en-US"/>
        </w:rPr>
      </w:pPr>
    </w:p>
    <w:p w14:paraId="200D2146" w14:textId="77777777" w:rsidR="00C937B1" w:rsidRDefault="00C937B1" w:rsidP="00C937B1">
      <w:pPr>
        <w:rPr>
          <w:lang w:val="en-US"/>
        </w:rPr>
      </w:pPr>
    </w:p>
    <w:p w14:paraId="32C24D14" w14:textId="77777777" w:rsidR="00C937B1" w:rsidRDefault="00C937B1" w:rsidP="00C937B1">
      <w:pPr>
        <w:rPr>
          <w:lang w:val="en-US"/>
        </w:rPr>
      </w:pPr>
    </w:p>
    <w:p w14:paraId="6313B927" w14:textId="77777777" w:rsidR="00C937B1" w:rsidRDefault="00C937B1" w:rsidP="00C937B1">
      <w:pPr>
        <w:rPr>
          <w:lang w:val="en-US"/>
        </w:rPr>
      </w:pPr>
    </w:p>
    <w:p w14:paraId="06B2F28D" w14:textId="77777777" w:rsidR="00C937B1" w:rsidRDefault="00C937B1" w:rsidP="00C937B1">
      <w:pPr>
        <w:rPr>
          <w:lang w:val="en-US"/>
        </w:rPr>
      </w:pPr>
    </w:p>
    <w:p w14:paraId="1A0FB57C" w14:textId="77777777" w:rsidR="00C937B1" w:rsidRDefault="00C937B1" w:rsidP="00C937B1">
      <w:pPr>
        <w:rPr>
          <w:lang w:val="en-US"/>
        </w:rPr>
      </w:pPr>
    </w:p>
    <w:p w14:paraId="67B21A9B" w14:textId="77777777" w:rsidR="00C937B1" w:rsidRDefault="00C937B1" w:rsidP="00C937B1">
      <w:pPr>
        <w:rPr>
          <w:lang w:val="en-US"/>
        </w:rPr>
      </w:pPr>
    </w:p>
    <w:p w14:paraId="1E2616B6" w14:textId="77777777" w:rsidR="00C937B1" w:rsidRDefault="00C937B1" w:rsidP="00C937B1">
      <w:pPr>
        <w:rPr>
          <w:noProof/>
          <w:lang w:val="en-US"/>
        </w:rPr>
      </w:pPr>
    </w:p>
    <w:p w14:paraId="195E7B9B" w14:textId="77777777" w:rsidR="00C937B1" w:rsidRPr="00C937B1" w:rsidRDefault="00C937B1" w:rsidP="00C937B1">
      <w:pPr>
        <w:rPr>
          <w:lang w:val="en-US"/>
        </w:rPr>
      </w:pPr>
    </w:p>
    <w:p w14:paraId="44E2B2F0" w14:textId="4CCAD25C" w:rsidR="00DB125D" w:rsidRDefault="00C937B1" w:rsidP="00BB1949">
      <w:pPr>
        <w:rPr>
          <w:lang w:eastAsia="es-CO"/>
        </w:rPr>
        <w:sectPr w:rsidR="00DB125D" w:rsidSect="00DB125D">
          <w:pgSz w:w="15840" w:h="12240" w:orient="landscape"/>
          <w:pgMar w:top="1701" w:right="1418" w:bottom="1701" w:left="1418" w:header="709" w:footer="709" w:gutter="0"/>
          <w:cols w:space="708"/>
          <w:titlePg/>
          <w:docGrid w:linePitch="360"/>
        </w:sectPr>
      </w:pPr>
      <w:r>
        <w:rPr>
          <w:noProof/>
          <w:lang w:val="es-CO" w:eastAsia="es-CO"/>
        </w:rPr>
        <w:lastRenderedPageBreak/>
        <w:drawing>
          <wp:anchor distT="0" distB="0" distL="114300" distR="114300" simplePos="0" relativeHeight="251661824" behindDoc="0" locked="0" layoutInCell="1" allowOverlap="1" wp14:anchorId="4BBB3FFF" wp14:editId="743B5A12">
            <wp:simplePos x="0" y="0"/>
            <wp:positionH relativeFrom="column">
              <wp:posOffset>4872990</wp:posOffset>
            </wp:positionH>
            <wp:positionV relativeFrom="paragraph">
              <wp:posOffset>-6350</wp:posOffset>
            </wp:positionV>
            <wp:extent cx="3260571" cy="4858247"/>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27286" t="26009" r="26995" b="10123"/>
                    <a:stretch/>
                  </pic:blipFill>
                  <pic:spPr bwMode="auto">
                    <a:xfrm>
                      <a:off x="0" y="0"/>
                      <a:ext cx="3260571" cy="48582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CO" w:eastAsia="es-CO"/>
        </w:rPr>
        <w:drawing>
          <wp:inline distT="0" distB="0" distL="0" distR="0" wp14:anchorId="26CAB531" wp14:editId="347303D8">
            <wp:extent cx="6035040" cy="475120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6255" t="26009" r="17272" b="11059"/>
                    <a:stretch/>
                  </pic:blipFill>
                  <pic:spPr bwMode="auto">
                    <a:xfrm>
                      <a:off x="0" y="0"/>
                      <a:ext cx="6153705" cy="4844626"/>
                    </a:xfrm>
                    <a:prstGeom prst="rect">
                      <a:avLst/>
                    </a:prstGeom>
                    <a:ln>
                      <a:noFill/>
                    </a:ln>
                    <a:extLst>
                      <a:ext uri="{53640926-AAD7-44D8-BBD7-CCE9431645EC}">
                        <a14:shadowObscured xmlns:a14="http://schemas.microsoft.com/office/drawing/2010/main"/>
                      </a:ext>
                    </a:extLst>
                  </pic:spPr>
                </pic:pic>
              </a:graphicData>
            </a:graphic>
          </wp:inline>
        </w:drawing>
      </w:r>
      <w:r w:rsidRPr="00C937B1">
        <w:rPr>
          <w:noProof/>
          <w:lang w:val="en-US"/>
        </w:rPr>
        <w:t xml:space="preserve"> </w:t>
      </w:r>
    </w:p>
    <w:p w14:paraId="47F768E5" w14:textId="77777777" w:rsidR="00F710C3" w:rsidRDefault="00DB125D" w:rsidP="00EC7B77">
      <w:pPr>
        <w:pStyle w:val="Ttulo2"/>
        <w:numPr>
          <w:ilvl w:val="1"/>
          <w:numId w:val="20"/>
        </w:numPr>
      </w:pPr>
      <w:bookmarkStart w:id="5" w:name="_Toc257381901"/>
      <w:bookmarkStart w:id="6" w:name="_Toc476859602"/>
      <w:r>
        <w:lastRenderedPageBreak/>
        <w:t>PER</w:t>
      </w:r>
      <w:bookmarkEnd w:id="5"/>
      <w:bookmarkEnd w:id="6"/>
    </w:p>
    <w:p w14:paraId="797FEC82" w14:textId="77777777" w:rsidR="00DB125D" w:rsidRDefault="00DB125D" w:rsidP="00F710C3">
      <w:pPr>
        <w:pStyle w:val="Prrafodelista"/>
        <w:rPr>
          <w:lang w:eastAsia="es-CO"/>
        </w:rPr>
        <w:sectPr w:rsidR="00DB125D" w:rsidSect="00DB125D">
          <w:pgSz w:w="15840" w:h="12240" w:orient="landscape"/>
          <w:pgMar w:top="1701" w:right="1418" w:bottom="1701" w:left="1418" w:header="709" w:footer="709" w:gutter="0"/>
          <w:cols w:space="708"/>
          <w:titlePg/>
          <w:docGrid w:linePitch="360"/>
        </w:sectPr>
      </w:pPr>
      <w:r>
        <w:rPr>
          <w:noProof/>
          <w:lang w:val="es-CO" w:eastAsia="es-CO"/>
        </w:rPr>
        <w:drawing>
          <wp:inline distT="0" distB="0" distL="0" distR="0" wp14:anchorId="2D457C38" wp14:editId="547367A3">
            <wp:extent cx="7726609" cy="3745064"/>
            <wp:effectExtent l="0" t="0" r="8255" b="8255"/>
            <wp:docPr id="22" name="5 Imagen" descr="PERT_W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_WBS.jpg"/>
                    <pic:cNvPicPr/>
                  </pic:nvPicPr>
                  <pic:blipFill>
                    <a:blip r:embed="rId13" cstate="print"/>
                    <a:stretch>
                      <a:fillRect/>
                    </a:stretch>
                  </pic:blipFill>
                  <pic:spPr>
                    <a:xfrm>
                      <a:off x="0" y="0"/>
                      <a:ext cx="7771389" cy="3766769"/>
                    </a:xfrm>
                    <a:prstGeom prst="rect">
                      <a:avLst/>
                    </a:prstGeom>
                  </pic:spPr>
                </pic:pic>
              </a:graphicData>
            </a:graphic>
          </wp:inline>
        </w:drawing>
      </w:r>
    </w:p>
    <w:p w14:paraId="3BA136D4" w14:textId="08572D7B" w:rsidR="00DB125D" w:rsidRDefault="00DB125D" w:rsidP="00EC7B77">
      <w:pPr>
        <w:pStyle w:val="Ttulo2"/>
        <w:numPr>
          <w:ilvl w:val="1"/>
          <w:numId w:val="20"/>
        </w:numPr>
      </w:pPr>
      <w:bookmarkStart w:id="7" w:name="_Toc257381902"/>
      <w:bookmarkStart w:id="8" w:name="_Toc476859603"/>
      <w:r>
        <w:lastRenderedPageBreak/>
        <w:t>Cronograma del proyecto</w:t>
      </w:r>
      <w:bookmarkEnd w:id="7"/>
      <w:bookmarkEnd w:id="8"/>
    </w:p>
    <w:p w14:paraId="137871B9" w14:textId="77777777" w:rsidR="002F74C9" w:rsidRPr="002F74C9" w:rsidRDefault="002F74C9" w:rsidP="002F74C9"/>
    <w:p w14:paraId="32C149BE" w14:textId="77777777" w:rsidR="00DB125D" w:rsidRDefault="00DB125D" w:rsidP="00DB125D">
      <w:pPr>
        <w:jc w:val="both"/>
        <w:rPr>
          <w:lang w:eastAsia="es-CO"/>
        </w:rPr>
      </w:pPr>
      <w:r>
        <w:rPr>
          <w:lang w:eastAsia="es-CO"/>
        </w:rPr>
        <w:t>A continuación, se presenta el cronograma del proyecto, dando cumplimiento al plazo de 12 meses establecido para su ejecución, las tareas repetitivas como las reuniones semanales y las reuniones mensuales, no se observan desagrupadas por efectos estéticos en la presentación:</w:t>
      </w:r>
    </w:p>
    <w:p w14:paraId="3C36D8FD" w14:textId="77777777" w:rsidR="00DB125D" w:rsidRDefault="00DB125D" w:rsidP="00DB125D">
      <w:pPr>
        <w:jc w:val="both"/>
        <w:rPr>
          <w:lang w:eastAsia="es-CO"/>
        </w:rPr>
      </w:pPr>
    </w:p>
    <w:p w14:paraId="1F2F2905" w14:textId="77777777" w:rsidR="00A41A7E" w:rsidRDefault="00A41A7E" w:rsidP="00DB125D">
      <w:pPr>
        <w:jc w:val="both"/>
        <w:rPr>
          <w:lang w:eastAsia="es-CO"/>
        </w:rPr>
      </w:pPr>
      <w:r>
        <w:rPr>
          <w:noProof/>
          <w:lang w:val="es-CO" w:eastAsia="es-CO"/>
        </w:rPr>
        <w:drawing>
          <wp:inline distT="0" distB="0" distL="0" distR="0" wp14:anchorId="7353932D" wp14:editId="6842240D">
            <wp:extent cx="5605145" cy="3592195"/>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5145" cy="3592195"/>
                    </a:xfrm>
                    <a:prstGeom prst="rect">
                      <a:avLst/>
                    </a:prstGeom>
                    <a:noFill/>
                    <a:ln>
                      <a:noFill/>
                    </a:ln>
                  </pic:spPr>
                </pic:pic>
              </a:graphicData>
            </a:graphic>
          </wp:inline>
        </w:drawing>
      </w:r>
    </w:p>
    <w:p w14:paraId="6F4566C0" w14:textId="77777777" w:rsidR="00A41A7E" w:rsidRDefault="00A41A7E" w:rsidP="00DB125D">
      <w:pPr>
        <w:jc w:val="both"/>
        <w:rPr>
          <w:lang w:eastAsia="es-CO"/>
        </w:rPr>
      </w:pPr>
      <w:r>
        <w:rPr>
          <w:noProof/>
          <w:lang w:val="es-CO" w:eastAsia="es-CO"/>
        </w:rPr>
        <w:drawing>
          <wp:inline distT="0" distB="0" distL="0" distR="0" wp14:anchorId="4C6DE68E" wp14:editId="2F32BBA4">
            <wp:extent cx="5605145" cy="32778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5145" cy="3277870"/>
                    </a:xfrm>
                    <a:prstGeom prst="rect">
                      <a:avLst/>
                    </a:prstGeom>
                    <a:noFill/>
                    <a:ln>
                      <a:noFill/>
                    </a:ln>
                  </pic:spPr>
                </pic:pic>
              </a:graphicData>
            </a:graphic>
          </wp:inline>
        </w:drawing>
      </w:r>
    </w:p>
    <w:p w14:paraId="5483CDF5" w14:textId="6D000CEB" w:rsidR="00DB125D" w:rsidRDefault="00280985" w:rsidP="00280985">
      <w:pPr>
        <w:rPr>
          <w:lang w:eastAsia="es-CO"/>
        </w:rPr>
      </w:pPr>
      <w:r>
        <w:rPr>
          <w:noProof/>
          <w:lang w:val="es-CO" w:eastAsia="es-CO"/>
        </w:rPr>
        <w:lastRenderedPageBreak/>
        <w:drawing>
          <wp:inline distT="0" distB="0" distL="0" distR="0" wp14:anchorId="48554530" wp14:editId="0A4C2EA3">
            <wp:extent cx="5669280" cy="91440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9280" cy="914400"/>
                    </a:xfrm>
                    <a:prstGeom prst="rect">
                      <a:avLst/>
                    </a:prstGeom>
                    <a:noFill/>
                    <a:ln>
                      <a:noFill/>
                    </a:ln>
                  </pic:spPr>
                </pic:pic>
              </a:graphicData>
            </a:graphic>
          </wp:inline>
        </w:drawing>
      </w:r>
    </w:p>
    <w:p w14:paraId="35FC7CF2" w14:textId="77777777" w:rsidR="002F74C9" w:rsidRDefault="002F74C9" w:rsidP="00280985">
      <w:pPr>
        <w:rPr>
          <w:lang w:eastAsia="es-CO"/>
        </w:rPr>
      </w:pPr>
    </w:p>
    <w:p w14:paraId="5F8113BB" w14:textId="4944CD51" w:rsidR="00DB125D" w:rsidRDefault="00DB125D" w:rsidP="00EC7B77">
      <w:pPr>
        <w:pStyle w:val="Ttulo2"/>
        <w:numPr>
          <w:ilvl w:val="1"/>
          <w:numId w:val="20"/>
        </w:numPr>
      </w:pPr>
      <w:bookmarkStart w:id="9" w:name="_Toc257381903"/>
      <w:bookmarkStart w:id="10" w:name="_Toc476859604"/>
      <w:r>
        <w:t>Control del Cronograma</w:t>
      </w:r>
      <w:bookmarkEnd w:id="9"/>
      <w:bookmarkEnd w:id="10"/>
    </w:p>
    <w:p w14:paraId="6F856EFF" w14:textId="77777777" w:rsidR="002F74C9" w:rsidRPr="002F74C9" w:rsidRDefault="002F74C9" w:rsidP="002F74C9"/>
    <w:p w14:paraId="75DEE411" w14:textId="77777777" w:rsidR="00DB125D" w:rsidRDefault="00DB125D" w:rsidP="00DB125D">
      <w:pPr>
        <w:jc w:val="both"/>
        <w:rPr>
          <w:lang w:eastAsia="es-CO"/>
        </w:rPr>
      </w:pPr>
      <w:r>
        <w:rPr>
          <w:lang w:eastAsia="es-CO"/>
        </w:rPr>
        <w:t>Como se observa en el cronograma, se encuentran planeadas una serie de reuniones semanales, las cuales como documento de control contarán con el cronograma, actualizado en sus niveles de avance, observando el seguimiento efectivo sobre las tareas que se están ejecutando.</w:t>
      </w:r>
    </w:p>
    <w:p w14:paraId="02E0590A" w14:textId="77777777" w:rsidR="00DB125D" w:rsidRDefault="00DB125D" w:rsidP="00DB125D">
      <w:pPr>
        <w:jc w:val="both"/>
        <w:rPr>
          <w:lang w:eastAsia="es-CO"/>
        </w:rPr>
      </w:pPr>
    </w:p>
    <w:p w14:paraId="73C487A8" w14:textId="77777777" w:rsidR="00DB125D" w:rsidRPr="0004475F" w:rsidRDefault="00DB125D" w:rsidP="00DB125D">
      <w:pPr>
        <w:rPr>
          <w:lang w:eastAsia="es-CO"/>
        </w:rPr>
      </w:pPr>
      <w:r>
        <w:rPr>
          <w:lang w:eastAsia="es-CO"/>
        </w:rPr>
        <w:t>Así mismo se pueden observar los tiempos de holgura para determinar que tareas pueden iniciar con un índice tolerable de retraso siempre y cuando las mismas no afecten la finalización y correcta entrega del proyecto.</w:t>
      </w:r>
    </w:p>
    <w:p w14:paraId="55952C9F" w14:textId="3F569E39" w:rsidR="00DB125D" w:rsidRDefault="00C76921" w:rsidP="00EC7B77">
      <w:pPr>
        <w:pStyle w:val="Ttulo1"/>
        <w:numPr>
          <w:ilvl w:val="0"/>
          <w:numId w:val="19"/>
        </w:numPr>
        <w:rPr>
          <w:lang w:eastAsia="es-CO"/>
        </w:rPr>
      </w:pPr>
      <w:bookmarkStart w:id="11" w:name="_Toc257381904"/>
      <w:bookmarkStart w:id="12" w:name="_Toc476859605"/>
      <w:r>
        <w:rPr>
          <w:lang w:eastAsia="es-CO"/>
        </w:rPr>
        <w:t>P</w:t>
      </w:r>
      <w:r w:rsidR="00DB125D">
        <w:rPr>
          <w:lang w:eastAsia="es-CO"/>
        </w:rPr>
        <w:t>lan de Gestión del Costo</w:t>
      </w:r>
      <w:bookmarkEnd w:id="11"/>
      <w:bookmarkEnd w:id="12"/>
    </w:p>
    <w:p w14:paraId="7900D7BB" w14:textId="77777777" w:rsidR="00396EF3" w:rsidRPr="00396EF3" w:rsidRDefault="00396EF3" w:rsidP="00396EF3">
      <w:pPr>
        <w:rPr>
          <w:lang w:eastAsia="es-CO"/>
        </w:rPr>
      </w:pPr>
    </w:p>
    <w:p w14:paraId="56DDB297" w14:textId="04816A28" w:rsidR="00DB125D" w:rsidRDefault="00DB125D" w:rsidP="00DB125D">
      <w:pPr>
        <w:jc w:val="both"/>
        <w:rPr>
          <w:lang w:eastAsia="es-CO"/>
        </w:rPr>
      </w:pPr>
      <w:r>
        <w:rPr>
          <w:lang w:eastAsia="es-CO"/>
        </w:rPr>
        <w:t>El plan de gestión de costos del proyecto será efectuado sobre la implementación y puesta en marcha completa del proyecto, es decir; desde la reunión inicial de inicio para el proyecto, hasta la reunión de entrega y firma de recibido a satisfacción. En el análisis financiero se ha presentado un presupuesto general, donde se consignan los costos propios de la implementación.</w:t>
      </w:r>
    </w:p>
    <w:p w14:paraId="73D22D7C" w14:textId="77777777" w:rsidR="002F74C9" w:rsidRDefault="002F74C9" w:rsidP="00DB125D">
      <w:pPr>
        <w:jc w:val="both"/>
        <w:rPr>
          <w:lang w:eastAsia="es-CO"/>
        </w:rPr>
      </w:pPr>
    </w:p>
    <w:p w14:paraId="57176A54" w14:textId="77777777" w:rsidR="009B015C" w:rsidRPr="009B015C" w:rsidRDefault="009B015C" w:rsidP="00EC7B77">
      <w:pPr>
        <w:pStyle w:val="Prrafodelista"/>
        <w:keepNext/>
        <w:keepLines/>
        <w:numPr>
          <w:ilvl w:val="0"/>
          <w:numId w:val="18"/>
        </w:numPr>
        <w:spacing w:before="200" w:line="276" w:lineRule="auto"/>
        <w:contextualSpacing w:val="0"/>
        <w:jc w:val="both"/>
        <w:outlineLvl w:val="2"/>
        <w:rPr>
          <w:rFonts w:eastAsiaTheme="majorEastAsia" w:cstheme="majorBidi"/>
          <w:b/>
          <w:bCs/>
          <w:i/>
          <w:vanish/>
          <w:color w:val="244061" w:themeColor="accent1" w:themeShade="80"/>
          <w:sz w:val="28"/>
          <w:szCs w:val="22"/>
          <w:lang w:val="es-CO" w:eastAsia="es-CO"/>
        </w:rPr>
      </w:pPr>
      <w:bookmarkStart w:id="13" w:name="_Toc257381905"/>
      <w:bookmarkStart w:id="14" w:name="_Toc476859606"/>
    </w:p>
    <w:p w14:paraId="7C8228DF" w14:textId="77777777" w:rsidR="009B015C" w:rsidRPr="009B015C" w:rsidRDefault="009B015C" w:rsidP="00EC7B77">
      <w:pPr>
        <w:pStyle w:val="Prrafodelista"/>
        <w:keepNext/>
        <w:keepLines/>
        <w:numPr>
          <w:ilvl w:val="0"/>
          <w:numId w:val="18"/>
        </w:numPr>
        <w:spacing w:before="200" w:line="276" w:lineRule="auto"/>
        <w:contextualSpacing w:val="0"/>
        <w:jc w:val="both"/>
        <w:outlineLvl w:val="2"/>
        <w:rPr>
          <w:rFonts w:eastAsiaTheme="majorEastAsia" w:cstheme="majorBidi"/>
          <w:b/>
          <w:bCs/>
          <w:i/>
          <w:vanish/>
          <w:color w:val="244061" w:themeColor="accent1" w:themeShade="80"/>
          <w:sz w:val="28"/>
          <w:szCs w:val="22"/>
          <w:lang w:val="es-CO" w:eastAsia="es-CO"/>
        </w:rPr>
      </w:pPr>
    </w:p>
    <w:p w14:paraId="12193B1A" w14:textId="20BACB1F" w:rsidR="00DB125D" w:rsidRDefault="00DB125D" w:rsidP="00EC7B77">
      <w:pPr>
        <w:pStyle w:val="Ttulo2"/>
        <w:numPr>
          <w:ilvl w:val="1"/>
          <w:numId w:val="21"/>
        </w:numPr>
        <w:rPr>
          <w:lang w:eastAsia="es-CO"/>
        </w:rPr>
      </w:pPr>
      <w:r>
        <w:rPr>
          <w:lang w:eastAsia="es-CO"/>
        </w:rPr>
        <w:t>Estimación de costos</w:t>
      </w:r>
      <w:bookmarkEnd w:id="13"/>
      <w:bookmarkEnd w:id="14"/>
    </w:p>
    <w:p w14:paraId="390F2633" w14:textId="77777777" w:rsidR="002F74C9" w:rsidRPr="002F74C9" w:rsidRDefault="002F74C9" w:rsidP="002F74C9">
      <w:pPr>
        <w:rPr>
          <w:lang w:eastAsia="es-CO"/>
        </w:rPr>
      </w:pPr>
    </w:p>
    <w:p w14:paraId="6CFD0BAA" w14:textId="77777777" w:rsidR="00DB125D" w:rsidRDefault="00DB125D" w:rsidP="00DB125D">
      <w:pPr>
        <w:jc w:val="both"/>
        <w:rPr>
          <w:lang w:eastAsia="es-CO"/>
        </w:rPr>
      </w:pPr>
      <w:r>
        <w:rPr>
          <w:lang w:eastAsia="es-CO"/>
        </w:rPr>
        <w:t xml:space="preserve">En el estudio técnico del proyecto se encuentra una estimación de equipamiento necesaria para la implementación del proyecto, sin embargo a continuación se incluye un cuadro que presenta la estimación de costos necesaria para la implementación del proyecto por parte de </w:t>
      </w:r>
      <w:proofErr w:type="spellStart"/>
      <w:r>
        <w:rPr>
          <w:lang w:eastAsia="es-CO"/>
        </w:rPr>
        <w:t>Ludus</w:t>
      </w:r>
      <w:proofErr w:type="spellEnd"/>
      <w:r>
        <w:rPr>
          <w:lang w:eastAsia="es-CO"/>
        </w:rPr>
        <w:t xml:space="preserve"> en cualquier empresa de energía, no se tienen en cuenta los sistemas de información que ya son propiedad de </w:t>
      </w:r>
      <w:proofErr w:type="spellStart"/>
      <w:r>
        <w:rPr>
          <w:lang w:eastAsia="es-CO"/>
        </w:rPr>
        <w:t>Ludus</w:t>
      </w:r>
      <w:proofErr w:type="spellEnd"/>
      <w:r>
        <w:rPr>
          <w:lang w:eastAsia="es-CO"/>
        </w:rPr>
        <w:t xml:space="preserve">, únicamente los costos a los que se hará responsable </w:t>
      </w:r>
      <w:proofErr w:type="spellStart"/>
      <w:r>
        <w:rPr>
          <w:lang w:eastAsia="es-CO"/>
        </w:rPr>
        <w:t>Ludus</w:t>
      </w:r>
      <w:proofErr w:type="spellEnd"/>
      <w:r>
        <w:rPr>
          <w:lang w:eastAsia="es-CO"/>
        </w:rPr>
        <w:t xml:space="preserve"> para implementar el proyecto en la empresa que lo requiera.</w:t>
      </w:r>
    </w:p>
    <w:p w14:paraId="42B573F1" w14:textId="77777777" w:rsidR="00C76921" w:rsidRDefault="00C76921" w:rsidP="00DB125D">
      <w:pPr>
        <w:jc w:val="both"/>
        <w:rPr>
          <w:lang w:eastAsia="es-CO"/>
        </w:rPr>
      </w:pPr>
    </w:p>
    <w:p w14:paraId="462DAFB4" w14:textId="77777777" w:rsidR="00F710C3" w:rsidRDefault="00F710C3" w:rsidP="00DB125D">
      <w:pPr>
        <w:jc w:val="both"/>
        <w:rPr>
          <w:lang w:eastAsia="es-CO"/>
        </w:rPr>
      </w:pPr>
    </w:p>
    <w:p w14:paraId="61BA6D59" w14:textId="77777777" w:rsidR="00F710C3" w:rsidRDefault="00F710C3" w:rsidP="00DB125D">
      <w:pPr>
        <w:jc w:val="both"/>
        <w:rPr>
          <w:lang w:eastAsia="es-CO"/>
        </w:rPr>
      </w:pPr>
    </w:p>
    <w:p w14:paraId="4801CAD2" w14:textId="77777777" w:rsidR="00F710C3" w:rsidRDefault="00F710C3" w:rsidP="00DB125D">
      <w:pPr>
        <w:jc w:val="both"/>
        <w:rPr>
          <w:lang w:eastAsia="es-CO"/>
        </w:rPr>
      </w:pPr>
    </w:p>
    <w:p w14:paraId="07CEABD1" w14:textId="77777777" w:rsidR="00F710C3" w:rsidRDefault="00F710C3" w:rsidP="00DB125D">
      <w:pPr>
        <w:jc w:val="both"/>
        <w:rPr>
          <w:lang w:eastAsia="es-CO"/>
        </w:rPr>
      </w:pPr>
    </w:p>
    <w:p w14:paraId="1EA21605" w14:textId="77777777" w:rsidR="00F710C3" w:rsidRDefault="00F710C3" w:rsidP="00DB125D">
      <w:pPr>
        <w:jc w:val="both"/>
        <w:rPr>
          <w:lang w:eastAsia="es-CO"/>
        </w:rPr>
      </w:pPr>
    </w:p>
    <w:p w14:paraId="4B336DEC" w14:textId="77777777" w:rsidR="00F710C3" w:rsidRDefault="00F710C3" w:rsidP="00DB125D">
      <w:pPr>
        <w:jc w:val="both"/>
        <w:rPr>
          <w:lang w:eastAsia="es-CO"/>
        </w:rPr>
      </w:pPr>
    </w:p>
    <w:p w14:paraId="0F0CC1BE" w14:textId="77777777" w:rsidR="00F710C3" w:rsidRDefault="00F710C3" w:rsidP="00DB125D">
      <w:pPr>
        <w:jc w:val="both"/>
        <w:rPr>
          <w:lang w:eastAsia="es-CO"/>
        </w:rPr>
      </w:pPr>
    </w:p>
    <w:p w14:paraId="777142AD" w14:textId="77777777" w:rsidR="00F710C3" w:rsidRDefault="00F710C3" w:rsidP="00DB125D">
      <w:pPr>
        <w:jc w:val="both"/>
        <w:rPr>
          <w:lang w:eastAsia="es-CO"/>
        </w:rPr>
      </w:pPr>
    </w:p>
    <w:p w14:paraId="4F17F0F1" w14:textId="77777777" w:rsidR="00F710C3" w:rsidRDefault="00F710C3" w:rsidP="00DB125D">
      <w:pPr>
        <w:jc w:val="both"/>
        <w:rPr>
          <w:lang w:eastAsia="es-CO"/>
        </w:rPr>
      </w:pPr>
    </w:p>
    <w:p w14:paraId="1ADF6E9E" w14:textId="522B0A22" w:rsidR="00A74ED3" w:rsidRPr="00A74ED3" w:rsidRDefault="005603B9" w:rsidP="00EC7B77">
      <w:pPr>
        <w:pStyle w:val="Ttulo3"/>
        <w:numPr>
          <w:ilvl w:val="2"/>
          <w:numId w:val="23"/>
        </w:numPr>
        <w:rPr>
          <w:lang w:eastAsia="es-CO"/>
        </w:rPr>
      </w:pPr>
      <w:r>
        <w:rPr>
          <w:lang w:eastAsia="es-CO"/>
        </w:rPr>
        <w:lastRenderedPageBreak/>
        <w:t>Costos</w:t>
      </w:r>
      <w:r w:rsidR="00CE6F96">
        <w:rPr>
          <w:lang w:eastAsia="es-CO"/>
        </w:rPr>
        <w:t xml:space="preserve"> por Salarios y prestaciones</w:t>
      </w:r>
    </w:p>
    <w:p w14:paraId="08A3668A" w14:textId="77777777" w:rsidR="00EA2EF8" w:rsidRDefault="00EA2EF8" w:rsidP="00DB125D">
      <w:pPr>
        <w:rPr>
          <w:lang w:eastAsia="es-CO"/>
        </w:rPr>
      </w:pPr>
    </w:p>
    <w:tbl>
      <w:tblPr>
        <w:tblW w:w="8505" w:type="dxa"/>
        <w:jc w:val="center"/>
        <w:tblCellMar>
          <w:left w:w="70" w:type="dxa"/>
          <w:right w:w="70" w:type="dxa"/>
        </w:tblCellMar>
        <w:tblLook w:val="04A0" w:firstRow="1" w:lastRow="0" w:firstColumn="1" w:lastColumn="0" w:noHBand="0" w:noVBand="1"/>
      </w:tblPr>
      <w:tblGrid>
        <w:gridCol w:w="3261"/>
        <w:gridCol w:w="1191"/>
        <w:gridCol w:w="1077"/>
        <w:gridCol w:w="1559"/>
        <w:gridCol w:w="1417"/>
      </w:tblGrid>
      <w:tr w:rsidR="00855E45" w:rsidRPr="008535D3" w14:paraId="5D540962" w14:textId="77777777" w:rsidTr="00855E45">
        <w:trPr>
          <w:trHeight w:val="334"/>
          <w:jc w:val="center"/>
        </w:trPr>
        <w:tc>
          <w:tcPr>
            <w:tcW w:w="3261" w:type="dxa"/>
            <w:tcBorders>
              <w:top w:val="nil"/>
              <w:left w:val="nil"/>
              <w:bottom w:val="single" w:sz="12" w:space="0" w:color="FFFFFF"/>
              <w:right w:val="single" w:sz="4" w:space="0" w:color="FFFFFF"/>
            </w:tcBorders>
            <w:shd w:val="clear" w:color="5B9BD5" w:fill="5B9BD5"/>
            <w:noWrap/>
            <w:vAlign w:val="center"/>
            <w:hideMark/>
          </w:tcPr>
          <w:p w14:paraId="14D6AD6A" w14:textId="77777777" w:rsidR="008535D3" w:rsidRPr="008535D3" w:rsidRDefault="008535D3" w:rsidP="008535D3">
            <w:pPr>
              <w:jc w:val="center"/>
              <w:rPr>
                <w:b/>
                <w:color w:val="FFFFFF" w:themeColor="background1"/>
                <w:sz w:val="18"/>
                <w:szCs w:val="18"/>
                <w:lang w:eastAsia="es-CO"/>
              </w:rPr>
            </w:pPr>
            <w:r w:rsidRPr="008535D3">
              <w:rPr>
                <w:b/>
                <w:color w:val="FFFFFF" w:themeColor="background1"/>
                <w:sz w:val="18"/>
                <w:szCs w:val="18"/>
                <w:lang w:eastAsia="es-CO"/>
              </w:rPr>
              <w:t>Cargo</w:t>
            </w:r>
          </w:p>
        </w:tc>
        <w:tc>
          <w:tcPr>
            <w:tcW w:w="1191" w:type="dxa"/>
            <w:tcBorders>
              <w:top w:val="nil"/>
              <w:left w:val="single" w:sz="4" w:space="0" w:color="FFFFFF"/>
              <w:bottom w:val="single" w:sz="12" w:space="0" w:color="FFFFFF"/>
              <w:right w:val="single" w:sz="4" w:space="0" w:color="FFFFFF"/>
            </w:tcBorders>
            <w:shd w:val="clear" w:color="5B9BD5" w:fill="5B9BD5"/>
            <w:noWrap/>
            <w:vAlign w:val="center"/>
            <w:hideMark/>
          </w:tcPr>
          <w:p w14:paraId="0AC76F96" w14:textId="69DE23EA" w:rsidR="008535D3" w:rsidRPr="008535D3" w:rsidRDefault="00855E45" w:rsidP="008535D3">
            <w:pPr>
              <w:jc w:val="center"/>
              <w:rPr>
                <w:b/>
                <w:color w:val="FFFFFF" w:themeColor="background1"/>
                <w:sz w:val="18"/>
                <w:szCs w:val="18"/>
                <w:lang w:eastAsia="es-CO"/>
              </w:rPr>
            </w:pPr>
            <w:r w:rsidRPr="00314B5E">
              <w:rPr>
                <w:b/>
                <w:color w:val="FFFFFF" w:themeColor="background1"/>
                <w:sz w:val="18"/>
                <w:szCs w:val="18"/>
                <w:lang w:eastAsia="es-CO"/>
              </w:rPr>
              <w:t>TDPM</w:t>
            </w:r>
          </w:p>
        </w:tc>
        <w:tc>
          <w:tcPr>
            <w:tcW w:w="1077" w:type="dxa"/>
            <w:tcBorders>
              <w:top w:val="nil"/>
              <w:left w:val="single" w:sz="4" w:space="0" w:color="FFFFFF"/>
              <w:bottom w:val="single" w:sz="12" w:space="0" w:color="FFFFFF"/>
              <w:right w:val="single" w:sz="4" w:space="0" w:color="FFFFFF"/>
            </w:tcBorders>
            <w:shd w:val="clear" w:color="5B9BD5" w:fill="5B9BD5"/>
            <w:noWrap/>
            <w:vAlign w:val="center"/>
            <w:hideMark/>
          </w:tcPr>
          <w:p w14:paraId="20108A30" w14:textId="77777777" w:rsidR="008535D3" w:rsidRPr="008535D3" w:rsidRDefault="008535D3" w:rsidP="008535D3">
            <w:pPr>
              <w:jc w:val="center"/>
              <w:rPr>
                <w:b/>
                <w:color w:val="FFFFFF" w:themeColor="background1"/>
                <w:sz w:val="18"/>
                <w:szCs w:val="18"/>
                <w:lang w:eastAsia="es-CO"/>
              </w:rPr>
            </w:pPr>
            <w:r w:rsidRPr="008535D3">
              <w:rPr>
                <w:b/>
                <w:color w:val="FFFFFF" w:themeColor="background1"/>
                <w:sz w:val="18"/>
                <w:szCs w:val="18"/>
                <w:lang w:eastAsia="es-CO"/>
              </w:rPr>
              <w:t>Cantidad</w:t>
            </w:r>
          </w:p>
        </w:tc>
        <w:tc>
          <w:tcPr>
            <w:tcW w:w="1559" w:type="dxa"/>
            <w:tcBorders>
              <w:top w:val="nil"/>
              <w:left w:val="single" w:sz="4" w:space="0" w:color="FFFFFF"/>
              <w:bottom w:val="single" w:sz="12" w:space="0" w:color="FFFFFF"/>
              <w:right w:val="single" w:sz="4" w:space="0" w:color="FFFFFF"/>
            </w:tcBorders>
            <w:shd w:val="clear" w:color="5B9BD5" w:fill="5B9BD5"/>
            <w:noWrap/>
            <w:vAlign w:val="center"/>
            <w:hideMark/>
          </w:tcPr>
          <w:p w14:paraId="35920BDC" w14:textId="77777777" w:rsidR="008535D3" w:rsidRPr="008535D3" w:rsidRDefault="008535D3" w:rsidP="008535D3">
            <w:pPr>
              <w:jc w:val="center"/>
              <w:rPr>
                <w:b/>
                <w:color w:val="FFFFFF" w:themeColor="background1"/>
                <w:sz w:val="18"/>
                <w:szCs w:val="18"/>
                <w:lang w:eastAsia="es-CO"/>
              </w:rPr>
            </w:pPr>
            <w:r w:rsidRPr="008535D3">
              <w:rPr>
                <w:b/>
                <w:color w:val="FFFFFF" w:themeColor="background1"/>
                <w:sz w:val="18"/>
                <w:szCs w:val="18"/>
                <w:lang w:eastAsia="es-CO"/>
              </w:rPr>
              <w:t>Salario Mensual</w:t>
            </w:r>
          </w:p>
        </w:tc>
        <w:tc>
          <w:tcPr>
            <w:tcW w:w="1417" w:type="dxa"/>
            <w:tcBorders>
              <w:top w:val="nil"/>
              <w:left w:val="single" w:sz="4" w:space="0" w:color="FFFFFF"/>
              <w:bottom w:val="single" w:sz="12" w:space="0" w:color="FFFFFF"/>
              <w:right w:val="nil"/>
            </w:tcBorders>
            <w:shd w:val="clear" w:color="5B9BD5" w:fill="5B9BD5"/>
            <w:noWrap/>
            <w:vAlign w:val="center"/>
            <w:hideMark/>
          </w:tcPr>
          <w:p w14:paraId="3EDDC825" w14:textId="77777777" w:rsidR="008535D3" w:rsidRPr="008535D3" w:rsidRDefault="008535D3" w:rsidP="008535D3">
            <w:pPr>
              <w:jc w:val="center"/>
              <w:rPr>
                <w:b/>
                <w:color w:val="FFFFFF" w:themeColor="background1"/>
                <w:sz w:val="18"/>
                <w:szCs w:val="18"/>
                <w:lang w:eastAsia="es-CO"/>
              </w:rPr>
            </w:pPr>
            <w:r w:rsidRPr="008535D3">
              <w:rPr>
                <w:b/>
                <w:color w:val="FFFFFF" w:themeColor="background1"/>
                <w:sz w:val="18"/>
                <w:szCs w:val="18"/>
                <w:lang w:eastAsia="es-CO"/>
              </w:rPr>
              <w:t>Total</w:t>
            </w:r>
          </w:p>
        </w:tc>
      </w:tr>
      <w:tr w:rsidR="00855E45" w:rsidRPr="008535D3" w14:paraId="5D501C72" w14:textId="77777777" w:rsidTr="00855E45">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7BF8DB8D" w14:textId="77777777" w:rsidR="008535D3" w:rsidRPr="008535D3" w:rsidRDefault="008535D3" w:rsidP="008535D3">
            <w:pPr>
              <w:rPr>
                <w:sz w:val="18"/>
                <w:szCs w:val="18"/>
                <w:lang w:eastAsia="es-CO"/>
              </w:rPr>
            </w:pPr>
            <w:r w:rsidRPr="008535D3">
              <w:rPr>
                <w:sz w:val="18"/>
                <w:szCs w:val="18"/>
                <w:lang w:eastAsia="es-CO"/>
              </w:rPr>
              <w:t>Gerente Proyecto</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50BA018" w14:textId="77777777" w:rsidR="008535D3" w:rsidRPr="008535D3" w:rsidRDefault="008535D3" w:rsidP="008535D3">
            <w:pPr>
              <w:jc w:val="right"/>
              <w:rPr>
                <w:sz w:val="18"/>
                <w:szCs w:val="18"/>
                <w:lang w:eastAsia="es-CO"/>
              </w:rPr>
            </w:pPr>
            <w:r w:rsidRPr="008535D3">
              <w:rPr>
                <w:sz w:val="18"/>
                <w:szCs w:val="18"/>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A097389" w14:textId="77777777" w:rsidR="008535D3" w:rsidRPr="008535D3" w:rsidRDefault="008535D3" w:rsidP="008535D3">
            <w:pPr>
              <w:jc w:val="right"/>
              <w:rPr>
                <w:sz w:val="18"/>
                <w:szCs w:val="18"/>
                <w:lang w:eastAsia="es-CO"/>
              </w:rPr>
            </w:pPr>
            <w:r w:rsidRPr="008535D3">
              <w:rPr>
                <w:sz w:val="18"/>
                <w:szCs w:val="18"/>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7A23F29" w14:textId="77777777" w:rsidR="008535D3" w:rsidRPr="008535D3" w:rsidRDefault="008535D3" w:rsidP="008535D3">
            <w:pPr>
              <w:jc w:val="right"/>
              <w:rPr>
                <w:sz w:val="18"/>
                <w:szCs w:val="18"/>
                <w:lang w:eastAsia="es-CO"/>
              </w:rPr>
            </w:pPr>
            <w:r w:rsidRPr="008535D3">
              <w:rPr>
                <w:sz w:val="18"/>
                <w:szCs w:val="18"/>
                <w:lang w:eastAsia="es-CO"/>
              </w:rPr>
              <w:t>USD 1,673</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065DF36C" w14:textId="77777777" w:rsidR="008535D3" w:rsidRPr="008535D3" w:rsidRDefault="008535D3" w:rsidP="008535D3">
            <w:pPr>
              <w:jc w:val="right"/>
              <w:rPr>
                <w:sz w:val="18"/>
                <w:szCs w:val="18"/>
                <w:lang w:eastAsia="es-CO"/>
              </w:rPr>
            </w:pPr>
            <w:r w:rsidRPr="008535D3">
              <w:rPr>
                <w:sz w:val="18"/>
                <w:szCs w:val="18"/>
                <w:lang w:eastAsia="es-CO"/>
              </w:rPr>
              <w:t>USD 20,076</w:t>
            </w:r>
          </w:p>
        </w:tc>
      </w:tr>
      <w:tr w:rsidR="00855E45" w:rsidRPr="008535D3" w14:paraId="04C01FAF" w14:textId="77777777" w:rsidTr="00855E45">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656033AE" w14:textId="77777777" w:rsidR="008535D3" w:rsidRPr="008535D3" w:rsidRDefault="008535D3" w:rsidP="008535D3">
            <w:pPr>
              <w:rPr>
                <w:sz w:val="18"/>
                <w:szCs w:val="18"/>
                <w:lang w:eastAsia="es-CO"/>
              </w:rPr>
            </w:pPr>
            <w:r w:rsidRPr="008535D3">
              <w:rPr>
                <w:sz w:val="18"/>
                <w:szCs w:val="18"/>
                <w:lang w:eastAsia="es-CO"/>
              </w:rPr>
              <w:t>Director Técnico</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6AB7420" w14:textId="77777777" w:rsidR="008535D3" w:rsidRPr="008535D3" w:rsidRDefault="008535D3" w:rsidP="008535D3">
            <w:pPr>
              <w:jc w:val="right"/>
              <w:rPr>
                <w:sz w:val="18"/>
                <w:szCs w:val="18"/>
                <w:lang w:eastAsia="es-CO"/>
              </w:rPr>
            </w:pPr>
            <w:r w:rsidRPr="008535D3">
              <w:rPr>
                <w:sz w:val="18"/>
                <w:szCs w:val="18"/>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A92C843" w14:textId="77777777" w:rsidR="008535D3" w:rsidRPr="008535D3" w:rsidRDefault="008535D3" w:rsidP="008535D3">
            <w:pPr>
              <w:jc w:val="right"/>
              <w:rPr>
                <w:sz w:val="18"/>
                <w:szCs w:val="18"/>
                <w:lang w:eastAsia="es-CO"/>
              </w:rPr>
            </w:pPr>
            <w:r w:rsidRPr="008535D3">
              <w:rPr>
                <w:sz w:val="18"/>
                <w:szCs w:val="18"/>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C19ADF9" w14:textId="77777777" w:rsidR="008535D3" w:rsidRPr="008535D3" w:rsidRDefault="008535D3" w:rsidP="008535D3">
            <w:pPr>
              <w:jc w:val="right"/>
              <w:rPr>
                <w:sz w:val="18"/>
                <w:szCs w:val="18"/>
                <w:lang w:eastAsia="es-CO"/>
              </w:rPr>
            </w:pPr>
            <w:r w:rsidRPr="008535D3">
              <w:rPr>
                <w:sz w:val="18"/>
                <w:szCs w:val="18"/>
                <w:lang w:eastAsia="es-CO"/>
              </w:rPr>
              <w:t>USD 1,506</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2033F80F" w14:textId="77777777" w:rsidR="008535D3" w:rsidRPr="008535D3" w:rsidRDefault="008535D3" w:rsidP="008535D3">
            <w:pPr>
              <w:jc w:val="right"/>
              <w:rPr>
                <w:sz w:val="18"/>
                <w:szCs w:val="18"/>
                <w:lang w:eastAsia="es-CO"/>
              </w:rPr>
            </w:pPr>
            <w:r w:rsidRPr="008535D3">
              <w:rPr>
                <w:sz w:val="18"/>
                <w:szCs w:val="18"/>
                <w:lang w:eastAsia="es-CO"/>
              </w:rPr>
              <w:t>USD 18,072</w:t>
            </w:r>
          </w:p>
        </w:tc>
      </w:tr>
      <w:tr w:rsidR="00855E45" w:rsidRPr="008535D3" w14:paraId="504FFE11" w14:textId="77777777" w:rsidTr="00855E45">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598C33F2" w14:textId="77777777" w:rsidR="008535D3" w:rsidRPr="008535D3" w:rsidRDefault="008535D3" w:rsidP="008535D3">
            <w:pPr>
              <w:rPr>
                <w:sz w:val="18"/>
                <w:szCs w:val="18"/>
                <w:lang w:eastAsia="es-CO"/>
              </w:rPr>
            </w:pPr>
            <w:r w:rsidRPr="008535D3">
              <w:rPr>
                <w:sz w:val="18"/>
                <w:szCs w:val="18"/>
                <w:lang w:eastAsia="es-CO"/>
              </w:rPr>
              <w:t xml:space="preserve">Director Comercial </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2B1ADAB" w14:textId="77777777" w:rsidR="008535D3" w:rsidRPr="008535D3" w:rsidRDefault="008535D3" w:rsidP="008535D3">
            <w:pPr>
              <w:jc w:val="right"/>
              <w:rPr>
                <w:sz w:val="18"/>
                <w:szCs w:val="18"/>
                <w:lang w:eastAsia="es-CO"/>
              </w:rPr>
            </w:pPr>
            <w:r w:rsidRPr="008535D3">
              <w:rPr>
                <w:sz w:val="18"/>
                <w:szCs w:val="18"/>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5606266" w14:textId="77777777" w:rsidR="008535D3" w:rsidRPr="008535D3" w:rsidRDefault="008535D3" w:rsidP="008535D3">
            <w:pPr>
              <w:jc w:val="right"/>
              <w:rPr>
                <w:sz w:val="18"/>
                <w:szCs w:val="18"/>
                <w:lang w:eastAsia="es-CO"/>
              </w:rPr>
            </w:pPr>
            <w:r w:rsidRPr="008535D3">
              <w:rPr>
                <w:sz w:val="18"/>
                <w:szCs w:val="18"/>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DAB9E78" w14:textId="77777777" w:rsidR="008535D3" w:rsidRPr="008535D3" w:rsidRDefault="008535D3" w:rsidP="008535D3">
            <w:pPr>
              <w:jc w:val="right"/>
              <w:rPr>
                <w:sz w:val="18"/>
                <w:szCs w:val="18"/>
                <w:lang w:eastAsia="es-CO"/>
              </w:rPr>
            </w:pPr>
            <w:r w:rsidRPr="008535D3">
              <w:rPr>
                <w:sz w:val="18"/>
                <w:szCs w:val="18"/>
                <w:lang w:eastAsia="es-CO"/>
              </w:rPr>
              <w:t>USD 1,506</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3BEB635F" w14:textId="77777777" w:rsidR="008535D3" w:rsidRPr="008535D3" w:rsidRDefault="008535D3" w:rsidP="008535D3">
            <w:pPr>
              <w:jc w:val="right"/>
              <w:rPr>
                <w:sz w:val="18"/>
                <w:szCs w:val="18"/>
                <w:lang w:eastAsia="es-CO"/>
              </w:rPr>
            </w:pPr>
            <w:r w:rsidRPr="008535D3">
              <w:rPr>
                <w:sz w:val="18"/>
                <w:szCs w:val="18"/>
                <w:lang w:eastAsia="es-CO"/>
              </w:rPr>
              <w:t>USD 18,072</w:t>
            </w:r>
          </w:p>
        </w:tc>
      </w:tr>
      <w:tr w:rsidR="00855E45" w:rsidRPr="008535D3" w14:paraId="21B65687" w14:textId="77777777" w:rsidTr="00855E45">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27D2A1C0" w14:textId="77777777" w:rsidR="008535D3" w:rsidRPr="008535D3" w:rsidRDefault="008535D3" w:rsidP="008535D3">
            <w:pPr>
              <w:rPr>
                <w:sz w:val="18"/>
                <w:szCs w:val="18"/>
                <w:lang w:eastAsia="es-CO"/>
              </w:rPr>
            </w:pPr>
            <w:r w:rsidRPr="008535D3">
              <w:rPr>
                <w:sz w:val="18"/>
                <w:szCs w:val="18"/>
                <w:lang w:eastAsia="es-CO"/>
              </w:rPr>
              <w:t>Supervisor Técnico</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69418D7" w14:textId="77777777" w:rsidR="008535D3" w:rsidRPr="008535D3" w:rsidRDefault="008535D3" w:rsidP="008535D3">
            <w:pPr>
              <w:jc w:val="right"/>
              <w:rPr>
                <w:sz w:val="18"/>
                <w:szCs w:val="18"/>
                <w:lang w:eastAsia="es-CO"/>
              </w:rPr>
            </w:pPr>
            <w:r w:rsidRPr="008535D3">
              <w:rPr>
                <w:sz w:val="18"/>
                <w:szCs w:val="18"/>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A89E4FF" w14:textId="77777777" w:rsidR="008535D3" w:rsidRPr="008535D3" w:rsidRDefault="008535D3" w:rsidP="008535D3">
            <w:pPr>
              <w:jc w:val="right"/>
              <w:rPr>
                <w:sz w:val="18"/>
                <w:szCs w:val="18"/>
                <w:lang w:eastAsia="es-CO"/>
              </w:rPr>
            </w:pPr>
            <w:r w:rsidRPr="008535D3">
              <w:rPr>
                <w:sz w:val="18"/>
                <w:szCs w:val="18"/>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722CBE6" w14:textId="77777777" w:rsidR="008535D3" w:rsidRPr="008535D3" w:rsidRDefault="008535D3" w:rsidP="008535D3">
            <w:pPr>
              <w:jc w:val="right"/>
              <w:rPr>
                <w:sz w:val="18"/>
                <w:szCs w:val="18"/>
                <w:lang w:eastAsia="es-CO"/>
              </w:rPr>
            </w:pPr>
            <w:r w:rsidRPr="008535D3">
              <w:rPr>
                <w:sz w:val="18"/>
                <w:szCs w:val="18"/>
                <w:lang w:eastAsia="es-CO"/>
              </w:rPr>
              <w:t>USD 837</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3CF51869" w14:textId="77777777" w:rsidR="008535D3" w:rsidRPr="008535D3" w:rsidRDefault="008535D3" w:rsidP="008535D3">
            <w:pPr>
              <w:jc w:val="right"/>
              <w:rPr>
                <w:sz w:val="18"/>
                <w:szCs w:val="18"/>
                <w:lang w:eastAsia="es-CO"/>
              </w:rPr>
            </w:pPr>
            <w:r w:rsidRPr="008535D3">
              <w:rPr>
                <w:sz w:val="18"/>
                <w:szCs w:val="18"/>
                <w:lang w:eastAsia="es-CO"/>
              </w:rPr>
              <w:t>USD 10,044</w:t>
            </w:r>
          </w:p>
        </w:tc>
      </w:tr>
      <w:tr w:rsidR="00855E45" w:rsidRPr="008535D3" w14:paraId="3C790768" w14:textId="77777777" w:rsidTr="00855E45">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6B223F79" w14:textId="77777777" w:rsidR="008535D3" w:rsidRPr="008535D3" w:rsidRDefault="008535D3" w:rsidP="008535D3">
            <w:pPr>
              <w:rPr>
                <w:sz w:val="18"/>
                <w:szCs w:val="18"/>
                <w:lang w:eastAsia="es-CO"/>
              </w:rPr>
            </w:pPr>
            <w:r w:rsidRPr="008535D3">
              <w:rPr>
                <w:sz w:val="18"/>
                <w:szCs w:val="18"/>
                <w:lang w:eastAsia="es-CO"/>
              </w:rPr>
              <w:t>Técnico Eléctrico</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BE9FB45" w14:textId="77777777" w:rsidR="008535D3" w:rsidRPr="008535D3" w:rsidRDefault="008535D3" w:rsidP="008535D3">
            <w:pPr>
              <w:jc w:val="right"/>
              <w:rPr>
                <w:sz w:val="18"/>
                <w:szCs w:val="18"/>
                <w:lang w:eastAsia="es-CO"/>
              </w:rPr>
            </w:pPr>
            <w:r w:rsidRPr="008535D3">
              <w:rPr>
                <w:sz w:val="18"/>
                <w:szCs w:val="18"/>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A5958B6" w14:textId="77777777" w:rsidR="008535D3" w:rsidRPr="008535D3" w:rsidRDefault="008535D3" w:rsidP="008535D3">
            <w:pPr>
              <w:jc w:val="right"/>
              <w:rPr>
                <w:sz w:val="18"/>
                <w:szCs w:val="18"/>
                <w:lang w:eastAsia="es-CO"/>
              </w:rPr>
            </w:pPr>
            <w:r w:rsidRPr="008535D3">
              <w:rPr>
                <w:sz w:val="18"/>
                <w:szCs w:val="18"/>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0AD255E" w14:textId="77777777" w:rsidR="008535D3" w:rsidRPr="008535D3" w:rsidRDefault="008535D3" w:rsidP="008535D3">
            <w:pPr>
              <w:jc w:val="right"/>
              <w:rPr>
                <w:sz w:val="18"/>
                <w:szCs w:val="18"/>
                <w:lang w:eastAsia="es-CO"/>
              </w:rPr>
            </w:pPr>
            <w:r w:rsidRPr="008535D3">
              <w:rPr>
                <w:sz w:val="18"/>
                <w:szCs w:val="18"/>
                <w:lang w:eastAsia="es-CO"/>
              </w:rPr>
              <w:t>USD 669</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1D7F6CAE" w14:textId="77777777" w:rsidR="008535D3" w:rsidRPr="008535D3" w:rsidRDefault="008535D3" w:rsidP="008535D3">
            <w:pPr>
              <w:jc w:val="right"/>
              <w:rPr>
                <w:sz w:val="18"/>
                <w:szCs w:val="18"/>
                <w:lang w:eastAsia="es-CO"/>
              </w:rPr>
            </w:pPr>
            <w:r w:rsidRPr="008535D3">
              <w:rPr>
                <w:sz w:val="18"/>
                <w:szCs w:val="18"/>
                <w:lang w:eastAsia="es-CO"/>
              </w:rPr>
              <w:t>USD 8,028</w:t>
            </w:r>
          </w:p>
        </w:tc>
      </w:tr>
      <w:tr w:rsidR="00855E45" w:rsidRPr="008535D3" w14:paraId="555E953D" w14:textId="77777777" w:rsidTr="00855E45">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0A1E0377" w14:textId="77777777" w:rsidR="008535D3" w:rsidRPr="008535D3" w:rsidRDefault="008535D3" w:rsidP="008535D3">
            <w:pPr>
              <w:rPr>
                <w:sz w:val="18"/>
                <w:szCs w:val="18"/>
                <w:lang w:eastAsia="es-CO"/>
              </w:rPr>
            </w:pPr>
            <w:r w:rsidRPr="008535D3">
              <w:rPr>
                <w:sz w:val="18"/>
                <w:szCs w:val="18"/>
                <w:lang w:eastAsia="es-CO"/>
              </w:rPr>
              <w:t>Analistas de Procesos</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C77A82C" w14:textId="77777777" w:rsidR="008535D3" w:rsidRPr="008535D3" w:rsidRDefault="008535D3" w:rsidP="008535D3">
            <w:pPr>
              <w:jc w:val="right"/>
              <w:rPr>
                <w:sz w:val="18"/>
                <w:szCs w:val="18"/>
                <w:lang w:eastAsia="es-CO"/>
              </w:rPr>
            </w:pPr>
            <w:r w:rsidRPr="008535D3">
              <w:rPr>
                <w:sz w:val="18"/>
                <w:szCs w:val="18"/>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57B85D0" w14:textId="77777777" w:rsidR="008535D3" w:rsidRPr="008535D3" w:rsidRDefault="008535D3" w:rsidP="008535D3">
            <w:pPr>
              <w:jc w:val="right"/>
              <w:rPr>
                <w:sz w:val="18"/>
                <w:szCs w:val="18"/>
                <w:lang w:eastAsia="es-CO"/>
              </w:rPr>
            </w:pPr>
            <w:r w:rsidRPr="008535D3">
              <w:rPr>
                <w:sz w:val="18"/>
                <w:szCs w:val="18"/>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EC950A1" w14:textId="77777777" w:rsidR="008535D3" w:rsidRPr="008535D3" w:rsidRDefault="008535D3" w:rsidP="008535D3">
            <w:pPr>
              <w:jc w:val="right"/>
              <w:rPr>
                <w:sz w:val="18"/>
                <w:szCs w:val="18"/>
                <w:lang w:eastAsia="es-CO"/>
              </w:rPr>
            </w:pPr>
            <w:r w:rsidRPr="008535D3">
              <w:rPr>
                <w:sz w:val="18"/>
                <w:szCs w:val="18"/>
                <w:lang w:eastAsia="es-CO"/>
              </w:rPr>
              <w:t>USD 837</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0C27290D" w14:textId="77777777" w:rsidR="008535D3" w:rsidRPr="008535D3" w:rsidRDefault="008535D3" w:rsidP="008535D3">
            <w:pPr>
              <w:jc w:val="right"/>
              <w:rPr>
                <w:sz w:val="18"/>
                <w:szCs w:val="18"/>
                <w:lang w:eastAsia="es-CO"/>
              </w:rPr>
            </w:pPr>
            <w:r w:rsidRPr="008535D3">
              <w:rPr>
                <w:sz w:val="18"/>
                <w:szCs w:val="18"/>
                <w:lang w:eastAsia="es-CO"/>
              </w:rPr>
              <w:t>USD 10,044</w:t>
            </w:r>
          </w:p>
        </w:tc>
      </w:tr>
      <w:tr w:rsidR="00855E45" w:rsidRPr="008535D3" w14:paraId="3583A4ED" w14:textId="77777777" w:rsidTr="00855E45">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289023DF" w14:textId="77777777" w:rsidR="008535D3" w:rsidRPr="008535D3" w:rsidRDefault="008535D3" w:rsidP="008535D3">
            <w:pPr>
              <w:rPr>
                <w:sz w:val="18"/>
                <w:szCs w:val="18"/>
                <w:lang w:eastAsia="es-CO"/>
              </w:rPr>
            </w:pPr>
            <w:r w:rsidRPr="008535D3">
              <w:rPr>
                <w:sz w:val="18"/>
                <w:szCs w:val="18"/>
                <w:lang w:eastAsia="es-CO"/>
              </w:rPr>
              <w:t xml:space="preserve">Digitador </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CBCEC44" w14:textId="77777777" w:rsidR="008535D3" w:rsidRPr="008535D3" w:rsidRDefault="008535D3" w:rsidP="008535D3">
            <w:pPr>
              <w:jc w:val="right"/>
              <w:rPr>
                <w:sz w:val="18"/>
                <w:szCs w:val="18"/>
                <w:lang w:eastAsia="es-CO"/>
              </w:rPr>
            </w:pPr>
            <w:r w:rsidRPr="008535D3">
              <w:rPr>
                <w:sz w:val="18"/>
                <w:szCs w:val="18"/>
                <w:lang w:eastAsia="es-CO"/>
              </w:rPr>
              <w:t>6</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6C0C6C5" w14:textId="77777777" w:rsidR="008535D3" w:rsidRPr="008535D3" w:rsidRDefault="008535D3" w:rsidP="008535D3">
            <w:pPr>
              <w:jc w:val="right"/>
              <w:rPr>
                <w:sz w:val="18"/>
                <w:szCs w:val="18"/>
                <w:lang w:eastAsia="es-CO"/>
              </w:rPr>
            </w:pPr>
            <w:r w:rsidRPr="008535D3">
              <w:rPr>
                <w:sz w:val="18"/>
                <w:szCs w:val="18"/>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C9633C8" w14:textId="77777777" w:rsidR="008535D3" w:rsidRPr="008535D3" w:rsidRDefault="008535D3" w:rsidP="008535D3">
            <w:pPr>
              <w:jc w:val="right"/>
              <w:rPr>
                <w:sz w:val="18"/>
                <w:szCs w:val="18"/>
                <w:lang w:eastAsia="es-CO"/>
              </w:rPr>
            </w:pPr>
            <w:r w:rsidRPr="008535D3">
              <w:rPr>
                <w:sz w:val="18"/>
                <w:szCs w:val="18"/>
                <w:lang w:eastAsia="es-CO"/>
              </w:rPr>
              <w:t>USD 435</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494D4CAF" w14:textId="77777777" w:rsidR="008535D3" w:rsidRPr="008535D3" w:rsidRDefault="008535D3" w:rsidP="008535D3">
            <w:pPr>
              <w:jc w:val="right"/>
              <w:rPr>
                <w:sz w:val="18"/>
                <w:szCs w:val="18"/>
                <w:lang w:eastAsia="es-CO"/>
              </w:rPr>
            </w:pPr>
            <w:r w:rsidRPr="008535D3">
              <w:rPr>
                <w:sz w:val="18"/>
                <w:szCs w:val="18"/>
                <w:lang w:eastAsia="es-CO"/>
              </w:rPr>
              <w:t>USD 2,610</w:t>
            </w:r>
          </w:p>
        </w:tc>
      </w:tr>
      <w:tr w:rsidR="00855E45" w:rsidRPr="008535D3" w14:paraId="2EEE3F70" w14:textId="77777777" w:rsidTr="00855E45">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165AD94A" w14:textId="77777777" w:rsidR="008535D3" w:rsidRPr="008535D3" w:rsidRDefault="008535D3" w:rsidP="008535D3">
            <w:pPr>
              <w:rPr>
                <w:sz w:val="18"/>
                <w:szCs w:val="18"/>
                <w:lang w:eastAsia="es-CO"/>
              </w:rPr>
            </w:pPr>
            <w:r w:rsidRPr="008535D3">
              <w:rPr>
                <w:sz w:val="18"/>
                <w:szCs w:val="18"/>
                <w:lang w:eastAsia="es-CO"/>
              </w:rPr>
              <w:t>Analista de Sistemas</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64EA069" w14:textId="77777777" w:rsidR="008535D3" w:rsidRPr="008535D3" w:rsidRDefault="008535D3" w:rsidP="008535D3">
            <w:pPr>
              <w:jc w:val="right"/>
              <w:rPr>
                <w:sz w:val="18"/>
                <w:szCs w:val="18"/>
                <w:lang w:eastAsia="es-CO"/>
              </w:rPr>
            </w:pPr>
            <w:r w:rsidRPr="008535D3">
              <w:rPr>
                <w:sz w:val="18"/>
                <w:szCs w:val="18"/>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16C9C4A" w14:textId="77777777" w:rsidR="008535D3" w:rsidRPr="008535D3" w:rsidRDefault="008535D3" w:rsidP="008535D3">
            <w:pPr>
              <w:jc w:val="right"/>
              <w:rPr>
                <w:sz w:val="18"/>
                <w:szCs w:val="18"/>
                <w:lang w:eastAsia="es-CO"/>
              </w:rPr>
            </w:pPr>
            <w:r w:rsidRPr="008535D3">
              <w:rPr>
                <w:sz w:val="18"/>
                <w:szCs w:val="18"/>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EB46294" w14:textId="77777777" w:rsidR="008535D3" w:rsidRPr="008535D3" w:rsidRDefault="008535D3" w:rsidP="008535D3">
            <w:pPr>
              <w:jc w:val="right"/>
              <w:rPr>
                <w:sz w:val="18"/>
                <w:szCs w:val="18"/>
                <w:lang w:eastAsia="es-CO"/>
              </w:rPr>
            </w:pPr>
            <w:r w:rsidRPr="008535D3">
              <w:rPr>
                <w:sz w:val="18"/>
                <w:szCs w:val="18"/>
                <w:lang w:eastAsia="es-CO"/>
              </w:rPr>
              <w:t>USD 1,071</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29369B3D" w14:textId="77777777" w:rsidR="008535D3" w:rsidRPr="008535D3" w:rsidRDefault="008535D3" w:rsidP="008535D3">
            <w:pPr>
              <w:jc w:val="right"/>
              <w:rPr>
                <w:sz w:val="18"/>
                <w:szCs w:val="18"/>
                <w:lang w:eastAsia="es-CO"/>
              </w:rPr>
            </w:pPr>
            <w:r w:rsidRPr="008535D3">
              <w:rPr>
                <w:sz w:val="18"/>
                <w:szCs w:val="18"/>
                <w:lang w:eastAsia="es-CO"/>
              </w:rPr>
              <w:t>USD 12,852</w:t>
            </w:r>
          </w:p>
        </w:tc>
      </w:tr>
      <w:tr w:rsidR="00855E45" w:rsidRPr="008535D3" w14:paraId="5AFCB14A" w14:textId="77777777" w:rsidTr="00855E45">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05048215" w14:textId="77777777" w:rsidR="008535D3" w:rsidRPr="008535D3" w:rsidRDefault="008535D3" w:rsidP="008535D3">
            <w:pPr>
              <w:rPr>
                <w:sz w:val="18"/>
                <w:szCs w:val="18"/>
                <w:lang w:eastAsia="es-CO"/>
              </w:rPr>
            </w:pPr>
            <w:r w:rsidRPr="008535D3">
              <w:rPr>
                <w:sz w:val="18"/>
                <w:szCs w:val="18"/>
                <w:lang w:eastAsia="es-CO"/>
              </w:rPr>
              <w:t>Secretaria</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8FF23AB" w14:textId="77777777" w:rsidR="008535D3" w:rsidRPr="008535D3" w:rsidRDefault="008535D3" w:rsidP="008535D3">
            <w:pPr>
              <w:jc w:val="right"/>
              <w:rPr>
                <w:sz w:val="18"/>
                <w:szCs w:val="18"/>
                <w:lang w:eastAsia="es-CO"/>
              </w:rPr>
            </w:pPr>
            <w:r w:rsidRPr="008535D3">
              <w:rPr>
                <w:sz w:val="18"/>
                <w:szCs w:val="18"/>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F0807E7" w14:textId="77777777" w:rsidR="008535D3" w:rsidRPr="008535D3" w:rsidRDefault="008535D3" w:rsidP="008535D3">
            <w:pPr>
              <w:jc w:val="right"/>
              <w:rPr>
                <w:sz w:val="18"/>
                <w:szCs w:val="18"/>
                <w:lang w:eastAsia="es-CO"/>
              </w:rPr>
            </w:pPr>
            <w:r w:rsidRPr="008535D3">
              <w:rPr>
                <w:sz w:val="18"/>
                <w:szCs w:val="18"/>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223E5E9" w14:textId="77777777" w:rsidR="008535D3" w:rsidRPr="008535D3" w:rsidRDefault="008535D3" w:rsidP="008535D3">
            <w:pPr>
              <w:jc w:val="right"/>
              <w:rPr>
                <w:sz w:val="18"/>
                <w:szCs w:val="18"/>
                <w:lang w:eastAsia="es-CO"/>
              </w:rPr>
            </w:pPr>
            <w:r w:rsidRPr="008535D3">
              <w:rPr>
                <w:sz w:val="18"/>
                <w:szCs w:val="18"/>
                <w:lang w:eastAsia="es-CO"/>
              </w:rPr>
              <w:t>USD 435</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7637EFF0" w14:textId="77777777" w:rsidR="008535D3" w:rsidRPr="008535D3" w:rsidRDefault="008535D3" w:rsidP="008535D3">
            <w:pPr>
              <w:jc w:val="right"/>
              <w:rPr>
                <w:sz w:val="18"/>
                <w:szCs w:val="18"/>
                <w:lang w:eastAsia="es-CO"/>
              </w:rPr>
            </w:pPr>
            <w:r w:rsidRPr="008535D3">
              <w:rPr>
                <w:sz w:val="18"/>
                <w:szCs w:val="18"/>
                <w:lang w:eastAsia="es-CO"/>
              </w:rPr>
              <w:t>USD 5,220</w:t>
            </w:r>
          </w:p>
        </w:tc>
      </w:tr>
      <w:tr w:rsidR="00855E45" w:rsidRPr="008535D3" w14:paraId="38C09845" w14:textId="77777777" w:rsidTr="00855E45">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2B2A3B53" w14:textId="77777777" w:rsidR="008535D3" w:rsidRPr="008535D3" w:rsidRDefault="008535D3" w:rsidP="008535D3">
            <w:pPr>
              <w:rPr>
                <w:sz w:val="18"/>
                <w:szCs w:val="18"/>
                <w:lang w:eastAsia="es-CO"/>
              </w:rPr>
            </w:pPr>
            <w:r w:rsidRPr="008535D3">
              <w:rPr>
                <w:sz w:val="18"/>
                <w:szCs w:val="18"/>
                <w:lang w:eastAsia="es-CO"/>
              </w:rPr>
              <w:t>Capacitador</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E32B805" w14:textId="77777777" w:rsidR="008535D3" w:rsidRPr="008535D3" w:rsidRDefault="008535D3" w:rsidP="008535D3">
            <w:pPr>
              <w:jc w:val="right"/>
              <w:rPr>
                <w:sz w:val="18"/>
                <w:szCs w:val="18"/>
                <w:lang w:eastAsia="es-CO"/>
              </w:rPr>
            </w:pPr>
            <w:r w:rsidRPr="008535D3">
              <w:rPr>
                <w:sz w:val="18"/>
                <w:szCs w:val="18"/>
                <w:lang w:eastAsia="es-CO"/>
              </w:rPr>
              <w:t>4</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ACA5BA0" w14:textId="77777777" w:rsidR="008535D3" w:rsidRPr="008535D3" w:rsidRDefault="008535D3" w:rsidP="008535D3">
            <w:pPr>
              <w:jc w:val="right"/>
              <w:rPr>
                <w:sz w:val="18"/>
                <w:szCs w:val="18"/>
                <w:lang w:eastAsia="es-CO"/>
              </w:rPr>
            </w:pPr>
            <w:r w:rsidRPr="008535D3">
              <w:rPr>
                <w:sz w:val="18"/>
                <w:szCs w:val="18"/>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029F1B9" w14:textId="77777777" w:rsidR="008535D3" w:rsidRPr="008535D3" w:rsidRDefault="008535D3" w:rsidP="008535D3">
            <w:pPr>
              <w:jc w:val="right"/>
              <w:rPr>
                <w:sz w:val="18"/>
                <w:szCs w:val="18"/>
                <w:lang w:eastAsia="es-CO"/>
              </w:rPr>
            </w:pPr>
            <w:r w:rsidRPr="008535D3">
              <w:rPr>
                <w:sz w:val="18"/>
                <w:szCs w:val="18"/>
                <w:lang w:eastAsia="es-CO"/>
              </w:rPr>
              <w:t>USD 954</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742B35EC" w14:textId="77777777" w:rsidR="008535D3" w:rsidRPr="008535D3" w:rsidRDefault="008535D3" w:rsidP="008535D3">
            <w:pPr>
              <w:jc w:val="right"/>
              <w:rPr>
                <w:sz w:val="18"/>
                <w:szCs w:val="18"/>
                <w:lang w:eastAsia="es-CO"/>
              </w:rPr>
            </w:pPr>
            <w:r w:rsidRPr="008535D3">
              <w:rPr>
                <w:sz w:val="18"/>
                <w:szCs w:val="18"/>
                <w:lang w:eastAsia="es-CO"/>
              </w:rPr>
              <w:t>USD 3,816</w:t>
            </w:r>
          </w:p>
        </w:tc>
      </w:tr>
      <w:tr w:rsidR="00855E45" w:rsidRPr="008535D3" w14:paraId="510B45C0" w14:textId="77777777" w:rsidTr="00855E45">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4F9E5A85" w14:textId="77777777" w:rsidR="008535D3" w:rsidRPr="008535D3" w:rsidRDefault="008535D3" w:rsidP="008535D3">
            <w:pPr>
              <w:rPr>
                <w:sz w:val="18"/>
                <w:szCs w:val="18"/>
                <w:lang w:eastAsia="es-CO"/>
              </w:rPr>
            </w:pPr>
            <w:r w:rsidRPr="008535D3">
              <w:rPr>
                <w:sz w:val="18"/>
                <w:szCs w:val="18"/>
                <w:lang w:eastAsia="es-CO"/>
              </w:rPr>
              <w:t xml:space="preserve">Conductores </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90376CA" w14:textId="77777777" w:rsidR="008535D3" w:rsidRPr="008535D3" w:rsidRDefault="008535D3" w:rsidP="008535D3">
            <w:pPr>
              <w:jc w:val="right"/>
              <w:rPr>
                <w:sz w:val="18"/>
                <w:szCs w:val="18"/>
                <w:lang w:eastAsia="es-CO"/>
              </w:rPr>
            </w:pPr>
            <w:r w:rsidRPr="008535D3">
              <w:rPr>
                <w:sz w:val="18"/>
                <w:szCs w:val="18"/>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4F0C805" w14:textId="77777777" w:rsidR="008535D3" w:rsidRPr="008535D3" w:rsidRDefault="008535D3" w:rsidP="008535D3">
            <w:pPr>
              <w:jc w:val="right"/>
              <w:rPr>
                <w:sz w:val="18"/>
                <w:szCs w:val="18"/>
                <w:lang w:eastAsia="es-CO"/>
              </w:rPr>
            </w:pPr>
            <w:r w:rsidRPr="008535D3">
              <w:rPr>
                <w:sz w:val="18"/>
                <w:szCs w:val="18"/>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4366134" w14:textId="77777777" w:rsidR="008535D3" w:rsidRPr="008535D3" w:rsidRDefault="008535D3" w:rsidP="008535D3">
            <w:pPr>
              <w:jc w:val="right"/>
              <w:rPr>
                <w:sz w:val="18"/>
                <w:szCs w:val="18"/>
                <w:lang w:eastAsia="es-CO"/>
              </w:rPr>
            </w:pPr>
            <w:r w:rsidRPr="008535D3">
              <w:rPr>
                <w:sz w:val="18"/>
                <w:szCs w:val="18"/>
                <w:lang w:eastAsia="es-CO"/>
              </w:rPr>
              <w:t>USD 535</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353BC542" w14:textId="77777777" w:rsidR="008535D3" w:rsidRPr="008535D3" w:rsidRDefault="008535D3" w:rsidP="008535D3">
            <w:pPr>
              <w:jc w:val="right"/>
              <w:rPr>
                <w:sz w:val="18"/>
                <w:szCs w:val="18"/>
                <w:lang w:eastAsia="es-CO"/>
              </w:rPr>
            </w:pPr>
            <w:r w:rsidRPr="008535D3">
              <w:rPr>
                <w:sz w:val="18"/>
                <w:szCs w:val="18"/>
                <w:lang w:eastAsia="es-CO"/>
              </w:rPr>
              <w:t>USD 6,420</w:t>
            </w:r>
          </w:p>
        </w:tc>
      </w:tr>
      <w:tr w:rsidR="00855E45" w:rsidRPr="008535D3" w14:paraId="17C377B6" w14:textId="77777777" w:rsidTr="00855E45">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387FA93F" w14:textId="77777777" w:rsidR="008535D3" w:rsidRPr="008535D3" w:rsidRDefault="008535D3" w:rsidP="008535D3">
            <w:pPr>
              <w:rPr>
                <w:sz w:val="18"/>
                <w:szCs w:val="18"/>
                <w:lang w:eastAsia="es-CO"/>
              </w:rPr>
            </w:pPr>
            <w:r w:rsidRPr="008535D3">
              <w:rPr>
                <w:sz w:val="18"/>
                <w:szCs w:val="18"/>
                <w:lang w:eastAsia="es-CO"/>
              </w:rPr>
              <w:t xml:space="preserve">Auxiliares Técnicos </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48CAF34" w14:textId="77777777" w:rsidR="008535D3" w:rsidRPr="008535D3" w:rsidRDefault="008535D3" w:rsidP="008535D3">
            <w:pPr>
              <w:jc w:val="right"/>
              <w:rPr>
                <w:sz w:val="18"/>
                <w:szCs w:val="18"/>
                <w:lang w:eastAsia="es-CO"/>
              </w:rPr>
            </w:pPr>
            <w:r w:rsidRPr="008535D3">
              <w:rPr>
                <w:sz w:val="18"/>
                <w:szCs w:val="18"/>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42A2525" w14:textId="77777777" w:rsidR="008535D3" w:rsidRPr="008535D3" w:rsidRDefault="008535D3" w:rsidP="008535D3">
            <w:pPr>
              <w:jc w:val="right"/>
              <w:rPr>
                <w:sz w:val="18"/>
                <w:szCs w:val="18"/>
                <w:lang w:eastAsia="es-CO"/>
              </w:rPr>
            </w:pPr>
            <w:r w:rsidRPr="008535D3">
              <w:rPr>
                <w:sz w:val="18"/>
                <w:szCs w:val="18"/>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FDFF2AE" w14:textId="77777777" w:rsidR="008535D3" w:rsidRPr="008535D3" w:rsidRDefault="008535D3" w:rsidP="008535D3">
            <w:pPr>
              <w:jc w:val="right"/>
              <w:rPr>
                <w:sz w:val="18"/>
                <w:szCs w:val="18"/>
                <w:lang w:eastAsia="es-CO"/>
              </w:rPr>
            </w:pPr>
            <w:r w:rsidRPr="008535D3">
              <w:rPr>
                <w:sz w:val="18"/>
                <w:szCs w:val="18"/>
                <w:lang w:eastAsia="es-CO"/>
              </w:rPr>
              <w:t>USD 435</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1D6DC8F7" w14:textId="77777777" w:rsidR="008535D3" w:rsidRPr="008535D3" w:rsidRDefault="008535D3" w:rsidP="008535D3">
            <w:pPr>
              <w:jc w:val="right"/>
              <w:rPr>
                <w:sz w:val="18"/>
                <w:szCs w:val="18"/>
                <w:lang w:eastAsia="es-CO"/>
              </w:rPr>
            </w:pPr>
            <w:r w:rsidRPr="008535D3">
              <w:rPr>
                <w:sz w:val="18"/>
                <w:szCs w:val="18"/>
                <w:lang w:eastAsia="es-CO"/>
              </w:rPr>
              <w:t>USD 5,220</w:t>
            </w:r>
          </w:p>
        </w:tc>
      </w:tr>
      <w:tr w:rsidR="00855E45" w:rsidRPr="008535D3" w14:paraId="254CD6EE" w14:textId="77777777" w:rsidTr="00855E45">
        <w:trPr>
          <w:trHeight w:val="334"/>
          <w:jc w:val="center"/>
        </w:trPr>
        <w:tc>
          <w:tcPr>
            <w:tcW w:w="3261" w:type="dxa"/>
            <w:tcBorders>
              <w:top w:val="single" w:sz="4" w:space="0" w:color="FFFFFF"/>
              <w:left w:val="nil"/>
              <w:bottom w:val="nil"/>
              <w:right w:val="single" w:sz="4" w:space="0" w:color="FFFFFF"/>
            </w:tcBorders>
            <w:shd w:val="clear" w:color="BDD7EE" w:fill="BDD7EE"/>
            <w:noWrap/>
            <w:vAlign w:val="bottom"/>
            <w:hideMark/>
          </w:tcPr>
          <w:p w14:paraId="40D43BA3" w14:textId="6EAC1CA4" w:rsidR="008535D3" w:rsidRPr="008535D3" w:rsidRDefault="00650CD9" w:rsidP="008535D3">
            <w:pPr>
              <w:rPr>
                <w:b/>
                <w:sz w:val="18"/>
                <w:szCs w:val="18"/>
                <w:lang w:eastAsia="es-CO"/>
              </w:rPr>
            </w:pPr>
            <w:r>
              <w:rPr>
                <w:b/>
                <w:sz w:val="18"/>
                <w:szCs w:val="18"/>
                <w:lang w:eastAsia="es-CO"/>
              </w:rPr>
              <w:t>Costo total s</w:t>
            </w:r>
            <w:r w:rsidR="008535D3" w:rsidRPr="008535D3">
              <w:rPr>
                <w:b/>
                <w:sz w:val="18"/>
                <w:szCs w:val="18"/>
                <w:lang w:eastAsia="es-CO"/>
              </w:rPr>
              <w:t>alarios y prestaciones</w:t>
            </w:r>
          </w:p>
        </w:tc>
        <w:tc>
          <w:tcPr>
            <w:tcW w:w="1191" w:type="dxa"/>
            <w:tcBorders>
              <w:top w:val="single" w:sz="4" w:space="0" w:color="FFFFFF"/>
              <w:left w:val="single" w:sz="4" w:space="0" w:color="FFFFFF"/>
              <w:bottom w:val="nil"/>
              <w:right w:val="single" w:sz="4" w:space="0" w:color="FFFFFF"/>
            </w:tcBorders>
            <w:shd w:val="clear" w:color="BDD7EE" w:fill="BDD7EE"/>
            <w:noWrap/>
            <w:vAlign w:val="bottom"/>
            <w:hideMark/>
          </w:tcPr>
          <w:p w14:paraId="2900B0BC" w14:textId="77777777" w:rsidR="008535D3" w:rsidRPr="008535D3" w:rsidRDefault="008535D3" w:rsidP="008535D3">
            <w:pPr>
              <w:rPr>
                <w:b/>
                <w:sz w:val="18"/>
                <w:szCs w:val="18"/>
                <w:lang w:eastAsia="es-CO"/>
              </w:rPr>
            </w:pPr>
          </w:p>
        </w:tc>
        <w:tc>
          <w:tcPr>
            <w:tcW w:w="1077" w:type="dxa"/>
            <w:tcBorders>
              <w:top w:val="single" w:sz="4" w:space="0" w:color="FFFFFF"/>
              <w:left w:val="single" w:sz="4" w:space="0" w:color="FFFFFF"/>
              <w:bottom w:val="nil"/>
              <w:right w:val="single" w:sz="4" w:space="0" w:color="FFFFFF"/>
            </w:tcBorders>
            <w:shd w:val="clear" w:color="BDD7EE" w:fill="BDD7EE"/>
            <w:noWrap/>
            <w:vAlign w:val="bottom"/>
            <w:hideMark/>
          </w:tcPr>
          <w:p w14:paraId="1A88F1F1" w14:textId="77777777" w:rsidR="008535D3" w:rsidRPr="008535D3" w:rsidRDefault="008535D3" w:rsidP="008535D3">
            <w:pPr>
              <w:rPr>
                <w:b/>
                <w:sz w:val="18"/>
                <w:szCs w:val="18"/>
                <w:lang w:eastAsia="es-CO"/>
              </w:rPr>
            </w:pPr>
          </w:p>
        </w:tc>
        <w:tc>
          <w:tcPr>
            <w:tcW w:w="1559" w:type="dxa"/>
            <w:tcBorders>
              <w:top w:val="single" w:sz="4" w:space="0" w:color="FFFFFF"/>
              <w:left w:val="single" w:sz="4" w:space="0" w:color="FFFFFF"/>
              <w:bottom w:val="nil"/>
              <w:right w:val="single" w:sz="4" w:space="0" w:color="FFFFFF"/>
            </w:tcBorders>
            <w:shd w:val="clear" w:color="BDD7EE" w:fill="BDD7EE"/>
            <w:noWrap/>
            <w:vAlign w:val="bottom"/>
            <w:hideMark/>
          </w:tcPr>
          <w:p w14:paraId="12B675A2" w14:textId="77777777" w:rsidR="008535D3" w:rsidRPr="008535D3" w:rsidRDefault="008535D3" w:rsidP="008535D3">
            <w:pPr>
              <w:rPr>
                <w:b/>
                <w:sz w:val="18"/>
                <w:szCs w:val="18"/>
                <w:lang w:eastAsia="es-CO"/>
              </w:rPr>
            </w:pPr>
          </w:p>
        </w:tc>
        <w:tc>
          <w:tcPr>
            <w:tcW w:w="1417" w:type="dxa"/>
            <w:tcBorders>
              <w:top w:val="single" w:sz="4" w:space="0" w:color="FFFFFF"/>
              <w:left w:val="single" w:sz="4" w:space="0" w:color="FFFFFF"/>
              <w:bottom w:val="nil"/>
              <w:right w:val="nil"/>
            </w:tcBorders>
            <w:shd w:val="clear" w:color="BDD7EE" w:fill="BDD7EE"/>
            <w:noWrap/>
            <w:vAlign w:val="bottom"/>
            <w:hideMark/>
          </w:tcPr>
          <w:p w14:paraId="7CCB7B79" w14:textId="77777777" w:rsidR="008535D3" w:rsidRPr="008535D3" w:rsidRDefault="008535D3" w:rsidP="008535D3">
            <w:pPr>
              <w:jc w:val="right"/>
              <w:rPr>
                <w:b/>
                <w:sz w:val="18"/>
                <w:szCs w:val="18"/>
                <w:lang w:eastAsia="es-CO"/>
              </w:rPr>
            </w:pPr>
            <w:r w:rsidRPr="008535D3">
              <w:rPr>
                <w:b/>
                <w:sz w:val="18"/>
                <w:szCs w:val="18"/>
                <w:lang w:eastAsia="es-CO"/>
              </w:rPr>
              <w:t>USD 120,474</w:t>
            </w:r>
          </w:p>
        </w:tc>
      </w:tr>
    </w:tbl>
    <w:p w14:paraId="28464810" w14:textId="5CFC0242" w:rsidR="004E3DD0" w:rsidRDefault="004E3DD0" w:rsidP="00DB125D">
      <w:pPr>
        <w:rPr>
          <w:lang w:eastAsia="es-CO"/>
        </w:rPr>
      </w:pPr>
    </w:p>
    <w:p w14:paraId="4AEF90D7" w14:textId="7F5A4FD3" w:rsidR="00855E45" w:rsidRPr="00855E45" w:rsidRDefault="00855E45" w:rsidP="00DB125D">
      <w:pPr>
        <w:rPr>
          <w:sz w:val="16"/>
          <w:szCs w:val="16"/>
          <w:lang w:eastAsia="es-CO"/>
        </w:rPr>
      </w:pPr>
      <w:r w:rsidRPr="00855E45">
        <w:rPr>
          <w:sz w:val="16"/>
          <w:szCs w:val="16"/>
          <w:lang w:eastAsia="es-CO"/>
        </w:rPr>
        <w:t>TDPM (Tiempo dedicado al proyecto en meses)</w:t>
      </w:r>
    </w:p>
    <w:p w14:paraId="1CC1D6B3" w14:textId="506148C3" w:rsidR="000F68CD" w:rsidRPr="00CE6F96" w:rsidRDefault="00CE6F96" w:rsidP="00EC7B77">
      <w:pPr>
        <w:pStyle w:val="Ttulo3"/>
        <w:numPr>
          <w:ilvl w:val="2"/>
          <w:numId w:val="23"/>
        </w:numPr>
        <w:rPr>
          <w:lang w:eastAsia="es-CO"/>
        </w:rPr>
      </w:pPr>
      <w:r>
        <w:rPr>
          <w:lang w:eastAsia="es-CO"/>
        </w:rPr>
        <w:t>Costos por Hardware (Equipos computo)</w:t>
      </w:r>
    </w:p>
    <w:p w14:paraId="53565AAE" w14:textId="77777777" w:rsidR="00CE6F96" w:rsidRDefault="00CE6F96" w:rsidP="00DB125D">
      <w:pPr>
        <w:rPr>
          <w:color w:val="000000" w:themeColor="text1"/>
          <w:sz w:val="22"/>
          <w:szCs w:val="22"/>
          <w:lang w:eastAsia="es-CO"/>
        </w:rPr>
      </w:pPr>
    </w:p>
    <w:tbl>
      <w:tblPr>
        <w:tblW w:w="7230" w:type="dxa"/>
        <w:jc w:val="center"/>
        <w:tblCellMar>
          <w:left w:w="70" w:type="dxa"/>
          <w:right w:w="70" w:type="dxa"/>
        </w:tblCellMar>
        <w:tblLook w:val="04A0" w:firstRow="1" w:lastRow="0" w:firstColumn="1" w:lastColumn="0" w:noHBand="0" w:noVBand="1"/>
      </w:tblPr>
      <w:tblGrid>
        <w:gridCol w:w="3140"/>
        <w:gridCol w:w="1033"/>
        <w:gridCol w:w="1356"/>
        <w:gridCol w:w="1701"/>
      </w:tblGrid>
      <w:tr w:rsidR="00C723BA" w:rsidRPr="00C723BA" w14:paraId="0DD1CC2A" w14:textId="77777777" w:rsidTr="002A3799">
        <w:trPr>
          <w:trHeight w:val="315"/>
          <w:jc w:val="center"/>
        </w:trPr>
        <w:tc>
          <w:tcPr>
            <w:tcW w:w="3140" w:type="dxa"/>
            <w:tcBorders>
              <w:top w:val="nil"/>
              <w:left w:val="nil"/>
              <w:bottom w:val="single" w:sz="12" w:space="0" w:color="FFFFFF"/>
              <w:right w:val="single" w:sz="4" w:space="0" w:color="FFFFFF"/>
            </w:tcBorders>
            <w:shd w:val="clear" w:color="5B9BD5" w:fill="5B9BD5"/>
            <w:noWrap/>
            <w:vAlign w:val="bottom"/>
            <w:hideMark/>
          </w:tcPr>
          <w:p w14:paraId="4C978C3A" w14:textId="77777777" w:rsidR="00C723BA" w:rsidRPr="00764092" w:rsidRDefault="00C723BA" w:rsidP="00C723BA">
            <w:pPr>
              <w:jc w:val="center"/>
              <w:rPr>
                <w:b/>
                <w:color w:val="FFFFFF" w:themeColor="background1"/>
                <w:sz w:val="18"/>
                <w:szCs w:val="18"/>
                <w:lang w:eastAsia="es-CO"/>
              </w:rPr>
            </w:pPr>
            <w:r w:rsidRPr="00764092">
              <w:rPr>
                <w:b/>
                <w:color w:val="FFFFFF" w:themeColor="background1"/>
                <w:sz w:val="18"/>
                <w:szCs w:val="18"/>
                <w:lang w:eastAsia="es-CO"/>
              </w:rPr>
              <w:t xml:space="preserve">Hardware (Equipos computo) </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6CEB7AEA" w14:textId="77777777" w:rsidR="00C723BA" w:rsidRPr="00764092" w:rsidRDefault="00C723BA" w:rsidP="00C723BA">
            <w:pPr>
              <w:jc w:val="center"/>
              <w:rPr>
                <w:b/>
                <w:color w:val="FFFFFF" w:themeColor="background1"/>
                <w:sz w:val="18"/>
                <w:szCs w:val="18"/>
                <w:lang w:eastAsia="es-CO"/>
              </w:rPr>
            </w:pPr>
            <w:r w:rsidRPr="00764092">
              <w:rPr>
                <w:b/>
                <w:color w:val="FFFFFF" w:themeColor="background1"/>
                <w:sz w:val="18"/>
                <w:szCs w:val="18"/>
                <w:lang w:eastAsia="es-CO"/>
              </w:rPr>
              <w:t>Cantidad</w:t>
            </w:r>
          </w:p>
        </w:tc>
        <w:tc>
          <w:tcPr>
            <w:tcW w:w="1356" w:type="dxa"/>
            <w:tcBorders>
              <w:top w:val="nil"/>
              <w:left w:val="single" w:sz="4" w:space="0" w:color="FFFFFF"/>
              <w:bottom w:val="single" w:sz="12" w:space="0" w:color="FFFFFF"/>
              <w:right w:val="single" w:sz="4" w:space="0" w:color="FFFFFF"/>
            </w:tcBorders>
            <w:shd w:val="clear" w:color="5B9BD5" w:fill="5B9BD5"/>
            <w:noWrap/>
            <w:vAlign w:val="bottom"/>
            <w:hideMark/>
          </w:tcPr>
          <w:p w14:paraId="20D747CA" w14:textId="77777777" w:rsidR="00C723BA" w:rsidRPr="00764092" w:rsidRDefault="00C723BA" w:rsidP="00C723BA">
            <w:pPr>
              <w:jc w:val="center"/>
              <w:rPr>
                <w:b/>
                <w:color w:val="FFFFFF" w:themeColor="background1"/>
                <w:sz w:val="18"/>
                <w:szCs w:val="18"/>
                <w:lang w:eastAsia="es-CO"/>
              </w:rPr>
            </w:pPr>
            <w:r w:rsidRPr="00764092">
              <w:rPr>
                <w:b/>
                <w:color w:val="FFFFFF" w:themeColor="background1"/>
                <w:sz w:val="18"/>
                <w:szCs w:val="18"/>
                <w:lang w:eastAsia="es-CO"/>
              </w:rPr>
              <w:t xml:space="preserve">Valor </w:t>
            </w:r>
          </w:p>
        </w:tc>
        <w:tc>
          <w:tcPr>
            <w:tcW w:w="1701" w:type="dxa"/>
            <w:tcBorders>
              <w:top w:val="nil"/>
              <w:left w:val="single" w:sz="4" w:space="0" w:color="FFFFFF"/>
              <w:bottom w:val="single" w:sz="12" w:space="0" w:color="FFFFFF"/>
              <w:right w:val="nil"/>
            </w:tcBorders>
            <w:shd w:val="clear" w:color="5B9BD5" w:fill="5B9BD5"/>
            <w:noWrap/>
            <w:vAlign w:val="bottom"/>
            <w:hideMark/>
          </w:tcPr>
          <w:p w14:paraId="7DE9CFB2" w14:textId="77777777" w:rsidR="00C723BA" w:rsidRPr="00764092" w:rsidRDefault="00C723BA" w:rsidP="00C723BA">
            <w:pPr>
              <w:jc w:val="center"/>
              <w:rPr>
                <w:b/>
                <w:color w:val="FFFFFF" w:themeColor="background1"/>
                <w:sz w:val="18"/>
                <w:szCs w:val="18"/>
                <w:lang w:eastAsia="es-CO"/>
              </w:rPr>
            </w:pPr>
            <w:r w:rsidRPr="00764092">
              <w:rPr>
                <w:b/>
                <w:color w:val="FFFFFF" w:themeColor="background1"/>
                <w:sz w:val="18"/>
                <w:szCs w:val="18"/>
                <w:lang w:eastAsia="es-CO"/>
              </w:rPr>
              <w:t xml:space="preserve">Total </w:t>
            </w:r>
          </w:p>
        </w:tc>
      </w:tr>
      <w:tr w:rsidR="00C723BA" w:rsidRPr="00C723BA" w14:paraId="6EE48122" w14:textId="77777777" w:rsidTr="002A3799">
        <w:trPr>
          <w:trHeight w:val="315"/>
          <w:jc w:val="center"/>
        </w:trPr>
        <w:tc>
          <w:tcPr>
            <w:tcW w:w="3140" w:type="dxa"/>
            <w:tcBorders>
              <w:top w:val="single" w:sz="4" w:space="0" w:color="FFFFFF"/>
              <w:left w:val="nil"/>
              <w:bottom w:val="single" w:sz="4" w:space="0" w:color="FFFFFF"/>
              <w:right w:val="single" w:sz="4" w:space="0" w:color="FFFFFF"/>
            </w:tcBorders>
            <w:shd w:val="clear" w:color="BDD7EE" w:fill="BDD7EE"/>
            <w:noWrap/>
            <w:vAlign w:val="bottom"/>
            <w:hideMark/>
          </w:tcPr>
          <w:p w14:paraId="44921B55" w14:textId="77777777" w:rsidR="00C723BA" w:rsidRPr="00764092" w:rsidRDefault="00C723BA" w:rsidP="00C723BA">
            <w:pPr>
              <w:rPr>
                <w:sz w:val="18"/>
                <w:szCs w:val="18"/>
                <w:lang w:eastAsia="es-CO"/>
              </w:rPr>
            </w:pPr>
            <w:r w:rsidRPr="00764092">
              <w:rPr>
                <w:sz w:val="18"/>
                <w:szCs w:val="18"/>
                <w:lang w:eastAsia="es-CO"/>
              </w:rPr>
              <w:t>Equipos de escritorio</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42F6EEF" w14:textId="77777777" w:rsidR="00C723BA" w:rsidRPr="00764092" w:rsidRDefault="00C723BA" w:rsidP="00C723BA">
            <w:pPr>
              <w:jc w:val="right"/>
              <w:rPr>
                <w:sz w:val="18"/>
                <w:szCs w:val="18"/>
                <w:lang w:eastAsia="es-CO"/>
              </w:rPr>
            </w:pPr>
            <w:r w:rsidRPr="00764092">
              <w:rPr>
                <w:sz w:val="18"/>
                <w:szCs w:val="18"/>
                <w:lang w:eastAsia="es-CO"/>
              </w:rPr>
              <w:t>8</w:t>
            </w:r>
          </w:p>
        </w:tc>
        <w:tc>
          <w:tcPr>
            <w:tcW w:w="135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ABFA59C" w14:textId="77777777" w:rsidR="00C723BA" w:rsidRPr="00764092" w:rsidRDefault="00C723BA" w:rsidP="00C723BA">
            <w:pPr>
              <w:jc w:val="right"/>
              <w:rPr>
                <w:sz w:val="18"/>
                <w:szCs w:val="18"/>
                <w:lang w:eastAsia="es-CO"/>
              </w:rPr>
            </w:pPr>
            <w:r w:rsidRPr="00764092">
              <w:rPr>
                <w:sz w:val="18"/>
                <w:szCs w:val="18"/>
                <w:lang w:eastAsia="es-CO"/>
              </w:rPr>
              <w:t>USD 622</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454122E5" w14:textId="77777777" w:rsidR="00C723BA" w:rsidRPr="00764092" w:rsidRDefault="00C723BA" w:rsidP="00C723BA">
            <w:pPr>
              <w:jc w:val="right"/>
              <w:rPr>
                <w:sz w:val="18"/>
                <w:szCs w:val="18"/>
                <w:lang w:eastAsia="es-CO"/>
              </w:rPr>
            </w:pPr>
            <w:r w:rsidRPr="00764092">
              <w:rPr>
                <w:sz w:val="18"/>
                <w:szCs w:val="18"/>
                <w:lang w:eastAsia="es-CO"/>
              </w:rPr>
              <w:t>USD 4,976</w:t>
            </w:r>
          </w:p>
        </w:tc>
      </w:tr>
      <w:tr w:rsidR="00C723BA" w:rsidRPr="00C723BA" w14:paraId="1DE006AF" w14:textId="77777777" w:rsidTr="002A3799">
        <w:trPr>
          <w:trHeight w:val="315"/>
          <w:jc w:val="center"/>
        </w:trPr>
        <w:tc>
          <w:tcPr>
            <w:tcW w:w="3140" w:type="dxa"/>
            <w:tcBorders>
              <w:top w:val="single" w:sz="4" w:space="0" w:color="FFFFFF"/>
              <w:left w:val="nil"/>
              <w:bottom w:val="single" w:sz="4" w:space="0" w:color="FFFFFF"/>
              <w:right w:val="single" w:sz="4" w:space="0" w:color="FFFFFF"/>
            </w:tcBorders>
            <w:shd w:val="clear" w:color="DDEBF7" w:fill="DDEBF7"/>
            <w:noWrap/>
            <w:vAlign w:val="bottom"/>
            <w:hideMark/>
          </w:tcPr>
          <w:p w14:paraId="4F3ADC4D" w14:textId="77777777" w:rsidR="00C723BA" w:rsidRPr="00764092" w:rsidRDefault="00C723BA" w:rsidP="00C723BA">
            <w:pPr>
              <w:rPr>
                <w:sz w:val="18"/>
                <w:szCs w:val="18"/>
                <w:lang w:eastAsia="es-CO"/>
              </w:rPr>
            </w:pPr>
            <w:r w:rsidRPr="00764092">
              <w:rPr>
                <w:sz w:val="18"/>
                <w:szCs w:val="18"/>
                <w:lang w:eastAsia="es-CO"/>
              </w:rPr>
              <w:t xml:space="preserve">PDA, </w:t>
            </w:r>
            <w:proofErr w:type="spellStart"/>
            <w:r w:rsidRPr="00764092">
              <w:rPr>
                <w:sz w:val="18"/>
                <w:szCs w:val="18"/>
                <w:lang w:eastAsia="es-CO"/>
              </w:rPr>
              <w:t>Smarth</w:t>
            </w:r>
            <w:proofErr w:type="spellEnd"/>
            <w:r w:rsidRPr="00764092">
              <w:rPr>
                <w:sz w:val="18"/>
                <w:szCs w:val="18"/>
                <w:lang w:eastAsia="es-CO"/>
              </w:rPr>
              <w:t xml:space="preserve"> </w:t>
            </w:r>
            <w:proofErr w:type="spellStart"/>
            <w:r w:rsidRPr="00764092">
              <w:rPr>
                <w:sz w:val="18"/>
                <w:szCs w:val="18"/>
                <w:lang w:eastAsia="es-CO"/>
              </w:rPr>
              <w:t>Phones</w:t>
            </w:r>
            <w:proofErr w:type="spellEnd"/>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02265FE" w14:textId="77777777" w:rsidR="00C723BA" w:rsidRPr="00764092" w:rsidRDefault="00C723BA" w:rsidP="00C723BA">
            <w:pPr>
              <w:jc w:val="right"/>
              <w:rPr>
                <w:sz w:val="18"/>
                <w:szCs w:val="18"/>
                <w:lang w:eastAsia="es-CO"/>
              </w:rPr>
            </w:pPr>
            <w:r w:rsidRPr="00764092">
              <w:rPr>
                <w:sz w:val="18"/>
                <w:szCs w:val="18"/>
                <w:lang w:eastAsia="es-CO"/>
              </w:rPr>
              <w:t>2</w:t>
            </w:r>
          </w:p>
        </w:tc>
        <w:tc>
          <w:tcPr>
            <w:tcW w:w="1356"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2AF89F4" w14:textId="77777777" w:rsidR="00C723BA" w:rsidRPr="00764092" w:rsidRDefault="00C723BA" w:rsidP="00C723BA">
            <w:pPr>
              <w:jc w:val="right"/>
              <w:rPr>
                <w:sz w:val="18"/>
                <w:szCs w:val="18"/>
                <w:lang w:eastAsia="es-CO"/>
              </w:rPr>
            </w:pPr>
            <w:r w:rsidRPr="00764092">
              <w:rPr>
                <w:sz w:val="18"/>
                <w:szCs w:val="18"/>
                <w:lang w:eastAsia="es-CO"/>
              </w:rPr>
              <w:t>USD 228</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034C36D4" w14:textId="77777777" w:rsidR="00C723BA" w:rsidRPr="00764092" w:rsidRDefault="00C723BA" w:rsidP="00C723BA">
            <w:pPr>
              <w:jc w:val="right"/>
              <w:rPr>
                <w:sz w:val="18"/>
                <w:szCs w:val="18"/>
                <w:lang w:eastAsia="es-CO"/>
              </w:rPr>
            </w:pPr>
            <w:r w:rsidRPr="00764092">
              <w:rPr>
                <w:sz w:val="18"/>
                <w:szCs w:val="18"/>
                <w:lang w:eastAsia="es-CO"/>
              </w:rPr>
              <w:t>USD 456</w:t>
            </w:r>
          </w:p>
        </w:tc>
      </w:tr>
      <w:tr w:rsidR="00C723BA" w:rsidRPr="00C723BA" w14:paraId="263458A5" w14:textId="77777777" w:rsidTr="002A3799">
        <w:trPr>
          <w:trHeight w:val="315"/>
          <w:jc w:val="center"/>
        </w:trPr>
        <w:tc>
          <w:tcPr>
            <w:tcW w:w="3140" w:type="dxa"/>
            <w:tcBorders>
              <w:top w:val="single" w:sz="4" w:space="0" w:color="FFFFFF"/>
              <w:left w:val="nil"/>
              <w:bottom w:val="single" w:sz="4" w:space="0" w:color="FFFFFF"/>
              <w:right w:val="single" w:sz="4" w:space="0" w:color="FFFFFF"/>
            </w:tcBorders>
            <w:shd w:val="clear" w:color="BDD7EE" w:fill="BDD7EE"/>
            <w:noWrap/>
            <w:vAlign w:val="bottom"/>
            <w:hideMark/>
          </w:tcPr>
          <w:p w14:paraId="366D2CBC" w14:textId="77777777" w:rsidR="00C723BA" w:rsidRPr="00764092" w:rsidRDefault="00C723BA" w:rsidP="00C723BA">
            <w:pPr>
              <w:rPr>
                <w:sz w:val="18"/>
                <w:szCs w:val="18"/>
                <w:lang w:eastAsia="es-CO"/>
              </w:rPr>
            </w:pPr>
            <w:proofErr w:type="spellStart"/>
            <w:r w:rsidRPr="00764092">
              <w:rPr>
                <w:sz w:val="18"/>
                <w:szCs w:val="18"/>
                <w:lang w:eastAsia="es-CO"/>
              </w:rPr>
              <w:t>Switch</w:t>
            </w:r>
            <w:proofErr w:type="spellEnd"/>
            <w:r w:rsidRPr="00764092">
              <w:rPr>
                <w:sz w:val="18"/>
                <w:szCs w:val="18"/>
                <w:lang w:eastAsia="es-CO"/>
              </w:rPr>
              <w:t xml:space="preserve"> de red</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55A0BE1" w14:textId="77777777" w:rsidR="00C723BA" w:rsidRPr="00764092" w:rsidRDefault="00C723BA" w:rsidP="00C723BA">
            <w:pPr>
              <w:jc w:val="right"/>
              <w:rPr>
                <w:sz w:val="18"/>
                <w:szCs w:val="18"/>
                <w:lang w:eastAsia="es-CO"/>
              </w:rPr>
            </w:pPr>
            <w:r w:rsidRPr="00764092">
              <w:rPr>
                <w:sz w:val="18"/>
                <w:szCs w:val="18"/>
                <w:lang w:eastAsia="es-CO"/>
              </w:rPr>
              <w:t>1</w:t>
            </w:r>
          </w:p>
        </w:tc>
        <w:tc>
          <w:tcPr>
            <w:tcW w:w="135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A867993" w14:textId="77777777" w:rsidR="00C723BA" w:rsidRPr="00764092" w:rsidRDefault="00C723BA" w:rsidP="00C723BA">
            <w:pPr>
              <w:jc w:val="right"/>
              <w:rPr>
                <w:sz w:val="18"/>
                <w:szCs w:val="18"/>
                <w:lang w:eastAsia="es-CO"/>
              </w:rPr>
            </w:pPr>
            <w:r w:rsidRPr="00764092">
              <w:rPr>
                <w:sz w:val="18"/>
                <w:szCs w:val="18"/>
                <w:lang w:eastAsia="es-CO"/>
              </w:rPr>
              <w:t>USD 495</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53F2D724" w14:textId="77777777" w:rsidR="00C723BA" w:rsidRPr="00764092" w:rsidRDefault="00C723BA" w:rsidP="00C723BA">
            <w:pPr>
              <w:jc w:val="right"/>
              <w:rPr>
                <w:sz w:val="18"/>
                <w:szCs w:val="18"/>
                <w:lang w:eastAsia="es-CO"/>
              </w:rPr>
            </w:pPr>
            <w:r w:rsidRPr="00764092">
              <w:rPr>
                <w:sz w:val="18"/>
                <w:szCs w:val="18"/>
                <w:lang w:eastAsia="es-CO"/>
              </w:rPr>
              <w:t>USD 495</w:t>
            </w:r>
          </w:p>
        </w:tc>
      </w:tr>
      <w:tr w:rsidR="00C723BA" w:rsidRPr="00C723BA" w14:paraId="27CB5628" w14:textId="77777777" w:rsidTr="002A3799">
        <w:trPr>
          <w:trHeight w:val="315"/>
          <w:jc w:val="center"/>
        </w:trPr>
        <w:tc>
          <w:tcPr>
            <w:tcW w:w="3140" w:type="dxa"/>
            <w:tcBorders>
              <w:top w:val="single" w:sz="4" w:space="0" w:color="FFFFFF"/>
              <w:left w:val="nil"/>
              <w:bottom w:val="single" w:sz="4" w:space="0" w:color="FFFFFF"/>
              <w:right w:val="single" w:sz="4" w:space="0" w:color="FFFFFF"/>
            </w:tcBorders>
            <w:shd w:val="clear" w:color="DDEBF7" w:fill="DDEBF7"/>
            <w:noWrap/>
            <w:vAlign w:val="bottom"/>
            <w:hideMark/>
          </w:tcPr>
          <w:p w14:paraId="4139803E" w14:textId="77777777" w:rsidR="00C723BA" w:rsidRPr="00764092" w:rsidRDefault="00C723BA" w:rsidP="00C723BA">
            <w:pPr>
              <w:rPr>
                <w:sz w:val="18"/>
                <w:szCs w:val="18"/>
                <w:lang w:eastAsia="es-CO"/>
              </w:rPr>
            </w:pPr>
            <w:r w:rsidRPr="00764092">
              <w:rPr>
                <w:sz w:val="18"/>
                <w:szCs w:val="18"/>
                <w:lang w:eastAsia="es-CO"/>
              </w:rPr>
              <w:t>Impresoras</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5F99D3E" w14:textId="77777777" w:rsidR="00C723BA" w:rsidRPr="00764092" w:rsidRDefault="00C723BA" w:rsidP="00C723BA">
            <w:pPr>
              <w:jc w:val="right"/>
              <w:rPr>
                <w:sz w:val="18"/>
                <w:szCs w:val="18"/>
                <w:lang w:eastAsia="es-CO"/>
              </w:rPr>
            </w:pPr>
            <w:r w:rsidRPr="00764092">
              <w:rPr>
                <w:sz w:val="18"/>
                <w:szCs w:val="18"/>
                <w:lang w:eastAsia="es-CO"/>
              </w:rPr>
              <w:t>2</w:t>
            </w:r>
          </w:p>
        </w:tc>
        <w:tc>
          <w:tcPr>
            <w:tcW w:w="1356"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41241BE" w14:textId="77777777" w:rsidR="00C723BA" w:rsidRPr="00764092" w:rsidRDefault="00C723BA" w:rsidP="00C723BA">
            <w:pPr>
              <w:jc w:val="right"/>
              <w:rPr>
                <w:sz w:val="18"/>
                <w:szCs w:val="18"/>
                <w:lang w:eastAsia="es-CO"/>
              </w:rPr>
            </w:pPr>
            <w:r w:rsidRPr="00764092">
              <w:rPr>
                <w:sz w:val="18"/>
                <w:szCs w:val="18"/>
                <w:lang w:eastAsia="es-CO"/>
              </w:rPr>
              <w:t>USD 474</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2B70F748" w14:textId="77777777" w:rsidR="00C723BA" w:rsidRPr="00764092" w:rsidRDefault="00C723BA" w:rsidP="00C723BA">
            <w:pPr>
              <w:jc w:val="right"/>
              <w:rPr>
                <w:sz w:val="18"/>
                <w:szCs w:val="18"/>
                <w:lang w:eastAsia="es-CO"/>
              </w:rPr>
            </w:pPr>
            <w:r w:rsidRPr="00764092">
              <w:rPr>
                <w:sz w:val="18"/>
                <w:szCs w:val="18"/>
                <w:lang w:eastAsia="es-CO"/>
              </w:rPr>
              <w:t>USD 948</w:t>
            </w:r>
          </w:p>
        </w:tc>
      </w:tr>
      <w:tr w:rsidR="00C723BA" w:rsidRPr="00C723BA" w14:paraId="7F95541E" w14:textId="77777777" w:rsidTr="002A3799">
        <w:trPr>
          <w:trHeight w:val="315"/>
          <w:jc w:val="center"/>
        </w:trPr>
        <w:tc>
          <w:tcPr>
            <w:tcW w:w="3140" w:type="dxa"/>
            <w:tcBorders>
              <w:top w:val="single" w:sz="4" w:space="0" w:color="FFFFFF"/>
              <w:left w:val="nil"/>
              <w:bottom w:val="nil"/>
              <w:right w:val="single" w:sz="4" w:space="0" w:color="FFFFFF"/>
            </w:tcBorders>
            <w:shd w:val="clear" w:color="BDD7EE" w:fill="BDD7EE"/>
            <w:noWrap/>
            <w:vAlign w:val="bottom"/>
            <w:hideMark/>
          </w:tcPr>
          <w:p w14:paraId="3EB4FD92" w14:textId="4D07128E" w:rsidR="00C723BA" w:rsidRPr="00764092" w:rsidRDefault="00C723BA" w:rsidP="00C723BA">
            <w:pPr>
              <w:rPr>
                <w:b/>
                <w:sz w:val="18"/>
                <w:szCs w:val="18"/>
                <w:lang w:eastAsia="es-CO"/>
              </w:rPr>
            </w:pPr>
            <w:r w:rsidRPr="00764092">
              <w:rPr>
                <w:b/>
                <w:sz w:val="18"/>
                <w:szCs w:val="18"/>
                <w:lang w:eastAsia="es-CO"/>
              </w:rPr>
              <w:t xml:space="preserve">Costo </w:t>
            </w:r>
            <w:r w:rsidR="00650CD9">
              <w:rPr>
                <w:b/>
                <w:sz w:val="18"/>
                <w:szCs w:val="18"/>
                <w:lang w:eastAsia="es-CO"/>
              </w:rPr>
              <w:t>t</w:t>
            </w:r>
            <w:r w:rsidRPr="00764092">
              <w:rPr>
                <w:b/>
                <w:sz w:val="18"/>
                <w:szCs w:val="18"/>
                <w:lang w:eastAsia="es-CO"/>
              </w:rPr>
              <w:t xml:space="preserve">otal </w:t>
            </w:r>
            <w:r w:rsidR="00650CD9">
              <w:rPr>
                <w:b/>
                <w:sz w:val="18"/>
                <w:szCs w:val="18"/>
                <w:lang w:eastAsia="es-CO"/>
              </w:rPr>
              <w:t>h</w:t>
            </w:r>
            <w:r w:rsidRPr="00764092">
              <w:rPr>
                <w:b/>
                <w:sz w:val="18"/>
                <w:szCs w:val="18"/>
                <w:lang w:eastAsia="es-CO"/>
              </w:rPr>
              <w:t>ardware</w:t>
            </w:r>
          </w:p>
        </w:tc>
        <w:tc>
          <w:tcPr>
            <w:tcW w:w="1033" w:type="dxa"/>
            <w:tcBorders>
              <w:top w:val="single" w:sz="4" w:space="0" w:color="FFFFFF"/>
              <w:left w:val="single" w:sz="4" w:space="0" w:color="FFFFFF"/>
              <w:bottom w:val="nil"/>
              <w:right w:val="single" w:sz="4" w:space="0" w:color="FFFFFF"/>
            </w:tcBorders>
            <w:shd w:val="clear" w:color="BDD7EE" w:fill="BDD7EE"/>
            <w:noWrap/>
            <w:vAlign w:val="bottom"/>
            <w:hideMark/>
          </w:tcPr>
          <w:p w14:paraId="407096FE" w14:textId="77777777" w:rsidR="00C723BA" w:rsidRPr="00764092" w:rsidRDefault="00C723BA" w:rsidP="00C723BA">
            <w:pPr>
              <w:rPr>
                <w:b/>
                <w:sz w:val="18"/>
                <w:szCs w:val="18"/>
                <w:lang w:eastAsia="es-CO"/>
              </w:rPr>
            </w:pPr>
          </w:p>
        </w:tc>
        <w:tc>
          <w:tcPr>
            <w:tcW w:w="1356" w:type="dxa"/>
            <w:tcBorders>
              <w:top w:val="single" w:sz="4" w:space="0" w:color="FFFFFF"/>
              <w:left w:val="single" w:sz="4" w:space="0" w:color="FFFFFF"/>
              <w:bottom w:val="nil"/>
              <w:right w:val="single" w:sz="4" w:space="0" w:color="FFFFFF"/>
            </w:tcBorders>
            <w:shd w:val="clear" w:color="BDD7EE" w:fill="BDD7EE"/>
            <w:noWrap/>
            <w:vAlign w:val="bottom"/>
            <w:hideMark/>
          </w:tcPr>
          <w:p w14:paraId="3A5D56A8" w14:textId="77777777" w:rsidR="00C723BA" w:rsidRPr="00764092" w:rsidRDefault="00C723BA" w:rsidP="00C723BA">
            <w:pPr>
              <w:rPr>
                <w:b/>
                <w:sz w:val="18"/>
                <w:szCs w:val="18"/>
                <w:lang w:eastAsia="es-CO"/>
              </w:rPr>
            </w:pPr>
          </w:p>
        </w:tc>
        <w:tc>
          <w:tcPr>
            <w:tcW w:w="1701" w:type="dxa"/>
            <w:tcBorders>
              <w:top w:val="single" w:sz="4" w:space="0" w:color="FFFFFF"/>
              <w:left w:val="single" w:sz="4" w:space="0" w:color="FFFFFF"/>
              <w:bottom w:val="nil"/>
              <w:right w:val="nil"/>
            </w:tcBorders>
            <w:shd w:val="clear" w:color="BDD7EE" w:fill="BDD7EE"/>
            <w:noWrap/>
            <w:vAlign w:val="bottom"/>
            <w:hideMark/>
          </w:tcPr>
          <w:p w14:paraId="29D23057" w14:textId="77777777" w:rsidR="00C723BA" w:rsidRPr="00764092" w:rsidRDefault="00C723BA" w:rsidP="00C723BA">
            <w:pPr>
              <w:jc w:val="right"/>
              <w:rPr>
                <w:b/>
                <w:sz w:val="18"/>
                <w:szCs w:val="18"/>
                <w:lang w:eastAsia="es-CO"/>
              </w:rPr>
            </w:pPr>
            <w:r w:rsidRPr="00764092">
              <w:rPr>
                <w:b/>
                <w:sz w:val="18"/>
                <w:szCs w:val="18"/>
                <w:lang w:eastAsia="es-CO"/>
              </w:rPr>
              <w:t>USD 6,875</w:t>
            </w:r>
          </w:p>
        </w:tc>
      </w:tr>
    </w:tbl>
    <w:p w14:paraId="69B741E0" w14:textId="77777777" w:rsidR="003445A4" w:rsidRPr="00A74ED3" w:rsidRDefault="003445A4" w:rsidP="002A3799">
      <w:pPr>
        <w:jc w:val="center"/>
        <w:rPr>
          <w:color w:val="000000" w:themeColor="text1"/>
          <w:sz w:val="22"/>
          <w:szCs w:val="22"/>
          <w:lang w:eastAsia="es-CO"/>
        </w:rPr>
      </w:pPr>
    </w:p>
    <w:p w14:paraId="75AE9240" w14:textId="54F1ABC9" w:rsidR="00CE6F96" w:rsidRPr="00CE6F96" w:rsidRDefault="00CE6F96" w:rsidP="00EC7B77">
      <w:pPr>
        <w:pStyle w:val="Ttulo3"/>
        <w:numPr>
          <w:ilvl w:val="2"/>
          <w:numId w:val="23"/>
        </w:numPr>
        <w:rPr>
          <w:lang w:eastAsia="es-CO"/>
        </w:rPr>
      </w:pPr>
      <w:r>
        <w:rPr>
          <w:lang w:eastAsia="es-CO"/>
        </w:rPr>
        <w:t>Costos por Hardware (Servidor)</w:t>
      </w:r>
    </w:p>
    <w:p w14:paraId="452D8E0C" w14:textId="77777777" w:rsidR="00EA2EF8" w:rsidRDefault="00EA2EF8" w:rsidP="00DB125D">
      <w:pPr>
        <w:rPr>
          <w:color w:val="000000" w:themeColor="text1"/>
          <w:sz w:val="22"/>
          <w:szCs w:val="22"/>
          <w:lang w:eastAsia="es-CO"/>
        </w:rPr>
      </w:pPr>
    </w:p>
    <w:tbl>
      <w:tblPr>
        <w:tblW w:w="6804" w:type="dxa"/>
        <w:jc w:val="center"/>
        <w:tblCellMar>
          <w:left w:w="70" w:type="dxa"/>
          <w:right w:w="70" w:type="dxa"/>
        </w:tblCellMar>
        <w:tblLook w:val="04A0" w:firstRow="1" w:lastRow="0" w:firstColumn="1" w:lastColumn="0" w:noHBand="0" w:noVBand="1"/>
      </w:tblPr>
      <w:tblGrid>
        <w:gridCol w:w="3140"/>
        <w:gridCol w:w="1033"/>
        <w:gridCol w:w="1356"/>
        <w:gridCol w:w="1275"/>
      </w:tblGrid>
      <w:tr w:rsidR="006C69EF" w:rsidRPr="006C69EF" w14:paraId="13D2DEA8" w14:textId="77777777" w:rsidTr="003A0569">
        <w:trPr>
          <w:trHeight w:val="315"/>
          <w:jc w:val="center"/>
        </w:trPr>
        <w:tc>
          <w:tcPr>
            <w:tcW w:w="3140" w:type="dxa"/>
            <w:tcBorders>
              <w:top w:val="nil"/>
              <w:left w:val="nil"/>
              <w:bottom w:val="single" w:sz="12" w:space="0" w:color="FFFFFF"/>
              <w:right w:val="single" w:sz="4" w:space="0" w:color="FFFFFF"/>
            </w:tcBorders>
            <w:shd w:val="clear" w:color="5B9BD5" w:fill="5B9BD5"/>
            <w:noWrap/>
            <w:vAlign w:val="bottom"/>
            <w:hideMark/>
          </w:tcPr>
          <w:p w14:paraId="43289E81" w14:textId="77777777" w:rsidR="006C69EF" w:rsidRPr="00764092" w:rsidRDefault="006C69EF" w:rsidP="003A0569">
            <w:pPr>
              <w:jc w:val="center"/>
              <w:rPr>
                <w:b/>
                <w:color w:val="FFFFFF" w:themeColor="background1"/>
                <w:sz w:val="18"/>
                <w:szCs w:val="18"/>
                <w:lang w:eastAsia="es-CO"/>
              </w:rPr>
            </w:pPr>
            <w:r w:rsidRPr="00764092">
              <w:rPr>
                <w:b/>
                <w:color w:val="FFFFFF" w:themeColor="background1"/>
                <w:sz w:val="18"/>
                <w:szCs w:val="18"/>
                <w:lang w:eastAsia="es-CO"/>
              </w:rPr>
              <w:t xml:space="preserve">Hardware (Servidor </w:t>
            </w:r>
            <w:proofErr w:type="spellStart"/>
            <w:r w:rsidRPr="00764092">
              <w:rPr>
                <w:b/>
                <w:color w:val="FFFFFF" w:themeColor="background1"/>
                <w:sz w:val="18"/>
                <w:szCs w:val="18"/>
                <w:lang w:eastAsia="es-CO"/>
              </w:rPr>
              <w:t>Ludus</w:t>
            </w:r>
            <w:proofErr w:type="spellEnd"/>
            <w:r w:rsidRPr="00764092">
              <w:rPr>
                <w:b/>
                <w:color w:val="FFFFFF" w:themeColor="background1"/>
                <w:sz w:val="18"/>
                <w:szCs w:val="18"/>
                <w:lang w:eastAsia="es-CO"/>
              </w:rPr>
              <w:t>)</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0855930F" w14:textId="77777777" w:rsidR="006C69EF" w:rsidRPr="00764092" w:rsidRDefault="006C69EF" w:rsidP="003A0569">
            <w:pPr>
              <w:jc w:val="center"/>
              <w:rPr>
                <w:b/>
                <w:color w:val="FFFFFF" w:themeColor="background1"/>
                <w:sz w:val="18"/>
                <w:szCs w:val="18"/>
                <w:lang w:eastAsia="es-CO"/>
              </w:rPr>
            </w:pPr>
            <w:r w:rsidRPr="00764092">
              <w:rPr>
                <w:b/>
                <w:color w:val="FFFFFF" w:themeColor="background1"/>
                <w:sz w:val="18"/>
                <w:szCs w:val="18"/>
                <w:lang w:eastAsia="es-CO"/>
              </w:rPr>
              <w:t>Cantidad</w:t>
            </w:r>
          </w:p>
        </w:tc>
        <w:tc>
          <w:tcPr>
            <w:tcW w:w="1356" w:type="dxa"/>
            <w:tcBorders>
              <w:top w:val="nil"/>
              <w:left w:val="single" w:sz="4" w:space="0" w:color="FFFFFF"/>
              <w:bottom w:val="single" w:sz="12" w:space="0" w:color="FFFFFF"/>
              <w:right w:val="single" w:sz="4" w:space="0" w:color="FFFFFF"/>
            </w:tcBorders>
            <w:shd w:val="clear" w:color="5B9BD5" w:fill="5B9BD5"/>
            <w:noWrap/>
            <w:vAlign w:val="bottom"/>
            <w:hideMark/>
          </w:tcPr>
          <w:p w14:paraId="55F751E8" w14:textId="3FD25242" w:rsidR="006C69EF" w:rsidRPr="00764092" w:rsidRDefault="006C69EF" w:rsidP="003A0569">
            <w:pPr>
              <w:jc w:val="center"/>
              <w:rPr>
                <w:b/>
                <w:color w:val="FFFFFF" w:themeColor="background1"/>
                <w:sz w:val="18"/>
                <w:szCs w:val="18"/>
                <w:lang w:eastAsia="es-CO"/>
              </w:rPr>
            </w:pPr>
            <w:r w:rsidRPr="00764092">
              <w:rPr>
                <w:b/>
                <w:color w:val="FFFFFF" w:themeColor="background1"/>
                <w:sz w:val="18"/>
                <w:szCs w:val="18"/>
                <w:lang w:eastAsia="es-CO"/>
              </w:rPr>
              <w:t>Valor</w:t>
            </w:r>
          </w:p>
        </w:tc>
        <w:tc>
          <w:tcPr>
            <w:tcW w:w="1275" w:type="dxa"/>
            <w:tcBorders>
              <w:top w:val="nil"/>
              <w:left w:val="single" w:sz="4" w:space="0" w:color="FFFFFF"/>
              <w:bottom w:val="single" w:sz="12" w:space="0" w:color="FFFFFF"/>
              <w:right w:val="nil"/>
            </w:tcBorders>
            <w:shd w:val="clear" w:color="5B9BD5" w:fill="5B9BD5"/>
            <w:noWrap/>
            <w:vAlign w:val="bottom"/>
            <w:hideMark/>
          </w:tcPr>
          <w:p w14:paraId="0C0E189C" w14:textId="618E2117" w:rsidR="006C69EF" w:rsidRPr="00764092" w:rsidRDefault="006C69EF" w:rsidP="003A0569">
            <w:pPr>
              <w:jc w:val="center"/>
              <w:rPr>
                <w:b/>
                <w:color w:val="FFFFFF" w:themeColor="background1"/>
                <w:sz w:val="18"/>
                <w:szCs w:val="18"/>
                <w:lang w:eastAsia="es-CO"/>
              </w:rPr>
            </w:pPr>
            <w:r w:rsidRPr="00764092">
              <w:rPr>
                <w:b/>
                <w:color w:val="FFFFFF" w:themeColor="background1"/>
                <w:sz w:val="18"/>
                <w:szCs w:val="18"/>
                <w:lang w:eastAsia="es-CO"/>
              </w:rPr>
              <w:t>Total</w:t>
            </w:r>
          </w:p>
        </w:tc>
      </w:tr>
      <w:tr w:rsidR="006C69EF" w:rsidRPr="006C69EF" w14:paraId="47F049F2" w14:textId="77777777" w:rsidTr="003A0569">
        <w:trPr>
          <w:trHeight w:val="315"/>
          <w:jc w:val="center"/>
        </w:trPr>
        <w:tc>
          <w:tcPr>
            <w:tcW w:w="3140" w:type="dxa"/>
            <w:tcBorders>
              <w:top w:val="single" w:sz="4" w:space="0" w:color="FFFFFF"/>
              <w:left w:val="nil"/>
              <w:bottom w:val="single" w:sz="4" w:space="0" w:color="FFFFFF"/>
              <w:right w:val="single" w:sz="4" w:space="0" w:color="FFFFFF"/>
            </w:tcBorders>
            <w:shd w:val="clear" w:color="BDD7EE" w:fill="BDD7EE"/>
            <w:noWrap/>
            <w:vAlign w:val="bottom"/>
            <w:hideMark/>
          </w:tcPr>
          <w:p w14:paraId="1BB49F89" w14:textId="77777777" w:rsidR="006C69EF" w:rsidRPr="00764092" w:rsidRDefault="006C69EF" w:rsidP="006C69EF">
            <w:pPr>
              <w:rPr>
                <w:sz w:val="18"/>
                <w:szCs w:val="18"/>
                <w:lang w:eastAsia="es-CO"/>
              </w:rPr>
            </w:pPr>
            <w:r w:rsidRPr="00764092">
              <w:rPr>
                <w:sz w:val="18"/>
                <w:szCs w:val="18"/>
                <w:lang w:eastAsia="es-CO"/>
              </w:rPr>
              <w:t>Servidor de aplicaciones</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B590FB3" w14:textId="77777777" w:rsidR="006C69EF" w:rsidRPr="00764092" w:rsidRDefault="006C69EF" w:rsidP="006C69EF">
            <w:pPr>
              <w:jc w:val="right"/>
              <w:rPr>
                <w:sz w:val="18"/>
                <w:szCs w:val="18"/>
                <w:lang w:eastAsia="es-CO"/>
              </w:rPr>
            </w:pPr>
            <w:r w:rsidRPr="00764092">
              <w:rPr>
                <w:sz w:val="18"/>
                <w:szCs w:val="18"/>
                <w:lang w:eastAsia="es-CO"/>
              </w:rPr>
              <w:t>1</w:t>
            </w:r>
          </w:p>
        </w:tc>
        <w:tc>
          <w:tcPr>
            <w:tcW w:w="135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2BC4A6E" w14:textId="77777777" w:rsidR="006C69EF" w:rsidRPr="00764092" w:rsidRDefault="006C69EF" w:rsidP="006C69EF">
            <w:pPr>
              <w:jc w:val="right"/>
              <w:rPr>
                <w:sz w:val="18"/>
                <w:szCs w:val="18"/>
                <w:lang w:eastAsia="es-CO"/>
              </w:rPr>
            </w:pPr>
            <w:r w:rsidRPr="00764092">
              <w:rPr>
                <w:sz w:val="18"/>
                <w:szCs w:val="18"/>
                <w:lang w:eastAsia="es-CO"/>
              </w:rPr>
              <w:t>USD 2,233</w:t>
            </w:r>
          </w:p>
        </w:tc>
        <w:tc>
          <w:tcPr>
            <w:tcW w:w="1275" w:type="dxa"/>
            <w:tcBorders>
              <w:top w:val="single" w:sz="4" w:space="0" w:color="FFFFFF"/>
              <w:left w:val="single" w:sz="4" w:space="0" w:color="FFFFFF"/>
              <w:bottom w:val="single" w:sz="4" w:space="0" w:color="FFFFFF"/>
              <w:right w:val="nil"/>
            </w:tcBorders>
            <w:shd w:val="clear" w:color="BDD7EE" w:fill="BDD7EE"/>
            <w:noWrap/>
            <w:vAlign w:val="bottom"/>
            <w:hideMark/>
          </w:tcPr>
          <w:p w14:paraId="2C800FF1" w14:textId="77777777" w:rsidR="006C69EF" w:rsidRPr="00764092" w:rsidRDefault="006C69EF" w:rsidP="006C69EF">
            <w:pPr>
              <w:jc w:val="right"/>
              <w:rPr>
                <w:sz w:val="18"/>
                <w:szCs w:val="18"/>
                <w:lang w:eastAsia="es-CO"/>
              </w:rPr>
            </w:pPr>
            <w:r w:rsidRPr="00764092">
              <w:rPr>
                <w:sz w:val="18"/>
                <w:szCs w:val="18"/>
                <w:lang w:eastAsia="es-CO"/>
              </w:rPr>
              <w:t>USD 2,233</w:t>
            </w:r>
          </w:p>
        </w:tc>
      </w:tr>
      <w:tr w:rsidR="006C69EF" w:rsidRPr="006C69EF" w14:paraId="4410B918" w14:textId="77777777" w:rsidTr="003A0569">
        <w:trPr>
          <w:trHeight w:val="315"/>
          <w:jc w:val="center"/>
        </w:trPr>
        <w:tc>
          <w:tcPr>
            <w:tcW w:w="3140" w:type="dxa"/>
            <w:tcBorders>
              <w:top w:val="single" w:sz="4" w:space="0" w:color="FFFFFF"/>
              <w:left w:val="nil"/>
              <w:bottom w:val="single" w:sz="4" w:space="0" w:color="FFFFFF"/>
              <w:right w:val="single" w:sz="4" w:space="0" w:color="FFFFFF"/>
            </w:tcBorders>
            <w:shd w:val="clear" w:color="DDEBF7" w:fill="DDEBF7"/>
            <w:noWrap/>
            <w:vAlign w:val="bottom"/>
            <w:hideMark/>
          </w:tcPr>
          <w:p w14:paraId="6851A7FF" w14:textId="77777777" w:rsidR="006C69EF" w:rsidRPr="00764092" w:rsidRDefault="006C69EF" w:rsidP="006C69EF">
            <w:pPr>
              <w:rPr>
                <w:sz w:val="18"/>
                <w:szCs w:val="18"/>
                <w:lang w:eastAsia="es-CO"/>
              </w:rPr>
            </w:pPr>
            <w:r w:rsidRPr="00764092">
              <w:rPr>
                <w:sz w:val="18"/>
                <w:szCs w:val="18"/>
                <w:lang w:eastAsia="es-CO"/>
              </w:rPr>
              <w:t>Servidor de base de datos</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FA6CEBC" w14:textId="77777777" w:rsidR="006C69EF" w:rsidRPr="00764092" w:rsidRDefault="006C69EF" w:rsidP="006C69EF">
            <w:pPr>
              <w:jc w:val="right"/>
              <w:rPr>
                <w:sz w:val="18"/>
                <w:szCs w:val="18"/>
                <w:lang w:eastAsia="es-CO"/>
              </w:rPr>
            </w:pPr>
            <w:r w:rsidRPr="00764092">
              <w:rPr>
                <w:sz w:val="18"/>
                <w:szCs w:val="18"/>
                <w:lang w:eastAsia="es-CO"/>
              </w:rPr>
              <w:t>1</w:t>
            </w:r>
          </w:p>
        </w:tc>
        <w:tc>
          <w:tcPr>
            <w:tcW w:w="1356"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D55C7C1" w14:textId="77777777" w:rsidR="006C69EF" w:rsidRPr="00764092" w:rsidRDefault="006C69EF" w:rsidP="006C69EF">
            <w:pPr>
              <w:jc w:val="right"/>
              <w:rPr>
                <w:sz w:val="18"/>
                <w:szCs w:val="18"/>
                <w:lang w:eastAsia="es-CO"/>
              </w:rPr>
            </w:pPr>
            <w:r w:rsidRPr="00764092">
              <w:rPr>
                <w:sz w:val="18"/>
                <w:szCs w:val="18"/>
                <w:lang w:eastAsia="es-CO"/>
              </w:rPr>
              <w:t>USD 3,238</w:t>
            </w:r>
          </w:p>
        </w:tc>
        <w:tc>
          <w:tcPr>
            <w:tcW w:w="1275" w:type="dxa"/>
            <w:tcBorders>
              <w:top w:val="single" w:sz="4" w:space="0" w:color="FFFFFF"/>
              <w:left w:val="single" w:sz="4" w:space="0" w:color="FFFFFF"/>
              <w:bottom w:val="single" w:sz="4" w:space="0" w:color="FFFFFF"/>
              <w:right w:val="nil"/>
            </w:tcBorders>
            <w:shd w:val="clear" w:color="DDEBF7" w:fill="DDEBF7"/>
            <w:noWrap/>
            <w:vAlign w:val="bottom"/>
            <w:hideMark/>
          </w:tcPr>
          <w:p w14:paraId="3EDD1F90" w14:textId="77777777" w:rsidR="006C69EF" w:rsidRPr="00764092" w:rsidRDefault="006C69EF" w:rsidP="006C69EF">
            <w:pPr>
              <w:jc w:val="right"/>
              <w:rPr>
                <w:sz w:val="18"/>
                <w:szCs w:val="18"/>
                <w:lang w:eastAsia="es-CO"/>
              </w:rPr>
            </w:pPr>
            <w:r w:rsidRPr="00764092">
              <w:rPr>
                <w:sz w:val="18"/>
                <w:szCs w:val="18"/>
                <w:lang w:eastAsia="es-CO"/>
              </w:rPr>
              <w:t>USD 3,238</w:t>
            </w:r>
          </w:p>
        </w:tc>
      </w:tr>
      <w:tr w:rsidR="006C69EF" w:rsidRPr="006C69EF" w14:paraId="6CC24E31" w14:textId="77777777" w:rsidTr="003A0569">
        <w:trPr>
          <w:trHeight w:val="315"/>
          <w:jc w:val="center"/>
        </w:trPr>
        <w:tc>
          <w:tcPr>
            <w:tcW w:w="3140" w:type="dxa"/>
            <w:tcBorders>
              <w:top w:val="single" w:sz="4" w:space="0" w:color="FFFFFF"/>
              <w:left w:val="nil"/>
              <w:bottom w:val="nil"/>
              <w:right w:val="single" w:sz="4" w:space="0" w:color="FFFFFF"/>
            </w:tcBorders>
            <w:shd w:val="clear" w:color="BDD7EE" w:fill="BDD7EE"/>
            <w:noWrap/>
            <w:vAlign w:val="bottom"/>
            <w:hideMark/>
          </w:tcPr>
          <w:p w14:paraId="5099A921" w14:textId="542EEFBC" w:rsidR="006C69EF" w:rsidRPr="00764092" w:rsidRDefault="006C69EF" w:rsidP="006C69EF">
            <w:pPr>
              <w:rPr>
                <w:b/>
                <w:sz w:val="18"/>
                <w:szCs w:val="18"/>
                <w:lang w:eastAsia="es-CO"/>
              </w:rPr>
            </w:pPr>
            <w:r w:rsidRPr="00764092">
              <w:rPr>
                <w:b/>
                <w:sz w:val="18"/>
                <w:szCs w:val="18"/>
                <w:lang w:eastAsia="es-CO"/>
              </w:rPr>
              <w:t xml:space="preserve">  Costo </w:t>
            </w:r>
            <w:r w:rsidR="00650CD9">
              <w:rPr>
                <w:b/>
                <w:sz w:val="18"/>
                <w:szCs w:val="18"/>
                <w:lang w:eastAsia="es-CO"/>
              </w:rPr>
              <w:t>t</w:t>
            </w:r>
            <w:r w:rsidR="008162BB" w:rsidRPr="00764092">
              <w:rPr>
                <w:b/>
                <w:sz w:val="18"/>
                <w:szCs w:val="18"/>
                <w:lang w:eastAsia="es-CO"/>
              </w:rPr>
              <w:t>otal</w:t>
            </w:r>
            <w:r w:rsidRPr="00764092">
              <w:rPr>
                <w:b/>
                <w:sz w:val="18"/>
                <w:szCs w:val="18"/>
                <w:lang w:eastAsia="es-CO"/>
              </w:rPr>
              <w:t xml:space="preserve"> </w:t>
            </w:r>
            <w:r w:rsidR="00650CD9">
              <w:rPr>
                <w:b/>
                <w:sz w:val="18"/>
                <w:szCs w:val="18"/>
                <w:lang w:eastAsia="es-CO"/>
              </w:rPr>
              <w:t>h</w:t>
            </w:r>
            <w:r w:rsidRPr="00764092">
              <w:rPr>
                <w:b/>
                <w:sz w:val="18"/>
                <w:szCs w:val="18"/>
                <w:lang w:eastAsia="es-CO"/>
              </w:rPr>
              <w:t>ardware</w:t>
            </w:r>
          </w:p>
        </w:tc>
        <w:tc>
          <w:tcPr>
            <w:tcW w:w="1033" w:type="dxa"/>
            <w:tcBorders>
              <w:top w:val="single" w:sz="4" w:space="0" w:color="FFFFFF"/>
              <w:left w:val="single" w:sz="4" w:space="0" w:color="FFFFFF"/>
              <w:bottom w:val="nil"/>
              <w:right w:val="single" w:sz="4" w:space="0" w:color="FFFFFF"/>
            </w:tcBorders>
            <w:shd w:val="clear" w:color="BDD7EE" w:fill="BDD7EE"/>
            <w:noWrap/>
            <w:vAlign w:val="bottom"/>
            <w:hideMark/>
          </w:tcPr>
          <w:p w14:paraId="31FA47E8" w14:textId="77777777" w:rsidR="006C69EF" w:rsidRPr="00764092" w:rsidRDefault="006C69EF" w:rsidP="006C69EF">
            <w:pPr>
              <w:rPr>
                <w:b/>
                <w:sz w:val="18"/>
                <w:szCs w:val="18"/>
                <w:lang w:eastAsia="es-CO"/>
              </w:rPr>
            </w:pPr>
          </w:p>
        </w:tc>
        <w:tc>
          <w:tcPr>
            <w:tcW w:w="1356" w:type="dxa"/>
            <w:tcBorders>
              <w:top w:val="single" w:sz="4" w:space="0" w:color="FFFFFF"/>
              <w:left w:val="single" w:sz="4" w:space="0" w:color="FFFFFF"/>
              <w:bottom w:val="nil"/>
              <w:right w:val="single" w:sz="4" w:space="0" w:color="FFFFFF"/>
            </w:tcBorders>
            <w:shd w:val="clear" w:color="BDD7EE" w:fill="BDD7EE"/>
            <w:noWrap/>
            <w:vAlign w:val="bottom"/>
            <w:hideMark/>
          </w:tcPr>
          <w:p w14:paraId="69A55EDA" w14:textId="77777777" w:rsidR="006C69EF" w:rsidRPr="00764092" w:rsidRDefault="006C69EF" w:rsidP="006C69EF">
            <w:pPr>
              <w:rPr>
                <w:b/>
                <w:sz w:val="18"/>
                <w:szCs w:val="18"/>
                <w:lang w:eastAsia="es-CO"/>
              </w:rPr>
            </w:pPr>
          </w:p>
        </w:tc>
        <w:tc>
          <w:tcPr>
            <w:tcW w:w="1275" w:type="dxa"/>
            <w:tcBorders>
              <w:top w:val="single" w:sz="4" w:space="0" w:color="FFFFFF"/>
              <w:left w:val="single" w:sz="4" w:space="0" w:color="FFFFFF"/>
              <w:bottom w:val="nil"/>
              <w:right w:val="nil"/>
            </w:tcBorders>
            <w:shd w:val="clear" w:color="BDD7EE" w:fill="BDD7EE"/>
            <w:noWrap/>
            <w:vAlign w:val="bottom"/>
            <w:hideMark/>
          </w:tcPr>
          <w:p w14:paraId="0834CDA8" w14:textId="77777777" w:rsidR="006C69EF" w:rsidRPr="00764092" w:rsidRDefault="006C69EF" w:rsidP="006C69EF">
            <w:pPr>
              <w:jc w:val="right"/>
              <w:rPr>
                <w:b/>
                <w:sz w:val="18"/>
                <w:szCs w:val="18"/>
                <w:lang w:eastAsia="es-CO"/>
              </w:rPr>
            </w:pPr>
            <w:r w:rsidRPr="00764092">
              <w:rPr>
                <w:b/>
                <w:sz w:val="18"/>
                <w:szCs w:val="18"/>
                <w:lang w:eastAsia="es-CO"/>
              </w:rPr>
              <w:t>USD 5,471</w:t>
            </w:r>
          </w:p>
        </w:tc>
      </w:tr>
    </w:tbl>
    <w:p w14:paraId="7284067F" w14:textId="77777777" w:rsidR="000A484F" w:rsidRPr="00A74ED3" w:rsidRDefault="000A484F" w:rsidP="00DB125D">
      <w:pPr>
        <w:rPr>
          <w:color w:val="000000" w:themeColor="text1"/>
          <w:sz w:val="22"/>
          <w:szCs w:val="22"/>
          <w:lang w:eastAsia="es-CO"/>
        </w:rPr>
      </w:pPr>
    </w:p>
    <w:p w14:paraId="7B47233E" w14:textId="6C0D0B7F" w:rsidR="00CE6F96" w:rsidRPr="00CE6F96" w:rsidRDefault="00CE6F96" w:rsidP="00EC7B77">
      <w:pPr>
        <w:pStyle w:val="Ttulo3"/>
        <w:numPr>
          <w:ilvl w:val="2"/>
          <w:numId w:val="23"/>
        </w:numPr>
        <w:rPr>
          <w:lang w:eastAsia="es-CO"/>
        </w:rPr>
      </w:pPr>
      <w:r>
        <w:rPr>
          <w:lang w:eastAsia="es-CO"/>
        </w:rPr>
        <w:t xml:space="preserve">Costos por </w:t>
      </w:r>
      <w:r w:rsidRPr="00CE6F96">
        <w:rPr>
          <w:lang w:eastAsia="es-CO"/>
        </w:rPr>
        <w:t>Software Licenciado</w:t>
      </w:r>
    </w:p>
    <w:p w14:paraId="731FF835" w14:textId="77777777" w:rsidR="00320875" w:rsidRPr="00A74ED3" w:rsidRDefault="00320875" w:rsidP="00DB125D">
      <w:pPr>
        <w:rPr>
          <w:color w:val="000000" w:themeColor="text1"/>
          <w:sz w:val="22"/>
          <w:szCs w:val="22"/>
        </w:rPr>
      </w:pPr>
    </w:p>
    <w:tbl>
      <w:tblPr>
        <w:tblW w:w="7938" w:type="dxa"/>
        <w:jc w:val="center"/>
        <w:tblCellMar>
          <w:left w:w="70" w:type="dxa"/>
          <w:right w:w="70" w:type="dxa"/>
        </w:tblCellMar>
        <w:tblLook w:val="04A0" w:firstRow="1" w:lastRow="0" w:firstColumn="1" w:lastColumn="0" w:noHBand="0" w:noVBand="1"/>
      </w:tblPr>
      <w:tblGrid>
        <w:gridCol w:w="3828"/>
        <w:gridCol w:w="1033"/>
        <w:gridCol w:w="1518"/>
        <w:gridCol w:w="1559"/>
      </w:tblGrid>
      <w:tr w:rsidR="00CA1660" w:rsidRPr="00CA1660" w14:paraId="3BF57AA5" w14:textId="77777777" w:rsidTr="00CA1660">
        <w:trPr>
          <w:trHeight w:val="300"/>
          <w:jc w:val="center"/>
        </w:trPr>
        <w:tc>
          <w:tcPr>
            <w:tcW w:w="3828" w:type="dxa"/>
            <w:tcBorders>
              <w:top w:val="nil"/>
              <w:left w:val="nil"/>
              <w:bottom w:val="single" w:sz="12" w:space="0" w:color="FFFFFF"/>
              <w:right w:val="single" w:sz="4" w:space="0" w:color="FFFFFF"/>
            </w:tcBorders>
            <w:shd w:val="clear" w:color="5B9BD5" w:fill="5B9BD5"/>
            <w:noWrap/>
            <w:vAlign w:val="bottom"/>
            <w:hideMark/>
          </w:tcPr>
          <w:p w14:paraId="73FDE1AA" w14:textId="77777777" w:rsidR="00CA1660" w:rsidRPr="00764092" w:rsidRDefault="00CA1660" w:rsidP="00764092">
            <w:pPr>
              <w:jc w:val="center"/>
              <w:rPr>
                <w:b/>
                <w:color w:val="FFFFFF" w:themeColor="background1"/>
                <w:sz w:val="18"/>
                <w:szCs w:val="18"/>
                <w:lang w:eastAsia="es-CO"/>
              </w:rPr>
            </w:pPr>
            <w:r w:rsidRPr="00764092">
              <w:rPr>
                <w:b/>
                <w:color w:val="FFFFFF" w:themeColor="background1"/>
                <w:sz w:val="18"/>
                <w:szCs w:val="18"/>
                <w:lang w:eastAsia="es-CO"/>
              </w:rPr>
              <w:t>Software Licenciado (office equipos)</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6DC73B87" w14:textId="77777777" w:rsidR="00CA1660" w:rsidRPr="00764092" w:rsidRDefault="00CA1660" w:rsidP="00764092">
            <w:pPr>
              <w:jc w:val="center"/>
              <w:rPr>
                <w:b/>
                <w:color w:val="FFFFFF" w:themeColor="background1"/>
                <w:sz w:val="18"/>
                <w:szCs w:val="18"/>
                <w:lang w:eastAsia="es-CO"/>
              </w:rPr>
            </w:pPr>
            <w:r w:rsidRPr="00764092">
              <w:rPr>
                <w:b/>
                <w:color w:val="FFFFFF" w:themeColor="background1"/>
                <w:sz w:val="18"/>
                <w:szCs w:val="18"/>
                <w:lang w:eastAsia="es-CO"/>
              </w:rPr>
              <w:t>Cantidad</w:t>
            </w:r>
          </w:p>
        </w:tc>
        <w:tc>
          <w:tcPr>
            <w:tcW w:w="1518" w:type="dxa"/>
            <w:tcBorders>
              <w:top w:val="nil"/>
              <w:left w:val="single" w:sz="4" w:space="0" w:color="FFFFFF"/>
              <w:bottom w:val="single" w:sz="12" w:space="0" w:color="FFFFFF"/>
              <w:right w:val="single" w:sz="4" w:space="0" w:color="FFFFFF"/>
            </w:tcBorders>
            <w:shd w:val="clear" w:color="5B9BD5" w:fill="5B9BD5"/>
            <w:noWrap/>
            <w:vAlign w:val="bottom"/>
            <w:hideMark/>
          </w:tcPr>
          <w:p w14:paraId="0F43A527" w14:textId="64AD23FF" w:rsidR="00CA1660" w:rsidRPr="00764092" w:rsidRDefault="00CA1660" w:rsidP="00764092">
            <w:pPr>
              <w:jc w:val="center"/>
              <w:rPr>
                <w:b/>
                <w:color w:val="FFFFFF" w:themeColor="background1"/>
                <w:sz w:val="18"/>
                <w:szCs w:val="18"/>
                <w:lang w:eastAsia="es-CO"/>
              </w:rPr>
            </w:pPr>
            <w:r w:rsidRPr="00764092">
              <w:rPr>
                <w:b/>
                <w:color w:val="FFFFFF" w:themeColor="background1"/>
                <w:sz w:val="18"/>
                <w:szCs w:val="18"/>
                <w:lang w:eastAsia="es-CO"/>
              </w:rPr>
              <w:t>Valor</w:t>
            </w:r>
          </w:p>
        </w:tc>
        <w:tc>
          <w:tcPr>
            <w:tcW w:w="1559" w:type="dxa"/>
            <w:tcBorders>
              <w:top w:val="nil"/>
              <w:left w:val="single" w:sz="4" w:space="0" w:color="FFFFFF"/>
              <w:bottom w:val="single" w:sz="12" w:space="0" w:color="FFFFFF"/>
              <w:right w:val="nil"/>
            </w:tcBorders>
            <w:shd w:val="clear" w:color="5B9BD5" w:fill="5B9BD5"/>
            <w:noWrap/>
            <w:vAlign w:val="bottom"/>
            <w:hideMark/>
          </w:tcPr>
          <w:p w14:paraId="31238D6E" w14:textId="1048BD2A" w:rsidR="00CA1660" w:rsidRPr="00764092" w:rsidRDefault="00CA1660" w:rsidP="00764092">
            <w:pPr>
              <w:jc w:val="center"/>
              <w:rPr>
                <w:b/>
                <w:color w:val="FFFFFF" w:themeColor="background1"/>
                <w:sz w:val="18"/>
                <w:szCs w:val="18"/>
                <w:lang w:eastAsia="es-CO"/>
              </w:rPr>
            </w:pPr>
            <w:r w:rsidRPr="00764092">
              <w:rPr>
                <w:b/>
                <w:color w:val="FFFFFF" w:themeColor="background1"/>
                <w:sz w:val="18"/>
                <w:szCs w:val="18"/>
                <w:lang w:eastAsia="es-CO"/>
              </w:rPr>
              <w:t>Total</w:t>
            </w:r>
          </w:p>
        </w:tc>
      </w:tr>
      <w:tr w:rsidR="00CA1660" w:rsidRPr="00CA1660" w14:paraId="3D7166F5" w14:textId="77777777" w:rsidTr="00CA1660">
        <w:trPr>
          <w:trHeight w:val="30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536EE2EF" w14:textId="77777777" w:rsidR="00CA1660" w:rsidRPr="00764092" w:rsidRDefault="00CA1660" w:rsidP="00CA1660">
            <w:pPr>
              <w:rPr>
                <w:sz w:val="18"/>
                <w:szCs w:val="18"/>
                <w:lang w:eastAsia="es-CO"/>
              </w:rPr>
            </w:pPr>
            <w:r w:rsidRPr="00764092">
              <w:rPr>
                <w:sz w:val="18"/>
                <w:szCs w:val="18"/>
                <w:lang w:eastAsia="es-CO"/>
              </w:rPr>
              <w:t>Licencia Oracle 12C</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004C03E" w14:textId="77777777" w:rsidR="00CA1660" w:rsidRPr="00764092" w:rsidRDefault="00CA1660" w:rsidP="00CA1660">
            <w:pPr>
              <w:jc w:val="right"/>
              <w:rPr>
                <w:sz w:val="18"/>
                <w:szCs w:val="18"/>
                <w:lang w:eastAsia="es-CO"/>
              </w:rPr>
            </w:pPr>
            <w:r w:rsidRPr="00764092">
              <w:rPr>
                <w:sz w:val="18"/>
                <w:szCs w:val="18"/>
                <w:lang w:eastAsia="es-CO"/>
              </w:rPr>
              <w:t>1</w:t>
            </w:r>
          </w:p>
        </w:tc>
        <w:tc>
          <w:tcPr>
            <w:tcW w:w="151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14FE710" w14:textId="77777777" w:rsidR="00CA1660" w:rsidRPr="00764092" w:rsidRDefault="00CA1660" w:rsidP="00CA1660">
            <w:pPr>
              <w:jc w:val="right"/>
              <w:rPr>
                <w:sz w:val="18"/>
                <w:szCs w:val="18"/>
                <w:lang w:eastAsia="es-CO"/>
              </w:rPr>
            </w:pPr>
            <w:r w:rsidRPr="00764092">
              <w:rPr>
                <w:sz w:val="18"/>
                <w:szCs w:val="18"/>
                <w:lang w:eastAsia="es-CO"/>
              </w:rPr>
              <w:t>USD 47,500</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616010CD" w14:textId="77777777" w:rsidR="00CA1660" w:rsidRPr="00764092" w:rsidRDefault="00CA1660" w:rsidP="00CA1660">
            <w:pPr>
              <w:jc w:val="right"/>
              <w:rPr>
                <w:sz w:val="18"/>
                <w:szCs w:val="18"/>
                <w:lang w:eastAsia="es-CO"/>
              </w:rPr>
            </w:pPr>
            <w:r w:rsidRPr="00764092">
              <w:rPr>
                <w:sz w:val="18"/>
                <w:szCs w:val="18"/>
                <w:lang w:eastAsia="es-CO"/>
              </w:rPr>
              <w:t>USD 47,500</w:t>
            </w:r>
          </w:p>
        </w:tc>
      </w:tr>
      <w:tr w:rsidR="00CA1660" w:rsidRPr="00CA1660" w14:paraId="2EAAED45" w14:textId="77777777" w:rsidTr="00CA1660">
        <w:trPr>
          <w:trHeight w:val="300"/>
          <w:jc w:val="center"/>
        </w:trPr>
        <w:tc>
          <w:tcPr>
            <w:tcW w:w="3828" w:type="dxa"/>
            <w:tcBorders>
              <w:top w:val="single" w:sz="4" w:space="0" w:color="FFFFFF"/>
              <w:left w:val="nil"/>
              <w:bottom w:val="single" w:sz="4" w:space="0" w:color="FFFFFF"/>
              <w:right w:val="single" w:sz="4" w:space="0" w:color="FFFFFF"/>
            </w:tcBorders>
            <w:shd w:val="clear" w:color="DDEBF7" w:fill="DDEBF7"/>
            <w:noWrap/>
            <w:vAlign w:val="bottom"/>
            <w:hideMark/>
          </w:tcPr>
          <w:p w14:paraId="4287A0B7" w14:textId="77777777" w:rsidR="00CA1660" w:rsidRPr="00764092" w:rsidRDefault="00CA1660" w:rsidP="00CA1660">
            <w:pPr>
              <w:rPr>
                <w:sz w:val="18"/>
                <w:szCs w:val="18"/>
                <w:lang w:eastAsia="es-CO"/>
              </w:rPr>
            </w:pPr>
            <w:r w:rsidRPr="00764092">
              <w:rPr>
                <w:sz w:val="18"/>
                <w:szCs w:val="18"/>
                <w:lang w:eastAsia="es-CO"/>
              </w:rPr>
              <w:lastRenderedPageBreak/>
              <w:t>Licencia SGM Servidor</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82D72E8" w14:textId="77777777" w:rsidR="00CA1660" w:rsidRPr="00764092" w:rsidRDefault="00CA1660" w:rsidP="00CA1660">
            <w:pPr>
              <w:jc w:val="right"/>
              <w:rPr>
                <w:sz w:val="18"/>
                <w:szCs w:val="18"/>
                <w:lang w:eastAsia="es-CO"/>
              </w:rPr>
            </w:pPr>
            <w:r w:rsidRPr="00764092">
              <w:rPr>
                <w:sz w:val="18"/>
                <w:szCs w:val="18"/>
                <w:lang w:eastAsia="es-CO"/>
              </w:rPr>
              <w:t>1</w:t>
            </w:r>
          </w:p>
        </w:tc>
        <w:tc>
          <w:tcPr>
            <w:tcW w:w="1518"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29E13BC" w14:textId="77777777" w:rsidR="00CA1660" w:rsidRPr="00764092" w:rsidRDefault="00CA1660" w:rsidP="00CA1660">
            <w:pPr>
              <w:jc w:val="right"/>
              <w:rPr>
                <w:sz w:val="18"/>
                <w:szCs w:val="18"/>
                <w:lang w:eastAsia="es-CO"/>
              </w:rPr>
            </w:pPr>
            <w:r w:rsidRPr="00764092">
              <w:rPr>
                <w:sz w:val="18"/>
                <w:szCs w:val="18"/>
                <w:lang w:eastAsia="es-CO"/>
              </w:rPr>
              <w:t>USD 107,099</w:t>
            </w:r>
          </w:p>
        </w:tc>
        <w:tc>
          <w:tcPr>
            <w:tcW w:w="1559" w:type="dxa"/>
            <w:tcBorders>
              <w:top w:val="single" w:sz="4" w:space="0" w:color="FFFFFF"/>
              <w:left w:val="single" w:sz="4" w:space="0" w:color="FFFFFF"/>
              <w:bottom w:val="single" w:sz="4" w:space="0" w:color="FFFFFF"/>
              <w:right w:val="nil"/>
            </w:tcBorders>
            <w:shd w:val="clear" w:color="DDEBF7" w:fill="DDEBF7"/>
            <w:noWrap/>
            <w:vAlign w:val="bottom"/>
            <w:hideMark/>
          </w:tcPr>
          <w:p w14:paraId="7567EAE3" w14:textId="77777777" w:rsidR="00CA1660" w:rsidRPr="00764092" w:rsidRDefault="00CA1660" w:rsidP="00CA1660">
            <w:pPr>
              <w:jc w:val="right"/>
              <w:rPr>
                <w:sz w:val="18"/>
                <w:szCs w:val="18"/>
                <w:lang w:eastAsia="es-CO"/>
              </w:rPr>
            </w:pPr>
            <w:r w:rsidRPr="00764092">
              <w:rPr>
                <w:sz w:val="18"/>
                <w:szCs w:val="18"/>
                <w:lang w:eastAsia="es-CO"/>
              </w:rPr>
              <w:t>USD 107,099</w:t>
            </w:r>
          </w:p>
        </w:tc>
      </w:tr>
      <w:tr w:rsidR="00CA1660" w:rsidRPr="00CA1660" w14:paraId="1AF2EFD1" w14:textId="77777777" w:rsidTr="00CA1660">
        <w:trPr>
          <w:trHeight w:val="30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6E5D2BA2" w14:textId="69C696E5" w:rsidR="00CA1660" w:rsidRPr="00764092" w:rsidRDefault="00CA1660" w:rsidP="00CA1660">
            <w:pPr>
              <w:rPr>
                <w:sz w:val="18"/>
                <w:szCs w:val="18"/>
                <w:lang w:eastAsia="es-CO"/>
              </w:rPr>
            </w:pPr>
            <w:r w:rsidRPr="00764092">
              <w:rPr>
                <w:sz w:val="18"/>
                <w:szCs w:val="18"/>
                <w:lang w:eastAsia="es-CO"/>
              </w:rPr>
              <w:t>Licencias SGM Usuario Final</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75FCF34" w14:textId="77777777" w:rsidR="00CA1660" w:rsidRPr="00764092" w:rsidRDefault="00CA1660" w:rsidP="00CA1660">
            <w:pPr>
              <w:jc w:val="right"/>
              <w:rPr>
                <w:sz w:val="18"/>
                <w:szCs w:val="18"/>
                <w:lang w:eastAsia="es-CO"/>
              </w:rPr>
            </w:pPr>
            <w:r w:rsidRPr="00764092">
              <w:rPr>
                <w:sz w:val="18"/>
                <w:szCs w:val="18"/>
                <w:lang w:eastAsia="es-CO"/>
              </w:rPr>
              <w:t>8</w:t>
            </w:r>
          </w:p>
        </w:tc>
        <w:tc>
          <w:tcPr>
            <w:tcW w:w="151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19CC05B" w14:textId="77777777" w:rsidR="00CA1660" w:rsidRPr="00764092" w:rsidRDefault="00CA1660" w:rsidP="00CA1660">
            <w:pPr>
              <w:jc w:val="right"/>
              <w:rPr>
                <w:sz w:val="18"/>
                <w:szCs w:val="18"/>
                <w:lang w:eastAsia="es-CO"/>
              </w:rPr>
            </w:pPr>
            <w:r w:rsidRPr="00764092">
              <w:rPr>
                <w:sz w:val="18"/>
                <w:szCs w:val="18"/>
                <w:lang w:eastAsia="es-CO"/>
              </w:rPr>
              <w:t>USD 1,339</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758C1AF4" w14:textId="77777777" w:rsidR="00CA1660" w:rsidRPr="00764092" w:rsidRDefault="00CA1660" w:rsidP="00CA1660">
            <w:pPr>
              <w:jc w:val="right"/>
              <w:rPr>
                <w:sz w:val="18"/>
                <w:szCs w:val="18"/>
                <w:lang w:eastAsia="es-CO"/>
              </w:rPr>
            </w:pPr>
            <w:r w:rsidRPr="00764092">
              <w:rPr>
                <w:sz w:val="18"/>
                <w:szCs w:val="18"/>
                <w:lang w:eastAsia="es-CO"/>
              </w:rPr>
              <w:t>USD 10,712</w:t>
            </w:r>
          </w:p>
        </w:tc>
      </w:tr>
      <w:tr w:rsidR="00CA1660" w:rsidRPr="00CA1660" w14:paraId="17B50EB7" w14:textId="77777777" w:rsidTr="00CA1660">
        <w:trPr>
          <w:trHeight w:val="300"/>
          <w:jc w:val="center"/>
        </w:trPr>
        <w:tc>
          <w:tcPr>
            <w:tcW w:w="3828" w:type="dxa"/>
            <w:tcBorders>
              <w:top w:val="single" w:sz="4" w:space="0" w:color="FFFFFF"/>
              <w:left w:val="nil"/>
              <w:bottom w:val="nil"/>
              <w:right w:val="single" w:sz="4" w:space="0" w:color="FFFFFF"/>
            </w:tcBorders>
            <w:shd w:val="clear" w:color="DDEBF7" w:fill="DDEBF7"/>
            <w:noWrap/>
            <w:vAlign w:val="bottom"/>
            <w:hideMark/>
          </w:tcPr>
          <w:p w14:paraId="74E6D69A" w14:textId="7CA259A9" w:rsidR="00CA1660" w:rsidRPr="00764092" w:rsidRDefault="00650CD9" w:rsidP="00CA1660">
            <w:pPr>
              <w:rPr>
                <w:b/>
                <w:sz w:val="18"/>
                <w:szCs w:val="18"/>
                <w:lang w:eastAsia="es-CO"/>
              </w:rPr>
            </w:pPr>
            <w:r>
              <w:rPr>
                <w:b/>
                <w:sz w:val="18"/>
                <w:szCs w:val="18"/>
                <w:lang w:eastAsia="es-CO"/>
              </w:rPr>
              <w:t xml:space="preserve"> Costo t</w:t>
            </w:r>
            <w:r w:rsidR="00CA1660" w:rsidRPr="00764092">
              <w:rPr>
                <w:b/>
                <w:sz w:val="18"/>
                <w:szCs w:val="18"/>
                <w:lang w:eastAsia="es-CO"/>
              </w:rPr>
              <w:t xml:space="preserve">otal </w:t>
            </w:r>
            <w:r>
              <w:rPr>
                <w:b/>
                <w:sz w:val="18"/>
                <w:szCs w:val="18"/>
                <w:lang w:eastAsia="es-CO"/>
              </w:rPr>
              <w:t>s</w:t>
            </w:r>
            <w:r w:rsidR="00CA1660" w:rsidRPr="00764092">
              <w:rPr>
                <w:b/>
                <w:sz w:val="18"/>
                <w:szCs w:val="18"/>
                <w:lang w:eastAsia="es-CO"/>
              </w:rPr>
              <w:t>oftware</w:t>
            </w:r>
          </w:p>
        </w:tc>
        <w:tc>
          <w:tcPr>
            <w:tcW w:w="1033" w:type="dxa"/>
            <w:tcBorders>
              <w:top w:val="single" w:sz="4" w:space="0" w:color="FFFFFF"/>
              <w:left w:val="single" w:sz="4" w:space="0" w:color="FFFFFF"/>
              <w:bottom w:val="nil"/>
              <w:right w:val="single" w:sz="4" w:space="0" w:color="FFFFFF"/>
            </w:tcBorders>
            <w:shd w:val="clear" w:color="DDEBF7" w:fill="DDEBF7"/>
            <w:noWrap/>
            <w:vAlign w:val="bottom"/>
            <w:hideMark/>
          </w:tcPr>
          <w:p w14:paraId="56C3BC31" w14:textId="77777777" w:rsidR="00CA1660" w:rsidRPr="00764092" w:rsidRDefault="00CA1660" w:rsidP="00CA1660">
            <w:pPr>
              <w:rPr>
                <w:b/>
                <w:sz w:val="18"/>
                <w:szCs w:val="18"/>
                <w:lang w:eastAsia="es-CO"/>
              </w:rPr>
            </w:pPr>
          </w:p>
        </w:tc>
        <w:tc>
          <w:tcPr>
            <w:tcW w:w="1518" w:type="dxa"/>
            <w:tcBorders>
              <w:top w:val="single" w:sz="4" w:space="0" w:color="FFFFFF"/>
              <w:left w:val="single" w:sz="4" w:space="0" w:color="FFFFFF"/>
              <w:bottom w:val="nil"/>
              <w:right w:val="single" w:sz="4" w:space="0" w:color="FFFFFF"/>
            </w:tcBorders>
            <w:shd w:val="clear" w:color="DDEBF7" w:fill="DDEBF7"/>
            <w:noWrap/>
            <w:vAlign w:val="bottom"/>
            <w:hideMark/>
          </w:tcPr>
          <w:p w14:paraId="2E179385" w14:textId="77777777" w:rsidR="00CA1660" w:rsidRPr="00764092" w:rsidRDefault="00CA1660" w:rsidP="00CA1660">
            <w:pPr>
              <w:rPr>
                <w:b/>
                <w:sz w:val="18"/>
                <w:szCs w:val="18"/>
                <w:lang w:eastAsia="es-CO"/>
              </w:rPr>
            </w:pPr>
          </w:p>
        </w:tc>
        <w:tc>
          <w:tcPr>
            <w:tcW w:w="1559" w:type="dxa"/>
            <w:tcBorders>
              <w:top w:val="single" w:sz="4" w:space="0" w:color="FFFFFF"/>
              <w:left w:val="single" w:sz="4" w:space="0" w:color="FFFFFF"/>
              <w:bottom w:val="nil"/>
              <w:right w:val="nil"/>
            </w:tcBorders>
            <w:shd w:val="clear" w:color="DDEBF7" w:fill="DDEBF7"/>
            <w:noWrap/>
            <w:vAlign w:val="bottom"/>
            <w:hideMark/>
          </w:tcPr>
          <w:p w14:paraId="5983287C" w14:textId="77777777" w:rsidR="00CA1660" w:rsidRPr="00764092" w:rsidRDefault="00CA1660" w:rsidP="00CA1660">
            <w:pPr>
              <w:jc w:val="right"/>
              <w:rPr>
                <w:b/>
                <w:sz w:val="18"/>
                <w:szCs w:val="18"/>
                <w:lang w:eastAsia="es-CO"/>
              </w:rPr>
            </w:pPr>
            <w:r w:rsidRPr="00764092">
              <w:rPr>
                <w:b/>
                <w:sz w:val="18"/>
                <w:szCs w:val="18"/>
                <w:lang w:eastAsia="es-CO"/>
              </w:rPr>
              <w:t>USD 165,311</w:t>
            </w:r>
          </w:p>
        </w:tc>
      </w:tr>
    </w:tbl>
    <w:p w14:paraId="10709CF1" w14:textId="77777777" w:rsidR="00F710C3" w:rsidRDefault="00F710C3" w:rsidP="00DB125D">
      <w:pPr>
        <w:rPr>
          <w:color w:val="000000" w:themeColor="text1"/>
          <w:sz w:val="22"/>
          <w:szCs w:val="22"/>
        </w:rPr>
      </w:pPr>
    </w:p>
    <w:p w14:paraId="4B418438" w14:textId="0A873E87" w:rsidR="00CE6F96" w:rsidRPr="00CE6F96" w:rsidRDefault="00CE6F96" w:rsidP="00EC7B77">
      <w:pPr>
        <w:pStyle w:val="Ttulo3"/>
        <w:numPr>
          <w:ilvl w:val="2"/>
          <w:numId w:val="23"/>
        </w:numPr>
        <w:rPr>
          <w:lang w:eastAsia="es-CO"/>
        </w:rPr>
      </w:pPr>
      <w:r>
        <w:rPr>
          <w:lang w:eastAsia="es-CO"/>
        </w:rPr>
        <w:t xml:space="preserve">Costos </w:t>
      </w:r>
      <w:r w:rsidRPr="00CE6F96">
        <w:rPr>
          <w:lang w:eastAsia="es-CO"/>
        </w:rPr>
        <w:t>Indirectos</w:t>
      </w:r>
    </w:p>
    <w:p w14:paraId="2B7A3ACD" w14:textId="77777777" w:rsidR="00CE6F96" w:rsidRPr="00A74ED3" w:rsidRDefault="00CE6F96" w:rsidP="00DB125D">
      <w:pPr>
        <w:rPr>
          <w:color w:val="000000" w:themeColor="text1"/>
          <w:sz w:val="22"/>
          <w:szCs w:val="22"/>
        </w:rPr>
      </w:pPr>
    </w:p>
    <w:tbl>
      <w:tblPr>
        <w:tblW w:w="7938" w:type="dxa"/>
        <w:jc w:val="center"/>
        <w:tblCellMar>
          <w:left w:w="70" w:type="dxa"/>
          <w:right w:w="70" w:type="dxa"/>
        </w:tblCellMar>
        <w:tblLook w:val="04A0" w:firstRow="1" w:lastRow="0" w:firstColumn="1" w:lastColumn="0" w:noHBand="0" w:noVBand="1"/>
      </w:tblPr>
      <w:tblGrid>
        <w:gridCol w:w="2552"/>
        <w:gridCol w:w="1134"/>
        <w:gridCol w:w="1559"/>
        <w:gridCol w:w="992"/>
        <w:gridCol w:w="1701"/>
      </w:tblGrid>
      <w:tr w:rsidR="00711E13" w:rsidRPr="00711E13" w14:paraId="43739CF3" w14:textId="77777777" w:rsidTr="00237DF2">
        <w:trPr>
          <w:trHeight w:val="327"/>
          <w:jc w:val="center"/>
        </w:trPr>
        <w:tc>
          <w:tcPr>
            <w:tcW w:w="2552" w:type="dxa"/>
            <w:tcBorders>
              <w:top w:val="nil"/>
              <w:left w:val="nil"/>
              <w:bottom w:val="single" w:sz="12" w:space="0" w:color="FFFFFF"/>
              <w:right w:val="single" w:sz="4" w:space="0" w:color="FFFFFF"/>
            </w:tcBorders>
            <w:shd w:val="clear" w:color="5B9BD5" w:fill="5B9BD5"/>
            <w:noWrap/>
            <w:vAlign w:val="center"/>
            <w:hideMark/>
          </w:tcPr>
          <w:p w14:paraId="654A4CE4" w14:textId="77777777" w:rsidR="00711E13" w:rsidRPr="00764092" w:rsidRDefault="00711E13" w:rsidP="00711E13">
            <w:pPr>
              <w:jc w:val="center"/>
              <w:rPr>
                <w:b/>
                <w:color w:val="FFFFFF" w:themeColor="background1"/>
                <w:sz w:val="18"/>
                <w:szCs w:val="18"/>
                <w:lang w:eastAsia="es-CO"/>
              </w:rPr>
            </w:pPr>
            <w:r w:rsidRPr="00764092">
              <w:rPr>
                <w:b/>
                <w:color w:val="FFFFFF" w:themeColor="background1"/>
                <w:sz w:val="18"/>
                <w:szCs w:val="18"/>
                <w:lang w:eastAsia="es-CO"/>
              </w:rPr>
              <w:t xml:space="preserve">Costos Indirectos </w:t>
            </w:r>
          </w:p>
        </w:tc>
        <w:tc>
          <w:tcPr>
            <w:tcW w:w="1134" w:type="dxa"/>
            <w:tcBorders>
              <w:top w:val="nil"/>
              <w:left w:val="single" w:sz="4" w:space="0" w:color="FFFFFF"/>
              <w:bottom w:val="single" w:sz="12" w:space="0" w:color="FFFFFF"/>
              <w:right w:val="single" w:sz="4" w:space="0" w:color="FFFFFF"/>
            </w:tcBorders>
            <w:shd w:val="clear" w:color="5B9BD5" w:fill="5B9BD5"/>
            <w:noWrap/>
            <w:vAlign w:val="center"/>
            <w:hideMark/>
          </w:tcPr>
          <w:p w14:paraId="6E74A3D0" w14:textId="08DE3BAB" w:rsidR="00711E13" w:rsidRPr="00764092" w:rsidRDefault="000A7C2A" w:rsidP="00711E13">
            <w:pPr>
              <w:jc w:val="center"/>
              <w:rPr>
                <w:b/>
                <w:color w:val="FFFFFF" w:themeColor="background1"/>
                <w:sz w:val="18"/>
                <w:szCs w:val="18"/>
                <w:lang w:eastAsia="es-CO"/>
              </w:rPr>
            </w:pPr>
            <w:r w:rsidRPr="00764092">
              <w:rPr>
                <w:b/>
                <w:color w:val="FFFFFF" w:themeColor="background1"/>
                <w:sz w:val="18"/>
                <w:szCs w:val="18"/>
                <w:lang w:eastAsia="es-CO"/>
              </w:rPr>
              <w:t>TDPM</w:t>
            </w:r>
          </w:p>
        </w:tc>
        <w:tc>
          <w:tcPr>
            <w:tcW w:w="1559" w:type="dxa"/>
            <w:tcBorders>
              <w:top w:val="nil"/>
              <w:left w:val="single" w:sz="4" w:space="0" w:color="FFFFFF"/>
              <w:bottom w:val="single" w:sz="12" w:space="0" w:color="FFFFFF"/>
              <w:right w:val="single" w:sz="4" w:space="0" w:color="FFFFFF"/>
            </w:tcBorders>
            <w:shd w:val="clear" w:color="5B9BD5" w:fill="5B9BD5"/>
            <w:noWrap/>
            <w:vAlign w:val="center"/>
            <w:hideMark/>
          </w:tcPr>
          <w:p w14:paraId="0BBD4C5D" w14:textId="77777777" w:rsidR="00711E13" w:rsidRPr="00764092" w:rsidRDefault="00711E13" w:rsidP="00711E13">
            <w:pPr>
              <w:jc w:val="center"/>
              <w:rPr>
                <w:b/>
                <w:color w:val="FFFFFF" w:themeColor="background1"/>
                <w:sz w:val="18"/>
                <w:szCs w:val="18"/>
                <w:lang w:eastAsia="es-CO"/>
              </w:rPr>
            </w:pPr>
            <w:r w:rsidRPr="00764092">
              <w:rPr>
                <w:b/>
                <w:color w:val="FFFFFF" w:themeColor="background1"/>
                <w:sz w:val="18"/>
                <w:szCs w:val="18"/>
                <w:lang w:eastAsia="es-CO"/>
              </w:rPr>
              <w:t>Valor por mes</w:t>
            </w:r>
          </w:p>
        </w:tc>
        <w:tc>
          <w:tcPr>
            <w:tcW w:w="992" w:type="dxa"/>
            <w:tcBorders>
              <w:top w:val="nil"/>
              <w:left w:val="single" w:sz="4" w:space="0" w:color="FFFFFF"/>
              <w:bottom w:val="single" w:sz="12" w:space="0" w:color="FFFFFF"/>
              <w:right w:val="single" w:sz="4" w:space="0" w:color="FFFFFF"/>
            </w:tcBorders>
            <w:shd w:val="clear" w:color="5B9BD5" w:fill="5B9BD5"/>
            <w:noWrap/>
            <w:vAlign w:val="center"/>
            <w:hideMark/>
          </w:tcPr>
          <w:p w14:paraId="7827518A" w14:textId="77777777" w:rsidR="00711E13" w:rsidRPr="00764092" w:rsidRDefault="00711E13" w:rsidP="00711E13">
            <w:pPr>
              <w:jc w:val="center"/>
              <w:rPr>
                <w:b/>
                <w:color w:val="FFFFFF" w:themeColor="background1"/>
                <w:sz w:val="18"/>
                <w:szCs w:val="18"/>
                <w:lang w:eastAsia="es-CO"/>
              </w:rPr>
            </w:pPr>
            <w:r w:rsidRPr="00764092">
              <w:rPr>
                <w:b/>
                <w:color w:val="FFFFFF" w:themeColor="background1"/>
                <w:sz w:val="18"/>
                <w:szCs w:val="18"/>
                <w:lang w:eastAsia="es-CO"/>
              </w:rPr>
              <w:t>Cantidad</w:t>
            </w:r>
          </w:p>
        </w:tc>
        <w:tc>
          <w:tcPr>
            <w:tcW w:w="1701" w:type="dxa"/>
            <w:tcBorders>
              <w:top w:val="nil"/>
              <w:left w:val="single" w:sz="4" w:space="0" w:color="FFFFFF"/>
              <w:bottom w:val="single" w:sz="12" w:space="0" w:color="FFFFFF"/>
              <w:right w:val="nil"/>
            </w:tcBorders>
            <w:shd w:val="clear" w:color="5B9BD5" w:fill="5B9BD5"/>
            <w:noWrap/>
            <w:vAlign w:val="center"/>
            <w:hideMark/>
          </w:tcPr>
          <w:p w14:paraId="17701F76" w14:textId="77777777" w:rsidR="00711E13" w:rsidRPr="00764092" w:rsidRDefault="00711E13" w:rsidP="00711E13">
            <w:pPr>
              <w:jc w:val="center"/>
              <w:rPr>
                <w:b/>
                <w:color w:val="FFFFFF" w:themeColor="background1"/>
                <w:sz w:val="18"/>
                <w:szCs w:val="18"/>
                <w:lang w:eastAsia="es-CO"/>
              </w:rPr>
            </w:pPr>
            <w:r w:rsidRPr="00764092">
              <w:rPr>
                <w:b/>
                <w:color w:val="FFFFFF" w:themeColor="background1"/>
                <w:sz w:val="18"/>
                <w:szCs w:val="18"/>
                <w:lang w:eastAsia="es-CO"/>
              </w:rPr>
              <w:t xml:space="preserve">Total </w:t>
            </w:r>
          </w:p>
        </w:tc>
      </w:tr>
      <w:tr w:rsidR="00711E13" w:rsidRPr="00711E13" w14:paraId="698C14D6" w14:textId="77777777" w:rsidTr="00237DF2">
        <w:trPr>
          <w:trHeight w:val="327"/>
          <w:jc w:val="center"/>
        </w:trPr>
        <w:tc>
          <w:tcPr>
            <w:tcW w:w="2552" w:type="dxa"/>
            <w:tcBorders>
              <w:top w:val="single" w:sz="4" w:space="0" w:color="FFFFFF"/>
              <w:left w:val="nil"/>
              <w:bottom w:val="single" w:sz="4" w:space="0" w:color="FFFFFF"/>
              <w:right w:val="single" w:sz="4" w:space="0" w:color="FFFFFF"/>
            </w:tcBorders>
            <w:shd w:val="clear" w:color="BDD7EE" w:fill="BDD7EE"/>
            <w:noWrap/>
            <w:vAlign w:val="bottom"/>
            <w:hideMark/>
          </w:tcPr>
          <w:p w14:paraId="45590120" w14:textId="77777777" w:rsidR="00711E13" w:rsidRPr="00764092" w:rsidRDefault="00711E13" w:rsidP="00711E13">
            <w:pPr>
              <w:rPr>
                <w:sz w:val="18"/>
                <w:szCs w:val="18"/>
                <w:lang w:eastAsia="es-CO"/>
              </w:rPr>
            </w:pPr>
            <w:r w:rsidRPr="00764092">
              <w:rPr>
                <w:sz w:val="18"/>
                <w:szCs w:val="18"/>
                <w:lang w:eastAsia="es-CO"/>
              </w:rPr>
              <w:t>Servicios de Mensajería</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28D0338" w14:textId="77777777" w:rsidR="00711E13" w:rsidRPr="00764092" w:rsidRDefault="00711E13" w:rsidP="00711E13">
            <w:pPr>
              <w:jc w:val="right"/>
              <w:rPr>
                <w:sz w:val="18"/>
                <w:szCs w:val="18"/>
                <w:lang w:eastAsia="es-CO"/>
              </w:rPr>
            </w:pPr>
            <w:r w:rsidRPr="00764092">
              <w:rPr>
                <w:sz w:val="18"/>
                <w:szCs w:val="18"/>
                <w:lang w:eastAsia="es-CO"/>
              </w:rPr>
              <w:t>12</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6C11F9B" w14:textId="77777777" w:rsidR="00711E13" w:rsidRPr="00764092" w:rsidRDefault="00711E13" w:rsidP="00711E13">
            <w:pPr>
              <w:jc w:val="right"/>
              <w:rPr>
                <w:sz w:val="18"/>
                <w:szCs w:val="18"/>
                <w:lang w:eastAsia="es-CO"/>
              </w:rPr>
            </w:pPr>
            <w:r w:rsidRPr="00764092">
              <w:rPr>
                <w:sz w:val="18"/>
                <w:szCs w:val="18"/>
                <w:lang w:eastAsia="es-CO"/>
              </w:rPr>
              <w:t>USD 251</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9E67A37" w14:textId="77777777" w:rsidR="00711E13" w:rsidRPr="00764092" w:rsidRDefault="00711E13" w:rsidP="00711E13">
            <w:pPr>
              <w:jc w:val="right"/>
              <w:rPr>
                <w:sz w:val="18"/>
                <w:szCs w:val="18"/>
                <w:lang w:eastAsia="es-CO"/>
              </w:rPr>
            </w:pPr>
            <w:r w:rsidRPr="00764092">
              <w:rPr>
                <w:sz w:val="18"/>
                <w:szCs w:val="18"/>
                <w:lang w:eastAsia="es-CO"/>
              </w:rPr>
              <w:t>1</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49EB78F4" w14:textId="77777777" w:rsidR="00711E13" w:rsidRPr="00764092" w:rsidRDefault="00711E13" w:rsidP="00711E13">
            <w:pPr>
              <w:jc w:val="right"/>
              <w:rPr>
                <w:sz w:val="18"/>
                <w:szCs w:val="18"/>
                <w:lang w:eastAsia="es-CO"/>
              </w:rPr>
            </w:pPr>
            <w:r w:rsidRPr="00764092">
              <w:rPr>
                <w:sz w:val="18"/>
                <w:szCs w:val="18"/>
                <w:lang w:eastAsia="es-CO"/>
              </w:rPr>
              <w:t>USD 3,012</w:t>
            </w:r>
          </w:p>
        </w:tc>
      </w:tr>
      <w:tr w:rsidR="00711E13" w:rsidRPr="00711E13" w14:paraId="55461C19" w14:textId="77777777" w:rsidTr="00237DF2">
        <w:trPr>
          <w:trHeight w:val="327"/>
          <w:jc w:val="center"/>
        </w:trPr>
        <w:tc>
          <w:tcPr>
            <w:tcW w:w="2552" w:type="dxa"/>
            <w:tcBorders>
              <w:top w:val="single" w:sz="4" w:space="0" w:color="FFFFFF"/>
              <w:left w:val="nil"/>
              <w:bottom w:val="single" w:sz="4" w:space="0" w:color="FFFFFF"/>
              <w:right w:val="single" w:sz="4" w:space="0" w:color="FFFFFF"/>
            </w:tcBorders>
            <w:shd w:val="clear" w:color="DDEBF7" w:fill="DDEBF7"/>
            <w:noWrap/>
            <w:vAlign w:val="bottom"/>
            <w:hideMark/>
          </w:tcPr>
          <w:p w14:paraId="3E083AAC" w14:textId="77777777" w:rsidR="00711E13" w:rsidRPr="00764092" w:rsidRDefault="00711E13" w:rsidP="00711E13">
            <w:pPr>
              <w:rPr>
                <w:sz w:val="18"/>
                <w:szCs w:val="18"/>
                <w:lang w:eastAsia="es-CO"/>
              </w:rPr>
            </w:pPr>
            <w:r w:rsidRPr="00764092">
              <w:rPr>
                <w:sz w:val="18"/>
                <w:szCs w:val="18"/>
                <w:lang w:eastAsia="es-CO"/>
              </w:rPr>
              <w:t xml:space="preserve">Servicios de Seguridad </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CBFA5A9" w14:textId="77777777" w:rsidR="00711E13" w:rsidRPr="00764092" w:rsidRDefault="00711E13" w:rsidP="00711E13">
            <w:pPr>
              <w:jc w:val="right"/>
              <w:rPr>
                <w:sz w:val="18"/>
                <w:szCs w:val="18"/>
                <w:lang w:eastAsia="es-CO"/>
              </w:rPr>
            </w:pPr>
            <w:r w:rsidRPr="00764092">
              <w:rPr>
                <w:sz w:val="18"/>
                <w:szCs w:val="18"/>
                <w:lang w:eastAsia="es-CO"/>
              </w:rPr>
              <w:t>12</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F4321AE" w14:textId="77777777" w:rsidR="00711E13" w:rsidRPr="00764092" w:rsidRDefault="00711E13" w:rsidP="00711E13">
            <w:pPr>
              <w:jc w:val="right"/>
              <w:rPr>
                <w:sz w:val="18"/>
                <w:szCs w:val="18"/>
                <w:lang w:eastAsia="es-CO"/>
              </w:rPr>
            </w:pPr>
            <w:r w:rsidRPr="00764092">
              <w:rPr>
                <w:sz w:val="18"/>
                <w:szCs w:val="18"/>
                <w:lang w:eastAsia="es-CO"/>
              </w:rPr>
              <w:t>USD 284</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D6FEF86" w14:textId="77777777" w:rsidR="00711E13" w:rsidRPr="00764092" w:rsidRDefault="00711E13" w:rsidP="00711E13">
            <w:pPr>
              <w:jc w:val="right"/>
              <w:rPr>
                <w:sz w:val="18"/>
                <w:szCs w:val="18"/>
                <w:lang w:eastAsia="es-CO"/>
              </w:rPr>
            </w:pPr>
            <w:r w:rsidRPr="00764092">
              <w:rPr>
                <w:sz w:val="18"/>
                <w:szCs w:val="18"/>
                <w:lang w:eastAsia="es-CO"/>
              </w:rPr>
              <w:t>1</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1A449CF5" w14:textId="77777777" w:rsidR="00711E13" w:rsidRPr="00764092" w:rsidRDefault="00711E13" w:rsidP="00711E13">
            <w:pPr>
              <w:jc w:val="right"/>
              <w:rPr>
                <w:sz w:val="18"/>
                <w:szCs w:val="18"/>
                <w:lang w:eastAsia="es-CO"/>
              </w:rPr>
            </w:pPr>
            <w:r w:rsidRPr="00764092">
              <w:rPr>
                <w:sz w:val="18"/>
                <w:szCs w:val="18"/>
                <w:lang w:eastAsia="es-CO"/>
              </w:rPr>
              <w:t>USD 3,414</w:t>
            </w:r>
          </w:p>
        </w:tc>
      </w:tr>
      <w:tr w:rsidR="00711E13" w:rsidRPr="00711E13" w14:paraId="32EA75EB" w14:textId="77777777" w:rsidTr="00237DF2">
        <w:trPr>
          <w:trHeight w:val="327"/>
          <w:jc w:val="center"/>
        </w:trPr>
        <w:tc>
          <w:tcPr>
            <w:tcW w:w="2552" w:type="dxa"/>
            <w:tcBorders>
              <w:top w:val="single" w:sz="4" w:space="0" w:color="FFFFFF"/>
              <w:left w:val="nil"/>
              <w:bottom w:val="single" w:sz="4" w:space="0" w:color="FFFFFF"/>
              <w:right w:val="single" w:sz="4" w:space="0" w:color="FFFFFF"/>
            </w:tcBorders>
            <w:shd w:val="clear" w:color="BDD7EE" w:fill="BDD7EE"/>
            <w:noWrap/>
            <w:vAlign w:val="bottom"/>
            <w:hideMark/>
          </w:tcPr>
          <w:p w14:paraId="7DB0D4A7" w14:textId="77777777" w:rsidR="00711E13" w:rsidRPr="00764092" w:rsidRDefault="00711E13" w:rsidP="00711E13">
            <w:pPr>
              <w:rPr>
                <w:sz w:val="18"/>
                <w:szCs w:val="18"/>
                <w:lang w:eastAsia="es-CO"/>
              </w:rPr>
            </w:pPr>
            <w:r w:rsidRPr="00764092">
              <w:rPr>
                <w:sz w:val="18"/>
                <w:szCs w:val="18"/>
                <w:lang w:eastAsia="es-CO"/>
              </w:rPr>
              <w:t xml:space="preserve">Servicios generales </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3DB0840" w14:textId="77777777" w:rsidR="00711E13" w:rsidRPr="00764092" w:rsidRDefault="00711E13" w:rsidP="00711E13">
            <w:pPr>
              <w:jc w:val="right"/>
              <w:rPr>
                <w:sz w:val="18"/>
                <w:szCs w:val="18"/>
                <w:lang w:eastAsia="es-CO"/>
              </w:rPr>
            </w:pPr>
            <w:r w:rsidRPr="00764092">
              <w:rPr>
                <w:sz w:val="18"/>
                <w:szCs w:val="18"/>
                <w:lang w:eastAsia="es-CO"/>
              </w:rPr>
              <w:t>12</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4D84337" w14:textId="77777777" w:rsidR="00711E13" w:rsidRPr="00764092" w:rsidRDefault="00711E13" w:rsidP="00711E13">
            <w:pPr>
              <w:jc w:val="right"/>
              <w:rPr>
                <w:sz w:val="18"/>
                <w:szCs w:val="18"/>
                <w:lang w:eastAsia="es-CO"/>
              </w:rPr>
            </w:pPr>
            <w:r w:rsidRPr="00764092">
              <w:rPr>
                <w:sz w:val="18"/>
                <w:szCs w:val="18"/>
                <w:lang w:eastAsia="es-CO"/>
              </w:rPr>
              <w:t>USD 268</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7973ECA" w14:textId="77777777" w:rsidR="00711E13" w:rsidRPr="00764092" w:rsidRDefault="00711E13" w:rsidP="00711E13">
            <w:pPr>
              <w:jc w:val="right"/>
              <w:rPr>
                <w:sz w:val="18"/>
                <w:szCs w:val="18"/>
                <w:lang w:eastAsia="es-CO"/>
              </w:rPr>
            </w:pPr>
            <w:r w:rsidRPr="00764092">
              <w:rPr>
                <w:sz w:val="18"/>
                <w:szCs w:val="18"/>
                <w:lang w:eastAsia="es-CO"/>
              </w:rPr>
              <w:t>1</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0050B2DD" w14:textId="77777777" w:rsidR="00711E13" w:rsidRPr="00764092" w:rsidRDefault="00711E13" w:rsidP="00711E13">
            <w:pPr>
              <w:jc w:val="right"/>
              <w:rPr>
                <w:sz w:val="18"/>
                <w:szCs w:val="18"/>
                <w:lang w:eastAsia="es-CO"/>
              </w:rPr>
            </w:pPr>
            <w:r w:rsidRPr="00764092">
              <w:rPr>
                <w:sz w:val="18"/>
                <w:szCs w:val="18"/>
                <w:lang w:eastAsia="es-CO"/>
              </w:rPr>
              <w:t>USD 3,213</w:t>
            </w:r>
          </w:p>
        </w:tc>
      </w:tr>
      <w:tr w:rsidR="00711E13" w:rsidRPr="00711E13" w14:paraId="2E725CDF" w14:textId="77777777" w:rsidTr="00237DF2">
        <w:trPr>
          <w:trHeight w:val="327"/>
          <w:jc w:val="center"/>
        </w:trPr>
        <w:tc>
          <w:tcPr>
            <w:tcW w:w="2552" w:type="dxa"/>
            <w:tcBorders>
              <w:top w:val="single" w:sz="4" w:space="0" w:color="FFFFFF"/>
              <w:left w:val="nil"/>
              <w:bottom w:val="single" w:sz="4" w:space="0" w:color="FFFFFF"/>
              <w:right w:val="single" w:sz="4" w:space="0" w:color="FFFFFF"/>
            </w:tcBorders>
            <w:shd w:val="clear" w:color="DDEBF7" w:fill="DDEBF7"/>
            <w:noWrap/>
            <w:vAlign w:val="bottom"/>
            <w:hideMark/>
          </w:tcPr>
          <w:p w14:paraId="67BA8399" w14:textId="77777777" w:rsidR="00711E13" w:rsidRPr="00764092" w:rsidRDefault="00711E13" w:rsidP="00711E13">
            <w:pPr>
              <w:rPr>
                <w:sz w:val="18"/>
                <w:szCs w:val="18"/>
                <w:lang w:eastAsia="es-CO"/>
              </w:rPr>
            </w:pPr>
            <w:r w:rsidRPr="00764092">
              <w:rPr>
                <w:sz w:val="18"/>
                <w:szCs w:val="18"/>
                <w:lang w:eastAsia="es-CO"/>
              </w:rPr>
              <w:t xml:space="preserve">Repuestos </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9577AE4" w14:textId="77777777" w:rsidR="00711E13" w:rsidRPr="00764092" w:rsidRDefault="00711E13" w:rsidP="00711E13">
            <w:pPr>
              <w:jc w:val="right"/>
              <w:rPr>
                <w:sz w:val="18"/>
                <w:szCs w:val="18"/>
                <w:lang w:eastAsia="es-CO"/>
              </w:rPr>
            </w:pPr>
            <w:r w:rsidRPr="00764092">
              <w:rPr>
                <w:sz w:val="18"/>
                <w:szCs w:val="18"/>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C1275C4" w14:textId="77777777" w:rsidR="00711E13" w:rsidRPr="00764092" w:rsidRDefault="00711E13" w:rsidP="00711E13">
            <w:pPr>
              <w:jc w:val="right"/>
              <w:rPr>
                <w:sz w:val="18"/>
                <w:szCs w:val="18"/>
                <w:lang w:eastAsia="es-CO"/>
              </w:rPr>
            </w:pPr>
            <w:r w:rsidRPr="00764092">
              <w:rPr>
                <w:sz w:val="18"/>
                <w:szCs w:val="18"/>
                <w:lang w:eastAsia="es-CO"/>
              </w:rPr>
              <w:t>USD 84</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B3C9A45" w14:textId="77777777" w:rsidR="00711E13" w:rsidRPr="00764092" w:rsidRDefault="00711E13" w:rsidP="00711E13">
            <w:pPr>
              <w:jc w:val="right"/>
              <w:rPr>
                <w:sz w:val="18"/>
                <w:szCs w:val="18"/>
                <w:lang w:eastAsia="es-CO"/>
              </w:rPr>
            </w:pPr>
            <w:r w:rsidRPr="00764092">
              <w:rPr>
                <w:sz w:val="18"/>
                <w:szCs w:val="18"/>
                <w:lang w:eastAsia="es-CO"/>
              </w:rPr>
              <w:t>2</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3EF74081" w14:textId="77777777" w:rsidR="00711E13" w:rsidRPr="00764092" w:rsidRDefault="00711E13" w:rsidP="00711E13">
            <w:pPr>
              <w:jc w:val="right"/>
              <w:rPr>
                <w:sz w:val="18"/>
                <w:szCs w:val="18"/>
                <w:lang w:eastAsia="es-CO"/>
              </w:rPr>
            </w:pPr>
            <w:r w:rsidRPr="00764092">
              <w:rPr>
                <w:sz w:val="18"/>
                <w:szCs w:val="18"/>
                <w:lang w:eastAsia="es-CO"/>
              </w:rPr>
              <w:t>USD 84</w:t>
            </w:r>
          </w:p>
        </w:tc>
      </w:tr>
      <w:tr w:rsidR="00711E13" w:rsidRPr="00711E13" w14:paraId="3877C357" w14:textId="77777777" w:rsidTr="00237DF2">
        <w:trPr>
          <w:trHeight w:val="327"/>
          <w:jc w:val="center"/>
        </w:trPr>
        <w:tc>
          <w:tcPr>
            <w:tcW w:w="2552" w:type="dxa"/>
            <w:tcBorders>
              <w:top w:val="single" w:sz="4" w:space="0" w:color="FFFFFF"/>
              <w:left w:val="nil"/>
              <w:bottom w:val="single" w:sz="4" w:space="0" w:color="FFFFFF"/>
              <w:right w:val="single" w:sz="4" w:space="0" w:color="FFFFFF"/>
            </w:tcBorders>
            <w:shd w:val="clear" w:color="BDD7EE" w:fill="BDD7EE"/>
            <w:noWrap/>
            <w:vAlign w:val="bottom"/>
            <w:hideMark/>
          </w:tcPr>
          <w:p w14:paraId="74619FD7" w14:textId="77777777" w:rsidR="00711E13" w:rsidRPr="00764092" w:rsidRDefault="00711E13" w:rsidP="00711E13">
            <w:pPr>
              <w:rPr>
                <w:sz w:val="18"/>
                <w:szCs w:val="18"/>
                <w:lang w:eastAsia="es-CO"/>
              </w:rPr>
            </w:pPr>
            <w:r w:rsidRPr="00764092">
              <w:rPr>
                <w:sz w:val="18"/>
                <w:szCs w:val="18"/>
                <w:lang w:eastAsia="es-CO"/>
              </w:rPr>
              <w:t>Mantenimientos</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03DEA39" w14:textId="77777777" w:rsidR="00711E13" w:rsidRPr="00764092" w:rsidRDefault="00711E13" w:rsidP="00711E13">
            <w:pPr>
              <w:jc w:val="right"/>
              <w:rPr>
                <w:sz w:val="18"/>
                <w:szCs w:val="18"/>
                <w:lang w:eastAsia="es-CO"/>
              </w:rPr>
            </w:pPr>
            <w:r w:rsidRPr="00764092">
              <w:rPr>
                <w:sz w:val="18"/>
                <w:szCs w:val="18"/>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24F74EF" w14:textId="77777777" w:rsidR="00711E13" w:rsidRPr="00764092" w:rsidRDefault="00711E13" w:rsidP="00711E13">
            <w:pPr>
              <w:jc w:val="right"/>
              <w:rPr>
                <w:sz w:val="18"/>
                <w:szCs w:val="18"/>
                <w:lang w:eastAsia="es-CO"/>
              </w:rPr>
            </w:pPr>
            <w:r w:rsidRPr="00764092">
              <w:rPr>
                <w:sz w:val="18"/>
                <w:szCs w:val="18"/>
                <w:lang w:eastAsia="es-CO"/>
              </w:rPr>
              <w:t>USD 117</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D45C1B2" w14:textId="77777777" w:rsidR="00711E13" w:rsidRPr="00764092" w:rsidRDefault="00711E13" w:rsidP="00711E13">
            <w:pPr>
              <w:jc w:val="right"/>
              <w:rPr>
                <w:sz w:val="18"/>
                <w:szCs w:val="18"/>
                <w:lang w:eastAsia="es-CO"/>
              </w:rPr>
            </w:pPr>
            <w:r w:rsidRPr="00764092">
              <w:rPr>
                <w:sz w:val="18"/>
                <w:szCs w:val="18"/>
                <w:lang w:eastAsia="es-CO"/>
              </w:rPr>
              <w:t>2</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7824D7CD" w14:textId="77777777" w:rsidR="00711E13" w:rsidRPr="00764092" w:rsidRDefault="00711E13" w:rsidP="00711E13">
            <w:pPr>
              <w:jc w:val="right"/>
              <w:rPr>
                <w:sz w:val="18"/>
                <w:szCs w:val="18"/>
                <w:lang w:eastAsia="es-CO"/>
              </w:rPr>
            </w:pPr>
            <w:r w:rsidRPr="00764092">
              <w:rPr>
                <w:sz w:val="18"/>
                <w:szCs w:val="18"/>
                <w:lang w:eastAsia="es-CO"/>
              </w:rPr>
              <w:t>USD 117</w:t>
            </w:r>
          </w:p>
        </w:tc>
      </w:tr>
      <w:tr w:rsidR="00711E13" w:rsidRPr="00711E13" w14:paraId="591EE560" w14:textId="77777777" w:rsidTr="00237DF2">
        <w:trPr>
          <w:trHeight w:val="327"/>
          <w:jc w:val="center"/>
        </w:trPr>
        <w:tc>
          <w:tcPr>
            <w:tcW w:w="2552" w:type="dxa"/>
            <w:tcBorders>
              <w:top w:val="single" w:sz="4" w:space="0" w:color="FFFFFF"/>
              <w:left w:val="nil"/>
              <w:bottom w:val="nil"/>
              <w:right w:val="single" w:sz="4" w:space="0" w:color="FFFFFF"/>
            </w:tcBorders>
            <w:shd w:val="clear" w:color="DDEBF7" w:fill="DDEBF7"/>
            <w:noWrap/>
            <w:vAlign w:val="bottom"/>
            <w:hideMark/>
          </w:tcPr>
          <w:p w14:paraId="658DC1C9" w14:textId="18263538" w:rsidR="00711E13" w:rsidRPr="00764092" w:rsidRDefault="00650CD9" w:rsidP="00711E13">
            <w:pPr>
              <w:rPr>
                <w:b/>
                <w:sz w:val="18"/>
                <w:szCs w:val="18"/>
                <w:lang w:eastAsia="es-CO"/>
              </w:rPr>
            </w:pPr>
            <w:r>
              <w:rPr>
                <w:b/>
                <w:sz w:val="18"/>
                <w:szCs w:val="18"/>
                <w:lang w:eastAsia="es-CO"/>
              </w:rPr>
              <w:t>Costo t</w:t>
            </w:r>
            <w:r w:rsidR="00711E13" w:rsidRPr="00764092">
              <w:rPr>
                <w:b/>
                <w:sz w:val="18"/>
                <w:szCs w:val="18"/>
                <w:lang w:eastAsia="es-CO"/>
              </w:rPr>
              <w:t xml:space="preserve">otal </w:t>
            </w:r>
            <w:r>
              <w:rPr>
                <w:b/>
                <w:sz w:val="18"/>
                <w:szCs w:val="18"/>
                <w:lang w:eastAsia="es-CO"/>
              </w:rPr>
              <w:t>i</w:t>
            </w:r>
            <w:r w:rsidR="00711E13" w:rsidRPr="00764092">
              <w:rPr>
                <w:b/>
                <w:sz w:val="18"/>
                <w:szCs w:val="18"/>
                <w:lang w:eastAsia="es-CO"/>
              </w:rPr>
              <w:t>ndirectos</w:t>
            </w:r>
          </w:p>
        </w:tc>
        <w:tc>
          <w:tcPr>
            <w:tcW w:w="1134" w:type="dxa"/>
            <w:tcBorders>
              <w:top w:val="single" w:sz="4" w:space="0" w:color="FFFFFF"/>
              <w:left w:val="single" w:sz="4" w:space="0" w:color="FFFFFF"/>
              <w:bottom w:val="nil"/>
              <w:right w:val="single" w:sz="4" w:space="0" w:color="FFFFFF"/>
            </w:tcBorders>
            <w:shd w:val="clear" w:color="DDEBF7" w:fill="DDEBF7"/>
            <w:noWrap/>
            <w:vAlign w:val="bottom"/>
            <w:hideMark/>
          </w:tcPr>
          <w:p w14:paraId="0A502C6A" w14:textId="77777777" w:rsidR="00711E13" w:rsidRPr="00764092" w:rsidRDefault="00711E13" w:rsidP="00711E13">
            <w:pPr>
              <w:rPr>
                <w:b/>
                <w:sz w:val="18"/>
                <w:szCs w:val="18"/>
                <w:lang w:eastAsia="es-CO"/>
              </w:rPr>
            </w:pPr>
          </w:p>
        </w:tc>
        <w:tc>
          <w:tcPr>
            <w:tcW w:w="1559" w:type="dxa"/>
            <w:tcBorders>
              <w:top w:val="single" w:sz="4" w:space="0" w:color="FFFFFF"/>
              <w:left w:val="single" w:sz="4" w:space="0" w:color="FFFFFF"/>
              <w:bottom w:val="nil"/>
              <w:right w:val="single" w:sz="4" w:space="0" w:color="FFFFFF"/>
            </w:tcBorders>
            <w:shd w:val="clear" w:color="DDEBF7" w:fill="DDEBF7"/>
            <w:noWrap/>
            <w:vAlign w:val="bottom"/>
            <w:hideMark/>
          </w:tcPr>
          <w:p w14:paraId="40C4A3AB" w14:textId="77777777" w:rsidR="00711E13" w:rsidRPr="00764092" w:rsidRDefault="00711E13" w:rsidP="00711E13">
            <w:pPr>
              <w:rPr>
                <w:b/>
                <w:sz w:val="18"/>
                <w:szCs w:val="18"/>
                <w:lang w:eastAsia="es-CO"/>
              </w:rPr>
            </w:pPr>
          </w:p>
        </w:tc>
        <w:tc>
          <w:tcPr>
            <w:tcW w:w="992" w:type="dxa"/>
            <w:tcBorders>
              <w:top w:val="single" w:sz="4" w:space="0" w:color="FFFFFF"/>
              <w:left w:val="single" w:sz="4" w:space="0" w:color="FFFFFF"/>
              <w:bottom w:val="nil"/>
              <w:right w:val="single" w:sz="4" w:space="0" w:color="FFFFFF"/>
            </w:tcBorders>
            <w:shd w:val="clear" w:color="DDEBF7" w:fill="DDEBF7"/>
            <w:noWrap/>
            <w:vAlign w:val="bottom"/>
            <w:hideMark/>
          </w:tcPr>
          <w:p w14:paraId="52C7A3B2" w14:textId="77777777" w:rsidR="00711E13" w:rsidRPr="00764092" w:rsidRDefault="00711E13" w:rsidP="00711E13">
            <w:pPr>
              <w:rPr>
                <w:b/>
                <w:sz w:val="18"/>
                <w:szCs w:val="18"/>
                <w:lang w:eastAsia="es-CO"/>
              </w:rPr>
            </w:pPr>
          </w:p>
        </w:tc>
        <w:tc>
          <w:tcPr>
            <w:tcW w:w="1701" w:type="dxa"/>
            <w:tcBorders>
              <w:top w:val="single" w:sz="4" w:space="0" w:color="FFFFFF"/>
              <w:left w:val="single" w:sz="4" w:space="0" w:color="FFFFFF"/>
              <w:bottom w:val="nil"/>
              <w:right w:val="nil"/>
            </w:tcBorders>
            <w:shd w:val="clear" w:color="DDEBF7" w:fill="DDEBF7"/>
            <w:noWrap/>
            <w:vAlign w:val="bottom"/>
            <w:hideMark/>
          </w:tcPr>
          <w:p w14:paraId="4FDFD5EE" w14:textId="77777777" w:rsidR="00711E13" w:rsidRPr="00764092" w:rsidRDefault="00711E13" w:rsidP="00711E13">
            <w:pPr>
              <w:jc w:val="right"/>
              <w:rPr>
                <w:b/>
                <w:sz w:val="18"/>
                <w:szCs w:val="18"/>
                <w:lang w:eastAsia="es-CO"/>
              </w:rPr>
            </w:pPr>
            <w:r w:rsidRPr="00764092">
              <w:rPr>
                <w:b/>
                <w:sz w:val="18"/>
                <w:szCs w:val="18"/>
                <w:lang w:eastAsia="es-CO"/>
              </w:rPr>
              <w:t>USD 9,840</w:t>
            </w:r>
          </w:p>
        </w:tc>
      </w:tr>
    </w:tbl>
    <w:p w14:paraId="3A28843E" w14:textId="77777777" w:rsidR="000A7C2A" w:rsidRDefault="000A7C2A" w:rsidP="000A7C2A">
      <w:pPr>
        <w:rPr>
          <w:sz w:val="16"/>
          <w:szCs w:val="16"/>
          <w:lang w:eastAsia="es-CO"/>
        </w:rPr>
      </w:pPr>
    </w:p>
    <w:p w14:paraId="3662E3C0" w14:textId="0AC81DB6" w:rsidR="000A7C2A" w:rsidRPr="00855E45" w:rsidRDefault="000A7C2A" w:rsidP="000A7C2A">
      <w:pPr>
        <w:rPr>
          <w:sz w:val="16"/>
          <w:szCs w:val="16"/>
          <w:lang w:eastAsia="es-CO"/>
        </w:rPr>
      </w:pPr>
      <w:r w:rsidRPr="00855E45">
        <w:rPr>
          <w:sz w:val="16"/>
          <w:szCs w:val="16"/>
          <w:lang w:eastAsia="es-CO"/>
        </w:rPr>
        <w:t>TDPM (Tiempo dedicado al proyecto en meses)</w:t>
      </w:r>
    </w:p>
    <w:p w14:paraId="2F282283" w14:textId="430D0D85" w:rsidR="00CE6F96" w:rsidRPr="00CE6F96" w:rsidRDefault="00A2270F" w:rsidP="00EC7B77">
      <w:pPr>
        <w:pStyle w:val="Ttulo3"/>
        <w:numPr>
          <w:ilvl w:val="2"/>
          <w:numId w:val="23"/>
        </w:numPr>
        <w:rPr>
          <w:lang w:eastAsia="es-CO"/>
        </w:rPr>
      </w:pPr>
      <w:r>
        <w:rPr>
          <w:lang w:eastAsia="es-CO"/>
        </w:rPr>
        <w:t>C</w:t>
      </w:r>
      <w:r w:rsidR="00CE6F96">
        <w:rPr>
          <w:lang w:eastAsia="es-CO"/>
        </w:rPr>
        <w:t xml:space="preserve">ostos por </w:t>
      </w:r>
      <w:r w:rsidR="00CE6F96" w:rsidRPr="00CE6F96">
        <w:rPr>
          <w:lang w:eastAsia="es-CO"/>
        </w:rPr>
        <w:t>Transportes</w:t>
      </w:r>
    </w:p>
    <w:p w14:paraId="31C0BF40" w14:textId="77777777" w:rsidR="00A74ED3" w:rsidRDefault="00A74ED3" w:rsidP="00DB125D">
      <w:pPr>
        <w:rPr>
          <w:color w:val="000000" w:themeColor="text1"/>
          <w:sz w:val="22"/>
          <w:szCs w:val="22"/>
        </w:rPr>
      </w:pPr>
    </w:p>
    <w:tbl>
      <w:tblPr>
        <w:tblW w:w="7370" w:type="dxa"/>
        <w:jc w:val="center"/>
        <w:tblCellMar>
          <w:left w:w="70" w:type="dxa"/>
          <w:right w:w="70" w:type="dxa"/>
        </w:tblCellMar>
        <w:tblLook w:val="04A0" w:firstRow="1" w:lastRow="0" w:firstColumn="1" w:lastColumn="0" w:noHBand="0" w:noVBand="1"/>
      </w:tblPr>
      <w:tblGrid>
        <w:gridCol w:w="2551"/>
        <w:gridCol w:w="992"/>
        <w:gridCol w:w="1276"/>
        <w:gridCol w:w="1134"/>
        <w:gridCol w:w="1417"/>
      </w:tblGrid>
      <w:tr w:rsidR="00BE1EA1" w:rsidRPr="00BE1EA1" w14:paraId="0817D125" w14:textId="77777777" w:rsidTr="00A70CDE">
        <w:trPr>
          <w:trHeight w:val="399"/>
          <w:jc w:val="center"/>
        </w:trPr>
        <w:tc>
          <w:tcPr>
            <w:tcW w:w="2551" w:type="dxa"/>
            <w:tcBorders>
              <w:top w:val="nil"/>
              <w:left w:val="nil"/>
              <w:bottom w:val="single" w:sz="12" w:space="0" w:color="FFFFFF"/>
              <w:right w:val="single" w:sz="4" w:space="0" w:color="FFFFFF"/>
            </w:tcBorders>
            <w:shd w:val="clear" w:color="5B9BD5" w:fill="5B9BD5"/>
            <w:noWrap/>
            <w:vAlign w:val="center"/>
            <w:hideMark/>
          </w:tcPr>
          <w:p w14:paraId="4A8D5A0A" w14:textId="77777777" w:rsidR="00BE1EA1" w:rsidRPr="00764092" w:rsidRDefault="00BE1EA1" w:rsidP="00BE1EA1">
            <w:pPr>
              <w:jc w:val="center"/>
              <w:rPr>
                <w:b/>
                <w:color w:val="FFFFFF" w:themeColor="background1"/>
                <w:sz w:val="18"/>
                <w:szCs w:val="18"/>
                <w:lang w:eastAsia="es-CO"/>
              </w:rPr>
            </w:pPr>
            <w:r w:rsidRPr="00764092">
              <w:rPr>
                <w:b/>
                <w:color w:val="FFFFFF" w:themeColor="background1"/>
                <w:sz w:val="18"/>
                <w:szCs w:val="18"/>
                <w:lang w:eastAsia="es-CO"/>
              </w:rPr>
              <w:t>Transportes</w:t>
            </w:r>
          </w:p>
        </w:tc>
        <w:tc>
          <w:tcPr>
            <w:tcW w:w="992" w:type="dxa"/>
            <w:tcBorders>
              <w:top w:val="nil"/>
              <w:left w:val="single" w:sz="4" w:space="0" w:color="FFFFFF"/>
              <w:bottom w:val="single" w:sz="12" w:space="0" w:color="FFFFFF"/>
              <w:right w:val="single" w:sz="4" w:space="0" w:color="FFFFFF"/>
            </w:tcBorders>
            <w:shd w:val="clear" w:color="5B9BD5" w:fill="5B9BD5"/>
            <w:noWrap/>
            <w:vAlign w:val="center"/>
            <w:hideMark/>
          </w:tcPr>
          <w:p w14:paraId="2BC407F4" w14:textId="149CEBA3" w:rsidR="00BE1EA1" w:rsidRPr="00764092" w:rsidRDefault="000A7C2A" w:rsidP="00BE1EA1">
            <w:pPr>
              <w:jc w:val="center"/>
              <w:rPr>
                <w:b/>
                <w:color w:val="FFFFFF" w:themeColor="background1"/>
                <w:sz w:val="18"/>
                <w:szCs w:val="18"/>
                <w:lang w:eastAsia="es-CO"/>
              </w:rPr>
            </w:pPr>
            <w:r w:rsidRPr="00764092">
              <w:rPr>
                <w:b/>
                <w:color w:val="FFFFFF" w:themeColor="background1"/>
                <w:sz w:val="18"/>
                <w:szCs w:val="18"/>
                <w:lang w:eastAsia="es-CO"/>
              </w:rPr>
              <w:t>TDPM</w:t>
            </w:r>
          </w:p>
        </w:tc>
        <w:tc>
          <w:tcPr>
            <w:tcW w:w="1276" w:type="dxa"/>
            <w:tcBorders>
              <w:top w:val="nil"/>
              <w:left w:val="single" w:sz="4" w:space="0" w:color="FFFFFF"/>
              <w:bottom w:val="single" w:sz="12" w:space="0" w:color="FFFFFF"/>
              <w:right w:val="single" w:sz="4" w:space="0" w:color="FFFFFF"/>
            </w:tcBorders>
            <w:shd w:val="clear" w:color="5B9BD5" w:fill="5B9BD5"/>
            <w:noWrap/>
            <w:vAlign w:val="center"/>
            <w:hideMark/>
          </w:tcPr>
          <w:p w14:paraId="1A71D8B6" w14:textId="77777777" w:rsidR="00BE1EA1" w:rsidRPr="00764092" w:rsidRDefault="00BE1EA1" w:rsidP="00BE1EA1">
            <w:pPr>
              <w:jc w:val="center"/>
              <w:rPr>
                <w:b/>
                <w:color w:val="FFFFFF" w:themeColor="background1"/>
                <w:sz w:val="18"/>
                <w:szCs w:val="18"/>
                <w:lang w:eastAsia="es-CO"/>
              </w:rPr>
            </w:pPr>
            <w:r w:rsidRPr="00764092">
              <w:rPr>
                <w:b/>
                <w:color w:val="FFFFFF" w:themeColor="background1"/>
                <w:sz w:val="18"/>
                <w:szCs w:val="18"/>
                <w:lang w:eastAsia="es-CO"/>
              </w:rPr>
              <w:t>Valor por mes</w:t>
            </w:r>
          </w:p>
        </w:tc>
        <w:tc>
          <w:tcPr>
            <w:tcW w:w="1134" w:type="dxa"/>
            <w:tcBorders>
              <w:top w:val="nil"/>
              <w:left w:val="single" w:sz="4" w:space="0" w:color="FFFFFF"/>
              <w:bottom w:val="single" w:sz="12" w:space="0" w:color="FFFFFF"/>
              <w:right w:val="single" w:sz="4" w:space="0" w:color="FFFFFF"/>
            </w:tcBorders>
            <w:shd w:val="clear" w:color="5B9BD5" w:fill="5B9BD5"/>
            <w:noWrap/>
            <w:vAlign w:val="center"/>
            <w:hideMark/>
          </w:tcPr>
          <w:p w14:paraId="1C937305" w14:textId="77777777" w:rsidR="00BE1EA1" w:rsidRPr="00764092" w:rsidRDefault="00BE1EA1" w:rsidP="00BE1EA1">
            <w:pPr>
              <w:jc w:val="center"/>
              <w:rPr>
                <w:b/>
                <w:color w:val="FFFFFF" w:themeColor="background1"/>
                <w:sz w:val="18"/>
                <w:szCs w:val="18"/>
                <w:lang w:eastAsia="es-CO"/>
              </w:rPr>
            </w:pPr>
            <w:r w:rsidRPr="00764092">
              <w:rPr>
                <w:b/>
                <w:color w:val="FFFFFF" w:themeColor="background1"/>
                <w:sz w:val="18"/>
                <w:szCs w:val="18"/>
                <w:lang w:eastAsia="es-CO"/>
              </w:rPr>
              <w:t>Cantidad</w:t>
            </w:r>
          </w:p>
        </w:tc>
        <w:tc>
          <w:tcPr>
            <w:tcW w:w="1417" w:type="dxa"/>
            <w:tcBorders>
              <w:top w:val="nil"/>
              <w:left w:val="single" w:sz="4" w:space="0" w:color="FFFFFF"/>
              <w:bottom w:val="single" w:sz="12" w:space="0" w:color="FFFFFF"/>
              <w:right w:val="nil"/>
            </w:tcBorders>
            <w:shd w:val="clear" w:color="5B9BD5" w:fill="5B9BD5"/>
            <w:noWrap/>
            <w:vAlign w:val="center"/>
            <w:hideMark/>
          </w:tcPr>
          <w:p w14:paraId="5FB0436F" w14:textId="77777777" w:rsidR="00BE1EA1" w:rsidRPr="00764092" w:rsidRDefault="00BE1EA1" w:rsidP="00BE1EA1">
            <w:pPr>
              <w:jc w:val="center"/>
              <w:rPr>
                <w:b/>
                <w:color w:val="FFFFFF" w:themeColor="background1"/>
                <w:sz w:val="18"/>
                <w:szCs w:val="18"/>
                <w:lang w:eastAsia="es-CO"/>
              </w:rPr>
            </w:pPr>
            <w:r w:rsidRPr="00764092">
              <w:rPr>
                <w:b/>
                <w:color w:val="FFFFFF" w:themeColor="background1"/>
                <w:sz w:val="18"/>
                <w:szCs w:val="18"/>
                <w:lang w:eastAsia="es-CO"/>
              </w:rPr>
              <w:t xml:space="preserve">Total </w:t>
            </w:r>
          </w:p>
        </w:tc>
      </w:tr>
      <w:tr w:rsidR="00BE1EA1" w:rsidRPr="00BE1EA1" w14:paraId="035A832E" w14:textId="77777777" w:rsidTr="00A70CDE">
        <w:trPr>
          <w:trHeight w:val="399"/>
          <w:jc w:val="center"/>
        </w:trPr>
        <w:tc>
          <w:tcPr>
            <w:tcW w:w="2551" w:type="dxa"/>
            <w:tcBorders>
              <w:top w:val="single" w:sz="4" w:space="0" w:color="FFFFFF"/>
              <w:left w:val="nil"/>
              <w:bottom w:val="single" w:sz="4" w:space="0" w:color="FFFFFF"/>
              <w:right w:val="single" w:sz="4" w:space="0" w:color="FFFFFF"/>
            </w:tcBorders>
            <w:shd w:val="clear" w:color="BDD7EE" w:fill="BDD7EE"/>
            <w:noWrap/>
            <w:vAlign w:val="bottom"/>
            <w:hideMark/>
          </w:tcPr>
          <w:p w14:paraId="14BF276D" w14:textId="77777777" w:rsidR="00BE1EA1" w:rsidRPr="00764092" w:rsidRDefault="00BE1EA1" w:rsidP="00BE1EA1">
            <w:pPr>
              <w:rPr>
                <w:sz w:val="18"/>
                <w:szCs w:val="18"/>
                <w:lang w:eastAsia="es-CO"/>
              </w:rPr>
            </w:pPr>
            <w:r w:rsidRPr="00764092">
              <w:rPr>
                <w:sz w:val="18"/>
                <w:szCs w:val="18"/>
                <w:lang w:eastAsia="es-CO"/>
              </w:rPr>
              <w:t>Vehículos (Alquiler Mensual)</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4582FCE" w14:textId="77777777" w:rsidR="00BE1EA1" w:rsidRPr="00764092" w:rsidRDefault="00BE1EA1" w:rsidP="00BE1EA1">
            <w:pPr>
              <w:jc w:val="right"/>
              <w:rPr>
                <w:sz w:val="18"/>
                <w:szCs w:val="18"/>
                <w:lang w:eastAsia="es-CO"/>
              </w:rPr>
            </w:pPr>
            <w:r w:rsidRPr="00764092">
              <w:rPr>
                <w:sz w:val="18"/>
                <w:szCs w:val="18"/>
                <w:lang w:eastAsia="es-CO"/>
              </w:rPr>
              <w:t>12</w:t>
            </w:r>
          </w:p>
        </w:tc>
        <w:tc>
          <w:tcPr>
            <w:tcW w:w="127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62EB5F2" w14:textId="77777777" w:rsidR="00BE1EA1" w:rsidRPr="00764092" w:rsidRDefault="00BE1EA1" w:rsidP="00BE1EA1">
            <w:pPr>
              <w:jc w:val="right"/>
              <w:rPr>
                <w:sz w:val="18"/>
                <w:szCs w:val="18"/>
                <w:lang w:eastAsia="es-CO"/>
              </w:rPr>
            </w:pPr>
            <w:r w:rsidRPr="00764092">
              <w:rPr>
                <w:sz w:val="18"/>
                <w:szCs w:val="18"/>
                <w:lang w:eastAsia="es-CO"/>
              </w:rPr>
              <w:t>USD 770</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906E307" w14:textId="77777777" w:rsidR="00BE1EA1" w:rsidRPr="00764092" w:rsidRDefault="00BE1EA1" w:rsidP="00BE1EA1">
            <w:pPr>
              <w:jc w:val="right"/>
              <w:rPr>
                <w:sz w:val="18"/>
                <w:szCs w:val="18"/>
                <w:lang w:eastAsia="es-CO"/>
              </w:rPr>
            </w:pPr>
            <w:r w:rsidRPr="00764092">
              <w:rPr>
                <w:sz w:val="18"/>
                <w:szCs w:val="18"/>
                <w:lang w:eastAsia="es-CO"/>
              </w:rPr>
              <w:t>2</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68403C69" w14:textId="77777777" w:rsidR="00BE1EA1" w:rsidRPr="00764092" w:rsidRDefault="00BE1EA1" w:rsidP="00BE1EA1">
            <w:pPr>
              <w:jc w:val="right"/>
              <w:rPr>
                <w:sz w:val="18"/>
                <w:szCs w:val="18"/>
                <w:lang w:eastAsia="es-CO"/>
              </w:rPr>
            </w:pPr>
            <w:r w:rsidRPr="00764092">
              <w:rPr>
                <w:sz w:val="18"/>
                <w:szCs w:val="18"/>
                <w:lang w:eastAsia="es-CO"/>
              </w:rPr>
              <w:t>USD 18,480</w:t>
            </w:r>
          </w:p>
        </w:tc>
      </w:tr>
      <w:tr w:rsidR="00BE1EA1" w:rsidRPr="00BE1EA1" w14:paraId="2417DE48" w14:textId="77777777" w:rsidTr="00A70CDE">
        <w:trPr>
          <w:trHeight w:val="399"/>
          <w:jc w:val="center"/>
        </w:trPr>
        <w:tc>
          <w:tcPr>
            <w:tcW w:w="2551" w:type="dxa"/>
            <w:tcBorders>
              <w:top w:val="single" w:sz="4" w:space="0" w:color="FFFFFF"/>
              <w:left w:val="nil"/>
              <w:bottom w:val="nil"/>
              <w:right w:val="single" w:sz="4" w:space="0" w:color="FFFFFF"/>
            </w:tcBorders>
            <w:shd w:val="clear" w:color="DDEBF7" w:fill="DDEBF7"/>
            <w:noWrap/>
            <w:vAlign w:val="bottom"/>
            <w:hideMark/>
          </w:tcPr>
          <w:p w14:paraId="426738ED" w14:textId="7A181011" w:rsidR="00BE1EA1" w:rsidRPr="00764092" w:rsidRDefault="00650CD9" w:rsidP="00BE1EA1">
            <w:pPr>
              <w:rPr>
                <w:b/>
                <w:sz w:val="18"/>
                <w:szCs w:val="18"/>
                <w:lang w:eastAsia="es-CO"/>
              </w:rPr>
            </w:pPr>
            <w:r>
              <w:rPr>
                <w:b/>
                <w:sz w:val="18"/>
                <w:szCs w:val="18"/>
                <w:lang w:eastAsia="es-CO"/>
              </w:rPr>
              <w:t>  Costo t</w:t>
            </w:r>
            <w:r w:rsidR="00BE1EA1" w:rsidRPr="00764092">
              <w:rPr>
                <w:b/>
                <w:sz w:val="18"/>
                <w:szCs w:val="18"/>
                <w:lang w:eastAsia="es-CO"/>
              </w:rPr>
              <w:t xml:space="preserve">otal </w:t>
            </w:r>
            <w:r>
              <w:rPr>
                <w:b/>
                <w:sz w:val="18"/>
                <w:szCs w:val="18"/>
                <w:lang w:eastAsia="es-CO"/>
              </w:rPr>
              <w:t>t</w:t>
            </w:r>
            <w:r w:rsidR="00BE1EA1" w:rsidRPr="00764092">
              <w:rPr>
                <w:b/>
                <w:sz w:val="18"/>
                <w:szCs w:val="18"/>
                <w:lang w:eastAsia="es-CO"/>
              </w:rPr>
              <w:t>ransportes</w:t>
            </w:r>
          </w:p>
        </w:tc>
        <w:tc>
          <w:tcPr>
            <w:tcW w:w="992" w:type="dxa"/>
            <w:tcBorders>
              <w:top w:val="single" w:sz="4" w:space="0" w:color="FFFFFF"/>
              <w:left w:val="single" w:sz="4" w:space="0" w:color="FFFFFF"/>
              <w:bottom w:val="nil"/>
              <w:right w:val="single" w:sz="4" w:space="0" w:color="FFFFFF"/>
            </w:tcBorders>
            <w:shd w:val="clear" w:color="DDEBF7" w:fill="DDEBF7"/>
            <w:noWrap/>
            <w:vAlign w:val="bottom"/>
            <w:hideMark/>
          </w:tcPr>
          <w:p w14:paraId="0CFFC54D" w14:textId="77777777" w:rsidR="00BE1EA1" w:rsidRPr="00764092" w:rsidRDefault="00BE1EA1" w:rsidP="00BE1EA1">
            <w:pPr>
              <w:rPr>
                <w:b/>
                <w:sz w:val="18"/>
                <w:szCs w:val="18"/>
                <w:lang w:eastAsia="es-CO"/>
              </w:rPr>
            </w:pPr>
          </w:p>
        </w:tc>
        <w:tc>
          <w:tcPr>
            <w:tcW w:w="1276" w:type="dxa"/>
            <w:tcBorders>
              <w:top w:val="single" w:sz="4" w:space="0" w:color="FFFFFF"/>
              <w:left w:val="single" w:sz="4" w:space="0" w:color="FFFFFF"/>
              <w:bottom w:val="nil"/>
              <w:right w:val="single" w:sz="4" w:space="0" w:color="FFFFFF"/>
            </w:tcBorders>
            <w:shd w:val="clear" w:color="DDEBF7" w:fill="DDEBF7"/>
            <w:noWrap/>
            <w:vAlign w:val="bottom"/>
            <w:hideMark/>
          </w:tcPr>
          <w:p w14:paraId="4B40CF59" w14:textId="77777777" w:rsidR="00BE1EA1" w:rsidRPr="00764092" w:rsidRDefault="00BE1EA1" w:rsidP="00BE1EA1">
            <w:pPr>
              <w:rPr>
                <w:b/>
                <w:sz w:val="18"/>
                <w:szCs w:val="18"/>
                <w:lang w:eastAsia="es-CO"/>
              </w:rPr>
            </w:pPr>
          </w:p>
        </w:tc>
        <w:tc>
          <w:tcPr>
            <w:tcW w:w="1134" w:type="dxa"/>
            <w:tcBorders>
              <w:top w:val="single" w:sz="4" w:space="0" w:color="FFFFFF"/>
              <w:left w:val="single" w:sz="4" w:space="0" w:color="FFFFFF"/>
              <w:bottom w:val="nil"/>
              <w:right w:val="single" w:sz="4" w:space="0" w:color="FFFFFF"/>
            </w:tcBorders>
            <w:shd w:val="clear" w:color="DDEBF7" w:fill="DDEBF7"/>
            <w:noWrap/>
            <w:vAlign w:val="bottom"/>
            <w:hideMark/>
          </w:tcPr>
          <w:p w14:paraId="105F61E7" w14:textId="77777777" w:rsidR="00BE1EA1" w:rsidRPr="00764092" w:rsidRDefault="00BE1EA1" w:rsidP="00BE1EA1">
            <w:pPr>
              <w:rPr>
                <w:b/>
                <w:sz w:val="18"/>
                <w:szCs w:val="18"/>
                <w:lang w:eastAsia="es-CO"/>
              </w:rPr>
            </w:pPr>
          </w:p>
        </w:tc>
        <w:tc>
          <w:tcPr>
            <w:tcW w:w="1417" w:type="dxa"/>
            <w:tcBorders>
              <w:top w:val="single" w:sz="4" w:space="0" w:color="FFFFFF"/>
              <w:left w:val="single" w:sz="4" w:space="0" w:color="FFFFFF"/>
              <w:bottom w:val="nil"/>
              <w:right w:val="nil"/>
            </w:tcBorders>
            <w:shd w:val="clear" w:color="DDEBF7" w:fill="DDEBF7"/>
            <w:noWrap/>
            <w:vAlign w:val="bottom"/>
            <w:hideMark/>
          </w:tcPr>
          <w:p w14:paraId="363B82DB" w14:textId="77777777" w:rsidR="00BE1EA1" w:rsidRPr="00764092" w:rsidRDefault="00BE1EA1" w:rsidP="00BE1EA1">
            <w:pPr>
              <w:jc w:val="right"/>
              <w:rPr>
                <w:b/>
                <w:sz w:val="18"/>
                <w:szCs w:val="18"/>
                <w:lang w:eastAsia="es-CO"/>
              </w:rPr>
            </w:pPr>
            <w:r w:rsidRPr="00764092">
              <w:rPr>
                <w:b/>
                <w:sz w:val="18"/>
                <w:szCs w:val="18"/>
                <w:lang w:eastAsia="es-CO"/>
              </w:rPr>
              <w:t>USD 18,480</w:t>
            </w:r>
          </w:p>
        </w:tc>
      </w:tr>
    </w:tbl>
    <w:p w14:paraId="150C11A7" w14:textId="77777777" w:rsidR="000A7C2A" w:rsidRDefault="000A7C2A" w:rsidP="000A7C2A">
      <w:pPr>
        <w:rPr>
          <w:sz w:val="16"/>
          <w:szCs w:val="16"/>
          <w:lang w:eastAsia="es-CO"/>
        </w:rPr>
      </w:pPr>
    </w:p>
    <w:p w14:paraId="53BF533A" w14:textId="6DE8BF9E" w:rsidR="000A7C2A" w:rsidRPr="00855E45" w:rsidRDefault="000A7C2A" w:rsidP="000A7C2A">
      <w:pPr>
        <w:rPr>
          <w:sz w:val="16"/>
          <w:szCs w:val="16"/>
          <w:lang w:eastAsia="es-CO"/>
        </w:rPr>
      </w:pPr>
      <w:r w:rsidRPr="00855E45">
        <w:rPr>
          <w:sz w:val="16"/>
          <w:szCs w:val="16"/>
          <w:lang w:eastAsia="es-CO"/>
        </w:rPr>
        <w:t>TDPM (Tiempo dedicado al proyecto en meses)</w:t>
      </w:r>
    </w:p>
    <w:p w14:paraId="6826C87E" w14:textId="338E79F8" w:rsidR="00CE6F96" w:rsidRPr="00CE6F96" w:rsidRDefault="00C13FC8" w:rsidP="00EC7B77">
      <w:pPr>
        <w:pStyle w:val="Ttulo3"/>
        <w:numPr>
          <w:ilvl w:val="2"/>
          <w:numId w:val="23"/>
        </w:numPr>
        <w:rPr>
          <w:lang w:eastAsia="es-CO"/>
        </w:rPr>
      </w:pPr>
      <w:r>
        <w:rPr>
          <w:lang w:eastAsia="es-CO"/>
        </w:rPr>
        <w:t>Costos</w:t>
      </w:r>
      <w:r w:rsidR="00CE6F96">
        <w:rPr>
          <w:lang w:eastAsia="es-CO"/>
        </w:rPr>
        <w:t xml:space="preserve"> por </w:t>
      </w:r>
      <w:r w:rsidR="00CE6F96" w:rsidRPr="00CE6F96">
        <w:rPr>
          <w:lang w:eastAsia="es-CO"/>
        </w:rPr>
        <w:t>Papelería y Utilitarios</w:t>
      </w:r>
    </w:p>
    <w:p w14:paraId="32E678E5" w14:textId="77777777" w:rsidR="00A74ED3" w:rsidRDefault="00A74ED3" w:rsidP="00DB125D">
      <w:pPr>
        <w:rPr>
          <w:color w:val="000000" w:themeColor="text1"/>
          <w:sz w:val="22"/>
          <w:szCs w:val="22"/>
        </w:rPr>
      </w:pPr>
    </w:p>
    <w:tbl>
      <w:tblPr>
        <w:tblW w:w="7206" w:type="dxa"/>
        <w:jc w:val="center"/>
        <w:tblCellMar>
          <w:left w:w="70" w:type="dxa"/>
          <w:right w:w="70" w:type="dxa"/>
        </w:tblCellMar>
        <w:tblLook w:val="04A0" w:firstRow="1" w:lastRow="0" w:firstColumn="1" w:lastColumn="0" w:noHBand="0" w:noVBand="1"/>
      </w:tblPr>
      <w:tblGrid>
        <w:gridCol w:w="3828"/>
        <w:gridCol w:w="968"/>
        <w:gridCol w:w="992"/>
        <w:gridCol w:w="1418"/>
      </w:tblGrid>
      <w:tr w:rsidR="00513F10" w:rsidRPr="00513F10" w14:paraId="0813468D" w14:textId="77777777" w:rsidTr="00A70CDE">
        <w:trPr>
          <w:trHeight w:val="310"/>
          <w:jc w:val="center"/>
        </w:trPr>
        <w:tc>
          <w:tcPr>
            <w:tcW w:w="3828" w:type="dxa"/>
            <w:tcBorders>
              <w:top w:val="nil"/>
              <w:left w:val="nil"/>
              <w:bottom w:val="single" w:sz="12" w:space="0" w:color="FFFFFF"/>
              <w:right w:val="single" w:sz="4" w:space="0" w:color="FFFFFF"/>
            </w:tcBorders>
            <w:shd w:val="clear" w:color="5B9BD5" w:fill="5B9BD5"/>
            <w:noWrap/>
            <w:vAlign w:val="bottom"/>
            <w:hideMark/>
          </w:tcPr>
          <w:p w14:paraId="669247F9" w14:textId="77777777" w:rsidR="00513F10" w:rsidRPr="00764092" w:rsidRDefault="00513F10" w:rsidP="001F71A1">
            <w:pPr>
              <w:jc w:val="center"/>
              <w:rPr>
                <w:b/>
                <w:color w:val="FFFFFF" w:themeColor="background1"/>
                <w:sz w:val="18"/>
                <w:szCs w:val="18"/>
                <w:lang w:eastAsia="es-CO"/>
              </w:rPr>
            </w:pPr>
            <w:r w:rsidRPr="00764092">
              <w:rPr>
                <w:b/>
                <w:color w:val="FFFFFF" w:themeColor="background1"/>
                <w:sz w:val="18"/>
                <w:szCs w:val="18"/>
                <w:lang w:eastAsia="es-CO"/>
              </w:rPr>
              <w:t>Papelería y Utilitarios</w:t>
            </w:r>
          </w:p>
        </w:tc>
        <w:tc>
          <w:tcPr>
            <w:tcW w:w="968" w:type="dxa"/>
            <w:tcBorders>
              <w:top w:val="nil"/>
              <w:left w:val="single" w:sz="4" w:space="0" w:color="FFFFFF"/>
              <w:bottom w:val="single" w:sz="12" w:space="0" w:color="FFFFFF"/>
              <w:right w:val="single" w:sz="4" w:space="0" w:color="FFFFFF"/>
            </w:tcBorders>
            <w:shd w:val="clear" w:color="5B9BD5" w:fill="5B9BD5"/>
            <w:noWrap/>
            <w:vAlign w:val="bottom"/>
            <w:hideMark/>
          </w:tcPr>
          <w:p w14:paraId="14E00735" w14:textId="77777777" w:rsidR="00513F10" w:rsidRPr="00764092" w:rsidRDefault="00513F10" w:rsidP="001F71A1">
            <w:pPr>
              <w:jc w:val="center"/>
              <w:rPr>
                <w:b/>
                <w:color w:val="FFFFFF" w:themeColor="background1"/>
                <w:sz w:val="18"/>
                <w:szCs w:val="18"/>
                <w:lang w:eastAsia="es-CO"/>
              </w:rPr>
            </w:pPr>
            <w:r w:rsidRPr="00764092">
              <w:rPr>
                <w:b/>
                <w:color w:val="FFFFFF" w:themeColor="background1"/>
                <w:sz w:val="18"/>
                <w:szCs w:val="18"/>
                <w:lang w:eastAsia="es-CO"/>
              </w:rPr>
              <w:t>Cantidad</w:t>
            </w:r>
          </w:p>
        </w:tc>
        <w:tc>
          <w:tcPr>
            <w:tcW w:w="992" w:type="dxa"/>
            <w:tcBorders>
              <w:top w:val="nil"/>
              <w:left w:val="single" w:sz="4" w:space="0" w:color="FFFFFF"/>
              <w:bottom w:val="single" w:sz="12" w:space="0" w:color="FFFFFF"/>
              <w:right w:val="single" w:sz="4" w:space="0" w:color="FFFFFF"/>
            </w:tcBorders>
            <w:shd w:val="clear" w:color="5B9BD5" w:fill="5B9BD5"/>
            <w:noWrap/>
            <w:vAlign w:val="bottom"/>
            <w:hideMark/>
          </w:tcPr>
          <w:p w14:paraId="7181375F" w14:textId="462FD03C" w:rsidR="00513F10" w:rsidRPr="00764092" w:rsidRDefault="00513F10" w:rsidP="001F71A1">
            <w:pPr>
              <w:jc w:val="center"/>
              <w:rPr>
                <w:b/>
                <w:color w:val="FFFFFF" w:themeColor="background1"/>
                <w:sz w:val="18"/>
                <w:szCs w:val="18"/>
                <w:lang w:eastAsia="es-CO"/>
              </w:rPr>
            </w:pPr>
            <w:r w:rsidRPr="00764092">
              <w:rPr>
                <w:b/>
                <w:color w:val="FFFFFF" w:themeColor="background1"/>
                <w:sz w:val="18"/>
                <w:szCs w:val="18"/>
                <w:lang w:eastAsia="es-CO"/>
              </w:rPr>
              <w:t>Valor</w:t>
            </w:r>
          </w:p>
        </w:tc>
        <w:tc>
          <w:tcPr>
            <w:tcW w:w="1418" w:type="dxa"/>
            <w:tcBorders>
              <w:top w:val="nil"/>
              <w:left w:val="single" w:sz="4" w:space="0" w:color="FFFFFF"/>
              <w:bottom w:val="single" w:sz="12" w:space="0" w:color="FFFFFF"/>
              <w:right w:val="nil"/>
            </w:tcBorders>
            <w:shd w:val="clear" w:color="5B9BD5" w:fill="5B9BD5"/>
            <w:noWrap/>
            <w:vAlign w:val="bottom"/>
            <w:hideMark/>
          </w:tcPr>
          <w:p w14:paraId="05361D6B" w14:textId="3354798B" w:rsidR="00513F10" w:rsidRPr="00764092" w:rsidRDefault="00513F10" w:rsidP="001F71A1">
            <w:pPr>
              <w:jc w:val="center"/>
              <w:rPr>
                <w:b/>
                <w:color w:val="FFFFFF" w:themeColor="background1"/>
                <w:sz w:val="18"/>
                <w:szCs w:val="18"/>
                <w:lang w:eastAsia="es-CO"/>
              </w:rPr>
            </w:pPr>
            <w:r w:rsidRPr="00764092">
              <w:rPr>
                <w:b/>
                <w:color w:val="FFFFFF" w:themeColor="background1"/>
                <w:sz w:val="18"/>
                <w:szCs w:val="18"/>
                <w:lang w:eastAsia="es-CO"/>
              </w:rPr>
              <w:t>Total</w:t>
            </w:r>
          </w:p>
        </w:tc>
      </w:tr>
      <w:tr w:rsidR="00513F10" w:rsidRPr="00513F10" w14:paraId="4002B2E7" w14:textId="77777777" w:rsidTr="00A70CDE">
        <w:trPr>
          <w:trHeight w:val="31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668636EF" w14:textId="77777777" w:rsidR="00513F10" w:rsidRPr="00764092" w:rsidRDefault="00513F10" w:rsidP="00513F10">
            <w:pPr>
              <w:rPr>
                <w:sz w:val="18"/>
                <w:szCs w:val="18"/>
                <w:lang w:eastAsia="es-CO"/>
              </w:rPr>
            </w:pPr>
            <w:r w:rsidRPr="00764092">
              <w:rPr>
                <w:sz w:val="18"/>
                <w:szCs w:val="18"/>
                <w:lang w:eastAsia="es-CO"/>
              </w:rPr>
              <w:t xml:space="preserve">Resmas de papel </w:t>
            </w:r>
          </w:p>
        </w:tc>
        <w:tc>
          <w:tcPr>
            <w:tcW w:w="96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5F65301" w14:textId="77777777" w:rsidR="00513F10" w:rsidRPr="00764092" w:rsidRDefault="00513F10" w:rsidP="00513F10">
            <w:pPr>
              <w:jc w:val="right"/>
              <w:rPr>
                <w:sz w:val="18"/>
                <w:szCs w:val="18"/>
                <w:lang w:eastAsia="es-CO"/>
              </w:rPr>
            </w:pPr>
            <w:r w:rsidRPr="00764092">
              <w:rPr>
                <w:sz w:val="18"/>
                <w:szCs w:val="18"/>
                <w:lang w:eastAsia="es-CO"/>
              </w:rPr>
              <w:t>45</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5DB2196" w14:textId="77777777" w:rsidR="00513F10" w:rsidRPr="00764092" w:rsidRDefault="00513F10" w:rsidP="00513F10">
            <w:pPr>
              <w:jc w:val="right"/>
              <w:rPr>
                <w:sz w:val="18"/>
                <w:szCs w:val="18"/>
                <w:lang w:eastAsia="es-CO"/>
              </w:rPr>
            </w:pPr>
            <w:r w:rsidRPr="00764092">
              <w:rPr>
                <w:sz w:val="18"/>
                <w:szCs w:val="18"/>
                <w:lang w:eastAsia="es-CO"/>
              </w:rPr>
              <w:t>USD 20</w:t>
            </w:r>
          </w:p>
        </w:tc>
        <w:tc>
          <w:tcPr>
            <w:tcW w:w="1418" w:type="dxa"/>
            <w:tcBorders>
              <w:top w:val="single" w:sz="4" w:space="0" w:color="FFFFFF"/>
              <w:left w:val="single" w:sz="4" w:space="0" w:color="FFFFFF"/>
              <w:bottom w:val="single" w:sz="4" w:space="0" w:color="FFFFFF"/>
              <w:right w:val="nil"/>
            </w:tcBorders>
            <w:shd w:val="clear" w:color="BDD7EE" w:fill="BDD7EE"/>
            <w:noWrap/>
            <w:vAlign w:val="bottom"/>
            <w:hideMark/>
          </w:tcPr>
          <w:p w14:paraId="12A43144" w14:textId="77777777" w:rsidR="00513F10" w:rsidRPr="00764092" w:rsidRDefault="00513F10" w:rsidP="00513F10">
            <w:pPr>
              <w:jc w:val="right"/>
              <w:rPr>
                <w:sz w:val="18"/>
                <w:szCs w:val="18"/>
                <w:lang w:eastAsia="es-CO"/>
              </w:rPr>
            </w:pPr>
            <w:r w:rsidRPr="00764092">
              <w:rPr>
                <w:sz w:val="18"/>
                <w:szCs w:val="18"/>
                <w:lang w:eastAsia="es-CO"/>
              </w:rPr>
              <w:t>USD 904</w:t>
            </w:r>
          </w:p>
        </w:tc>
      </w:tr>
      <w:tr w:rsidR="00513F10" w:rsidRPr="00513F10" w14:paraId="366BC771" w14:textId="77777777" w:rsidTr="00A70CDE">
        <w:trPr>
          <w:trHeight w:val="310"/>
          <w:jc w:val="center"/>
        </w:trPr>
        <w:tc>
          <w:tcPr>
            <w:tcW w:w="3828" w:type="dxa"/>
            <w:tcBorders>
              <w:top w:val="single" w:sz="4" w:space="0" w:color="FFFFFF"/>
              <w:left w:val="nil"/>
              <w:bottom w:val="single" w:sz="4" w:space="0" w:color="FFFFFF"/>
              <w:right w:val="single" w:sz="4" w:space="0" w:color="FFFFFF"/>
            </w:tcBorders>
            <w:shd w:val="clear" w:color="DDEBF7" w:fill="DDEBF7"/>
            <w:noWrap/>
            <w:vAlign w:val="bottom"/>
            <w:hideMark/>
          </w:tcPr>
          <w:p w14:paraId="42962069" w14:textId="77777777" w:rsidR="00513F10" w:rsidRPr="00764092" w:rsidRDefault="00513F10" w:rsidP="00513F10">
            <w:pPr>
              <w:rPr>
                <w:sz w:val="18"/>
                <w:szCs w:val="18"/>
                <w:lang w:eastAsia="es-CO"/>
              </w:rPr>
            </w:pPr>
            <w:r w:rsidRPr="00764092">
              <w:rPr>
                <w:sz w:val="18"/>
                <w:szCs w:val="18"/>
                <w:lang w:eastAsia="es-CO"/>
              </w:rPr>
              <w:t>Tinta</w:t>
            </w:r>
          </w:p>
        </w:tc>
        <w:tc>
          <w:tcPr>
            <w:tcW w:w="968"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466237B" w14:textId="77777777" w:rsidR="00513F10" w:rsidRPr="00764092" w:rsidRDefault="00513F10" w:rsidP="00513F10">
            <w:pPr>
              <w:jc w:val="right"/>
              <w:rPr>
                <w:sz w:val="18"/>
                <w:szCs w:val="18"/>
                <w:lang w:eastAsia="es-CO"/>
              </w:rPr>
            </w:pPr>
            <w:r w:rsidRPr="00764092">
              <w:rPr>
                <w:sz w:val="18"/>
                <w:szCs w:val="18"/>
                <w:lang w:eastAsia="es-CO"/>
              </w:rPr>
              <w:t>20</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D6BD62A" w14:textId="77777777" w:rsidR="00513F10" w:rsidRPr="00764092" w:rsidRDefault="00513F10" w:rsidP="00513F10">
            <w:pPr>
              <w:jc w:val="right"/>
              <w:rPr>
                <w:sz w:val="18"/>
                <w:szCs w:val="18"/>
                <w:lang w:eastAsia="es-CO"/>
              </w:rPr>
            </w:pPr>
            <w:r w:rsidRPr="00764092">
              <w:rPr>
                <w:sz w:val="18"/>
                <w:szCs w:val="18"/>
                <w:lang w:eastAsia="es-CO"/>
              </w:rPr>
              <w:t>USD 15</w:t>
            </w:r>
          </w:p>
        </w:tc>
        <w:tc>
          <w:tcPr>
            <w:tcW w:w="1418" w:type="dxa"/>
            <w:tcBorders>
              <w:top w:val="single" w:sz="4" w:space="0" w:color="FFFFFF"/>
              <w:left w:val="single" w:sz="4" w:space="0" w:color="FFFFFF"/>
              <w:bottom w:val="single" w:sz="4" w:space="0" w:color="FFFFFF"/>
              <w:right w:val="nil"/>
            </w:tcBorders>
            <w:shd w:val="clear" w:color="DDEBF7" w:fill="DDEBF7"/>
            <w:noWrap/>
            <w:vAlign w:val="bottom"/>
            <w:hideMark/>
          </w:tcPr>
          <w:p w14:paraId="1D03D0BE" w14:textId="77777777" w:rsidR="00513F10" w:rsidRPr="00764092" w:rsidRDefault="00513F10" w:rsidP="00513F10">
            <w:pPr>
              <w:jc w:val="right"/>
              <w:rPr>
                <w:sz w:val="18"/>
                <w:szCs w:val="18"/>
                <w:lang w:eastAsia="es-CO"/>
              </w:rPr>
            </w:pPr>
            <w:r w:rsidRPr="00764092">
              <w:rPr>
                <w:sz w:val="18"/>
                <w:szCs w:val="18"/>
                <w:lang w:eastAsia="es-CO"/>
              </w:rPr>
              <w:t>USD 301</w:t>
            </w:r>
          </w:p>
        </w:tc>
      </w:tr>
      <w:tr w:rsidR="00513F10" w:rsidRPr="00513F10" w14:paraId="46D99FD8" w14:textId="77777777" w:rsidTr="00A70CDE">
        <w:trPr>
          <w:trHeight w:val="31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5FCEF94A" w14:textId="77777777" w:rsidR="00513F10" w:rsidRPr="00764092" w:rsidRDefault="00513F10" w:rsidP="00513F10">
            <w:pPr>
              <w:rPr>
                <w:sz w:val="18"/>
                <w:szCs w:val="18"/>
                <w:lang w:eastAsia="es-CO"/>
              </w:rPr>
            </w:pPr>
            <w:r w:rsidRPr="00764092">
              <w:rPr>
                <w:sz w:val="18"/>
                <w:szCs w:val="18"/>
                <w:lang w:eastAsia="es-CO"/>
              </w:rPr>
              <w:t>Marcadores- lapiceros</w:t>
            </w:r>
          </w:p>
        </w:tc>
        <w:tc>
          <w:tcPr>
            <w:tcW w:w="96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23E716A" w14:textId="77777777" w:rsidR="00513F10" w:rsidRPr="00764092" w:rsidRDefault="00513F10" w:rsidP="00513F10">
            <w:pPr>
              <w:jc w:val="right"/>
              <w:rPr>
                <w:sz w:val="18"/>
                <w:szCs w:val="18"/>
                <w:lang w:eastAsia="es-CO"/>
              </w:rPr>
            </w:pPr>
            <w:r w:rsidRPr="00764092">
              <w:rPr>
                <w:sz w:val="18"/>
                <w:szCs w:val="18"/>
                <w:lang w:eastAsia="es-CO"/>
              </w:rPr>
              <w:t>60</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091A7B4" w14:textId="77777777" w:rsidR="00513F10" w:rsidRPr="00764092" w:rsidRDefault="00513F10" w:rsidP="00513F10">
            <w:pPr>
              <w:jc w:val="right"/>
              <w:rPr>
                <w:sz w:val="18"/>
                <w:szCs w:val="18"/>
                <w:lang w:eastAsia="es-CO"/>
              </w:rPr>
            </w:pPr>
            <w:r w:rsidRPr="00764092">
              <w:rPr>
                <w:sz w:val="18"/>
                <w:szCs w:val="18"/>
                <w:lang w:eastAsia="es-CO"/>
              </w:rPr>
              <w:t>USD 3</w:t>
            </w:r>
          </w:p>
        </w:tc>
        <w:tc>
          <w:tcPr>
            <w:tcW w:w="1418" w:type="dxa"/>
            <w:tcBorders>
              <w:top w:val="single" w:sz="4" w:space="0" w:color="FFFFFF"/>
              <w:left w:val="single" w:sz="4" w:space="0" w:color="FFFFFF"/>
              <w:bottom w:val="single" w:sz="4" w:space="0" w:color="FFFFFF"/>
              <w:right w:val="nil"/>
            </w:tcBorders>
            <w:shd w:val="clear" w:color="BDD7EE" w:fill="BDD7EE"/>
            <w:noWrap/>
            <w:vAlign w:val="bottom"/>
            <w:hideMark/>
          </w:tcPr>
          <w:p w14:paraId="7EDB8711" w14:textId="77777777" w:rsidR="00513F10" w:rsidRPr="00764092" w:rsidRDefault="00513F10" w:rsidP="00513F10">
            <w:pPr>
              <w:jc w:val="right"/>
              <w:rPr>
                <w:sz w:val="18"/>
                <w:szCs w:val="18"/>
                <w:lang w:eastAsia="es-CO"/>
              </w:rPr>
            </w:pPr>
            <w:r w:rsidRPr="00764092">
              <w:rPr>
                <w:sz w:val="18"/>
                <w:szCs w:val="18"/>
                <w:lang w:eastAsia="es-CO"/>
              </w:rPr>
              <w:t>USD 201</w:t>
            </w:r>
          </w:p>
        </w:tc>
      </w:tr>
      <w:tr w:rsidR="00513F10" w:rsidRPr="00513F10" w14:paraId="3A09DE3C" w14:textId="77777777" w:rsidTr="00A70CDE">
        <w:trPr>
          <w:trHeight w:val="310"/>
          <w:jc w:val="center"/>
        </w:trPr>
        <w:tc>
          <w:tcPr>
            <w:tcW w:w="3828" w:type="dxa"/>
            <w:tcBorders>
              <w:top w:val="single" w:sz="4" w:space="0" w:color="FFFFFF"/>
              <w:left w:val="nil"/>
              <w:bottom w:val="single" w:sz="4" w:space="0" w:color="FFFFFF"/>
              <w:right w:val="single" w:sz="4" w:space="0" w:color="FFFFFF"/>
            </w:tcBorders>
            <w:shd w:val="clear" w:color="DDEBF7" w:fill="DDEBF7"/>
            <w:noWrap/>
            <w:vAlign w:val="bottom"/>
            <w:hideMark/>
          </w:tcPr>
          <w:p w14:paraId="25D6074C" w14:textId="77777777" w:rsidR="00513F10" w:rsidRPr="00764092" w:rsidRDefault="00513F10" w:rsidP="00513F10">
            <w:pPr>
              <w:rPr>
                <w:sz w:val="18"/>
                <w:szCs w:val="18"/>
                <w:lang w:eastAsia="es-CO"/>
              </w:rPr>
            </w:pPr>
            <w:r w:rsidRPr="00764092">
              <w:rPr>
                <w:sz w:val="18"/>
                <w:szCs w:val="18"/>
                <w:lang w:eastAsia="es-CO"/>
              </w:rPr>
              <w:t>Archivadores</w:t>
            </w:r>
          </w:p>
        </w:tc>
        <w:tc>
          <w:tcPr>
            <w:tcW w:w="968"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EE2C2AE" w14:textId="77777777" w:rsidR="00513F10" w:rsidRPr="00764092" w:rsidRDefault="00513F10" w:rsidP="00513F10">
            <w:pPr>
              <w:jc w:val="right"/>
              <w:rPr>
                <w:sz w:val="18"/>
                <w:szCs w:val="18"/>
                <w:lang w:eastAsia="es-CO"/>
              </w:rPr>
            </w:pPr>
            <w:r w:rsidRPr="00764092">
              <w:rPr>
                <w:sz w:val="18"/>
                <w:szCs w:val="18"/>
                <w:lang w:eastAsia="es-CO"/>
              </w:rPr>
              <w:t>32</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C535F67" w14:textId="77777777" w:rsidR="00513F10" w:rsidRPr="00764092" w:rsidRDefault="00513F10" w:rsidP="00513F10">
            <w:pPr>
              <w:jc w:val="right"/>
              <w:rPr>
                <w:sz w:val="18"/>
                <w:szCs w:val="18"/>
                <w:lang w:eastAsia="es-CO"/>
              </w:rPr>
            </w:pPr>
            <w:r w:rsidRPr="00764092">
              <w:rPr>
                <w:sz w:val="18"/>
                <w:szCs w:val="18"/>
                <w:lang w:eastAsia="es-CO"/>
              </w:rPr>
              <w:t>USD 8</w:t>
            </w:r>
          </w:p>
        </w:tc>
        <w:tc>
          <w:tcPr>
            <w:tcW w:w="1418" w:type="dxa"/>
            <w:tcBorders>
              <w:top w:val="single" w:sz="4" w:space="0" w:color="FFFFFF"/>
              <w:left w:val="single" w:sz="4" w:space="0" w:color="FFFFFF"/>
              <w:bottom w:val="single" w:sz="4" w:space="0" w:color="FFFFFF"/>
              <w:right w:val="nil"/>
            </w:tcBorders>
            <w:shd w:val="clear" w:color="DDEBF7" w:fill="DDEBF7"/>
            <w:noWrap/>
            <w:vAlign w:val="bottom"/>
            <w:hideMark/>
          </w:tcPr>
          <w:p w14:paraId="257FFC96" w14:textId="77777777" w:rsidR="00513F10" w:rsidRPr="00764092" w:rsidRDefault="00513F10" w:rsidP="00513F10">
            <w:pPr>
              <w:jc w:val="right"/>
              <w:rPr>
                <w:sz w:val="18"/>
                <w:szCs w:val="18"/>
                <w:lang w:eastAsia="es-CO"/>
              </w:rPr>
            </w:pPr>
            <w:r w:rsidRPr="00764092">
              <w:rPr>
                <w:sz w:val="18"/>
                <w:szCs w:val="18"/>
                <w:lang w:eastAsia="es-CO"/>
              </w:rPr>
              <w:t>USD 268</w:t>
            </w:r>
          </w:p>
        </w:tc>
      </w:tr>
      <w:tr w:rsidR="00513F10" w:rsidRPr="00513F10" w14:paraId="7CD5BE50" w14:textId="77777777" w:rsidTr="00A70CDE">
        <w:trPr>
          <w:trHeight w:val="310"/>
          <w:jc w:val="center"/>
        </w:trPr>
        <w:tc>
          <w:tcPr>
            <w:tcW w:w="3828" w:type="dxa"/>
            <w:tcBorders>
              <w:top w:val="single" w:sz="4" w:space="0" w:color="FFFFFF"/>
              <w:left w:val="nil"/>
              <w:bottom w:val="nil"/>
              <w:right w:val="single" w:sz="4" w:space="0" w:color="FFFFFF"/>
            </w:tcBorders>
            <w:shd w:val="clear" w:color="BDD7EE" w:fill="BDD7EE"/>
            <w:noWrap/>
            <w:vAlign w:val="bottom"/>
            <w:hideMark/>
          </w:tcPr>
          <w:p w14:paraId="279F722C" w14:textId="72DF6FF8" w:rsidR="00513F10" w:rsidRPr="00764092" w:rsidRDefault="00650CD9" w:rsidP="00513F10">
            <w:pPr>
              <w:rPr>
                <w:b/>
                <w:sz w:val="18"/>
                <w:szCs w:val="18"/>
                <w:lang w:eastAsia="es-CO"/>
              </w:rPr>
            </w:pPr>
            <w:r>
              <w:rPr>
                <w:b/>
                <w:sz w:val="18"/>
                <w:szCs w:val="18"/>
                <w:lang w:eastAsia="es-CO"/>
              </w:rPr>
              <w:t> Costo total papelería y u</w:t>
            </w:r>
            <w:bookmarkStart w:id="15" w:name="_GoBack"/>
            <w:bookmarkEnd w:id="15"/>
            <w:r w:rsidR="00513F10" w:rsidRPr="00764092">
              <w:rPr>
                <w:b/>
                <w:sz w:val="18"/>
                <w:szCs w:val="18"/>
                <w:lang w:eastAsia="es-CO"/>
              </w:rPr>
              <w:t>tilitarios</w:t>
            </w:r>
          </w:p>
        </w:tc>
        <w:tc>
          <w:tcPr>
            <w:tcW w:w="968" w:type="dxa"/>
            <w:tcBorders>
              <w:top w:val="single" w:sz="4" w:space="0" w:color="FFFFFF"/>
              <w:left w:val="single" w:sz="4" w:space="0" w:color="FFFFFF"/>
              <w:bottom w:val="nil"/>
              <w:right w:val="single" w:sz="4" w:space="0" w:color="FFFFFF"/>
            </w:tcBorders>
            <w:shd w:val="clear" w:color="BDD7EE" w:fill="BDD7EE"/>
            <w:noWrap/>
            <w:vAlign w:val="bottom"/>
            <w:hideMark/>
          </w:tcPr>
          <w:p w14:paraId="2AEBDBAD" w14:textId="77777777" w:rsidR="00513F10" w:rsidRPr="00764092" w:rsidRDefault="00513F10" w:rsidP="00513F10">
            <w:pPr>
              <w:rPr>
                <w:b/>
                <w:sz w:val="18"/>
                <w:szCs w:val="18"/>
                <w:lang w:eastAsia="es-CO"/>
              </w:rPr>
            </w:pPr>
          </w:p>
        </w:tc>
        <w:tc>
          <w:tcPr>
            <w:tcW w:w="992" w:type="dxa"/>
            <w:tcBorders>
              <w:top w:val="single" w:sz="4" w:space="0" w:color="FFFFFF"/>
              <w:left w:val="single" w:sz="4" w:space="0" w:color="FFFFFF"/>
              <w:bottom w:val="nil"/>
              <w:right w:val="single" w:sz="4" w:space="0" w:color="FFFFFF"/>
            </w:tcBorders>
            <w:shd w:val="clear" w:color="BDD7EE" w:fill="BDD7EE"/>
            <w:noWrap/>
            <w:vAlign w:val="bottom"/>
            <w:hideMark/>
          </w:tcPr>
          <w:p w14:paraId="35573F95" w14:textId="77777777" w:rsidR="00513F10" w:rsidRPr="00764092" w:rsidRDefault="00513F10" w:rsidP="00513F10">
            <w:pPr>
              <w:rPr>
                <w:b/>
                <w:sz w:val="18"/>
                <w:szCs w:val="18"/>
                <w:lang w:eastAsia="es-CO"/>
              </w:rPr>
            </w:pPr>
          </w:p>
        </w:tc>
        <w:tc>
          <w:tcPr>
            <w:tcW w:w="1418" w:type="dxa"/>
            <w:tcBorders>
              <w:top w:val="single" w:sz="4" w:space="0" w:color="FFFFFF"/>
              <w:left w:val="single" w:sz="4" w:space="0" w:color="FFFFFF"/>
              <w:bottom w:val="nil"/>
              <w:right w:val="nil"/>
            </w:tcBorders>
            <w:shd w:val="clear" w:color="BDD7EE" w:fill="BDD7EE"/>
            <w:noWrap/>
            <w:vAlign w:val="bottom"/>
            <w:hideMark/>
          </w:tcPr>
          <w:p w14:paraId="6F2F18C2" w14:textId="77777777" w:rsidR="00513F10" w:rsidRPr="00764092" w:rsidRDefault="00513F10" w:rsidP="00513F10">
            <w:pPr>
              <w:jc w:val="right"/>
              <w:rPr>
                <w:b/>
                <w:sz w:val="18"/>
                <w:szCs w:val="18"/>
                <w:lang w:eastAsia="es-CO"/>
              </w:rPr>
            </w:pPr>
            <w:r w:rsidRPr="00764092">
              <w:rPr>
                <w:b/>
                <w:sz w:val="18"/>
                <w:szCs w:val="18"/>
                <w:lang w:eastAsia="es-CO"/>
              </w:rPr>
              <w:t>USD 1,673</w:t>
            </w:r>
          </w:p>
        </w:tc>
      </w:tr>
    </w:tbl>
    <w:p w14:paraId="01564CA0" w14:textId="326A0272" w:rsidR="00CE6F96" w:rsidRPr="00CE6F96" w:rsidRDefault="00AF45B6" w:rsidP="00EC7B77">
      <w:pPr>
        <w:pStyle w:val="Ttulo3"/>
        <w:numPr>
          <w:ilvl w:val="2"/>
          <w:numId w:val="23"/>
        </w:numPr>
        <w:rPr>
          <w:lang w:eastAsia="es-CO"/>
        </w:rPr>
      </w:pPr>
      <w:r>
        <w:rPr>
          <w:lang w:eastAsia="es-CO"/>
        </w:rPr>
        <w:t>Costos</w:t>
      </w:r>
      <w:r w:rsidR="00CE6F96">
        <w:rPr>
          <w:lang w:eastAsia="es-CO"/>
        </w:rPr>
        <w:t xml:space="preserve"> por </w:t>
      </w:r>
      <w:r w:rsidR="00CE6F96" w:rsidRPr="00CE6F96">
        <w:rPr>
          <w:lang w:eastAsia="es-CO"/>
        </w:rPr>
        <w:t>Conexiones de Datos</w:t>
      </w:r>
    </w:p>
    <w:p w14:paraId="66C64B8C" w14:textId="77777777" w:rsidR="00A74ED3" w:rsidRPr="00A74ED3" w:rsidRDefault="00A74ED3" w:rsidP="00DB125D">
      <w:pPr>
        <w:rPr>
          <w:color w:val="000000" w:themeColor="text1"/>
          <w:sz w:val="22"/>
          <w:szCs w:val="22"/>
        </w:rPr>
      </w:pPr>
    </w:p>
    <w:tbl>
      <w:tblPr>
        <w:tblW w:w="6426" w:type="dxa"/>
        <w:jc w:val="center"/>
        <w:tblCellMar>
          <w:left w:w="70" w:type="dxa"/>
          <w:right w:w="70" w:type="dxa"/>
        </w:tblCellMar>
        <w:tblLook w:val="04A0" w:firstRow="1" w:lastRow="0" w:firstColumn="1" w:lastColumn="0" w:noHBand="0" w:noVBand="1"/>
      </w:tblPr>
      <w:tblGrid>
        <w:gridCol w:w="2315"/>
        <w:gridCol w:w="1033"/>
        <w:gridCol w:w="1235"/>
        <w:gridCol w:w="1843"/>
      </w:tblGrid>
      <w:tr w:rsidR="001F71A1" w:rsidRPr="001F71A1" w14:paraId="319A6424" w14:textId="77777777" w:rsidTr="004A1A94">
        <w:trPr>
          <w:trHeight w:val="256"/>
          <w:jc w:val="center"/>
        </w:trPr>
        <w:tc>
          <w:tcPr>
            <w:tcW w:w="2315" w:type="dxa"/>
            <w:tcBorders>
              <w:top w:val="nil"/>
              <w:left w:val="nil"/>
              <w:bottom w:val="single" w:sz="12" w:space="0" w:color="FFFFFF"/>
              <w:right w:val="single" w:sz="4" w:space="0" w:color="FFFFFF"/>
            </w:tcBorders>
            <w:shd w:val="clear" w:color="5B9BD5" w:fill="5B9BD5"/>
            <w:noWrap/>
            <w:vAlign w:val="bottom"/>
            <w:hideMark/>
          </w:tcPr>
          <w:p w14:paraId="47659519" w14:textId="77777777" w:rsidR="001F71A1" w:rsidRPr="00764092" w:rsidRDefault="001F71A1" w:rsidP="001F71A1">
            <w:pPr>
              <w:jc w:val="center"/>
              <w:rPr>
                <w:b/>
                <w:color w:val="FFFFFF" w:themeColor="background1"/>
                <w:sz w:val="18"/>
                <w:szCs w:val="18"/>
                <w:lang w:eastAsia="es-CO"/>
              </w:rPr>
            </w:pPr>
            <w:r w:rsidRPr="00764092">
              <w:rPr>
                <w:b/>
                <w:color w:val="FFFFFF" w:themeColor="background1"/>
                <w:sz w:val="18"/>
                <w:szCs w:val="18"/>
                <w:lang w:eastAsia="es-CO"/>
              </w:rPr>
              <w:t>Conexiones de Datos</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1F15C84F" w14:textId="77777777" w:rsidR="001F71A1" w:rsidRPr="00764092" w:rsidRDefault="001F71A1" w:rsidP="001F71A1">
            <w:pPr>
              <w:jc w:val="center"/>
              <w:rPr>
                <w:b/>
                <w:color w:val="FFFFFF" w:themeColor="background1"/>
                <w:sz w:val="18"/>
                <w:szCs w:val="18"/>
                <w:lang w:eastAsia="es-CO"/>
              </w:rPr>
            </w:pPr>
            <w:r w:rsidRPr="00764092">
              <w:rPr>
                <w:b/>
                <w:color w:val="FFFFFF" w:themeColor="background1"/>
                <w:sz w:val="18"/>
                <w:szCs w:val="18"/>
                <w:lang w:eastAsia="es-CO"/>
              </w:rPr>
              <w:t>Cantidad</w:t>
            </w:r>
          </w:p>
        </w:tc>
        <w:tc>
          <w:tcPr>
            <w:tcW w:w="1235" w:type="dxa"/>
            <w:tcBorders>
              <w:top w:val="nil"/>
              <w:left w:val="single" w:sz="4" w:space="0" w:color="FFFFFF"/>
              <w:bottom w:val="single" w:sz="12" w:space="0" w:color="FFFFFF"/>
              <w:right w:val="single" w:sz="4" w:space="0" w:color="FFFFFF"/>
            </w:tcBorders>
            <w:shd w:val="clear" w:color="5B9BD5" w:fill="5B9BD5"/>
            <w:noWrap/>
            <w:vAlign w:val="bottom"/>
            <w:hideMark/>
          </w:tcPr>
          <w:p w14:paraId="21B24B94" w14:textId="77777777" w:rsidR="001F71A1" w:rsidRPr="00764092" w:rsidRDefault="001F71A1" w:rsidP="001F71A1">
            <w:pPr>
              <w:jc w:val="center"/>
              <w:rPr>
                <w:b/>
                <w:color w:val="FFFFFF" w:themeColor="background1"/>
                <w:sz w:val="18"/>
                <w:szCs w:val="18"/>
                <w:lang w:eastAsia="es-CO"/>
              </w:rPr>
            </w:pPr>
            <w:r w:rsidRPr="00764092">
              <w:rPr>
                <w:b/>
                <w:color w:val="FFFFFF" w:themeColor="background1"/>
                <w:sz w:val="18"/>
                <w:szCs w:val="18"/>
                <w:lang w:eastAsia="es-CO"/>
              </w:rPr>
              <w:t xml:space="preserve">Valor </w:t>
            </w:r>
          </w:p>
        </w:tc>
        <w:tc>
          <w:tcPr>
            <w:tcW w:w="1843" w:type="dxa"/>
            <w:tcBorders>
              <w:top w:val="nil"/>
              <w:left w:val="single" w:sz="4" w:space="0" w:color="FFFFFF"/>
              <w:bottom w:val="single" w:sz="12" w:space="0" w:color="FFFFFF"/>
              <w:right w:val="nil"/>
            </w:tcBorders>
            <w:shd w:val="clear" w:color="5B9BD5" w:fill="5B9BD5"/>
            <w:noWrap/>
            <w:vAlign w:val="bottom"/>
            <w:hideMark/>
          </w:tcPr>
          <w:p w14:paraId="500A2E2D" w14:textId="77777777" w:rsidR="001F71A1" w:rsidRPr="00764092" w:rsidRDefault="001F71A1" w:rsidP="001F71A1">
            <w:pPr>
              <w:jc w:val="center"/>
              <w:rPr>
                <w:b/>
                <w:color w:val="FFFFFF" w:themeColor="background1"/>
                <w:sz w:val="18"/>
                <w:szCs w:val="18"/>
                <w:lang w:eastAsia="es-CO"/>
              </w:rPr>
            </w:pPr>
            <w:r w:rsidRPr="00764092">
              <w:rPr>
                <w:b/>
                <w:color w:val="FFFFFF" w:themeColor="background1"/>
                <w:sz w:val="18"/>
                <w:szCs w:val="18"/>
                <w:lang w:eastAsia="es-CO"/>
              </w:rPr>
              <w:t xml:space="preserve"> Total  </w:t>
            </w:r>
          </w:p>
        </w:tc>
      </w:tr>
      <w:tr w:rsidR="001F71A1" w:rsidRPr="001F71A1" w14:paraId="4C4C2B07" w14:textId="77777777" w:rsidTr="004A1A94">
        <w:trPr>
          <w:trHeight w:val="256"/>
          <w:jc w:val="center"/>
        </w:trPr>
        <w:tc>
          <w:tcPr>
            <w:tcW w:w="2315" w:type="dxa"/>
            <w:tcBorders>
              <w:top w:val="single" w:sz="4" w:space="0" w:color="FFFFFF"/>
              <w:left w:val="nil"/>
              <w:bottom w:val="single" w:sz="4" w:space="0" w:color="FFFFFF"/>
              <w:right w:val="single" w:sz="4" w:space="0" w:color="FFFFFF"/>
            </w:tcBorders>
            <w:shd w:val="clear" w:color="BDD7EE" w:fill="BDD7EE"/>
            <w:noWrap/>
            <w:vAlign w:val="bottom"/>
            <w:hideMark/>
          </w:tcPr>
          <w:p w14:paraId="0B009338" w14:textId="77777777" w:rsidR="001F71A1" w:rsidRPr="00764092" w:rsidRDefault="001F71A1" w:rsidP="001F71A1">
            <w:pPr>
              <w:rPr>
                <w:sz w:val="18"/>
                <w:szCs w:val="18"/>
                <w:lang w:eastAsia="es-CO"/>
              </w:rPr>
            </w:pPr>
            <w:r w:rsidRPr="00764092">
              <w:rPr>
                <w:sz w:val="18"/>
                <w:szCs w:val="18"/>
                <w:lang w:eastAsia="es-CO"/>
              </w:rPr>
              <w:t xml:space="preserve">Internet </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01C9287" w14:textId="77777777" w:rsidR="001F71A1" w:rsidRPr="00764092" w:rsidRDefault="001F71A1" w:rsidP="001F71A1">
            <w:pPr>
              <w:jc w:val="right"/>
              <w:rPr>
                <w:sz w:val="18"/>
                <w:szCs w:val="18"/>
                <w:lang w:eastAsia="es-CO"/>
              </w:rPr>
            </w:pPr>
            <w:r w:rsidRPr="00764092">
              <w:rPr>
                <w:sz w:val="18"/>
                <w:szCs w:val="18"/>
                <w:lang w:eastAsia="es-CO"/>
              </w:rPr>
              <w:t>12</w:t>
            </w:r>
          </w:p>
        </w:tc>
        <w:tc>
          <w:tcPr>
            <w:tcW w:w="1235"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32E0DF3" w14:textId="77777777" w:rsidR="001F71A1" w:rsidRPr="00764092" w:rsidRDefault="001F71A1" w:rsidP="001F71A1">
            <w:pPr>
              <w:jc w:val="right"/>
              <w:rPr>
                <w:sz w:val="18"/>
                <w:szCs w:val="18"/>
                <w:lang w:eastAsia="es-CO"/>
              </w:rPr>
            </w:pPr>
            <w:r w:rsidRPr="00764092">
              <w:rPr>
                <w:sz w:val="18"/>
                <w:szCs w:val="18"/>
                <w:lang w:eastAsia="es-CO"/>
              </w:rPr>
              <w:t>USD 139</w:t>
            </w:r>
          </w:p>
        </w:tc>
        <w:tc>
          <w:tcPr>
            <w:tcW w:w="1843" w:type="dxa"/>
            <w:tcBorders>
              <w:top w:val="single" w:sz="4" w:space="0" w:color="FFFFFF"/>
              <w:left w:val="single" w:sz="4" w:space="0" w:color="FFFFFF"/>
              <w:bottom w:val="single" w:sz="4" w:space="0" w:color="FFFFFF"/>
              <w:right w:val="nil"/>
            </w:tcBorders>
            <w:shd w:val="clear" w:color="BDD7EE" w:fill="BDD7EE"/>
            <w:noWrap/>
            <w:vAlign w:val="bottom"/>
            <w:hideMark/>
          </w:tcPr>
          <w:p w14:paraId="28D9F301" w14:textId="77777777" w:rsidR="001F71A1" w:rsidRPr="00764092" w:rsidRDefault="001F71A1" w:rsidP="001F71A1">
            <w:pPr>
              <w:jc w:val="right"/>
              <w:rPr>
                <w:sz w:val="18"/>
                <w:szCs w:val="18"/>
                <w:lang w:eastAsia="es-CO"/>
              </w:rPr>
            </w:pPr>
            <w:r w:rsidRPr="00764092">
              <w:rPr>
                <w:sz w:val="18"/>
                <w:szCs w:val="18"/>
                <w:lang w:eastAsia="es-CO"/>
              </w:rPr>
              <w:t>USD 1,668</w:t>
            </w:r>
          </w:p>
        </w:tc>
      </w:tr>
      <w:tr w:rsidR="001F71A1" w:rsidRPr="001F71A1" w14:paraId="4769CB53" w14:textId="77777777" w:rsidTr="004A1A94">
        <w:trPr>
          <w:trHeight w:val="256"/>
          <w:jc w:val="center"/>
        </w:trPr>
        <w:tc>
          <w:tcPr>
            <w:tcW w:w="2315" w:type="dxa"/>
            <w:tcBorders>
              <w:top w:val="single" w:sz="4" w:space="0" w:color="FFFFFF"/>
              <w:left w:val="nil"/>
              <w:bottom w:val="nil"/>
              <w:right w:val="single" w:sz="4" w:space="0" w:color="FFFFFF"/>
            </w:tcBorders>
            <w:shd w:val="clear" w:color="DDEBF7" w:fill="DDEBF7"/>
            <w:noWrap/>
            <w:vAlign w:val="bottom"/>
            <w:hideMark/>
          </w:tcPr>
          <w:p w14:paraId="211B9831" w14:textId="65267AC3" w:rsidR="001F71A1" w:rsidRPr="00764092" w:rsidRDefault="001F71A1" w:rsidP="001F71A1">
            <w:pPr>
              <w:rPr>
                <w:b/>
                <w:sz w:val="18"/>
                <w:szCs w:val="18"/>
                <w:lang w:eastAsia="es-CO"/>
              </w:rPr>
            </w:pPr>
            <w:r w:rsidRPr="00764092">
              <w:rPr>
                <w:b/>
                <w:sz w:val="18"/>
                <w:szCs w:val="18"/>
                <w:lang w:eastAsia="es-CO"/>
              </w:rPr>
              <w:t xml:space="preserve"> Costo </w:t>
            </w:r>
            <w:r w:rsidR="000D5F50" w:rsidRPr="00764092">
              <w:rPr>
                <w:b/>
                <w:sz w:val="18"/>
                <w:szCs w:val="18"/>
                <w:lang w:eastAsia="es-CO"/>
              </w:rPr>
              <w:t>t</w:t>
            </w:r>
            <w:r w:rsidRPr="00764092">
              <w:rPr>
                <w:b/>
                <w:sz w:val="18"/>
                <w:szCs w:val="18"/>
                <w:lang w:eastAsia="es-CO"/>
              </w:rPr>
              <w:t xml:space="preserve">otal </w:t>
            </w:r>
            <w:r w:rsidR="000D5F50" w:rsidRPr="00764092">
              <w:rPr>
                <w:b/>
                <w:sz w:val="18"/>
                <w:szCs w:val="18"/>
                <w:lang w:eastAsia="es-CO"/>
              </w:rPr>
              <w:t>c</w:t>
            </w:r>
            <w:r w:rsidRPr="00764092">
              <w:rPr>
                <w:b/>
                <w:sz w:val="18"/>
                <w:szCs w:val="18"/>
                <w:lang w:eastAsia="es-CO"/>
              </w:rPr>
              <w:t>onexiones</w:t>
            </w:r>
          </w:p>
        </w:tc>
        <w:tc>
          <w:tcPr>
            <w:tcW w:w="1033" w:type="dxa"/>
            <w:tcBorders>
              <w:top w:val="single" w:sz="4" w:space="0" w:color="FFFFFF"/>
              <w:left w:val="single" w:sz="4" w:space="0" w:color="FFFFFF"/>
              <w:bottom w:val="nil"/>
              <w:right w:val="single" w:sz="4" w:space="0" w:color="FFFFFF"/>
            </w:tcBorders>
            <w:shd w:val="clear" w:color="DDEBF7" w:fill="DDEBF7"/>
            <w:noWrap/>
            <w:vAlign w:val="bottom"/>
            <w:hideMark/>
          </w:tcPr>
          <w:p w14:paraId="3AAA51D0" w14:textId="77777777" w:rsidR="001F71A1" w:rsidRPr="00764092" w:rsidRDefault="001F71A1" w:rsidP="001F71A1">
            <w:pPr>
              <w:rPr>
                <w:b/>
                <w:sz w:val="18"/>
                <w:szCs w:val="18"/>
                <w:lang w:eastAsia="es-CO"/>
              </w:rPr>
            </w:pPr>
          </w:p>
        </w:tc>
        <w:tc>
          <w:tcPr>
            <w:tcW w:w="1235" w:type="dxa"/>
            <w:tcBorders>
              <w:top w:val="single" w:sz="4" w:space="0" w:color="FFFFFF"/>
              <w:left w:val="single" w:sz="4" w:space="0" w:color="FFFFFF"/>
              <w:bottom w:val="nil"/>
              <w:right w:val="single" w:sz="4" w:space="0" w:color="FFFFFF"/>
            </w:tcBorders>
            <w:shd w:val="clear" w:color="DDEBF7" w:fill="DDEBF7"/>
            <w:noWrap/>
            <w:vAlign w:val="bottom"/>
            <w:hideMark/>
          </w:tcPr>
          <w:p w14:paraId="33117360" w14:textId="77777777" w:rsidR="001F71A1" w:rsidRPr="00764092" w:rsidRDefault="001F71A1" w:rsidP="001F71A1">
            <w:pPr>
              <w:rPr>
                <w:b/>
                <w:sz w:val="18"/>
                <w:szCs w:val="18"/>
                <w:lang w:eastAsia="es-CO"/>
              </w:rPr>
            </w:pPr>
          </w:p>
        </w:tc>
        <w:tc>
          <w:tcPr>
            <w:tcW w:w="1843" w:type="dxa"/>
            <w:tcBorders>
              <w:top w:val="single" w:sz="4" w:space="0" w:color="FFFFFF"/>
              <w:left w:val="single" w:sz="4" w:space="0" w:color="FFFFFF"/>
              <w:bottom w:val="nil"/>
              <w:right w:val="nil"/>
            </w:tcBorders>
            <w:shd w:val="clear" w:color="DDEBF7" w:fill="DDEBF7"/>
            <w:noWrap/>
            <w:vAlign w:val="bottom"/>
            <w:hideMark/>
          </w:tcPr>
          <w:p w14:paraId="3F840969" w14:textId="77777777" w:rsidR="001F71A1" w:rsidRPr="00764092" w:rsidRDefault="001F71A1" w:rsidP="001F71A1">
            <w:pPr>
              <w:jc w:val="right"/>
              <w:rPr>
                <w:b/>
                <w:sz w:val="18"/>
                <w:szCs w:val="18"/>
                <w:lang w:eastAsia="es-CO"/>
              </w:rPr>
            </w:pPr>
            <w:r w:rsidRPr="00764092">
              <w:rPr>
                <w:b/>
                <w:sz w:val="18"/>
                <w:szCs w:val="18"/>
                <w:lang w:eastAsia="es-CO"/>
              </w:rPr>
              <w:t>USD 1,668</w:t>
            </w:r>
          </w:p>
        </w:tc>
      </w:tr>
    </w:tbl>
    <w:p w14:paraId="696F3466" w14:textId="48F290F0" w:rsidR="00E16E52" w:rsidRPr="00E16E52" w:rsidRDefault="00E16E52" w:rsidP="00E16E52">
      <w:pPr>
        <w:pStyle w:val="Ttulo3"/>
        <w:numPr>
          <w:ilvl w:val="2"/>
          <w:numId w:val="23"/>
        </w:numPr>
        <w:rPr>
          <w:lang w:eastAsia="es-CO"/>
        </w:rPr>
      </w:pPr>
      <w:r>
        <w:rPr>
          <w:lang w:eastAsia="es-CO"/>
        </w:rPr>
        <w:t xml:space="preserve">Costos </w:t>
      </w:r>
      <w:r w:rsidR="000D5F50">
        <w:rPr>
          <w:lang w:eastAsia="es-CO"/>
        </w:rPr>
        <w:t>por Herramientas y Equipo</w:t>
      </w:r>
    </w:p>
    <w:p w14:paraId="3BCF7ED0" w14:textId="77777777" w:rsidR="00E16E52" w:rsidRDefault="00E16E52" w:rsidP="00DB125D">
      <w:pPr>
        <w:rPr>
          <w:color w:val="000000" w:themeColor="text1"/>
          <w:lang w:eastAsia="es-CO"/>
        </w:rPr>
      </w:pPr>
    </w:p>
    <w:tbl>
      <w:tblPr>
        <w:tblW w:w="8222" w:type="dxa"/>
        <w:jc w:val="center"/>
        <w:tblCellMar>
          <w:left w:w="70" w:type="dxa"/>
          <w:right w:w="70" w:type="dxa"/>
        </w:tblCellMar>
        <w:tblLook w:val="04A0" w:firstRow="1" w:lastRow="0" w:firstColumn="1" w:lastColumn="0" w:noHBand="0" w:noVBand="1"/>
      </w:tblPr>
      <w:tblGrid>
        <w:gridCol w:w="4111"/>
        <w:gridCol w:w="1033"/>
        <w:gridCol w:w="1519"/>
        <w:gridCol w:w="1559"/>
      </w:tblGrid>
      <w:tr w:rsidR="00E16E52" w:rsidRPr="00E16E52" w14:paraId="73AAB07E" w14:textId="77777777" w:rsidTr="00E16E52">
        <w:trPr>
          <w:trHeight w:val="326"/>
          <w:jc w:val="center"/>
        </w:trPr>
        <w:tc>
          <w:tcPr>
            <w:tcW w:w="4111" w:type="dxa"/>
            <w:tcBorders>
              <w:top w:val="nil"/>
              <w:left w:val="nil"/>
              <w:bottom w:val="single" w:sz="12" w:space="0" w:color="FFFFFF"/>
              <w:right w:val="single" w:sz="4" w:space="0" w:color="FFFFFF"/>
            </w:tcBorders>
            <w:shd w:val="clear" w:color="5B9BD5" w:fill="5B9BD5"/>
            <w:noWrap/>
            <w:vAlign w:val="bottom"/>
            <w:hideMark/>
          </w:tcPr>
          <w:p w14:paraId="523767F4" w14:textId="77777777" w:rsidR="00E16E52" w:rsidRPr="00E16E52" w:rsidRDefault="00E16E52" w:rsidP="00E16E52">
            <w:pPr>
              <w:jc w:val="center"/>
              <w:rPr>
                <w:b/>
                <w:color w:val="FFFFFF" w:themeColor="background1"/>
                <w:sz w:val="18"/>
                <w:szCs w:val="18"/>
                <w:lang w:eastAsia="es-CO"/>
              </w:rPr>
            </w:pPr>
            <w:r w:rsidRPr="00E16E52">
              <w:rPr>
                <w:b/>
                <w:color w:val="FFFFFF" w:themeColor="background1"/>
                <w:sz w:val="18"/>
                <w:szCs w:val="18"/>
                <w:lang w:eastAsia="es-CO"/>
              </w:rPr>
              <w:t>Herramientas y equipo</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329BEDAF" w14:textId="77777777" w:rsidR="00E16E52" w:rsidRPr="00E16E52" w:rsidRDefault="00E16E52" w:rsidP="00E16E52">
            <w:pPr>
              <w:jc w:val="center"/>
              <w:rPr>
                <w:b/>
                <w:color w:val="FFFFFF" w:themeColor="background1"/>
                <w:sz w:val="18"/>
                <w:szCs w:val="18"/>
                <w:lang w:eastAsia="es-CO"/>
              </w:rPr>
            </w:pPr>
            <w:r w:rsidRPr="00E16E52">
              <w:rPr>
                <w:b/>
                <w:color w:val="FFFFFF" w:themeColor="background1"/>
                <w:sz w:val="18"/>
                <w:szCs w:val="18"/>
                <w:lang w:eastAsia="es-CO"/>
              </w:rPr>
              <w:t>Cantidad</w:t>
            </w:r>
          </w:p>
        </w:tc>
        <w:tc>
          <w:tcPr>
            <w:tcW w:w="1519" w:type="dxa"/>
            <w:tcBorders>
              <w:top w:val="nil"/>
              <w:left w:val="single" w:sz="4" w:space="0" w:color="FFFFFF"/>
              <w:bottom w:val="single" w:sz="12" w:space="0" w:color="FFFFFF"/>
              <w:right w:val="single" w:sz="4" w:space="0" w:color="FFFFFF"/>
            </w:tcBorders>
            <w:shd w:val="clear" w:color="5B9BD5" w:fill="5B9BD5"/>
            <w:noWrap/>
            <w:vAlign w:val="bottom"/>
            <w:hideMark/>
          </w:tcPr>
          <w:p w14:paraId="22FA1796" w14:textId="77777777" w:rsidR="00E16E52" w:rsidRPr="00E16E52" w:rsidRDefault="00E16E52" w:rsidP="00E16E52">
            <w:pPr>
              <w:jc w:val="center"/>
              <w:rPr>
                <w:b/>
                <w:color w:val="FFFFFF" w:themeColor="background1"/>
                <w:sz w:val="18"/>
                <w:szCs w:val="18"/>
                <w:lang w:eastAsia="es-CO"/>
              </w:rPr>
            </w:pPr>
            <w:r w:rsidRPr="00E16E52">
              <w:rPr>
                <w:b/>
                <w:color w:val="FFFFFF" w:themeColor="background1"/>
                <w:sz w:val="18"/>
                <w:szCs w:val="18"/>
                <w:lang w:eastAsia="es-CO"/>
              </w:rPr>
              <w:t xml:space="preserve">Valor </w:t>
            </w:r>
          </w:p>
        </w:tc>
        <w:tc>
          <w:tcPr>
            <w:tcW w:w="1559" w:type="dxa"/>
            <w:tcBorders>
              <w:top w:val="nil"/>
              <w:left w:val="single" w:sz="4" w:space="0" w:color="FFFFFF"/>
              <w:bottom w:val="single" w:sz="12" w:space="0" w:color="FFFFFF"/>
              <w:right w:val="nil"/>
            </w:tcBorders>
            <w:shd w:val="clear" w:color="5B9BD5" w:fill="5B9BD5"/>
            <w:noWrap/>
            <w:vAlign w:val="bottom"/>
            <w:hideMark/>
          </w:tcPr>
          <w:p w14:paraId="6F679421" w14:textId="77777777" w:rsidR="00E16E52" w:rsidRPr="00E16E52" w:rsidRDefault="00E16E52" w:rsidP="00E16E52">
            <w:pPr>
              <w:jc w:val="center"/>
              <w:rPr>
                <w:b/>
                <w:color w:val="FFFFFF" w:themeColor="background1"/>
                <w:sz w:val="18"/>
                <w:szCs w:val="18"/>
                <w:lang w:eastAsia="es-CO"/>
              </w:rPr>
            </w:pPr>
            <w:r w:rsidRPr="00E16E52">
              <w:rPr>
                <w:b/>
                <w:color w:val="FFFFFF" w:themeColor="background1"/>
                <w:sz w:val="18"/>
                <w:szCs w:val="18"/>
                <w:lang w:eastAsia="es-CO"/>
              </w:rPr>
              <w:t xml:space="preserve"> Total  </w:t>
            </w:r>
          </w:p>
        </w:tc>
      </w:tr>
      <w:tr w:rsidR="00E16E52" w:rsidRPr="00E16E52" w14:paraId="105850F2" w14:textId="77777777" w:rsidTr="00E16E52">
        <w:trPr>
          <w:trHeight w:val="326"/>
          <w:jc w:val="center"/>
        </w:trPr>
        <w:tc>
          <w:tcPr>
            <w:tcW w:w="4111" w:type="dxa"/>
            <w:tcBorders>
              <w:top w:val="single" w:sz="4" w:space="0" w:color="FFFFFF"/>
              <w:left w:val="nil"/>
              <w:bottom w:val="single" w:sz="4" w:space="0" w:color="FFFFFF"/>
              <w:right w:val="single" w:sz="4" w:space="0" w:color="FFFFFF"/>
            </w:tcBorders>
            <w:shd w:val="clear" w:color="BDD7EE" w:fill="BDD7EE"/>
            <w:noWrap/>
            <w:vAlign w:val="bottom"/>
            <w:hideMark/>
          </w:tcPr>
          <w:p w14:paraId="7641D160" w14:textId="77777777" w:rsidR="00E16E52" w:rsidRPr="00E16E52" w:rsidRDefault="00E16E52" w:rsidP="00E16E52">
            <w:pPr>
              <w:rPr>
                <w:sz w:val="18"/>
                <w:szCs w:val="18"/>
                <w:lang w:eastAsia="es-CO"/>
              </w:rPr>
            </w:pPr>
            <w:r w:rsidRPr="00E16E52">
              <w:rPr>
                <w:sz w:val="18"/>
                <w:szCs w:val="18"/>
                <w:lang w:eastAsia="es-CO"/>
              </w:rPr>
              <w:lastRenderedPageBreak/>
              <w:t>Kit Herramientas</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60A369A" w14:textId="77777777" w:rsidR="00E16E52" w:rsidRPr="00E16E52" w:rsidRDefault="00E16E52" w:rsidP="00E16E52">
            <w:pPr>
              <w:jc w:val="right"/>
              <w:rPr>
                <w:sz w:val="18"/>
                <w:szCs w:val="18"/>
                <w:lang w:eastAsia="es-CO"/>
              </w:rPr>
            </w:pPr>
            <w:r w:rsidRPr="00E16E52">
              <w:rPr>
                <w:sz w:val="18"/>
                <w:szCs w:val="18"/>
                <w:lang w:eastAsia="es-CO"/>
              </w:rPr>
              <w:t>2</w:t>
            </w:r>
          </w:p>
        </w:tc>
        <w:tc>
          <w:tcPr>
            <w:tcW w:w="151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0DD8CFB" w14:textId="77777777" w:rsidR="00E16E52" w:rsidRPr="00E16E52" w:rsidRDefault="00E16E52" w:rsidP="00E16E52">
            <w:pPr>
              <w:jc w:val="right"/>
              <w:rPr>
                <w:sz w:val="18"/>
                <w:szCs w:val="18"/>
                <w:lang w:eastAsia="es-CO"/>
              </w:rPr>
            </w:pPr>
            <w:r w:rsidRPr="00E16E52">
              <w:rPr>
                <w:sz w:val="18"/>
                <w:szCs w:val="18"/>
                <w:lang w:eastAsia="es-CO"/>
              </w:rPr>
              <w:t>USD 196</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2E766DA0" w14:textId="77777777" w:rsidR="00E16E52" w:rsidRPr="00E16E52" w:rsidRDefault="00E16E52" w:rsidP="00E16E52">
            <w:pPr>
              <w:jc w:val="right"/>
              <w:rPr>
                <w:sz w:val="18"/>
                <w:szCs w:val="18"/>
                <w:lang w:eastAsia="es-CO"/>
              </w:rPr>
            </w:pPr>
            <w:r w:rsidRPr="00E16E52">
              <w:rPr>
                <w:sz w:val="18"/>
                <w:szCs w:val="18"/>
                <w:lang w:eastAsia="es-CO"/>
              </w:rPr>
              <w:t>USD 392</w:t>
            </w:r>
          </w:p>
        </w:tc>
      </w:tr>
      <w:tr w:rsidR="00E16E52" w:rsidRPr="00E16E52" w14:paraId="70C03A67" w14:textId="77777777" w:rsidTr="00E16E52">
        <w:trPr>
          <w:trHeight w:val="326"/>
          <w:jc w:val="center"/>
        </w:trPr>
        <w:tc>
          <w:tcPr>
            <w:tcW w:w="4111" w:type="dxa"/>
            <w:tcBorders>
              <w:top w:val="single" w:sz="4" w:space="0" w:color="FFFFFF"/>
              <w:left w:val="nil"/>
              <w:bottom w:val="single" w:sz="4" w:space="0" w:color="FFFFFF"/>
              <w:right w:val="single" w:sz="4" w:space="0" w:color="FFFFFF"/>
            </w:tcBorders>
            <w:shd w:val="clear" w:color="DDEBF7" w:fill="DDEBF7"/>
            <w:noWrap/>
            <w:vAlign w:val="bottom"/>
            <w:hideMark/>
          </w:tcPr>
          <w:p w14:paraId="272601C6" w14:textId="71FA5352" w:rsidR="00E16E52" w:rsidRPr="00E16E52" w:rsidRDefault="00E16E52" w:rsidP="00E16E52">
            <w:pPr>
              <w:rPr>
                <w:sz w:val="18"/>
                <w:szCs w:val="18"/>
                <w:lang w:eastAsia="es-CO"/>
              </w:rPr>
            </w:pPr>
            <w:r w:rsidRPr="00E16E52">
              <w:rPr>
                <w:sz w:val="18"/>
                <w:szCs w:val="18"/>
                <w:lang w:eastAsia="es-CO"/>
              </w:rPr>
              <w:t>Kit</w:t>
            </w:r>
            <w:r w:rsidRPr="00764092">
              <w:rPr>
                <w:sz w:val="18"/>
                <w:szCs w:val="18"/>
                <w:lang w:eastAsia="es-CO"/>
              </w:rPr>
              <w:t xml:space="preserve"> </w:t>
            </w:r>
            <w:r w:rsidRPr="00E16E52">
              <w:rPr>
                <w:sz w:val="18"/>
                <w:szCs w:val="18"/>
                <w:lang w:eastAsia="es-CO"/>
              </w:rPr>
              <w:t>Seguridad</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81EC2B2" w14:textId="77777777" w:rsidR="00E16E52" w:rsidRPr="00E16E52" w:rsidRDefault="00E16E52" w:rsidP="00E16E52">
            <w:pPr>
              <w:jc w:val="right"/>
              <w:rPr>
                <w:sz w:val="18"/>
                <w:szCs w:val="18"/>
                <w:lang w:eastAsia="es-CO"/>
              </w:rPr>
            </w:pPr>
            <w:r w:rsidRPr="00E16E52">
              <w:rPr>
                <w:sz w:val="18"/>
                <w:szCs w:val="18"/>
                <w:lang w:eastAsia="es-CO"/>
              </w:rPr>
              <w:t>8</w:t>
            </w:r>
          </w:p>
        </w:tc>
        <w:tc>
          <w:tcPr>
            <w:tcW w:w="151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F202897" w14:textId="77777777" w:rsidR="00E16E52" w:rsidRPr="00E16E52" w:rsidRDefault="00E16E52" w:rsidP="00E16E52">
            <w:pPr>
              <w:jc w:val="right"/>
              <w:rPr>
                <w:sz w:val="18"/>
                <w:szCs w:val="18"/>
                <w:lang w:eastAsia="es-CO"/>
              </w:rPr>
            </w:pPr>
            <w:r w:rsidRPr="00E16E52">
              <w:rPr>
                <w:sz w:val="18"/>
                <w:szCs w:val="18"/>
                <w:lang w:eastAsia="es-CO"/>
              </w:rPr>
              <w:t>USD 298</w:t>
            </w:r>
          </w:p>
        </w:tc>
        <w:tc>
          <w:tcPr>
            <w:tcW w:w="1559" w:type="dxa"/>
            <w:tcBorders>
              <w:top w:val="single" w:sz="4" w:space="0" w:color="FFFFFF"/>
              <w:left w:val="single" w:sz="4" w:space="0" w:color="FFFFFF"/>
              <w:bottom w:val="single" w:sz="4" w:space="0" w:color="FFFFFF"/>
              <w:right w:val="nil"/>
            </w:tcBorders>
            <w:shd w:val="clear" w:color="DDEBF7" w:fill="DDEBF7"/>
            <w:noWrap/>
            <w:vAlign w:val="bottom"/>
            <w:hideMark/>
          </w:tcPr>
          <w:p w14:paraId="1FC2017F" w14:textId="77777777" w:rsidR="00E16E52" w:rsidRPr="00E16E52" w:rsidRDefault="00E16E52" w:rsidP="00E16E52">
            <w:pPr>
              <w:jc w:val="right"/>
              <w:rPr>
                <w:sz w:val="18"/>
                <w:szCs w:val="18"/>
                <w:lang w:eastAsia="es-CO"/>
              </w:rPr>
            </w:pPr>
            <w:r w:rsidRPr="00E16E52">
              <w:rPr>
                <w:sz w:val="18"/>
                <w:szCs w:val="18"/>
                <w:lang w:eastAsia="es-CO"/>
              </w:rPr>
              <w:t>USD 392</w:t>
            </w:r>
          </w:p>
        </w:tc>
      </w:tr>
      <w:tr w:rsidR="00E16E52" w:rsidRPr="00E16E52" w14:paraId="7870395B" w14:textId="77777777" w:rsidTr="00E16E52">
        <w:trPr>
          <w:trHeight w:val="326"/>
          <w:jc w:val="center"/>
        </w:trPr>
        <w:tc>
          <w:tcPr>
            <w:tcW w:w="4111" w:type="dxa"/>
            <w:tcBorders>
              <w:top w:val="single" w:sz="4" w:space="0" w:color="FFFFFF"/>
              <w:left w:val="nil"/>
              <w:bottom w:val="single" w:sz="4" w:space="0" w:color="FFFFFF"/>
              <w:right w:val="single" w:sz="4" w:space="0" w:color="FFFFFF"/>
            </w:tcBorders>
            <w:shd w:val="clear" w:color="BDD7EE" w:fill="BDD7EE"/>
            <w:noWrap/>
            <w:vAlign w:val="bottom"/>
            <w:hideMark/>
          </w:tcPr>
          <w:p w14:paraId="198D7662" w14:textId="77777777" w:rsidR="00E16E52" w:rsidRPr="00E16E52" w:rsidRDefault="00E16E52" w:rsidP="00E16E52">
            <w:pPr>
              <w:rPr>
                <w:sz w:val="18"/>
                <w:szCs w:val="18"/>
                <w:lang w:eastAsia="es-CO"/>
              </w:rPr>
            </w:pPr>
            <w:r w:rsidRPr="00E16E52">
              <w:rPr>
                <w:sz w:val="18"/>
                <w:szCs w:val="18"/>
                <w:lang w:eastAsia="es-CO"/>
              </w:rPr>
              <w:t>DT862</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30355E8" w14:textId="77777777" w:rsidR="00E16E52" w:rsidRPr="00E16E52" w:rsidRDefault="00E16E52" w:rsidP="00E16E52">
            <w:pPr>
              <w:jc w:val="right"/>
              <w:rPr>
                <w:sz w:val="18"/>
                <w:szCs w:val="18"/>
                <w:lang w:eastAsia="es-CO"/>
              </w:rPr>
            </w:pPr>
            <w:r w:rsidRPr="00E16E52">
              <w:rPr>
                <w:sz w:val="18"/>
                <w:szCs w:val="18"/>
                <w:lang w:eastAsia="es-CO"/>
              </w:rPr>
              <w:t>40</w:t>
            </w:r>
          </w:p>
        </w:tc>
        <w:tc>
          <w:tcPr>
            <w:tcW w:w="151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20389FD" w14:textId="77777777" w:rsidR="00E16E52" w:rsidRPr="00E16E52" w:rsidRDefault="00E16E52" w:rsidP="00E16E52">
            <w:pPr>
              <w:jc w:val="right"/>
              <w:rPr>
                <w:sz w:val="18"/>
                <w:szCs w:val="18"/>
                <w:lang w:eastAsia="es-CO"/>
              </w:rPr>
            </w:pPr>
            <w:r w:rsidRPr="00E16E52">
              <w:rPr>
                <w:sz w:val="18"/>
                <w:szCs w:val="18"/>
                <w:lang w:eastAsia="es-CO"/>
              </w:rPr>
              <w:t>USD 1,506</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2CD1672F" w14:textId="77777777" w:rsidR="00E16E52" w:rsidRPr="00E16E52" w:rsidRDefault="00E16E52" w:rsidP="00E16E52">
            <w:pPr>
              <w:jc w:val="right"/>
              <w:rPr>
                <w:sz w:val="18"/>
                <w:szCs w:val="18"/>
                <w:lang w:eastAsia="es-CO"/>
              </w:rPr>
            </w:pPr>
            <w:r w:rsidRPr="00E16E52">
              <w:rPr>
                <w:sz w:val="18"/>
                <w:szCs w:val="18"/>
                <w:lang w:eastAsia="es-CO"/>
              </w:rPr>
              <w:t>USD 392</w:t>
            </w:r>
          </w:p>
        </w:tc>
      </w:tr>
      <w:tr w:rsidR="00E16E52" w:rsidRPr="00E16E52" w14:paraId="76216E00" w14:textId="77777777" w:rsidTr="00E16E52">
        <w:trPr>
          <w:trHeight w:val="326"/>
          <w:jc w:val="center"/>
        </w:trPr>
        <w:tc>
          <w:tcPr>
            <w:tcW w:w="4111" w:type="dxa"/>
            <w:tcBorders>
              <w:top w:val="single" w:sz="4" w:space="0" w:color="FFFFFF"/>
              <w:left w:val="nil"/>
              <w:bottom w:val="nil"/>
              <w:right w:val="single" w:sz="4" w:space="0" w:color="FFFFFF"/>
            </w:tcBorders>
            <w:shd w:val="clear" w:color="DDEBF7" w:fill="DDEBF7"/>
            <w:noWrap/>
            <w:vAlign w:val="bottom"/>
            <w:hideMark/>
          </w:tcPr>
          <w:p w14:paraId="04555C9C" w14:textId="77777777" w:rsidR="00E16E52" w:rsidRPr="00E16E52" w:rsidRDefault="00E16E52" w:rsidP="00E16E52">
            <w:pPr>
              <w:rPr>
                <w:b/>
                <w:sz w:val="18"/>
                <w:szCs w:val="18"/>
                <w:lang w:eastAsia="es-CO"/>
              </w:rPr>
            </w:pPr>
            <w:r w:rsidRPr="00E16E52">
              <w:rPr>
                <w:b/>
                <w:sz w:val="18"/>
                <w:szCs w:val="18"/>
                <w:lang w:eastAsia="es-CO"/>
              </w:rPr>
              <w:t> Costo total herramientas y equipo</w:t>
            </w:r>
          </w:p>
        </w:tc>
        <w:tc>
          <w:tcPr>
            <w:tcW w:w="1033" w:type="dxa"/>
            <w:tcBorders>
              <w:top w:val="single" w:sz="4" w:space="0" w:color="FFFFFF"/>
              <w:left w:val="single" w:sz="4" w:space="0" w:color="FFFFFF"/>
              <w:bottom w:val="nil"/>
              <w:right w:val="single" w:sz="4" w:space="0" w:color="FFFFFF"/>
            </w:tcBorders>
            <w:shd w:val="clear" w:color="DDEBF7" w:fill="DDEBF7"/>
            <w:noWrap/>
            <w:vAlign w:val="bottom"/>
            <w:hideMark/>
          </w:tcPr>
          <w:p w14:paraId="59CE8C96" w14:textId="77777777" w:rsidR="00E16E52" w:rsidRPr="00E16E52" w:rsidRDefault="00E16E52" w:rsidP="00E16E52">
            <w:pPr>
              <w:rPr>
                <w:b/>
                <w:sz w:val="18"/>
                <w:szCs w:val="18"/>
                <w:lang w:eastAsia="es-CO"/>
              </w:rPr>
            </w:pPr>
          </w:p>
        </w:tc>
        <w:tc>
          <w:tcPr>
            <w:tcW w:w="1519" w:type="dxa"/>
            <w:tcBorders>
              <w:top w:val="single" w:sz="4" w:space="0" w:color="FFFFFF"/>
              <w:left w:val="single" w:sz="4" w:space="0" w:color="FFFFFF"/>
              <w:bottom w:val="nil"/>
              <w:right w:val="single" w:sz="4" w:space="0" w:color="FFFFFF"/>
            </w:tcBorders>
            <w:shd w:val="clear" w:color="DDEBF7" w:fill="DDEBF7"/>
            <w:noWrap/>
            <w:vAlign w:val="bottom"/>
            <w:hideMark/>
          </w:tcPr>
          <w:p w14:paraId="63F42E02" w14:textId="77777777" w:rsidR="00E16E52" w:rsidRPr="00E16E52" w:rsidRDefault="00E16E52" w:rsidP="00E16E52">
            <w:pPr>
              <w:rPr>
                <w:b/>
                <w:sz w:val="18"/>
                <w:szCs w:val="18"/>
                <w:lang w:eastAsia="es-CO"/>
              </w:rPr>
            </w:pPr>
          </w:p>
        </w:tc>
        <w:tc>
          <w:tcPr>
            <w:tcW w:w="1559" w:type="dxa"/>
            <w:tcBorders>
              <w:top w:val="single" w:sz="4" w:space="0" w:color="FFFFFF"/>
              <w:left w:val="single" w:sz="4" w:space="0" w:color="FFFFFF"/>
              <w:bottom w:val="nil"/>
              <w:right w:val="nil"/>
            </w:tcBorders>
            <w:shd w:val="clear" w:color="DDEBF7" w:fill="DDEBF7"/>
            <w:noWrap/>
            <w:vAlign w:val="bottom"/>
            <w:hideMark/>
          </w:tcPr>
          <w:p w14:paraId="2995E290" w14:textId="77777777" w:rsidR="00E16E52" w:rsidRPr="00E16E52" w:rsidRDefault="00E16E52" w:rsidP="00E16E52">
            <w:pPr>
              <w:jc w:val="right"/>
              <w:rPr>
                <w:b/>
                <w:sz w:val="18"/>
                <w:szCs w:val="18"/>
                <w:lang w:eastAsia="es-CO"/>
              </w:rPr>
            </w:pPr>
            <w:r w:rsidRPr="00E16E52">
              <w:rPr>
                <w:b/>
                <w:sz w:val="18"/>
                <w:szCs w:val="18"/>
                <w:lang w:eastAsia="es-CO"/>
              </w:rPr>
              <w:t>USD 1,175</w:t>
            </w:r>
          </w:p>
        </w:tc>
      </w:tr>
    </w:tbl>
    <w:p w14:paraId="53484E41" w14:textId="33A04DD2" w:rsidR="00A74ED3" w:rsidRDefault="00CE6F96" w:rsidP="00EC7B77">
      <w:pPr>
        <w:pStyle w:val="Ttulo3"/>
        <w:numPr>
          <w:ilvl w:val="2"/>
          <w:numId w:val="23"/>
        </w:numPr>
        <w:rPr>
          <w:lang w:eastAsia="es-CO"/>
        </w:rPr>
      </w:pPr>
      <w:r>
        <w:rPr>
          <w:lang w:eastAsia="es-CO"/>
        </w:rPr>
        <w:t>Tabla de resumen de costos</w:t>
      </w:r>
    </w:p>
    <w:p w14:paraId="17EF0103" w14:textId="5F041815" w:rsidR="00A74ED3" w:rsidRDefault="00A74ED3" w:rsidP="00DB125D">
      <w:pPr>
        <w:rPr>
          <w:lang w:eastAsia="es-CO"/>
        </w:rPr>
      </w:pPr>
    </w:p>
    <w:tbl>
      <w:tblPr>
        <w:tblW w:w="6096" w:type="dxa"/>
        <w:jc w:val="center"/>
        <w:tblCellMar>
          <w:left w:w="70" w:type="dxa"/>
          <w:right w:w="70" w:type="dxa"/>
        </w:tblCellMar>
        <w:tblLook w:val="04A0" w:firstRow="1" w:lastRow="0" w:firstColumn="1" w:lastColumn="0" w:noHBand="0" w:noVBand="1"/>
      </w:tblPr>
      <w:tblGrid>
        <w:gridCol w:w="460"/>
        <w:gridCol w:w="4020"/>
        <w:gridCol w:w="1616"/>
      </w:tblGrid>
      <w:tr w:rsidR="0050720D" w:rsidRPr="0050720D" w14:paraId="645A21F2" w14:textId="77777777" w:rsidTr="0050720D">
        <w:trPr>
          <w:trHeight w:val="315"/>
          <w:jc w:val="center"/>
        </w:trPr>
        <w:tc>
          <w:tcPr>
            <w:tcW w:w="460" w:type="dxa"/>
            <w:tcBorders>
              <w:top w:val="nil"/>
              <w:left w:val="nil"/>
              <w:bottom w:val="single" w:sz="12" w:space="0" w:color="FFFFFF"/>
              <w:right w:val="single" w:sz="4" w:space="0" w:color="FFFFFF"/>
            </w:tcBorders>
            <w:shd w:val="clear" w:color="5B9BD5" w:fill="5B9BD5"/>
            <w:noWrap/>
            <w:vAlign w:val="bottom"/>
            <w:hideMark/>
          </w:tcPr>
          <w:p w14:paraId="3BD92812" w14:textId="77777777" w:rsidR="0050720D" w:rsidRPr="0050720D" w:rsidRDefault="0050720D" w:rsidP="0050720D">
            <w:pPr>
              <w:jc w:val="center"/>
              <w:rPr>
                <w:b/>
                <w:color w:val="FFFFFF" w:themeColor="background1"/>
                <w:sz w:val="18"/>
                <w:szCs w:val="18"/>
                <w:lang w:eastAsia="es-CO"/>
              </w:rPr>
            </w:pPr>
            <w:r w:rsidRPr="0050720D">
              <w:rPr>
                <w:b/>
                <w:color w:val="FFFFFF" w:themeColor="background1"/>
                <w:sz w:val="18"/>
                <w:szCs w:val="18"/>
                <w:lang w:eastAsia="es-CO"/>
              </w:rPr>
              <w:t>#</w:t>
            </w:r>
          </w:p>
        </w:tc>
        <w:tc>
          <w:tcPr>
            <w:tcW w:w="4020" w:type="dxa"/>
            <w:tcBorders>
              <w:top w:val="nil"/>
              <w:left w:val="single" w:sz="4" w:space="0" w:color="FFFFFF"/>
              <w:bottom w:val="single" w:sz="12" w:space="0" w:color="FFFFFF"/>
              <w:right w:val="single" w:sz="4" w:space="0" w:color="FFFFFF"/>
            </w:tcBorders>
            <w:shd w:val="clear" w:color="5B9BD5" w:fill="5B9BD5"/>
            <w:noWrap/>
            <w:vAlign w:val="bottom"/>
            <w:hideMark/>
          </w:tcPr>
          <w:p w14:paraId="14E3029F" w14:textId="77777777" w:rsidR="0050720D" w:rsidRPr="0050720D" w:rsidRDefault="0050720D" w:rsidP="0050720D">
            <w:pPr>
              <w:jc w:val="center"/>
              <w:rPr>
                <w:b/>
                <w:color w:val="FFFFFF" w:themeColor="background1"/>
                <w:sz w:val="18"/>
                <w:szCs w:val="18"/>
                <w:lang w:eastAsia="es-CO"/>
              </w:rPr>
            </w:pPr>
            <w:r w:rsidRPr="0050720D">
              <w:rPr>
                <w:b/>
                <w:color w:val="FFFFFF" w:themeColor="background1"/>
                <w:sz w:val="18"/>
                <w:szCs w:val="18"/>
                <w:lang w:eastAsia="es-CO"/>
              </w:rPr>
              <w:t>Concepto</w:t>
            </w:r>
          </w:p>
        </w:tc>
        <w:tc>
          <w:tcPr>
            <w:tcW w:w="1616" w:type="dxa"/>
            <w:tcBorders>
              <w:top w:val="nil"/>
              <w:left w:val="single" w:sz="4" w:space="0" w:color="FFFFFF"/>
              <w:bottom w:val="single" w:sz="12" w:space="0" w:color="FFFFFF"/>
              <w:right w:val="nil"/>
            </w:tcBorders>
            <w:shd w:val="clear" w:color="5B9BD5" w:fill="5B9BD5"/>
            <w:noWrap/>
            <w:vAlign w:val="bottom"/>
            <w:hideMark/>
          </w:tcPr>
          <w:p w14:paraId="63E85D8F" w14:textId="77777777" w:rsidR="0050720D" w:rsidRPr="0050720D" w:rsidRDefault="0050720D" w:rsidP="0050720D">
            <w:pPr>
              <w:jc w:val="center"/>
              <w:rPr>
                <w:b/>
                <w:color w:val="FFFFFF" w:themeColor="background1"/>
                <w:sz w:val="18"/>
                <w:szCs w:val="18"/>
                <w:lang w:eastAsia="es-CO"/>
              </w:rPr>
            </w:pPr>
            <w:r w:rsidRPr="0050720D">
              <w:rPr>
                <w:b/>
                <w:color w:val="FFFFFF" w:themeColor="background1"/>
                <w:sz w:val="18"/>
                <w:szCs w:val="18"/>
                <w:lang w:eastAsia="es-CO"/>
              </w:rPr>
              <w:t>Monto</w:t>
            </w:r>
          </w:p>
        </w:tc>
      </w:tr>
      <w:tr w:rsidR="0050720D" w:rsidRPr="0050720D" w14:paraId="26C3B0DB" w14:textId="77777777" w:rsidTr="0050720D">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70D52970" w14:textId="77777777" w:rsidR="0050720D" w:rsidRPr="0050720D" w:rsidRDefault="0050720D" w:rsidP="0050720D">
            <w:pPr>
              <w:jc w:val="right"/>
              <w:rPr>
                <w:sz w:val="18"/>
                <w:szCs w:val="18"/>
                <w:lang w:eastAsia="es-CO"/>
              </w:rPr>
            </w:pPr>
            <w:r w:rsidRPr="0050720D">
              <w:rPr>
                <w:sz w:val="18"/>
                <w:szCs w:val="18"/>
                <w:lang w:eastAsia="es-CO"/>
              </w:rPr>
              <w:t>1</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CA39670" w14:textId="77777777" w:rsidR="0050720D" w:rsidRPr="0050720D" w:rsidRDefault="0050720D" w:rsidP="0050720D">
            <w:pPr>
              <w:rPr>
                <w:sz w:val="18"/>
                <w:szCs w:val="18"/>
                <w:lang w:eastAsia="es-CO"/>
              </w:rPr>
            </w:pPr>
            <w:r w:rsidRPr="0050720D">
              <w:rPr>
                <w:sz w:val="18"/>
                <w:szCs w:val="18"/>
                <w:lang w:eastAsia="es-CO"/>
              </w:rPr>
              <w:t>Salarios y Prestaciones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6ACF1E20" w14:textId="77777777" w:rsidR="0050720D" w:rsidRPr="0050720D" w:rsidRDefault="0050720D" w:rsidP="0050720D">
            <w:pPr>
              <w:jc w:val="right"/>
              <w:rPr>
                <w:sz w:val="18"/>
                <w:szCs w:val="18"/>
                <w:lang w:eastAsia="es-CO"/>
              </w:rPr>
            </w:pPr>
            <w:r w:rsidRPr="0050720D">
              <w:rPr>
                <w:sz w:val="18"/>
                <w:szCs w:val="18"/>
                <w:lang w:eastAsia="es-CO"/>
              </w:rPr>
              <w:t>USD 120,474</w:t>
            </w:r>
          </w:p>
        </w:tc>
      </w:tr>
      <w:tr w:rsidR="0050720D" w:rsidRPr="0050720D" w14:paraId="37927976" w14:textId="77777777" w:rsidTr="0050720D">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3C648585" w14:textId="77777777" w:rsidR="0050720D" w:rsidRPr="0050720D" w:rsidRDefault="0050720D" w:rsidP="0050720D">
            <w:pPr>
              <w:jc w:val="right"/>
              <w:rPr>
                <w:sz w:val="18"/>
                <w:szCs w:val="18"/>
                <w:lang w:eastAsia="es-CO"/>
              </w:rPr>
            </w:pPr>
            <w:r w:rsidRPr="0050720D">
              <w:rPr>
                <w:sz w:val="18"/>
                <w:szCs w:val="18"/>
                <w:lang w:eastAsia="es-CO"/>
              </w:rPr>
              <w:t>2</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7630F7D" w14:textId="77777777" w:rsidR="0050720D" w:rsidRPr="0050720D" w:rsidRDefault="0050720D" w:rsidP="0050720D">
            <w:pPr>
              <w:rPr>
                <w:sz w:val="18"/>
                <w:szCs w:val="18"/>
                <w:lang w:eastAsia="es-CO"/>
              </w:rPr>
            </w:pPr>
            <w:r w:rsidRPr="0050720D">
              <w:rPr>
                <w:sz w:val="18"/>
                <w:szCs w:val="18"/>
                <w:lang w:eastAsia="es-CO"/>
              </w:rPr>
              <w:t>Hardware (Equipos cómputo)</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2E5615E3" w14:textId="77777777" w:rsidR="0050720D" w:rsidRPr="0050720D" w:rsidRDefault="0050720D" w:rsidP="0050720D">
            <w:pPr>
              <w:jc w:val="right"/>
              <w:rPr>
                <w:sz w:val="18"/>
                <w:szCs w:val="18"/>
                <w:lang w:eastAsia="es-CO"/>
              </w:rPr>
            </w:pPr>
            <w:r w:rsidRPr="0050720D">
              <w:rPr>
                <w:sz w:val="18"/>
                <w:szCs w:val="18"/>
                <w:lang w:eastAsia="es-CO"/>
              </w:rPr>
              <w:t>USD 6,875</w:t>
            </w:r>
          </w:p>
        </w:tc>
      </w:tr>
      <w:tr w:rsidR="0050720D" w:rsidRPr="0050720D" w14:paraId="4BE50098" w14:textId="77777777" w:rsidTr="0050720D">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094A6F19" w14:textId="77777777" w:rsidR="0050720D" w:rsidRPr="0050720D" w:rsidRDefault="0050720D" w:rsidP="0050720D">
            <w:pPr>
              <w:jc w:val="right"/>
              <w:rPr>
                <w:sz w:val="18"/>
                <w:szCs w:val="18"/>
                <w:lang w:eastAsia="es-CO"/>
              </w:rPr>
            </w:pPr>
            <w:r w:rsidRPr="0050720D">
              <w:rPr>
                <w:sz w:val="18"/>
                <w:szCs w:val="18"/>
                <w:lang w:eastAsia="es-CO"/>
              </w:rPr>
              <w:t>3</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794D3A6" w14:textId="77777777" w:rsidR="0050720D" w:rsidRPr="0050720D" w:rsidRDefault="0050720D" w:rsidP="0050720D">
            <w:pPr>
              <w:rPr>
                <w:sz w:val="18"/>
                <w:szCs w:val="18"/>
                <w:lang w:eastAsia="es-CO"/>
              </w:rPr>
            </w:pPr>
            <w:r w:rsidRPr="0050720D">
              <w:rPr>
                <w:sz w:val="18"/>
                <w:szCs w:val="18"/>
                <w:lang w:eastAsia="es-CO"/>
              </w:rPr>
              <w:t xml:space="preserve">Hardware (Servidor </w:t>
            </w:r>
            <w:proofErr w:type="spellStart"/>
            <w:r w:rsidRPr="0050720D">
              <w:rPr>
                <w:sz w:val="18"/>
                <w:szCs w:val="18"/>
                <w:lang w:eastAsia="es-CO"/>
              </w:rPr>
              <w:t>Ludus</w:t>
            </w:r>
            <w:proofErr w:type="spellEnd"/>
            <w:r w:rsidRPr="0050720D">
              <w:rPr>
                <w:sz w:val="18"/>
                <w:szCs w:val="18"/>
                <w:lang w:eastAsia="es-CO"/>
              </w:rPr>
              <w:t>)</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7388384E" w14:textId="77777777" w:rsidR="0050720D" w:rsidRPr="0050720D" w:rsidRDefault="0050720D" w:rsidP="0050720D">
            <w:pPr>
              <w:jc w:val="right"/>
              <w:rPr>
                <w:sz w:val="18"/>
                <w:szCs w:val="18"/>
                <w:lang w:eastAsia="es-CO"/>
              </w:rPr>
            </w:pPr>
            <w:r w:rsidRPr="0050720D">
              <w:rPr>
                <w:sz w:val="18"/>
                <w:szCs w:val="18"/>
                <w:lang w:eastAsia="es-CO"/>
              </w:rPr>
              <w:t>USD 5,471</w:t>
            </w:r>
          </w:p>
        </w:tc>
      </w:tr>
      <w:tr w:rsidR="0050720D" w:rsidRPr="0050720D" w14:paraId="47B2F087" w14:textId="77777777" w:rsidTr="0050720D">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2B54B597" w14:textId="77777777" w:rsidR="0050720D" w:rsidRPr="0050720D" w:rsidRDefault="0050720D" w:rsidP="0050720D">
            <w:pPr>
              <w:jc w:val="right"/>
              <w:rPr>
                <w:sz w:val="18"/>
                <w:szCs w:val="18"/>
                <w:lang w:eastAsia="es-CO"/>
              </w:rPr>
            </w:pPr>
            <w:r w:rsidRPr="0050720D">
              <w:rPr>
                <w:sz w:val="18"/>
                <w:szCs w:val="18"/>
                <w:lang w:eastAsia="es-CO"/>
              </w:rPr>
              <w:t>4</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BC72AAF" w14:textId="77777777" w:rsidR="0050720D" w:rsidRPr="0050720D" w:rsidRDefault="0050720D" w:rsidP="0050720D">
            <w:pPr>
              <w:rPr>
                <w:sz w:val="18"/>
                <w:szCs w:val="18"/>
                <w:lang w:eastAsia="es-CO"/>
              </w:rPr>
            </w:pPr>
            <w:r w:rsidRPr="0050720D">
              <w:rPr>
                <w:sz w:val="18"/>
                <w:szCs w:val="18"/>
                <w:lang w:eastAsia="es-CO"/>
              </w:rPr>
              <w:t>Software Licenciado (office equipos)</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52BD6AB1" w14:textId="77777777" w:rsidR="0050720D" w:rsidRPr="0050720D" w:rsidRDefault="0050720D" w:rsidP="0050720D">
            <w:pPr>
              <w:jc w:val="right"/>
              <w:rPr>
                <w:sz w:val="18"/>
                <w:szCs w:val="18"/>
                <w:lang w:eastAsia="es-CO"/>
              </w:rPr>
            </w:pPr>
            <w:r w:rsidRPr="0050720D">
              <w:rPr>
                <w:sz w:val="18"/>
                <w:szCs w:val="18"/>
                <w:lang w:eastAsia="es-CO"/>
              </w:rPr>
              <w:t>USD 165,311</w:t>
            </w:r>
          </w:p>
        </w:tc>
      </w:tr>
      <w:tr w:rsidR="0050720D" w:rsidRPr="0050720D" w14:paraId="517CF0EF" w14:textId="77777777" w:rsidTr="0050720D">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36C237EC" w14:textId="77777777" w:rsidR="0050720D" w:rsidRPr="0050720D" w:rsidRDefault="0050720D" w:rsidP="0050720D">
            <w:pPr>
              <w:jc w:val="right"/>
              <w:rPr>
                <w:sz w:val="18"/>
                <w:szCs w:val="18"/>
                <w:lang w:eastAsia="es-CO"/>
              </w:rPr>
            </w:pPr>
            <w:r w:rsidRPr="0050720D">
              <w:rPr>
                <w:sz w:val="18"/>
                <w:szCs w:val="18"/>
                <w:lang w:eastAsia="es-CO"/>
              </w:rPr>
              <w:t>5</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3E81A25" w14:textId="77777777" w:rsidR="0050720D" w:rsidRPr="0050720D" w:rsidRDefault="0050720D" w:rsidP="0050720D">
            <w:pPr>
              <w:rPr>
                <w:sz w:val="18"/>
                <w:szCs w:val="18"/>
                <w:lang w:eastAsia="es-CO"/>
              </w:rPr>
            </w:pPr>
            <w:r w:rsidRPr="0050720D">
              <w:rPr>
                <w:sz w:val="18"/>
                <w:szCs w:val="18"/>
                <w:lang w:eastAsia="es-CO"/>
              </w:rPr>
              <w:t>Costos Indirectos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0A3FED3D" w14:textId="77777777" w:rsidR="0050720D" w:rsidRPr="0050720D" w:rsidRDefault="0050720D" w:rsidP="0050720D">
            <w:pPr>
              <w:jc w:val="right"/>
              <w:rPr>
                <w:sz w:val="18"/>
                <w:szCs w:val="18"/>
                <w:lang w:eastAsia="es-CO"/>
              </w:rPr>
            </w:pPr>
            <w:r w:rsidRPr="0050720D">
              <w:rPr>
                <w:sz w:val="18"/>
                <w:szCs w:val="18"/>
                <w:lang w:eastAsia="es-CO"/>
              </w:rPr>
              <w:t>USD 9,840</w:t>
            </w:r>
          </w:p>
        </w:tc>
      </w:tr>
      <w:tr w:rsidR="0050720D" w:rsidRPr="0050720D" w14:paraId="3489B640" w14:textId="77777777" w:rsidTr="0050720D">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4133EE5F" w14:textId="77777777" w:rsidR="0050720D" w:rsidRPr="0050720D" w:rsidRDefault="0050720D" w:rsidP="0050720D">
            <w:pPr>
              <w:jc w:val="right"/>
              <w:rPr>
                <w:sz w:val="18"/>
                <w:szCs w:val="18"/>
                <w:lang w:eastAsia="es-CO"/>
              </w:rPr>
            </w:pPr>
            <w:r w:rsidRPr="0050720D">
              <w:rPr>
                <w:sz w:val="18"/>
                <w:szCs w:val="18"/>
                <w:lang w:eastAsia="es-CO"/>
              </w:rPr>
              <w:t>6</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04C7B6C" w14:textId="77777777" w:rsidR="0050720D" w:rsidRPr="0050720D" w:rsidRDefault="0050720D" w:rsidP="0050720D">
            <w:pPr>
              <w:rPr>
                <w:sz w:val="18"/>
                <w:szCs w:val="18"/>
                <w:lang w:eastAsia="es-CO"/>
              </w:rPr>
            </w:pPr>
            <w:r w:rsidRPr="0050720D">
              <w:rPr>
                <w:sz w:val="18"/>
                <w:szCs w:val="18"/>
                <w:lang w:eastAsia="es-CO"/>
              </w:rPr>
              <w:t>Vehículos (Alquiler Mensual)</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11278799" w14:textId="77777777" w:rsidR="0050720D" w:rsidRPr="0050720D" w:rsidRDefault="0050720D" w:rsidP="0050720D">
            <w:pPr>
              <w:jc w:val="right"/>
              <w:rPr>
                <w:sz w:val="18"/>
                <w:szCs w:val="18"/>
                <w:lang w:eastAsia="es-CO"/>
              </w:rPr>
            </w:pPr>
            <w:r w:rsidRPr="0050720D">
              <w:rPr>
                <w:sz w:val="18"/>
                <w:szCs w:val="18"/>
                <w:lang w:eastAsia="es-CO"/>
              </w:rPr>
              <w:t>USD 18,480</w:t>
            </w:r>
          </w:p>
        </w:tc>
      </w:tr>
      <w:tr w:rsidR="0050720D" w:rsidRPr="0050720D" w14:paraId="53C0E78E" w14:textId="77777777" w:rsidTr="0050720D">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222189E7" w14:textId="77777777" w:rsidR="0050720D" w:rsidRPr="0050720D" w:rsidRDefault="0050720D" w:rsidP="0050720D">
            <w:pPr>
              <w:jc w:val="right"/>
              <w:rPr>
                <w:sz w:val="18"/>
                <w:szCs w:val="18"/>
                <w:lang w:eastAsia="es-CO"/>
              </w:rPr>
            </w:pPr>
            <w:r w:rsidRPr="0050720D">
              <w:rPr>
                <w:sz w:val="18"/>
                <w:szCs w:val="18"/>
                <w:lang w:eastAsia="es-CO"/>
              </w:rPr>
              <w:t>7</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BB42800" w14:textId="77777777" w:rsidR="0050720D" w:rsidRPr="0050720D" w:rsidRDefault="0050720D" w:rsidP="0050720D">
            <w:pPr>
              <w:rPr>
                <w:sz w:val="18"/>
                <w:szCs w:val="18"/>
                <w:lang w:eastAsia="es-CO"/>
              </w:rPr>
            </w:pPr>
            <w:r w:rsidRPr="0050720D">
              <w:rPr>
                <w:sz w:val="18"/>
                <w:szCs w:val="18"/>
                <w:lang w:eastAsia="es-CO"/>
              </w:rPr>
              <w:t>Papelería y Utilitarios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496F73F9" w14:textId="77777777" w:rsidR="0050720D" w:rsidRPr="0050720D" w:rsidRDefault="0050720D" w:rsidP="0050720D">
            <w:pPr>
              <w:jc w:val="right"/>
              <w:rPr>
                <w:sz w:val="18"/>
                <w:szCs w:val="18"/>
                <w:lang w:eastAsia="es-CO"/>
              </w:rPr>
            </w:pPr>
            <w:r w:rsidRPr="0050720D">
              <w:rPr>
                <w:sz w:val="18"/>
                <w:szCs w:val="18"/>
                <w:lang w:eastAsia="es-CO"/>
              </w:rPr>
              <w:t>USD 1,673</w:t>
            </w:r>
          </w:p>
        </w:tc>
      </w:tr>
      <w:tr w:rsidR="0050720D" w:rsidRPr="0050720D" w14:paraId="33C183C7" w14:textId="77777777" w:rsidTr="0050720D">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2A801318" w14:textId="77777777" w:rsidR="0050720D" w:rsidRPr="0050720D" w:rsidRDefault="0050720D" w:rsidP="0050720D">
            <w:pPr>
              <w:jc w:val="right"/>
              <w:rPr>
                <w:sz w:val="18"/>
                <w:szCs w:val="18"/>
                <w:lang w:eastAsia="es-CO"/>
              </w:rPr>
            </w:pPr>
            <w:r w:rsidRPr="0050720D">
              <w:rPr>
                <w:sz w:val="18"/>
                <w:szCs w:val="18"/>
                <w:lang w:eastAsia="es-CO"/>
              </w:rPr>
              <w:t>8</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E6957C3" w14:textId="77777777" w:rsidR="0050720D" w:rsidRPr="0050720D" w:rsidRDefault="0050720D" w:rsidP="0050720D">
            <w:pPr>
              <w:rPr>
                <w:sz w:val="18"/>
                <w:szCs w:val="18"/>
                <w:lang w:eastAsia="es-CO"/>
              </w:rPr>
            </w:pPr>
            <w:r w:rsidRPr="0050720D">
              <w:rPr>
                <w:sz w:val="18"/>
                <w:szCs w:val="18"/>
                <w:lang w:eastAsia="es-CO"/>
              </w:rPr>
              <w:t>Conexiones de Datos</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7A5897B9" w14:textId="77777777" w:rsidR="0050720D" w:rsidRPr="0050720D" w:rsidRDefault="0050720D" w:rsidP="0050720D">
            <w:pPr>
              <w:jc w:val="right"/>
              <w:rPr>
                <w:sz w:val="18"/>
                <w:szCs w:val="18"/>
                <w:lang w:eastAsia="es-CO"/>
              </w:rPr>
            </w:pPr>
            <w:r w:rsidRPr="0050720D">
              <w:rPr>
                <w:sz w:val="18"/>
                <w:szCs w:val="18"/>
                <w:lang w:eastAsia="es-CO"/>
              </w:rPr>
              <w:t>USD 1,668</w:t>
            </w:r>
          </w:p>
        </w:tc>
      </w:tr>
      <w:tr w:rsidR="0050720D" w:rsidRPr="0050720D" w14:paraId="218643B5" w14:textId="77777777" w:rsidTr="0050720D">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21E92E9B" w14:textId="77777777" w:rsidR="0050720D" w:rsidRPr="0050720D" w:rsidRDefault="0050720D" w:rsidP="0050720D">
            <w:pPr>
              <w:jc w:val="right"/>
              <w:rPr>
                <w:sz w:val="18"/>
                <w:szCs w:val="18"/>
                <w:lang w:eastAsia="es-CO"/>
              </w:rPr>
            </w:pPr>
            <w:r w:rsidRPr="0050720D">
              <w:rPr>
                <w:sz w:val="18"/>
                <w:szCs w:val="18"/>
                <w:lang w:eastAsia="es-CO"/>
              </w:rPr>
              <w:t>9</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9ADA476" w14:textId="77777777" w:rsidR="0050720D" w:rsidRPr="0050720D" w:rsidRDefault="0050720D" w:rsidP="0050720D">
            <w:pPr>
              <w:rPr>
                <w:sz w:val="18"/>
                <w:szCs w:val="18"/>
                <w:lang w:eastAsia="es-CO"/>
              </w:rPr>
            </w:pPr>
            <w:r w:rsidRPr="0050720D">
              <w:rPr>
                <w:sz w:val="18"/>
                <w:szCs w:val="18"/>
                <w:lang w:eastAsia="es-CO"/>
              </w:rPr>
              <w:t>Herramientas y equipo</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658B0687" w14:textId="77777777" w:rsidR="0050720D" w:rsidRPr="0050720D" w:rsidRDefault="0050720D" w:rsidP="0050720D">
            <w:pPr>
              <w:jc w:val="right"/>
              <w:rPr>
                <w:sz w:val="18"/>
                <w:szCs w:val="18"/>
                <w:lang w:eastAsia="es-CO"/>
              </w:rPr>
            </w:pPr>
            <w:r w:rsidRPr="0050720D">
              <w:rPr>
                <w:sz w:val="18"/>
                <w:szCs w:val="18"/>
                <w:lang w:eastAsia="es-CO"/>
              </w:rPr>
              <w:t>USD 1,175</w:t>
            </w:r>
          </w:p>
        </w:tc>
      </w:tr>
      <w:tr w:rsidR="0050720D" w:rsidRPr="0050720D" w14:paraId="4A031844" w14:textId="77777777" w:rsidTr="0050720D">
        <w:trPr>
          <w:trHeight w:val="315"/>
          <w:jc w:val="center"/>
        </w:trPr>
        <w:tc>
          <w:tcPr>
            <w:tcW w:w="460" w:type="dxa"/>
            <w:tcBorders>
              <w:top w:val="single" w:sz="4" w:space="0" w:color="FFFFFF"/>
              <w:left w:val="nil"/>
              <w:bottom w:val="nil"/>
              <w:right w:val="single" w:sz="4" w:space="0" w:color="FFFFFF"/>
            </w:tcBorders>
            <w:shd w:val="clear" w:color="DDEBF7" w:fill="DDEBF7"/>
            <w:noWrap/>
            <w:vAlign w:val="bottom"/>
            <w:hideMark/>
          </w:tcPr>
          <w:p w14:paraId="36E0485A" w14:textId="77777777" w:rsidR="0050720D" w:rsidRPr="0050720D" w:rsidRDefault="0050720D" w:rsidP="0050720D">
            <w:pPr>
              <w:jc w:val="right"/>
              <w:rPr>
                <w:sz w:val="18"/>
                <w:szCs w:val="18"/>
                <w:lang w:eastAsia="es-CO"/>
              </w:rPr>
            </w:pPr>
          </w:p>
        </w:tc>
        <w:tc>
          <w:tcPr>
            <w:tcW w:w="4020" w:type="dxa"/>
            <w:tcBorders>
              <w:top w:val="single" w:sz="4" w:space="0" w:color="FFFFFF"/>
              <w:left w:val="single" w:sz="4" w:space="0" w:color="FFFFFF"/>
              <w:bottom w:val="nil"/>
              <w:right w:val="single" w:sz="4" w:space="0" w:color="FFFFFF"/>
            </w:tcBorders>
            <w:shd w:val="clear" w:color="DDEBF7" w:fill="DDEBF7"/>
            <w:noWrap/>
            <w:vAlign w:val="bottom"/>
            <w:hideMark/>
          </w:tcPr>
          <w:p w14:paraId="5544771E" w14:textId="77777777" w:rsidR="0050720D" w:rsidRPr="0050720D" w:rsidRDefault="0050720D" w:rsidP="0050720D">
            <w:pPr>
              <w:rPr>
                <w:b/>
                <w:sz w:val="18"/>
                <w:szCs w:val="18"/>
                <w:lang w:eastAsia="es-CO"/>
              </w:rPr>
            </w:pPr>
            <w:r w:rsidRPr="0050720D">
              <w:rPr>
                <w:b/>
                <w:sz w:val="18"/>
                <w:szCs w:val="18"/>
                <w:lang w:eastAsia="es-CO"/>
              </w:rPr>
              <w:t>TOTAL</w:t>
            </w:r>
          </w:p>
        </w:tc>
        <w:tc>
          <w:tcPr>
            <w:tcW w:w="1616" w:type="dxa"/>
            <w:tcBorders>
              <w:top w:val="single" w:sz="4" w:space="0" w:color="FFFFFF"/>
              <w:left w:val="single" w:sz="4" w:space="0" w:color="FFFFFF"/>
              <w:bottom w:val="nil"/>
              <w:right w:val="nil"/>
            </w:tcBorders>
            <w:shd w:val="clear" w:color="DDEBF7" w:fill="DDEBF7"/>
            <w:noWrap/>
            <w:vAlign w:val="bottom"/>
            <w:hideMark/>
          </w:tcPr>
          <w:p w14:paraId="3E9A8C3F" w14:textId="77777777" w:rsidR="0050720D" w:rsidRPr="0050720D" w:rsidRDefault="0050720D" w:rsidP="0050720D">
            <w:pPr>
              <w:jc w:val="right"/>
              <w:rPr>
                <w:b/>
                <w:sz w:val="18"/>
                <w:szCs w:val="18"/>
                <w:lang w:eastAsia="es-CO"/>
              </w:rPr>
            </w:pPr>
            <w:r w:rsidRPr="0050720D">
              <w:rPr>
                <w:b/>
                <w:sz w:val="18"/>
                <w:szCs w:val="18"/>
                <w:lang w:eastAsia="es-CO"/>
              </w:rPr>
              <w:t>USD 330,967</w:t>
            </w:r>
          </w:p>
        </w:tc>
      </w:tr>
    </w:tbl>
    <w:p w14:paraId="516D5BC3" w14:textId="77777777" w:rsidR="0050720D" w:rsidRDefault="0050720D" w:rsidP="00DB125D">
      <w:pPr>
        <w:rPr>
          <w:lang w:eastAsia="es-CO"/>
        </w:rPr>
      </w:pPr>
    </w:p>
    <w:p w14:paraId="29AFE13B" w14:textId="7B064847" w:rsidR="00DB125D" w:rsidRDefault="00DB125D" w:rsidP="00DB125D">
      <w:pPr>
        <w:jc w:val="both"/>
        <w:rPr>
          <w:lang w:eastAsia="es-CO"/>
        </w:rPr>
      </w:pPr>
      <w:r>
        <w:rPr>
          <w:lang w:eastAsia="es-CO"/>
        </w:rPr>
        <w:t xml:space="preserve">Para la construcción de esta estimación de costos, se tienen en cuenta aspectos de responsabilidad directa por parte de </w:t>
      </w:r>
      <w:proofErr w:type="spellStart"/>
      <w:r>
        <w:rPr>
          <w:lang w:eastAsia="es-CO"/>
        </w:rPr>
        <w:t>Ludus</w:t>
      </w:r>
      <w:proofErr w:type="spellEnd"/>
      <w:r>
        <w:rPr>
          <w:lang w:eastAsia="es-CO"/>
        </w:rPr>
        <w:t>, como son: Personal ubicado para la empresa de energía donde se realiza la implementación, el equipamiento y el transporte; también se tienen en cuenta costos de administración. Estos costos se encuentran estimados para el año de funcionamiento que tiene establecido el proyecto.</w:t>
      </w:r>
    </w:p>
    <w:p w14:paraId="3B0FBA63" w14:textId="77777777" w:rsidR="00B813BA" w:rsidRDefault="00B813BA" w:rsidP="00DB125D">
      <w:pPr>
        <w:jc w:val="both"/>
        <w:rPr>
          <w:lang w:eastAsia="es-CO"/>
        </w:rPr>
      </w:pPr>
    </w:p>
    <w:p w14:paraId="5B605685" w14:textId="2753D16D" w:rsidR="00DB125D" w:rsidRDefault="00DB125D" w:rsidP="00EC7B77">
      <w:pPr>
        <w:pStyle w:val="Ttulo2"/>
        <w:numPr>
          <w:ilvl w:val="1"/>
          <w:numId w:val="21"/>
        </w:numPr>
        <w:rPr>
          <w:lang w:eastAsia="es-CO"/>
        </w:rPr>
      </w:pPr>
      <w:bookmarkStart w:id="16" w:name="_Toc257381906"/>
      <w:bookmarkStart w:id="17" w:name="_Toc476859607"/>
      <w:r>
        <w:rPr>
          <w:lang w:eastAsia="es-CO"/>
        </w:rPr>
        <w:t>Gestión y Control de los Costos</w:t>
      </w:r>
      <w:bookmarkEnd w:id="16"/>
      <w:bookmarkEnd w:id="17"/>
    </w:p>
    <w:p w14:paraId="55961937" w14:textId="77777777" w:rsidR="002F74C9" w:rsidRPr="002F74C9" w:rsidRDefault="002F74C9" w:rsidP="002F74C9">
      <w:pPr>
        <w:rPr>
          <w:lang w:eastAsia="es-CO"/>
        </w:rPr>
      </w:pPr>
    </w:p>
    <w:p w14:paraId="19E40E1A" w14:textId="77777777" w:rsidR="00DB125D" w:rsidRDefault="00DB125D" w:rsidP="00DB125D">
      <w:pPr>
        <w:jc w:val="both"/>
        <w:rPr>
          <w:lang w:eastAsia="es-CO"/>
        </w:rPr>
      </w:pPr>
      <w:r>
        <w:rPr>
          <w:lang w:eastAsia="es-CO"/>
        </w:rPr>
        <w:t>Se presenta en este aparte, la forma como se van a manejar los costos, en cuanto a las verificaciones y control de variaciones de los mismos.</w:t>
      </w:r>
    </w:p>
    <w:p w14:paraId="5CFDB07E" w14:textId="77777777" w:rsidR="00DB125D" w:rsidRDefault="00DB125D" w:rsidP="00DB125D">
      <w:pPr>
        <w:jc w:val="both"/>
        <w:rPr>
          <w:lang w:eastAsia="es-CO"/>
        </w:rPr>
      </w:pPr>
      <w:r>
        <w:rPr>
          <w:lang w:eastAsia="es-CO"/>
        </w:rPr>
        <w:t>El único responsable establecido para la verificación de costos es el Gerente de Proyecto nombrado; este se encargará de realizar el debido control sobre los costos causados por el proyecto en todas sus etapas, desde el inicio hasta el cierre del mismo.</w:t>
      </w:r>
    </w:p>
    <w:p w14:paraId="0B68C2B2" w14:textId="77777777" w:rsidR="00DB125D" w:rsidRDefault="00DB125D" w:rsidP="00DB125D">
      <w:pPr>
        <w:jc w:val="both"/>
        <w:rPr>
          <w:lang w:eastAsia="es-CO"/>
        </w:rPr>
      </w:pPr>
    </w:p>
    <w:p w14:paraId="4D01CFE0" w14:textId="77777777" w:rsidR="00DB125D" w:rsidRDefault="00DB125D" w:rsidP="00DB125D">
      <w:pPr>
        <w:jc w:val="both"/>
        <w:rPr>
          <w:lang w:eastAsia="es-CO"/>
        </w:rPr>
      </w:pPr>
      <w:r>
        <w:rPr>
          <w:lang w:eastAsia="es-CO"/>
        </w:rPr>
        <w:t xml:space="preserve">Cuando se encuentra una variación no esperada sobre un costo, el Gerente de Proyecto deberá citar reunión con gerencia de </w:t>
      </w:r>
      <w:proofErr w:type="spellStart"/>
      <w:r>
        <w:rPr>
          <w:lang w:eastAsia="es-CO"/>
        </w:rPr>
        <w:t>Ludus</w:t>
      </w:r>
      <w:proofErr w:type="spellEnd"/>
      <w:r>
        <w:rPr>
          <w:lang w:eastAsia="es-CO"/>
        </w:rPr>
        <w:t>, para establecer la financiación del costo.</w:t>
      </w:r>
    </w:p>
    <w:p w14:paraId="59909A77" w14:textId="77777777" w:rsidR="00DB125D" w:rsidRDefault="00DB125D" w:rsidP="00DB125D">
      <w:pPr>
        <w:jc w:val="both"/>
        <w:rPr>
          <w:lang w:eastAsia="es-CO"/>
        </w:rPr>
      </w:pPr>
    </w:p>
    <w:p w14:paraId="1B82BC1F" w14:textId="77777777" w:rsidR="00DB125D" w:rsidRDefault="00DB125D" w:rsidP="00DB125D">
      <w:pPr>
        <w:jc w:val="both"/>
        <w:rPr>
          <w:lang w:eastAsia="es-CO"/>
        </w:rPr>
      </w:pPr>
      <w:r>
        <w:rPr>
          <w:lang w:eastAsia="es-CO"/>
        </w:rPr>
        <w:t>El balance general y el documento de control sobre el presupuesto, así como el cronograma de trabajo, serán los elementos disponibles que tendrá el Gerente de Proyecto para registrar, controlar y verificar los costos.</w:t>
      </w:r>
    </w:p>
    <w:p w14:paraId="0177B287" w14:textId="77777777" w:rsidR="00DB125D" w:rsidRDefault="00DB125D" w:rsidP="00DB125D">
      <w:pPr>
        <w:jc w:val="both"/>
        <w:rPr>
          <w:lang w:eastAsia="es-CO"/>
        </w:rPr>
      </w:pPr>
    </w:p>
    <w:p w14:paraId="6808A089" w14:textId="77777777" w:rsidR="00DB125D" w:rsidRDefault="00DB125D" w:rsidP="00DB125D">
      <w:pPr>
        <w:jc w:val="both"/>
        <w:rPr>
          <w:lang w:eastAsia="es-CO"/>
        </w:rPr>
      </w:pPr>
      <w:r>
        <w:rPr>
          <w:lang w:eastAsia="es-CO"/>
        </w:rPr>
        <w:lastRenderedPageBreak/>
        <w:t>El Gerente de Proyecto emitirá mensualmente en conjunto con los directores acompañantes, un informe de desempeño del proyecto respecto a la ejecución de costos.</w:t>
      </w:r>
    </w:p>
    <w:p w14:paraId="2E038A27" w14:textId="77777777" w:rsidR="00DB125D" w:rsidRDefault="00DB125D" w:rsidP="00DB125D">
      <w:pPr>
        <w:jc w:val="both"/>
        <w:rPr>
          <w:lang w:eastAsia="es-CO"/>
        </w:rPr>
      </w:pPr>
    </w:p>
    <w:p w14:paraId="58D7CC10" w14:textId="6AD1D137" w:rsidR="00DB125D" w:rsidRDefault="00DB125D" w:rsidP="00DB125D">
      <w:pPr>
        <w:jc w:val="both"/>
        <w:rPr>
          <w:lang w:eastAsia="es-CO"/>
        </w:rPr>
      </w:pPr>
      <w:r>
        <w:rPr>
          <w:lang w:eastAsia="es-CO"/>
        </w:rPr>
        <w:t>Se utilizará para el control la técnica CRTR Costo Real del trabajo realizado, en donde como su nombre indica, se basa en verificar cuanto debería haberse ejecutado del proyecto en determinado momento y el costo estimado de dichas actividades alcanzadas.</w:t>
      </w:r>
    </w:p>
    <w:p w14:paraId="0E542903" w14:textId="77777777" w:rsidR="002F74C9" w:rsidRDefault="002F74C9" w:rsidP="00DB125D">
      <w:pPr>
        <w:jc w:val="both"/>
        <w:rPr>
          <w:lang w:eastAsia="es-CO"/>
        </w:rPr>
      </w:pPr>
    </w:p>
    <w:p w14:paraId="69BC701B" w14:textId="5C2BB3C6" w:rsidR="00DB125D" w:rsidRDefault="00DB125D" w:rsidP="00EC7B77">
      <w:pPr>
        <w:pStyle w:val="Ttulo2"/>
        <w:numPr>
          <w:ilvl w:val="1"/>
          <w:numId w:val="21"/>
        </w:numPr>
        <w:rPr>
          <w:lang w:eastAsia="es-CO"/>
        </w:rPr>
      </w:pPr>
      <w:bookmarkStart w:id="18" w:name="_Toc257381907"/>
      <w:bookmarkStart w:id="19" w:name="_Toc476859608"/>
      <w:r>
        <w:rPr>
          <w:lang w:eastAsia="es-CO"/>
        </w:rPr>
        <w:t>Planilla de costos</w:t>
      </w:r>
      <w:bookmarkEnd w:id="18"/>
      <w:bookmarkEnd w:id="19"/>
    </w:p>
    <w:p w14:paraId="139C8DF8" w14:textId="77777777" w:rsidR="002F74C9" w:rsidRPr="002F74C9" w:rsidRDefault="002F74C9" w:rsidP="002F74C9">
      <w:pPr>
        <w:rPr>
          <w:lang w:eastAsia="es-CO"/>
        </w:rPr>
      </w:pPr>
    </w:p>
    <w:p w14:paraId="7D25A408" w14:textId="77777777" w:rsidR="00DB125D" w:rsidRDefault="00DB125D" w:rsidP="00DB125D">
      <w:pPr>
        <w:jc w:val="both"/>
        <w:rPr>
          <w:lang w:eastAsia="es-CO"/>
        </w:rPr>
      </w:pPr>
      <w:r>
        <w:rPr>
          <w:lang w:eastAsia="es-CO"/>
        </w:rPr>
        <w:t>El siguiente formato será el utilizado para registrar la evidencia del seguimiento mensual de los costos del proyecto, y será responsabilidad del Gerente de Proyecto nombrado, el velar por la documentación y registro de dicha planilla.</w:t>
      </w:r>
    </w:p>
    <w:p w14:paraId="2812BA26" w14:textId="77777777" w:rsidR="00DB125D" w:rsidRDefault="00DB125D" w:rsidP="00DB125D">
      <w:pPr>
        <w:jc w:val="both"/>
        <w:rPr>
          <w:lang w:eastAsia="es-CO"/>
        </w:rPr>
      </w:pPr>
    </w:p>
    <w:tbl>
      <w:tblPr>
        <w:tblStyle w:val="Tabladecuadrcula4-nfasis2"/>
        <w:tblW w:w="8622" w:type="dxa"/>
        <w:jc w:val="center"/>
        <w:tblLook w:val="04A0" w:firstRow="1" w:lastRow="0" w:firstColumn="1" w:lastColumn="0" w:noHBand="0" w:noVBand="1"/>
      </w:tblPr>
      <w:tblGrid>
        <w:gridCol w:w="770"/>
        <w:gridCol w:w="796"/>
        <w:gridCol w:w="849"/>
        <w:gridCol w:w="849"/>
        <w:gridCol w:w="687"/>
        <w:gridCol w:w="723"/>
        <w:gridCol w:w="817"/>
        <w:gridCol w:w="853"/>
        <w:gridCol w:w="853"/>
        <w:gridCol w:w="829"/>
        <w:gridCol w:w="807"/>
      </w:tblGrid>
      <w:tr w:rsidR="00D37BBA" w:rsidRPr="009503BE" w14:paraId="0FCE0546" w14:textId="77777777" w:rsidTr="003F4B03">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770" w:type="dxa"/>
            <w:vAlign w:val="center"/>
            <w:hideMark/>
          </w:tcPr>
          <w:p w14:paraId="66DA11CE" w14:textId="77777777" w:rsidR="009503BE" w:rsidRPr="009503BE" w:rsidRDefault="009503BE" w:rsidP="009503BE">
            <w:pPr>
              <w:jc w:val="center"/>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Código Actividad</w:t>
            </w:r>
          </w:p>
        </w:tc>
        <w:tc>
          <w:tcPr>
            <w:tcW w:w="734" w:type="dxa"/>
            <w:vAlign w:val="center"/>
            <w:hideMark/>
          </w:tcPr>
          <w:p w14:paraId="56EA04D8" w14:textId="77777777" w:rsidR="009503BE" w:rsidRPr="009503BE" w:rsidRDefault="009503BE" w:rsidP="009503B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Descripción Actividad</w:t>
            </w:r>
          </w:p>
        </w:tc>
        <w:tc>
          <w:tcPr>
            <w:tcW w:w="805" w:type="dxa"/>
            <w:vAlign w:val="center"/>
            <w:hideMark/>
          </w:tcPr>
          <w:p w14:paraId="6AC8B9B8" w14:textId="77777777" w:rsidR="009503BE" w:rsidRPr="009503BE" w:rsidRDefault="009503BE" w:rsidP="009503B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CPTP</w:t>
            </w:r>
          </w:p>
        </w:tc>
        <w:tc>
          <w:tcPr>
            <w:tcW w:w="805" w:type="dxa"/>
            <w:vAlign w:val="center"/>
            <w:hideMark/>
          </w:tcPr>
          <w:p w14:paraId="3189AD39" w14:textId="77777777" w:rsidR="009503BE" w:rsidRPr="009503BE" w:rsidRDefault="009503BE" w:rsidP="009503B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CPTR</w:t>
            </w:r>
          </w:p>
        </w:tc>
        <w:tc>
          <w:tcPr>
            <w:tcW w:w="687" w:type="dxa"/>
            <w:vAlign w:val="center"/>
            <w:hideMark/>
          </w:tcPr>
          <w:p w14:paraId="09C73469" w14:textId="77777777" w:rsidR="009503BE" w:rsidRPr="009503BE" w:rsidRDefault="009503BE" w:rsidP="009503B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CRTR</w:t>
            </w:r>
          </w:p>
        </w:tc>
        <w:tc>
          <w:tcPr>
            <w:tcW w:w="723" w:type="dxa"/>
            <w:vAlign w:val="center"/>
            <w:hideMark/>
          </w:tcPr>
          <w:p w14:paraId="3A32454F" w14:textId="77777777" w:rsidR="009503BE" w:rsidRPr="009503BE" w:rsidRDefault="009503BE" w:rsidP="009503B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VC</w:t>
            </w:r>
          </w:p>
        </w:tc>
        <w:tc>
          <w:tcPr>
            <w:tcW w:w="817" w:type="dxa"/>
            <w:vAlign w:val="center"/>
            <w:hideMark/>
          </w:tcPr>
          <w:p w14:paraId="3599C523" w14:textId="77777777" w:rsidR="009503BE" w:rsidRPr="009503BE" w:rsidRDefault="009503BE" w:rsidP="009503B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VP</w:t>
            </w:r>
          </w:p>
        </w:tc>
        <w:tc>
          <w:tcPr>
            <w:tcW w:w="853" w:type="dxa"/>
            <w:vAlign w:val="center"/>
            <w:hideMark/>
          </w:tcPr>
          <w:p w14:paraId="672C9698" w14:textId="77777777" w:rsidR="009503BE" w:rsidRPr="009503BE" w:rsidRDefault="009503BE" w:rsidP="009503B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PVC</w:t>
            </w:r>
          </w:p>
        </w:tc>
        <w:tc>
          <w:tcPr>
            <w:tcW w:w="853" w:type="dxa"/>
            <w:vAlign w:val="center"/>
            <w:hideMark/>
          </w:tcPr>
          <w:p w14:paraId="349A3EFA" w14:textId="77777777" w:rsidR="009503BE" w:rsidRPr="009503BE" w:rsidRDefault="009503BE" w:rsidP="009503B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PVP</w:t>
            </w:r>
          </w:p>
        </w:tc>
        <w:tc>
          <w:tcPr>
            <w:tcW w:w="829" w:type="dxa"/>
            <w:vAlign w:val="center"/>
            <w:hideMark/>
          </w:tcPr>
          <w:p w14:paraId="1C6EDD08" w14:textId="77777777" w:rsidR="009503BE" w:rsidRPr="009503BE" w:rsidRDefault="009503BE" w:rsidP="009503B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IEC</w:t>
            </w:r>
          </w:p>
        </w:tc>
        <w:tc>
          <w:tcPr>
            <w:tcW w:w="746" w:type="dxa"/>
            <w:vAlign w:val="center"/>
            <w:hideMark/>
          </w:tcPr>
          <w:p w14:paraId="64223812" w14:textId="77777777" w:rsidR="009503BE" w:rsidRPr="009503BE" w:rsidRDefault="009503BE" w:rsidP="009503B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EPT</w:t>
            </w:r>
          </w:p>
        </w:tc>
      </w:tr>
      <w:tr w:rsidR="00D37BBA" w:rsidRPr="009503BE" w14:paraId="2BA06F65" w14:textId="77777777" w:rsidTr="005766F8">
        <w:trPr>
          <w:cnfStyle w:val="000000100000" w:firstRow="0" w:lastRow="0" w:firstColumn="0" w:lastColumn="0" w:oddVBand="0" w:evenVBand="0" w:oddHBand="1"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770" w:type="dxa"/>
            <w:hideMark/>
          </w:tcPr>
          <w:p w14:paraId="6DAD1622" w14:textId="77777777" w:rsidR="009503BE" w:rsidRPr="009503BE" w:rsidRDefault="009503BE" w:rsidP="009503BE">
            <w:pPr>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Código de la WBS</w:t>
            </w:r>
          </w:p>
        </w:tc>
        <w:tc>
          <w:tcPr>
            <w:tcW w:w="734" w:type="dxa"/>
            <w:hideMark/>
          </w:tcPr>
          <w:p w14:paraId="2437100A"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Descripción de la actividad</w:t>
            </w:r>
          </w:p>
        </w:tc>
        <w:tc>
          <w:tcPr>
            <w:tcW w:w="805" w:type="dxa"/>
            <w:hideMark/>
          </w:tcPr>
          <w:p w14:paraId="6F6F0282"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Costo presupuestal del trabajo programado</w:t>
            </w:r>
          </w:p>
        </w:tc>
        <w:tc>
          <w:tcPr>
            <w:tcW w:w="805" w:type="dxa"/>
            <w:hideMark/>
          </w:tcPr>
          <w:p w14:paraId="10C01BE2"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Costo presupuestal del trabajo realizado</w:t>
            </w:r>
          </w:p>
        </w:tc>
        <w:tc>
          <w:tcPr>
            <w:tcW w:w="687" w:type="dxa"/>
            <w:hideMark/>
          </w:tcPr>
          <w:p w14:paraId="34FA5AE2"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Costo real del trabajo realizado</w:t>
            </w:r>
          </w:p>
        </w:tc>
        <w:tc>
          <w:tcPr>
            <w:tcW w:w="723" w:type="dxa"/>
            <w:hideMark/>
          </w:tcPr>
          <w:p w14:paraId="037D6945"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Variación del costo</w:t>
            </w:r>
          </w:p>
        </w:tc>
        <w:tc>
          <w:tcPr>
            <w:tcW w:w="817" w:type="dxa"/>
            <w:hideMark/>
          </w:tcPr>
          <w:p w14:paraId="7D3C3562"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Variación del programa de trabajo</w:t>
            </w:r>
          </w:p>
        </w:tc>
        <w:tc>
          <w:tcPr>
            <w:tcW w:w="853" w:type="dxa"/>
            <w:hideMark/>
          </w:tcPr>
          <w:p w14:paraId="09D8EF16"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Porcentaje de variación del costo</w:t>
            </w:r>
          </w:p>
        </w:tc>
        <w:tc>
          <w:tcPr>
            <w:tcW w:w="853" w:type="dxa"/>
            <w:hideMark/>
          </w:tcPr>
          <w:p w14:paraId="6258C37B"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Porcentaje de variación programa de trabajo</w:t>
            </w:r>
          </w:p>
        </w:tc>
        <w:tc>
          <w:tcPr>
            <w:tcW w:w="829" w:type="dxa"/>
            <w:hideMark/>
          </w:tcPr>
          <w:p w14:paraId="02503123" w14:textId="0C3087B0"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Índice de ejecución del costo</w:t>
            </w:r>
          </w:p>
        </w:tc>
        <w:tc>
          <w:tcPr>
            <w:tcW w:w="746" w:type="dxa"/>
            <w:hideMark/>
          </w:tcPr>
          <w:p w14:paraId="5979AAF5"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Estimación para terminación</w:t>
            </w:r>
          </w:p>
        </w:tc>
      </w:tr>
      <w:tr w:rsidR="009503BE" w:rsidRPr="009503BE" w14:paraId="07A38220" w14:textId="77777777" w:rsidTr="005766F8">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hideMark/>
          </w:tcPr>
          <w:p w14:paraId="44DE3FDF" w14:textId="77777777" w:rsidR="009503BE" w:rsidRPr="009503BE" w:rsidRDefault="009503BE" w:rsidP="009503BE">
            <w:pPr>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734" w:type="dxa"/>
            <w:hideMark/>
          </w:tcPr>
          <w:p w14:paraId="1D45211C"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805" w:type="dxa"/>
            <w:hideMark/>
          </w:tcPr>
          <w:p w14:paraId="0013F383"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805" w:type="dxa"/>
            <w:hideMark/>
          </w:tcPr>
          <w:p w14:paraId="18718EE2"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687" w:type="dxa"/>
            <w:hideMark/>
          </w:tcPr>
          <w:p w14:paraId="5783209C"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723" w:type="dxa"/>
            <w:hideMark/>
          </w:tcPr>
          <w:p w14:paraId="5C86E41E"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CPTR-CRTR</w:t>
            </w:r>
          </w:p>
        </w:tc>
        <w:tc>
          <w:tcPr>
            <w:tcW w:w="817" w:type="dxa"/>
            <w:hideMark/>
          </w:tcPr>
          <w:p w14:paraId="3DEA4CA8"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CPTR-CPTP</w:t>
            </w:r>
          </w:p>
        </w:tc>
        <w:tc>
          <w:tcPr>
            <w:tcW w:w="853" w:type="dxa"/>
            <w:hideMark/>
          </w:tcPr>
          <w:p w14:paraId="608BA93D"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VC/CPTR</w:t>
            </w:r>
          </w:p>
        </w:tc>
        <w:tc>
          <w:tcPr>
            <w:tcW w:w="853" w:type="dxa"/>
            <w:hideMark/>
          </w:tcPr>
          <w:p w14:paraId="68E86BB0"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VP/CPTP</w:t>
            </w:r>
          </w:p>
        </w:tc>
        <w:tc>
          <w:tcPr>
            <w:tcW w:w="829" w:type="dxa"/>
            <w:hideMark/>
          </w:tcPr>
          <w:p w14:paraId="377839AC"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CPTR/CRTR</w:t>
            </w:r>
          </w:p>
        </w:tc>
        <w:tc>
          <w:tcPr>
            <w:tcW w:w="746" w:type="dxa"/>
            <w:hideMark/>
          </w:tcPr>
          <w:p w14:paraId="1A494332"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CPTR/CPTP</w:t>
            </w:r>
          </w:p>
        </w:tc>
      </w:tr>
      <w:tr w:rsidR="00693D78" w:rsidRPr="009503BE" w14:paraId="1EE3DD63" w14:textId="77777777" w:rsidTr="005766F8">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26C3B881" w14:textId="77777777" w:rsidR="009503BE" w:rsidRPr="009503BE" w:rsidRDefault="009503BE" w:rsidP="009503BE">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3D89ED27"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6F5BC529"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EA7A77D"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70D127F8"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22F752D3"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05313AB4"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4CA5BAE5"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0CFFC32E"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4AEF62F9"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5CB4CB30"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D37BBA" w:rsidRPr="009503BE" w14:paraId="1F6D97F7" w14:textId="77777777" w:rsidTr="005766F8">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26B0D67D" w14:textId="77777777" w:rsidR="009503BE" w:rsidRPr="009503BE" w:rsidRDefault="009503BE" w:rsidP="009503BE">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692143BD"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C308AB1"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D458AC2"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5FE901E0"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8F9E092"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7528ED9E"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3E30C986"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70AFEEB8"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28660F44"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6E647872"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693D78" w:rsidRPr="009503BE" w14:paraId="7EF2621F" w14:textId="77777777" w:rsidTr="005766F8">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4A6B9D98" w14:textId="77777777" w:rsidR="009503BE" w:rsidRPr="009503BE" w:rsidRDefault="009503BE" w:rsidP="009503BE">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1D89B945"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479558DE"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477F1D75"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7299DF0D"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140EF5DA"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1CFA770D"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4FB5F2CE"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1230B4D0"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71953938"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04C11940"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D37BBA" w:rsidRPr="009503BE" w14:paraId="74B39864" w14:textId="77777777" w:rsidTr="005766F8">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33AB301B" w14:textId="77777777" w:rsidR="009503BE" w:rsidRPr="009503BE" w:rsidRDefault="009503BE" w:rsidP="009503BE">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49614490"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3903077"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DA00B24"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3FD8299D"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62C13517"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291E9104"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14AE223E"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77646B8D"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627F07EB"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3E5F9A6A"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693D78" w:rsidRPr="009503BE" w14:paraId="5A1E2B5C" w14:textId="77777777" w:rsidTr="005766F8">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28EA23E6" w14:textId="77777777" w:rsidR="009503BE" w:rsidRPr="009503BE" w:rsidRDefault="009503BE" w:rsidP="009503BE">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396FF3DD"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16EB3FCD"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59FB5F22"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1B7D7604"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3725490D"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2C704A25"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6AD93FC9"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2B70F3C3"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27444F7E"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02AA4B7A"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D37BBA" w:rsidRPr="009503BE" w14:paraId="284FBBC6" w14:textId="77777777" w:rsidTr="005766F8">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5272506D" w14:textId="77777777" w:rsidR="009503BE" w:rsidRPr="009503BE" w:rsidRDefault="009503BE" w:rsidP="009503BE">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06843493"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18E1B01D"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52E11AB"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73688B62"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CB82CA2"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10950A69"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40BD2387"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3308D387"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74A7A194"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5DEEAC2A" w14:textId="77777777" w:rsidR="009503BE" w:rsidRPr="009503BE" w:rsidRDefault="009503BE" w:rsidP="009503B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693D78" w:rsidRPr="009503BE" w14:paraId="137E80AD" w14:textId="77777777" w:rsidTr="005766F8">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15E35FB7" w14:textId="77777777" w:rsidR="009503BE" w:rsidRPr="009503BE" w:rsidRDefault="009503BE" w:rsidP="009503BE">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4EDBBF94"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5F517146"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52736278"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2F957FD8"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15564AAD"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2A7B9415"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61ECBD2C"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52222F21"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0476DF48"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5F607BE9" w14:textId="77777777" w:rsidR="009503BE" w:rsidRPr="009503BE" w:rsidRDefault="009503BE" w:rsidP="009503B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bl>
    <w:p w14:paraId="717C055D" w14:textId="61149D57" w:rsidR="00DB125D" w:rsidRDefault="00DB125D" w:rsidP="00DB125D">
      <w:pPr>
        <w:rPr>
          <w:lang w:eastAsia="es-CO"/>
        </w:rPr>
      </w:pPr>
    </w:p>
    <w:p w14:paraId="0EF95DD3" w14:textId="69BE3D58" w:rsidR="00050BA2" w:rsidRDefault="00050BA2" w:rsidP="00EC7B77">
      <w:pPr>
        <w:pStyle w:val="Ttulo1"/>
        <w:numPr>
          <w:ilvl w:val="0"/>
          <w:numId w:val="19"/>
        </w:numPr>
        <w:rPr>
          <w:lang w:eastAsia="es-CO"/>
        </w:rPr>
      </w:pPr>
      <w:r>
        <w:rPr>
          <w:lang w:eastAsia="es-CO"/>
        </w:rPr>
        <w:t>Recursos</w:t>
      </w:r>
    </w:p>
    <w:p w14:paraId="42445A72" w14:textId="534E9C75" w:rsidR="00050BA2" w:rsidRDefault="00050BA2" w:rsidP="00DB125D">
      <w:pPr>
        <w:rPr>
          <w:lang w:eastAsia="es-CO"/>
        </w:rPr>
      </w:pPr>
    </w:p>
    <w:p w14:paraId="26654116" w14:textId="77777777" w:rsidR="000B0537" w:rsidRDefault="000B0537" w:rsidP="00EC7B77">
      <w:pPr>
        <w:pStyle w:val="Ttulo2"/>
        <w:numPr>
          <w:ilvl w:val="1"/>
          <w:numId w:val="24"/>
        </w:numPr>
        <w:rPr>
          <w:lang w:eastAsia="es-CO"/>
        </w:rPr>
      </w:pPr>
      <w:bookmarkStart w:id="20" w:name="_Toc257381915"/>
      <w:bookmarkStart w:id="21" w:name="_Toc476859614"/>
      <w:r>
        <w:rPr>
          <w:lang w:eastAsia="es-CO"/>
        </w:rPr>
        <w:t>Plan de Gestión de Recurso Humanos HHRR</w:t>
      </w:r>
      <w:bookmarkEnd w:id="20"/>
      <w:bookmarkEnd w:id="21"/>
    </w:p>
    <w:p w14:paraId="157EBF8A" w14:textId="77777777" w:rsidR="000B0537" w:rsidRDefault="000B0537" w:rsidP="00EC7B77">
      <w:pPr>
        <w:pStyle w:val="Ttulo3"/>
        <w:numPr>
          <w:ilvl w:val="2"/>
          <w:numId w:val="26"/>
        </w:numPr>
        <w:rPr>
          <w:lang w:eastAsia="es-CO"/>
        </w:rPr>
      </w:pPr>
      <w:bookmarkStart w:id="22" w:name="_Toc257381916"/>
      <w:bookmarkStart w:id="23" w:name="_Toc476859615"/>
      <w:r>
        <w:rPr>
          <w:lang w:eastAsia="es-CO"/>
        </w:rPr>
        <w:t>Organigrama del Proyecto</w:t>
      </w:r>
      <w:bookmarkEnd w:id="22"/>
      <w:bookmarkEnd w:id="23"/>
    </w:p>
    <w:p w14:paraId="3A86BCBE" w14:textId="77777777" w:rsidR="000B0537" w:rsidRPr="0088521C" w:rsidRDefault="000B0537" w:rsidP="000B0537">
      <w:pPr>
        <w:rPr>
          <w:lang w:val="es-CO"/>
        </w:rPr>
      </w:pPr>
    </w:p>
    <w:p w14:paraId="5E0393EC" w14:textId="2ACC66DE" w:rsidR="000B0537" w:rsidRDefault="000B0537" w:rsidP="000B0537">
      <w:pPr>
        <w:jc w:val="center"/>
      </w:pPr>
      <w:r>
        <w:object w:dxaOrig="8218" w:dyaOrig="4878" w14:anchorId="7F6D7D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213.75pt" o:ole="">
            <v:imagedata r:id="rId17" o:title=""/>
          </v:shape>
          <o:OLEObject Type="Embed" ProgID="Visio.Drawing.11" ShapeID="_x0000_i1025" DrawAspect="Content" ObjectID="_1551955325" r:id="rId18"/>
        </w:object>
      </w:r>
    </w:p>
    <w:p w14:paraId="7E930B37" w14:textId="77777777" w:rsidR="002F74C9" w:rsidRDefault="002F74C9" w:rsidP="000B0537">
      <w:pPr>
        <w:jc w:val="center"/>
        <w:rPr>
          <w:rFonts w:cs="Calibri"/>
          <w:b/>
        </w:rPr>
      </w:pPr>
    </w:p>
    <w:p w14:paraId="4A4EA8D7" w14:textId="33857E94" w:rsidR="000B0537" w:rsidRDefault="000B0537" w:rsidP="00EC7B77">
      <w:pPr>
        <w:pStyle w:val="Ttulo3"/>
        <w:numPr>
          <w:ilvl w:val="2"/>
          <w:numId w:val="26"/>
        </w:numPr>
        <w:rPr>
          <w:lang w:eastAsia="es-CO"/>
        </w:rPr>
      </w:pPr>
      <w:bookmarkStart w:id="24" w:name="_Toc257381917"/>
      <w:bookmarkStart w:id="25" w:name="_Toc476859616"/>
      <w:r>
        <w:rPr>
          <w:lang w:eastAsia="es-CO"/>
        </w:rPr>
        <w:t>Descripción y especificación de los cargos</w:t>
      </w:r>
      <w:bookmarkEnd w:id="24"/>
      <w:bookmarkEnd w:id="25"/>
    </w:p>
    <w:p w14:paraId="2355B9FA" w14:textId="77777777" w:rsidR="002F74C9" w:rsidRPr="002F74C9" w:rsidRDefault="002F74C9" w:rsidP="002F74C9">
      <w:pPr>
        <w:rPr>
          <w:lang w:val="es-CO" w:eastAsia="es-CO"/>
        </w:rPr>
      </w:pPr>
    </w:p>
    <w:p w14:paraId="46B00D5B" w14:textId="77777777" w:rsidR="000B0537" w:rsidRPr="0088521C" w:rsidRDefault="000B0537" w:rsidP="000B0537">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DESCRIPCIÓN DEL CARGO</w:t>
      </w:r>
    </w:p>
    <w:p w14:paraId="6AFD404F" w14:textId="77777777" w:rsidR="000B0537" w:rsidRPr="0088521C"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IDENTIFICACIÓN Y DATOS DE CONTROL</w:t>
      </w:r>
    </w:p>
    <w:p w14:paraId="10991841" w14:textId="77777777" w:rsidR="000B0537" w:rsidRPr="0088521C" w:rsidRDefault="000B0537" w:rsidP="000B0537">
      <w:pPr>
        <w:pStyle w:val="NormalWeb"/>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lang w:val="es-MX"/>
        </w:rPr>
        <w:t>Nombre del cargo</w:t>
      </w:r>
      <w:r w:rsidRPr="0088521C">
        <w:rPr>
          <w:rFonts w:ascii="Abadi MT Condensed Light" w:hAnsi="Abadi MT Condensed Light" w:cs="Calibri"/>
          <w:b/>
          <w:bCs/>
          <w:color w:val="auto"/>
          <w:sz w:val="22"/>
          <w:szCs w:val="22"/>
          <w:lang w:val="es-MX"/>
        </w:rPr>
        <w:tab/>
      </w:r>
      <w:r w:rsidRPr="0088521C">
        <w:rPr>
          <w:rFonts w:ascii="Abadi MT Condensed Light" w:hAnsi="Abadi MT Condensed Light" w:cs="Calibri"/>
          <w:b/>
          <w:bCs/>
          <w:color w:val="auto"/>
          <w:sz w:val="22"/>
          <w:szCs w:val="22"/>
          <w:lang w:val="es-MX"/>
        </w:rPr>
        <w:tab/>
      </w:r>
      <w:r w:rsidRPr="0088521C">
        <w:rPr>
          <w:rFonts w:ascii="Abadi MT Condensed Light" w:hAnsi="Abadi MT Condensed Light" w:cs="Calibri"/>
          <w:b/>
          <w:bCs/>
          <w:color w:val="auto"/>
          <w:sz w:val="22"/>
          <w:szCs w:val="22"/>
          <w:lang w:val="es-MX"/>
        </w:rPr>
        <w:tab/>
        <w:t xml:space="preserve">: </w:t>
      </w:r>
      <w:r w:rsidRPr="0088521C">
        <w:rPr>
          <w:rFonts w:ascii="Abadi MT Condensed Light" w:hAnsi="Abadi MT Condensed Light" w:cs="Calibri"/>
          <w:bCs/>
          <w:color w:val="auto"/>
          <w:sz w:val="22"/>
          <w:szCs w:val="22"/>
          <w:lang w:val="es-MX"/>
        </w:rPr>
        <w:t>Gerente de Proyecto</w:t>
      </w:r>
      <w:r w:rsidRPr="0088521C">
        <w:rPr>
          <w:rFonts w:ascii="Abadi MT Condensed Light" w:hAnsi="Abadi MT Condensed Light" w:cs="Calibri"/>
          <w:b/>
          <w:bCs/>
          <w:color w:val="auto"/>
          <w:sz w:val="22"/>
          <w:szCs w:val="22"/>
          <w:lang w:val="es-MX"/>
        </w:rPr>
        <w:t xml:space="preserve"> </w:t>
      </w:r>
    </w:p>
    <w:p w14:paraId="5C442B56" w14:textId="77777777" w:rsidR="000B0537" w:rsidRPr="0088521C"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rPr>
        <w:t>Área a la que pertenece</w:t>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t xml:space="preserve">: </w:t>
      </w:r>
      <w:r w:rsidRPr="0088521C">
        <w:rPr>
          <w:rFonts w:ascii="Abadi MT Condensed Light" w:hAnsi="Abadi MT Condensed Light" w:cs="Calibri"/>
          <w:bCs/>
          <w:color w:val="auto"/>
          <w:sz w:val="22"/>
          <w:szCs w:val="22"/>
        </w:rPr>
        <w:t>Proyectos</w:t>
      </w:r>
    </w:p>
    <w:p w14:paraId="3E3F6526" w14:textId="77777777" w:rsidR="000B0537" w:rsidRPr="0088521C"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rPr>
        <w:t>Cargo del jefe directo</w:t>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t xml:space="preserve">: </w:t>
      </w:r>
      <w:r w:rsidRPr="0088521C">
        <w:rPr>
          <w:rFonts w:ascii="Abadi MT Condensed Light" w:hAnsi="Abadi MT Condensed Light" w:cs="Calibri"/>
          <w:bCs/>
          <w:color w:val="auto"/>
          <w:sz w:val="22"/>
          <w:szCs w:val="22"/>
        </w:rPr>
        <w:t>Gerente General</w:t>
      </w:r>
    </w:p>
    <w:p w14:paraId="211833A8" w14:textId="77777777" w:rsidR="000B0537" w:rsidRPr="0088521C"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 xml:space="preserve">FUNCIÓN PRINCIPAL </w:t>
      </w:r>
    </w:p>
    <w:p w14:paraId="38826722" w14:textId="77777777" w:rsidR="000B0537" w:rsidRPr="0088521C" w:rsidRDefault="000B0537" w:rsidP="000B0537">
      <w:pPr>
        <w:pStyle w:val="NormalWeb"/>
        <w:spacing w:line="360" w:lineRule="auto"/>
        <w:jc w:val="both"/>
        <w:rPr>
          <w:rFonts w:ascii="Abadi MT Condensed Light" w:eastAsiaTheme="minorHAnsi" w:hAnsi="Abadi MT Condensed Light" w:cstheme="minorBidi"/>
          <w:color w:val="auto"/>
          <w:lang w:val="es-ES_tradnl" w:eastAsia="es-CO"/>
        </w:rPr>
      </w:pPr>
      <w:r w:rsidRPr="0088521C">
        <w:rPr>
          <w:rFonts w:ascii="Abadi MT Condensed Light" w:eastAsiaTheme="minorHAnsi" w:hAnsi="Abadi MT Condensed Light" w:cstheme="minorBidi"/>
          <w:color w:val="auto"/>
          <w:lang w:val="es-ES_tradnl" w:eastAsia="es-CO"/>
        </w:rPr>
        <w:t>Coordinar y poner en marcha los proyectos encomendados por la compañía, garantizado que se cumpla a cabalidad las condiciones contractuales, cronograma de trabajo, calidad de los procesos y dar solución a posibles fallas en la ejecución.</w:t>
      </w:r>
    </w:p>
    <w:p w14:paraId="7DBB588B" w14:textId="77777777" w:rsidR="000B0537" w:rsidRPr="00DC770C" w:rsidRDefault="000B0537" w:rsidP="000B0537">
      <w:pPr>
        <w:pStyle w:val="NormalWeb"/>
        <w:shd w:val="pct15" w:color="auto" w:fill="FFFFFF"/>
        <w:spacing w:line="360" w:lineRule="auto"/>
        <w:jc w:val="both"/>
        <w:rPr>
          <w:rFonts w:ascii="Calibri" w:hAnsi="Calibri" w:cs="Calibri"/>
          <w:b/>
          <w:color w:val="auto"/>
          <w:sz w:val="22"/>
          <w:szCs w:val="22"/>
        </w:rPr>
      </w:pPr>
      <w:r w:rsidRPr="009D3704">
        <w:rPr>
          <w:rFonts w:ascii="Calibri" w:hAnsi="Calibri"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0B0537" w:rsidRPr="009D3704" w14:paraId="293F4021" w14:textId="77777777" w:rsidTr="003C3B87">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1740BA7E" w14:textId="77777777" w:rsidR="000B0537" w:rsidRPr="0088521C" w:rsidRDefault="000B0537" w:rsidP="003C3B87">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FFFFFF" w:themeColor="background1"/>
                <w:sz w:val="22"/>
                <w:szCs w:val="22"/>
              </w:rPr>
              <w:t xml:space="preserve">Actividades / Tareas </w:t>
            </w:r>
          </w:p>
        </w:tc>
      </w:tr>
      <w:tr w:rsidR="000B0537" w:rsidRPr="009D3704" w14:paraId="095760FB" w14:textId="77777777" w:rsidTr="003C3B87">
        <w:trPr>
          <w:trHeight w:val="2321"/>
        </w:trPr>
        <w:tc>
          <w:tcPr>
            <w:tcW w:w="9610" w:type="dxa"/>
            <w:tcBorders>
              <w:top w:val="single" w:sz="4" w:space="0" w:color="auto"/>
              <w:left w:val="single" w:sz="4" w:space="0" w:color="auto"/>
              <w:bottom w:val="single" w:sz="4" w:space="0" w:color="auto"/>
              <w:right w:val="single" w:sz="4" w:space="0" w:color="auto"/>
            </w:tcBorders>
          </w:tcPr>
          <w:p w14:paraId="7A8BE8FB" w14:textId="77777777" w:rsidR="000B0537" w:rsidRPr="009D3704" w:rsidRDefault="000B0537" w:rsidP="003C3B87">
            <w:pPr>
              <w:pStyle w:val="NormalWeb"/>
              <w:tabs>
                <w:tab w:val="num" w:pos="720"/>
              </w:tabs>
              <w:spacing w:line="360" w:lineRule="auto"/>
              <w:jc w:val="both"/>
              <w:rPr>
                <w:rFonts w:ascii="Calibri" w:hAnsi="Calibri" w:cs="Calibri"/>
                <w:color w:val="auto"/>
                <w:sz w:val="22"/>
                <w:szCs w:val="22"/>
              </w:rPr>
            </w:pPr>
          </w:p>
          <w:p w14:paraId="6475F1D2" w14:textId="77777777" w:rsidR="000B0537" w:rsidRPr="00D20262" w:rsidRDefault="000B0537" w:rsidP="00EC7B77">
            <w:pPr>
              <w:numPr>
                <w:ilvl w:val="0"/>
                <w:numId w:val="10"/>
              </w:numPr>
              <w:spacing w:after="200" w:line="360" w:lineRule="auto"/>
              <w:jc w:val="both"/>
              <w:rPr>
                <w:rFonts w:cs="Calibri"/>
              </w:rPr>
            </w:pPr>
            <w:r>
              <w:rPr>
                <w:rFonts w:cs="Calibri"/>
              </w:rPr>
              <w:t>D</w:t>
            </w:r>
            <w:r w:rsidRPr="00D20262">
              <w:rPr>
                <w:rFonts w:cs="Calibri"/>
              </w:rPr>
              <w:t>irigir,</w:t>
            </w:r>
            <w:r>
              <w:rPr>
                <w:rFonts w:cs="Calibri"/>
              </w:rPr>
              <w:t xml:space="preserve"> planear y controlar</w:t>
            </w:r>
            <w:r w:rsidRPr="00D20262">
              <w:rPr>
                <w:rFonts w:cs="Calibri"/>
              </w:rPr>
              <w:t xml:space="preserve"> las actividades operativas, administrativas y</w:t>
            </w:r>
            <w:r>
              <w:rPr>
                <w:rFonts w:cs="Calibri"/>
              </w:rPr>
              <w:t xml:space="preserve"> comerciales de la organización, proponiendo políticas generales a </w:t>
            </w:r>
            <w:r w:rsidRPr="00D20262">
              <w:rPr>
                <w:rFonts w:cs="Calibri"/>
              </w:rPr>
              <w:t>efecto de alcanzar objetivos de la organización.</w:t>
            </w:r>
          </w:p>
          <w:p w14:paraId="1BCB033F" w14:textId="77777777" w:rsidR="000B0537" w:rsidRPr="00D20262" w:rsidRDefault="000B0537" w:rsidP="00EC7B77">
            <w:pPr>
              <w:numPr>
                <w:ilvl w:val="0"/>
                <w:numId w:val="10"/>
              </w:numPr>
              <w:spacing w:after="200" w:line="360" w:lineRule="auto"/>
              <w:jc w:val="both"/>
              <w:rPr>
                <w:rFonts w:cs="Calibri"/>
              </w:rPr>
            </w:pPr>
            <w:r w:rsidRPr="00D20262">
              <w:rPr>
                <w:rFonts w:cs="Calibri"/>
              </w:rPr>
              <w:t>Velar por el cumplimiento de las leyes vigentes, las políticas generales, los reglamentos y los manuales que guían el funcionamiento de la organización.</w:t>
            </w:r>
          </w:p>
          <w:p w14:paraId="56484853" w14:textId="77777777" w:rsidR="000B0537" w:rsidRPr="00D20262" w:rsidRDefault="000B0537" w:rsidP="00EC7B77">
            <w:pPr>
              <w:numPr>
                <w:ilvl w:val="0"/>
                <w:numId w:val="10"/>
              </w:numPr>
              <w:spacing w:after="200" w:line="360" w:lineRule="auto"/>
              <w:jc w:val="both"/>
              <w:rPr>
                <w:rFonts w:cs="Calibri"/>
              </w:rPr>
            </w:pPr>
            <w:r w:rsidRPr="00D20262">
              <w:rPr>
                <w:rFonts w:cs="Calibri"/>
              </w:rPr>
              <w:lastRenderedPageBreak/>
              <w:t>Organizar</w:t>
            </w:r>
            <w:r>
              <w:rPr>
                <w:rFonts w:cs="Calibri"/>
              </w:rPr>
              <w:t xml:space="preserve"> y </w:t>
            </w:r>
            <w:r w:rsidRPr="00D20262">
              <w:rPr>
                <w:rFonts w:cs="Calibri"/>
              </w:rPr>
              <w:t>supervisar las actividades de Planificación, Seguimiento y Control del proyecto.</w:t>
            </w:r>
          </w:p>
          <w:p w14:paraId="2E0B7A16" w14:textId="77777777" w:rsidR="000B0537" w:rsidRPr="00356073" w:rsidRDefault="000B0537" w:rsidP="00EC7B77">
            <w:pPr>
              <w:numPr>
                <w:ilvl w:val="0"/>
                <w:numId w:val="10"/>
              </w:numPr>
              <w:spacing w:after="200" w:line="360" w:lineRule="auto"/>
              <w:jc w:val="both"/>
              <w:rPr>
                <w:rFonts w:cs="Calibri"/>
              </w:rPr>
            </w:pPr>
            <w:r w:rsidRPr="00D20262">
              <w:rPr>
                <w:rFonts w:cs="Calibri"/>
              </w:rPr>
              <w:t>Definir las decisiones de adquisiciones, contrataciones y cualquier otro servicio que se requiera para fines administrativos, financieros y servicios al cliente.</w:t>
            </w:r>
          </w:p>
        </w:tc>
      </w:tr>
    </w:tbl>
    <w:p w14:paraId="78303F7E" w14:textId="77777777" w:rsidR="000B0537" w:rsidRPr="009D3704" w:rsidRDefault="000B0537" w:rsidP="000B0537">
      <w:pPr>
        <w:pStyle w:val="NormalWeb"/>
        <w:shd w:val="pct15" w:color="auto" w:fill="FFFFFF"/>
        <w:spacing w:line="360" w:lineRule="auto"/>
        <w:jc w:val="both"/>
        <w:rPr>
          <w:rFonts w:ascii="Calibri" w:hAnsi="Calibri" w:cs="Calibri"/>
          <w:color w:val="auto"/>
          <w:sz w:val="22"/>
          <w:szCs w:val="22"/>
        </w:rPr>
      </w:pPr>
      <w:r w:rsidRPr="009D3704">
        <w:rPr>
          <w:rFonts w:ascii="Calibri" w:hAnsi="Calibri" w:cs="Calibri"/>
          <w:b/>
          <w:color w:val="auto"/>
          <w:sz w:val="22"/>
          <w:szCs w:val="22"/>
        </w:rPr>
        <w:lastRenderedPageBreak/>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686"/>
        <w:gridCol w:w="5812"/>
      </w:tblGrid>
      <w:tr w:rsidR="000B0537" w:rsidRPr="009D3704" w14:paraId="05497A9B" w14:textId="77777777" w:rsidTr="003C3B87">
        <w:tc>
          <w:tcPr>
            <w:tcW w:w="368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E00BB75" w14:textId="77777777" w:rsidR="000B0537"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Pr>
                <w:rFonts w:ascii="Abadi MT Condensed Light" w:hAnsi="Abadi MT Condensed Light" w:cs="Calibri"/>
                <w:b/>
                <w:color w:val="FFFFFF" w:themeColor="background1"/>
                <w:sz w:val="22"/>
                <w:szCs w:val="22"/>
              </w:rPr>
              <w:t>Coordina con cargo o área</w:t>
            </w:r>
          </w:p>
          <w:p w14:paraId="2D246CEB" w14:textId="77777777" w:rsidR="000B0537" w:rsidRPr="0088521C"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88521C">
              <w:rPr>
                <w:rFonts w:ascii="Abadi MT Condensed Light" w:hAnsi="Abadi MT Condensed Light" w:cs="Calibri"/>
                <w:b/>
                <w:color w:val="FFFFFF" w:themeColor="background1"/>
                <w:sz w:val="22"/>
                <w:szCs w:val="22"/>
              </w:rPr>
              <w:t>(Distinto al área que pertenece)</w:t>
            </w:r>
          </w:p>
        </w:tc>
        <w:tc>
          <w:tcPr>
            <w:tcW w:w="5812"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9733F1F" w14:textId="77777777" w:rsidR="000B0537" w:rsidRPr="0088521C"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88521C">
              <w:rPr>
                <w:rFonts w:ascii="Abadi MT Condensed Light" w:hAnsi="Abadi MT Condensed Light" w:cs="Calibri"/>
                <w:b/>
                <w:color w:val="FFFFFF" w:themeColor="background1"/>
                <w:sz w:val="22"/>
                <w:szCs w:val="22"/>
              </w:rPr>
              <w:t>Para (actividad)</w:t>
            </w:r>
          </w:p>
        </w:tc>
      </w:tr>
      <w:tr w:rsidR="000B0537" w:rsidRPr="009D3704" w14:paraId="0F28E86A" w14:textId="77777777" w:rsidTr="003C3B87">
        <w:tc>
          <w:tcPr>
            <w:tcW w:w="3686" w:type="dxa"/>
            <w:tcBorders>
              <w:top w:val="single" w:sz="4" w:space="0" w:color="auto"/>
              <w:left w:val="single" w:sz="4" w:space="0" w:color="auto"/>
              <w:bottom w:val="single" w:sz="4" w:space="0" w:color="auto"/>
              <w:right w:val="single" w:sz="4" w:space="0" w:color="auto"/>
            </w:tcBorders>
          </w:tcPr>
          <w:p w14:paraId="6EF146D3" w14:textId="77777777" w:rsidR="000B0537" w:rsidRPr="0088521C" w:rsidRDefault="000B0537" w:rsidP="003C3B87">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Técnico</w:t>
            </w:r>
          </w:p>
        </w:tc>
        <w:tc>
          <w:tcPr>
            <w:tcW w:w="5812" w:type="dxa"/>
            <w:tcBorders>
              <w:top w:val="single" w:sz="4" w:space="0" w:color="auto"/>
              <w:left w:val="single" w:sz="4" w:space="0" w:color="auto"/>
              <w:bottom w:val="single" w:sz="4" w:space="0" w:color="auto"/>
              <w:right w:val="single" w:sz="4" w:space="0" w:color="auto"/>
            </w:tcBorders>
          </w:tcPr>
          <w:p w14:paraId="39370789" w14:textId="77777777" w:rsidR="000B0537" w:rsidRPr="0088521C" w:rsidRDefault="000B0537" w:rsidP="003C3B87">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Instalaciones</w:t>
            </w:r>
          </w:p>
        </w:tc>
      </w:tr>
      <w:tr w:rsidR="000B0537" w:rsidRPr="009D3704" w14:paraId="36B62F4B" w14:textId="77777777" w:rsidTr="003C3B87">
        <w:tc>
          <w:tcPr>
            <w:tcW w:w="3686" w:type="dxa"/>
            <w:tcBorders>
              <w:top w:val="single" w:sz="4" w:space="0" w:color="auto"/>
              <w:left w:val="single" w:sz="4" w:space="0" w:color="auto"/>
              <w:bottom w:val="single" w:sz="4" w:space="0" w:color="auto"/>
              <w:right w:val="single" w:sz="4" w:space="0" w:color="auto"/>
            </w:tcBorders>
          </w:tcPr>
          <w:p w14:paraId="2F68F596" w14:textId="77777777" w:rsidR="000B0537" w:rsidRPr="0088521C" w:rsidRDefault="000B0537" w:rsidP="003C3B87">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Comercial</w:t>
            </w:r>
          </w:p>
        </w:tc>
        <w:tc>
          <w:tcPr>
            <w:tcW w:w="5812" w:type="dxa"/>
            <w:tcBorders>
              <w:top w:val="single" w:sz="4" w:space="0" w:color="auto"/>
              <w:left w:val="single" w:sz="4" w:space="0" w:color="auto"/>
              <w:bottom w:val="single" w:sz="4" w:space="0" w:color="auto"/>
              <w:right w:val="single" w:sz="4" w:space="0" w:color="auto"/>
            </w:tcBorders>
          </w:tcPr>
          <w:p w14:paraId="68A2557B" w14:textId="77777777" w:rsidR="000B0537" w:rsidRPr="0088521C" w:rsidRDefault="000B0537" w:rsidP="003C3B87">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Gestión Comercial</w:t>
            </w:r>
          </w:p>
        </w:tc>
      </w:tr>
      <w:tr w:rsidR="000B0537" w:rsidRPr="009D3704" w14:paraId="3792DAD5" w14:textId="77777777" w:rsidTr="003C3B87">
        <w:tc>
          <w:tcPr>
            <w:tcW w:w="3686" w:type="dxa"/>
            <w:tcBorders>
              <w:top w:val="single" w:sz="4" w:space="0" w:color="auto"/>
              <w:left w:val="single" w:sz="4" w:space="0" w:color="auto"/>
              <w:bottom w:val="single" w:sz="4" w:space="0" w:color="auto"/>
              <w:right w:val="single" w:sz="4" w:space="0" w:color="auto"/>
            </w:tcBorders>
          </w:tcPr>
          <w:p w14:paraId="06412166" w14:textId="77777777" w:rsidR="000B0537" w:rsidRPr="0088521C" w:rsidRDefault="000B0537" w:rsidP="003C3B87">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Capacitador</w:t>
            </w:r>
          </w:p>
        </w:tc>
        <w:tc>
          <w:tcPr>
            <w:tcW w:w="5812" w:type="dxa"/>
            <w:tcBorders>
              <w:top w:val="single" w:sz="4" w:space="0" w:color="auto"/>
              <w:left w:val="single" w:sz="4" w:space="0" w:color="auto"/>
              <w:bottom w:val="single" w:sz="4" w:space="0" w:color="auto"/>
              <w:right w:val="single" w:sz="4" w:space="0" w:color="auto"/>
            </w:tcBorders>
          </w:tcPr>
          <w:p w14:paraId="0BAAEEAB" w14:textId="77777777" w:rsidR="000B0537" w:rsidRPr="0088521C" w:rsidRDefault="000B0537" w:rsidP="003C3B87">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Planes y programas de Capacitación</w:t>
            </w:r>
          </w:p>
        </w:tc>
      </w:tr>
      <w:tr w:rsidR="000B0537" w:rsidRPr="009D3704" w14:paraId="6535C239" w14:textId="77777777" w:rsidTr="003C3B87">
        <w:tc>
          <w:tcPr>
            <w:tcW w:w="3686" w:type="dxa"/>
            <w:tcBorders>
              <w:top w:val="single" w:sz="4" w:space="0" w:color="auto"/>
              <w:left w:val="single" w:sz="4" w:space="0" w:color="auto"/>
              <w:bottom w:val="single" w:sz="4" w:space="0" w:color="auto"/>
              <w:right w:val="single" w:sz="4" w:space="0" w:color="auto"/>
            </w:tcBorders>
          </w:tcPr>
          <w:p w14:paraId="17E1E683" w14:textId="77777777" w:rsidR="000B0537" w:rsidRPr="0088521C" w:rsidRDefault="000B0537" w:rsidP="003C3B87">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Analista de Sistemas</w:t>
            </w:r>
          </w:p>
        </w:tc>
        <w:tc>
          <w:tcPr>
            <w:tcW w:w="5812" w:type="dxa"/>
            <w:tcBorders>
              <w:top w:val="single" w:sz="4" w:space="0" w:color="auto"/>
              <w:left w:val="single" w:sz="4" w:space="0" w:color="auto"/>
              <w:bottom w:val="single" w:sz="4" w:space="0" w:color="auto"/>
              <w:right w:val="single" w:sz="4" w:space="0" w:color="auto"/>
            </w:tcBorders>
          </w:tcPr>
          <w:p w14:paraId="5054EDDB" w14:textId="77777777" w:rsidR="000B0537" w:rsidRPr="0088521C" w:rsidRDefault="000B0537" w:rsidP="003C3B87">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Desarrollo Software</w:t>
            </w:r>
          </w:p>
        </w:tc>
      </w:tr>
    </w:tbl>
    <w:p w14:paraId="5A68F27A" w14:textId="77777777" w:rsidR="000B0537" w:rsidRDefault="000B0537" w:rsidP="000B0537">
      <w:pPr>
        <w:pStyle w:val="NormalWeb"/>
        <w:spacing w:line="360" w:lineRule="auto"/>
        <w:jc w:val="both"/>
        <w:rPr>
          <w:rFonts w:ascii="Calibri" w:hAnsi="Calibri" w:cs="Calibri"/>
          <w:b/>
          <w:color w:val="auto"/>
          <w:sz w:val="22"/>
          <w:szCs w:val="22"/>
        </w:rPr>
      </w:pPr>
      <w:r w:rsidRPr="009D3704">
        <w:rPr>
          <w:rFonts w:ascii="Calibri" w:hAnsi="Calibri" w:cs="Calibri"/>
          <w:b/>
          <w:color w:val="auto"/>
          <w:sz w:val="22"/>
          <w:szCs w:val="22"/>
        </w:rPr>
        <w:t> </w:t>
      </w:r>
    </w:p>
    <w:p w14:paraId="072B1022" w14:textId="77777777" w:rsidR="000B0537" w:rsidRPr="009D3704" w:rsidRDefault="000B0537" w:rsidP="000B0537">
      <w:pPr>
        <w:pStyle w:val="NormalWeb"/>
        <w:spacing w:line="360" w:lineRule="auto"/>
        <w:jc w:val="both"/>
        <w:rPr>
          <w:rFonts w:ascii="Calibri" w:hAnsi="Calibri" w:cs="Calibri"/>
          <w:color w:val="auto"/>
          <w:sz w:val="22"/>
          <w:szCs w:val="22"/>
        </w:rPr>
      </w:pPr>
      <w:r w:rsidRPr="009D3704">
        <w:rPr>
          <w:rFonts w:ascii="Calibri" w:hAnsi="Calibri"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0B0537" w:rsidRPr="009D3704" w14:paraId="1D4A51CE" w14:textId="77777777" w:rsidTr="003C3B87">
        <w:tc>
          <w:tcPr>
            <w:tcW w:w="474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1A16ABB7"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Supervisa a</w:t>
            </w:r>
          </w:p>
        </w:tc>
        <w:tc>
          <w:tcPr>
            <w:tcW w:w="542" w:type="dxa"/>
            <w:tcBorders>
              <w:top w:val="nil"/>
              <w:left w:val="single" w:sz="4" w:space="0" w:color="auto"/>
              <w:bottom w:val="nil"/>
              <w:right w:val="single" w:sz="4" w:space="0" w:color="auto"/>
            </w:tcBorders>
            <w:shd w:val="clear" w:color="632423" w:fill="31849B" w:themeFill="accent5" w:themeFillShade="BF"/>
          </w:tcPr>
          <w:p w14:paraId="72C64A45"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p>
        </w:tc>
        <w:tc>
          <w:tcPr>
            <w:tcW w:w="434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C1C1B26"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Supervisado por</w:t>
            </w:r>
          </w:p>
        </w:tc>
      </w:tr>
      <w:tr w:rsidR="000B0537" w:rsidRPr="009D3704" w14:paraId="057D6CDE" w14:textId="77777777" w:rsidTr="003C3B87">
        <w:tc>
          <w:tcPr>
            <w:tcW w:w="4748" w:type="dxa"/>
            <w:tcBorders>
              <w:top w:val="single" w:sz="4" w:space="0" w:color="auto"/>
              <w:left w:val="single" w:sz="4" w:space="0" w:color="auto"/>
              <w:bottom w:val="single" w:sz="4" w:space="0" w:color="auto"/>
              <w:right w:val="single" w:sz="4" w:space="0" w:color="auto"/>
            </w:tcBorders>
          </w:tcPr>
          <w:p w14:paraId="47310CE0" w14:textId="77777777" w:rsidR="000B0537" w:rsidRPr="0088521C" w:rsidRDefault="000B0537" w:rsidP="003C3B87">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Técnico</w:t>
            </w:r>
          </w:p>
        </w:tc>
        <w:tc>
          <w:tcPr>
            <w:tcW w:w="542" w:type="dxa"/>
            <w:tcBorders>
              <w:top w:val="nil"/>
              <w:left w:val="single" w:sz="4" w:space="0" w:color="auto"/>
              <w:bottom w:val="nil"/>
              <w:right w:val="single" w:sz="4" w:space="0" w:color="auto"/>
            </w:tcBorders>
          </w:tcPr>
          <w:p w14:paraId="3FC7BA54" w14:textId="77777777" w:rsidR="000B0537" w:rsidRPr="0088521C"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C43F0E5" w14:textId="77777777" w:rsidR="000B0537" w:rsidRPr="0088521C"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Gerencia General</w:t>
            </w:r>
          </w:p>
        </w:tc>
      </w:tr>
      <w:tr w:rsidR="000B0537" w:rsidRPr="009D3704" w14:paraId="5D206240" w14:textId="77777777" w:rsidTr="003C3B87">
        <w:tc>
          <w:tcPr>
            <w:tcW w:w="4748" w:type="dxa"/>
            <w:tcBorders>
              <w:top w:val="single" w:sz="4" w:space="0" w:color="auto"/>
              <w:left w:val="single" w:sz="4" w:space="0" w:color="auto"/>
              <w:bottom w:val="single" w:sz="4" w:space="0" w:color="auto"/>
              <w:right w:val="single" w:sz="4" w:space="0" w:color="auto"/>
            </w:tcBorders>
          </w:tcPr>
          <w:p w14:paraId="37C634E0" w14:textId="77777777" w:rsidR="000B0537" w:rsidRPr="0088521C" w:rsidRDefault="000B0537" w:rsidP="003C3B87">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Comercial</w:t>
            </w:r>
          </w:p>
        </w:tc>
        <w:tc>
          <w:tcPr>
            <w:tcW w:w="542" w:type="dxa"/>
            <w:tcBorders>
              <w:top w:val="nil"/>
              <w:left w:val="single" w:sz="4" w:space="0" w:color="auto"/>
              <w:bottom w:val="nil"/>
              <w:right w:val="single" w:sz="4" w:space="0" w:color="auto"/>
            </w:tcBorders>
          </w:tcPr>
          <w:p w14:paraId="49E74001" w14:textId="77777777" w:rsidR="000B0537" w:rsidRPr="0088521C"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78F3CE8" w14:textId="77777777" w:rsidR="000B0537" w:rsidRPr="0088521C"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p>
        </w:tc>
      </w:tr>
      <w:tr w:rsidR="000B0537" w:rsidRPr="009D3704" w14:paraId="35E51556" w14:textId="77777777" w:rsidTr="003C3B87">
        <w:tc>
          <w:tcPr>
            <w:tcW w:w="4748" w:type="dxa"/>
            <w:tcBorders>
              <w:top w:val="single" w:sz="4" w:space="0" w:color="auto"/>
              <w:left w:val="single" w:sz="4" w:space="0" w:color="auto"/>
              <w:bottom w:val="single" w:sz="4" w:space="0" w:color="auto"/>
              <w:right w:val="single" w:sz="4" w:space="0" w:color="auto"/>
            </w:tcBorders>
          </w:tcPr>
          <w:p w14:paraId="3E662683" w14:textId="77777777" w:rsidR="000B0537" w:rsidRPr="0088521C" w:rsidRDefault="000B0537" w:rsidP="003C3B87">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Capacitador</w:t>
            </w:r>
          </w:p>
        </w:tc>
        <w:tc>
          <w:tcPr>
            <w:tcW w:w="542" w:type="dxa"/>
            <w:tcBorders>
              <w:top w:val="nil"/>
              <w:left w:val="single" w:sz="4" w:space="0" w:color="auto"/>
              <w:bottom w:val="nil"/>
              <w:right w:val="single" w:sz="4" w:space="0" w:color="auto"/>
            </w:tcBorders>
          </w:tcPr>
          <w:p w14:paraId="6FE053B1" w14:textId="77777777" w:rsidR="000B0537" w:rsidRPr="0088521C"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BF7A0EB" w14:textId="77777777" w:rsidR="000B0537" w:rsidRPr="0088521C"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p>
        </w:tc>
      </w:tr>
      <w:tr w:rsidR="000B0537" w:rsidRPr="009D3704" w14:paraId="07454085" w14:textId="77777777" w:rsidTr="003C3B87">
        <w:tc>
          <w:tcPr>
            <w:tcW w:w="4748" w:type="dxa"/>
            <w:tcBorders>
              <w:top w:val="single" w:sz="4" w:space="0" w:color="auto"/>
              <w:left w:val="single" w:sz="4" w:space="0" w:color="auto"/>
              <w:bottom w:val="single" w:sz="4" w:space="0" w:color="auto"/>
              <w:right w:val="single" w:sz="4" w:space="0" w:color="auto"/>
            </w:tcBorders>
          </w:tcPr>
          <w:p w14:paraId="30706666" w14:textId="77777777" w:rsidR="000B0537" w:rsidRPr="0088521C" w:rsidRDefault="000B0537" w:rsidP="003C3B87">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Analista de Sistemas</w:t>
            </w:r>
          </w:p>
        </w:tc>
        <w:tc>
          <w:tcPr>
            <w:tcW w:w="542" w:type="dxa"/>
            <w:tcBorders>
              <w:top w:val="nil"/>
              <w:left w:val="single" w:sz="4" w:space="0" w:color="auto"/>
              <w:bottom w:val="nil"/>
              <w:right w:val="single" w:sz="4" w:space="0" w:color="auto"/>
            </w:tcBorders>
          </w:tcPr>
          <w:p w14:paraId="63152EF2" w14:textId="77777777" w:rsidR="000B0537" w:rsidRPr="0088521C"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3EB6D63A" w14:textId="77777777" w:rsidR="000B0537" w:rsidRPr="0088521C"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p>
        </w:tc>
      </w:tr>
      <w:tr w:rsidR="000B0537" w:rsidRPr="009D3704" w14:paraId="737C5A97" w14:textId="77777777" w:rsidTr="003C3B87">
        <w:tc>
          <w:tcPr>
            <w:tcW w:w="4748" w:type="dxa"/>
            <w:tcBorders>
              <w:top w:val="single" w:sz="4" w:space="0" w:color="auto"/>
              <w:left w:val="single" w:sz="4" w:space="0" w:color="auto"/>
              <w:bottom w:val="single" w:sz="4" w:space="0" w:color="auto"/>
              <w:right w:val="single" w:sz="4" w:space="0" w:color="auto"/>
            </w:tcBorders>
          </w:tcPr>
          <w:p w14:paraId="06C8F2CE" w14:textId="77777777" w:rsidR="000B0537" w:rsidRPr="0088521C" w:rsidRDefault="000B0537" w:rsidP="003C3B87">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Secretaria</w:t>
            </w:r>
          </w:p>
        </w:tc>
        <w:tc>
          <w:tcPr>
            <w:tcW w:w="542" w:type="dxa"/>
            <w:tcBorders>
              <w:top w:val="nil"/>
              <w:left w:val="single" w:sz="4" w:space="0" w:color="auto"/>
              <w:bottom w:val="nil"/>
              <w:right w:val="single" w:sz="4" w:space="0" w:color="auto"/>
            </w:tcBorders>
          </w:tcPr>
          <w:p w14:paraId="66177D0F" w14:textId="77777777" w:rsidR="000B0537" w:rsidRPr="0088521C"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2E259971" w14:textId="77777777" w:rsidR="000B0537" w:rsidRPr="0088521C"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p>
        </w:tc>
      </w:tr>
    </w:tbl>
    <w:p w14:paraId="04AC4B32" w14:textId="77777777" w:rsidR="000B0537" w:rsidRDefault="000B0537" w:rsidP="000B0537">
      <w:pPr>
        <w:pStyle w:val="NormalWeb"/>
        <w:spacing w:line="360" w:lineRule="auto"/>
        <w:jc w:val="both"/>
        <w:rPr>
          <w:rFonts w:ascii="Calibri" w:hAnsi="Calibri" w:cs="Calibri"/>
          <w:b/>
          <w:color w:val="auto"/>
          <w:sz w:val="22"/>
          <w:szCs w:val="22"/>
        </w:rPr>
      </w:pPr>
    </w:p>
    <w:p w14:paraId="60CD65D9"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42C927DF"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A0B8162" w14:textId="77777777" w:rsidR="000B0537" w:rsidRPr="00A75F3A" w:rsidRDefault="000B0537" w:rsidP="000B0537">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 xml:space="preserve">Profesional en carreras Administrativas con Especialización en Gerencia de proyectos.             </w:t>
      </w:r>
    </w:p>
    <w:p w14:paraId="666F719A"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5 Años en el cargo en mención.</w:t>
      </w:r>
      <w:r w:rsidRPr="00A75F3A">
        <w:rPr>
          <w:rFonts w:ascii="Abadi MT Condensed Light" w:hAnsi="Abadi MT Condensed Light" w:cs="Calibri"/>
          <w:b/>
          <w:color w:val="auto"/>
          <w:sz w:val="22"/>
          <w:szCs w:val="22"/>
        </w:rPr>
        <w:t xml:space="preserve">    </w:t>
      </w:r>
    </w:p>
    <w:p w14:paraId="5C661B74"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54380A4E"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4F03206"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0DBBC1EF" w14:textId="77777777" w:rsidR="000B0537" w:rsidRPr="00A75F3A" w:rsidRDefault="000B0537" w:rsidP="000B0537">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770BB8AD"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pPr w:leftFromText="141" w:rightFromText="141" w:vertAnchor="text" w:horzAnchor="margin" w:tblpXSpec="center" w:tblpY="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4294"/>
        <w:gridCol w:w="3969"/>
      </w:tblGrid>
      <w:tr w:rsidR="000B0537" w:rsidRPr="00A75F3A" w14:paraId="2350195F" w14:textId="77777777" w:rsidTr="003C3B87">
        <w:tc>
          <w:tcPr>
            <w:tcW w:w="8755" w:type="dxa"/>
            <w:gridSpan w:val="3"/>
            <w:shd w:val="clear" w:color="632423" w:fill="31849B" w:themeFill="accent5" w:themeFillShade="BF"/>
          </w:tcPr>
          <w:p w14:paraId="17B8B04C"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COMPETENCIAS DEL CARGO</w:t>
            </w:r>
          </w:p>
        </w:tc>
      </w:tr>
      <w:tr w:rsidR="000B0537" w:rsidRPr="00A75F3A" w14:paraId="776C4877" w14:textId="77777777" w:rsidTr="003C3B87">
        <w:tc>
          <w:tcPr>
            <w:tcW w:w="8755" w:type="dxa"/>
            <w:gridSpan w:val="3"/>
            <w:shd w:val="clear" w:color="632423" w:fill="31849B" w:themeFill="accent5" w:themeFillShade="BF"/>
          </w:tcPr>
          <w:p w14:paraId="52EA091C"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GERENTE DE PROYECTOS</w:t>
            </w:r>
          </w:p>
        </w:tc>
      </w:tr>
      <w:tr w:rsidR="000B0537" w:rsidRPr="00A75F3A" w14:paraId="2A9ABF3C" w14:textId="77777777" w:rsidTr="003C3B87">
        <w:tc>
          <w:tcPr>
            <w:tcW w:w="492" w:type="dxa"/>
            <w:shd w:val="clear" w:color="632423" w:fill="31849B" w:themeFill="accent5" w:themeFillShade="BF"/>
          </w:tcPr>
          <w:p w14:paraId="10250082" w14:textId="77777777" w:rsidR="000B0537" w:rsidRPr="00A75F3A" w:rsidRDefault="000B0537" w:rsidP="003C3B87">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294" w:type="dxa"/>
            <w:shd w:val="clear" w:color="632423" w:fill="31849B" w:themeFill="accent5" w:themeFillShade="BF"/>
          </w:tcPr>
          <w:p w14:paraId="769137B1"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969" w:type="dxa"/>
            <w:shd w:val="clear" w:color="632423" w:fill="31849B" w:themeFill="accent5" w:themeFillShade="BF"/>
          </w:tcPr>
          <w:p w14:paraId="3C12718B"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0B0537" w:rsidRPr="00A75F3A" w14:paraId="28729919" w14:textId="77777777" w:rsidTr="003C3B87">
        <w:tc>
          <w:tcPr>
            <w:tcW w:w="492" w:type="dxa"/>
          </w:tcPr>
          <w:p w14:paraId="0DA71D3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294" w:type="dxa"/>
          </w:tcPr>
          <w:p w14:paraId="5F17A3B6"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3969" w:type="dxa"/>
          </w:tcPr>
          <w:p w14:paraId="28F05ED3"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452FD2FF" w14:textId="77777777" w:rsidTr="003C3B87">
        <w:tc>
          <w:tcPr>
            <w:tcW w:w="492" w:type="dxa"/>
          </w:tcPr>
          <w:p w14:paraId="4F6822C2"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294" w:type="dxa"/>
          </w:tcPr>
          <w:p w14:paraId="690A3BAC"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969" w:type="dxa"/>
          </w:tcPr>
          <w:p w14:paraId="48A03576"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1588203A" w14:textId="77777777" w:rsidTr="003C3B87">
        <w:tc>
          <w:tcPr>
            <w:tcW w:w="492" w:type="dxa"/>
          </w:tcPr>
          <w:p w14:paraId="56BE6663"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294" w:type="dxa"/>
          </w:tcPr>
          <w:p w14:paraId="616AD76D"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3969" w:type="dxa"/>
          </w:tcPr>
          <w:p w14:paraId="5AD76D47"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1B35A631" w14:textId="77777777" w:rsidTr="003C3B87">
        <w:tc>
          <w:tcPr>
            <w:tcW w:w="492" w:type="dxa"/>
          </w:tcPr>
          <w:p w14:paraId="224905F9"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294" w:type="dxa"/>
          </w:tcPr>
          <w:p w14:paraId="6676DE12"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969" w:type="dxa"/>
          </w:tcPr>
          <w:p w14:paraId="793256B7"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79D0A65F" w14:textId="77777777" w:rsidTr="003C3B87">
        <w:tc>
          <w:tcPr>
            <w:tcW w:w="492" w:type="dxa"/>
          </w:tcPr>
          <w:p w14:paraId="74355514"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294" w:type="dxa"/>
          </w:tcPr>
          <w:p w14:paraId="3D0DD1B5"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969" w:type="dxa"/>
          </w:tcPr>
          <w:p w14:paraId="5632E6E4"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6F02853D" w14:textId="77777777" w:rsidTr="003C3B87">
        <w:tc>
          <w:tcPr>
            <w:tcW w:w="492" w:type="dxa"/>
          </w:tcPr>
          <w:p w14:paraId="548B79C8"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294" w:type="dxa"/>
          </w:tcPr>
          <w:p w14:paraId="05CBBD75"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Liderazgo</w:t>
            </w:r>
          </w:p>
        </w:tc>
        <w:tc>
          <w:tcPr>
            <w:tcW w:w="3969" w:type="dxa"/>
          </w:tcPr>
          <w:p w14:paraId="742FF623"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2C81D932" w14:textId="77777777" w:rsidTr="003C3B87">
        <w:tc>
          <w:tcPr>
            <w:tcW w:w="492" w:type="dxa"/>
          </w:tcPr>
          <w:p w14:paraId="4EBE5DFC"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294" w:type="dxa"/>
          </w:tcPr>
          <w:p w14:paraId="78286AE1"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969" w:type="dxa"/>
          </w:tcPr>
          <w:p w14:paraId="41992DE1"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36832FEB" w14:textId="77777777" w:rsidTr="003C3B87">
        <w:tc>
          <w:tcPr>
            <w:tcW w:w="492" w:type="dxa"/>
          </w:tcPr>
          <w:p w14:paraId="0C761F72"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294" w:type="dxa"/>
          </w:tcPr>
          <w:p w14:paraId="2AA10872"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969" w:type="dxa"/>
          </w:tcPr>
          <w:p w14:paraId="7ECDC172"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61D22DCD"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5733ECBC"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7E0DCB46"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w:t>
      </w:r>
      <w:r w:rsidRPr="00A75F3A">
        <w:rPr>
          <w:rFonts w:ascii="Abadi MT Condensed Light" w:hAnsi="Abadi MT Condensed Light" w:cs="Calibri"/>
          <w:bCs/>
          <w:color w:val="auto"/>
          <w:sz w:val="22"/>
          <w:szCs w:val="22"/>
          <w:lang w:val="es-MX"/>
        </w:rPr>
        <w:t>Director Técnico</w:t>
      </w:r>
      <w:r w:rsidRPr="00A75F3A">
        <w:rPr>
          <w:rFonts w:ascii="Abadi MT Condensed Light" w:hAnsi="Abadi MT Condensed Light" w:cs="Calibri"/>
          <w:b/>
          <w:bCs/>
          <w:color w:val="auto"/>
          <w:sz w:val="22"/>
          <w:szCs w:val="22"/>
          <w:lang w:val="es-MX"/>
        </w:rPr>
        <w:t xml:space="preserve"> </w:t>
      </w:r>
    </w:p>
    <w:p w14:paraId="723C3A9B"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Técnica</w:t>
      </w:r>
    </w:p>
    <w:p w14:paraId="0BA14805"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r>
      <w:r>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Gerente de Proyecto</w:t>
      </w:r>
    </w:p>
    <w:p w14:paraId="45549719"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59356529"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Gestionar, supervisar y garantizar la puesta en marcha del proyecto, planeando y coordinando recursos que se requieran en el mismo, detectando posibles fallas en el proceso para su corrección.</w:t>
      </w:r>
    </w:p>
    <w:p w14:paraId="7076AFE1"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0B0537" w:rsidRPr="00A75F3A" w14:paraId="68932743" w14:textId="77777777" w:rsidTr="003C3B87">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144650B7"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0B0537" w:rsidRPr="00A75F3A" w14:paraId="14D633CC" w14:textId="77777777" w:rsidTr="003C3B87">
        <w:trPr>
          <w:trHeight w:val="552"/>
        </w:trPr>
        <w:tc>
          <w:tcPr>
            <w:tcW w:w="9610" w:type="dxa"/>
            <w:tcBorders>
              <w:top w:val="single" w:sz="4" w:space="0" w:color="auto"/>
              <w:left w:val="single" w:sz="4" w:space="0" w:color="auto"/>
              <w:bottom w:val="single" w:sz="4" w:space="0" w:color="auto"/>
              <w:right w:val="single" w:sz="4" w:space="0" w:color="auto"/>
            </w:tcBorders>
          </w:tcPr>
          <w:p w14:paraId="70562AAD" w14:textId="77777777" w:rsidR="000B0537" w:rsidRPr="00A75F3A" w:rsidRDefault="000B0537" w:rsidP="00EC7B77">
            <w:pPr>
              <w:numPr>
                <w:ilvl w:val="0"/>
                <w:numId w:val="12"/>
              </w:numPr>
              <w:spacing w:line="360" w:lineRule="auto"/>
              <w:jc w:val="both"/>
              <w:rPr>
                <w:rFonts w:cs="Calibri"/>
              </w:rPr>
            </w:pPr>
            <w:r w:rsidRPr="00A75F3A">
              <w:rPr>
                <w:rFonts w:cs="Calibri"/>
              </w:rPr>
              <w:t>Supervisar todas las actividades relacionadas con la etapa de implementación.</w:t>
            </w:r>
          </w:p>
          <w:p w14:paraId="34B019EC" w14:textId="77777777" w:rsidR="000B0537" w:rsidRPr="00A75F3A" w:rsidRDefault="000B0537" w:rsidP="00EC7B77">
            <w:pPr>
              <w:numPr>
                <w:ilvl w:val="0"/>
                <w:numId w:val="12"/>
              </w:numPr>
              <w:spacing w:after="200" w:line="360" w:lineRule="auto"/>
              <w:jc w:val="both"/>
              <w:rPr>
                <w:rFonts w:cs="Calibri"/>
              </w:rPr>
            </w:pPr>
            <w:r w:rsidRPr="00A75F3A">
              <w:rPr>
                <w:rFonts w:cs="Calibri"/>
              </w:rPr>
              <w:t>Realizar informes de las actividades que se realicen y divulgarlas.</w:t>
            </w:r>
          </w:p>
          <w:p w14:paraId="62DF3BF0" w14:textId="77777777" w:rsidR="000B0537" w:rsidRPr="00A75F3A" w:rsidRDefault="000B0537" w:rsidP="00EC7B77">
            <w:pPr>
              <w:numPr>
                <w:ilvl w:val="0"/>
                <w:numId w:val="12"/>
              </w:numPr>
              <w:spacing w:after="200" w:line="360" w:lineRule="auto"/>
              <w:jc w:val="both"/>
              <w:rPr>
                <w:rFonts w:cs="Calibri"/>
              </w:rPr>
            </w:pPr>
            <w:r w:rsidRPr="00A75F3A">
              <w:rPr>
                <w:rFonts w:cs="Calibri"/>
              </w:rPr>
              <w:t>Gestionar la obtención de recursos necesarios para el adecuado funcionamiento de la organización.</w:t>
            </w:r>
          </w:p>
          <w:p w14:paraId="290B51C9" w14:textId="77777777" w:rsidR="000B0537" w:rsidRPr="00A75F3A" w:rsidRDefault="000B0537" w:rsidP="00EC7B77">
            <w:pPr>
              <w:numPr>
                <w:ilvl w:val="0"/>
                <w:numId w:val="12"/>
              </w:numPr>
              <w:spacing w:after="200" w:line="360" w:lineRule="auto"/>
              <w:jc w:val="both"/>
              <w:rPr>
                <w:rFonts w:cs="Calibri"/>
              </w:rPr>
            </w:pPr>
            <w:r w:rsidRPr="00A75F3A">
              <w:rPr>
                <w:rFonts w:cs="Calibri"/>
              </w:rPr>
              <w:t>Controlar, dar su aprobación y firmar todos los trabajos técnicos realizados en el Departamento (planos, planillas, cálculos, etc.).</w:t>
            </w:r>
          </w:p>
          <w:p w14:paraId="324D5F91" w14:textId="77777777" w:rsidR="000B0537" w:rsidRPr="00A75F3A" w:rsidRDefault="000B0537" w:rsidP="00EC7B77">
            <w:pPr>
              <w:numPr>
                <w:ilvl w:val="0"/>
                <w:numId w:val="12"/>
              </w:numPr>
              <w:spacing w:after="200" w:line="360" w:lineRule="auto"/>
              <w:jc w:val="both"/>
              <w:rPr>
                <w:rFonts w:cs="Calibri"/>
              </w:rPr>
            </w:pPr>
            <w:r w:rsidRPr="00A75F3A">
              <w:rPr>
                <w:rFonts w:cs="Calibri"/>
              </w:rPr>
              <w:t xml:space="preserve">Revisar y mantener actualizados los reglamentos, manuales de organización y funciones, manual de procedimiento y otros documentos normativos de la </w:t>
            </w:r>
            <w:r w:rsidRPr="00A75F3A">
              <w:rPr>
                <w:rFonts w:cs="Calibri"/>
              </w:rPr>
              <w:lastRenderedPageBreak/>
              <w:t>organización.</w:t>
            </w:r>
          </w:p>
          <w:p w14:paraId="5D580575" w14:textId="77777777" w:rsidR="000B0537" w:rsidRPr="00A75F3A" w:rsidRDefault="000B0537" w:rsidP="00EC7B77">
            <w:pPr>
              <w:numPr>
                <w:ilvl w:val="0"/>
                <w:numId w:val="12"/>
              </w:numPr>
              <w:spacing w:after="200" w:line="360" w:lineRule="auto"/>
              <w:jc w:val="both"/>
              <w:rPr>
                <w:rFonts w:cs="Calibri"/>
              </w:rPr>
            </w:pPr>
            <w:r w:rsidRPr="00A75F3A">
              <w:rPr>
                <w:rFonts w:cs="Calibri"/>
              </w:rPr>
              <w:t>Realizar supervisión técnica de las instalaciones y obras en apoyo de las cuales se encuentran los diferentes Equipos bajo su mando.</w:t>
            </w:r>
          </w:p>
        </w:tc>
      </w:tr>
    </w:tbl>
    <w:p w14:paraId="788DC7DD"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686"/>
        <w:gridCol w:w="5812"/>
      </w:tblGrid>
      <w:tr w:rsidR="000B0537" w:rsidRPr="00A75F3A" w14:paraId="53DCF8AC" w14:textId="77777777" w:rsidTr="003C3B87">
        <w:tc>
          <w:tcPr>
            <w:tcW w:w="3686" w:type="dxa"/>
            <w:tcBorders>
              <w:top w:val="single" w:sz="4" w:space="0" w:color="auto"/>
              <w:left w:val="single" w:sz="4" w:space="0" w:color="auto"/>
              <w:bottom w:val="single" w:sz="4" w:space="0" w:color="auto"/>
              <w:right w:val="nil"/>
            </w:tcBorders>
            <w:shd w:val="clear" w:color="632423" w:fill="31849B" w:themeFill="accent5" w:themeFillShade="BF"/>
          </w:tcPr>
          <w:p w14:paraId="7239504F" w14:textId="77777777" w:rsidR="000B0537"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1BCADD9D"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(Distinto al área que pertenece)</w:t>
            </w:r>
          </w:p>
        </w:tc>
        <w:tc>
          <w:tcPr>
            <w:tcW w:w="5812" w:type="dxa"/>
            <w:tcBorders>
              <w:top w:val="single" w:sz="4" w:space="0" w:color="auto"/>
              <w:left w:val="nil"/>
              <w:bottom w:val="single" w:sz="4" w:space="0" w:color="auto"/>
              <w:right w:val="single" w:sz="4" w:space="0" w:color="auto"/>
            </w:tcBorders>
            <w:shd w:val="clear" w:color="632423" w:fill="31849B" w:themeFill="accent5" w:themeFillShade="BF"/>
          </w:tcPr>
          <w:p w14:paraId="50A48DB3"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0B0537" w:rsidRPr="00A75F3A" w14:paraId="26DFCBD5" w14:textId="77777777" w:rsidTr="003C3B87">
        <w:tc>
          <w:tcPr>
            <w:tcW w:w="3686" w:type="dxa"/>
            <w:tcBorders>
              <w:top w:val="single" w:sz="4" w:space="0" w:color="auto"/>
              <w:left w:val="single" w:sz="4" w:space="0" w:color="auto"/>
              <w:bottom w:val="single" w:sz="4" w:space="0" w:color="auto"/>
              <w:right w:val="single" w:sz="4" w:space="0" w:color="auto"/>
            </w:tcBorders>
          </w:tcPr>
          <w:p w14:paraId="5F3CC6DC"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 de Sistemas</w:t>
            </w:r>
          </w:p>
        </w:tc>
        <w:tc>
          <w:tcPr>
            <w:tcW w:w="5812" w:type="dxa"/>
            <w:tcBorders>
              <w:top w:val="single" w:sz="4" w:space="0" w:color="auto"/>
              <w:left w:val="single" w:sz="4" w:space="0" w:color="auto"/>
              <w:bottom w:val="single" w:sz="4" w:space="0" w:color="auto"/>
              <w:right w:val="single" w:sz="4" w:space="0" w:color="auto"/>
            </w:tcBorders>
          </w:tcPr>
          <w:p w14:paraId="39A5C0BC"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Retroalimentación para el Desarrollo del Software</w:t>
            </w:r>
          </w:p>
        </w:tc>
      </w:tr>
    </w:tbl>
    <w:p w14:paraId="729B748E"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1.5. 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0B0537" w:rsidRPr="00A75F3A" w14:paraId="2B745E30" w14:textId="77777777" w:rsidTr="003C3B87">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0D3650B"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58D841C5"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7B5FF62F"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0B0537" w:rsidRPr="00A75F3A" w14:paraId="1369A042" w14:textId="77777777" w:rsidTr="003C3B87">
        <w:tc>
          <w:tcPr>
            <w:tcW w:w="4748" w:type="dxa"/>
            <w:tcBorders>
              <w:top w:val="single" w:sz="4" w:space="0" w:color="auto"/>
              <w:left w:val="single" w:sz="4" w:space="0" w:color="auto"/>
              <w:bottom w:val="single" w:sz="4" w:space="0" w:color="auto"/>
              <w:right w:val="single" w:sz="4" w:space="0" w:color="auto"/>
            </w:tcBorders>
          </w:tcPr>
          <w:p w14:paraId="2A4E2DAE"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c>
          <w:tcPr>
            <w:tcW w:w="542" w:type="dxa"/>
            <w:tcBorders>
              <w:top w:val="nil"/>
              <w:left w:val="single" w:sz="4" w:space="0" w:color="auto"/>
              <w:bottom w:val="nil"/>
              <w:right w:val="single" w:sz="4" w:space="0" w:color="auto"/>
            </w:tcBorders>
          </w:tcPr>
          <w:p w14:paraId="143B48AD"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15FCDDE"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r>
      <w:tr w:rsidR="000B0537" w:rsidRPr="00A75F3A" w14:paraId="631EB4EB" w14:textId="77777777" w:rsidTr="003C3B87">
        <w:tc>
          <w:tcPr>
            <w:tcW w:w="4748" w:type="dxa"/>
            <w:tcBorders>
              <w:top w:val="single" w:sz="4" w:space="0" w:color="auto"/>
              <w:left w:val="single" w:sz="4" w:space="0" w:color="auto"/>
              <w:bottom w:val="single" w:sz="4" w:space="0" w:color="auto"/>
              <w:right w:val="single" w:sz="4" w:space="0" w:color="auto"/>
            </w:tcBorders>
          </w:tcPr>
          <w:p w14:paraId="5635B8F3"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Técnicos Eléctricos</w:t>
            </w:r>
          </w:p>
        </w:tc>
        <w:tc>
          <w:tcPr>
            <w:tcW w:w="542" w:type="dxa"/>
            <w:tcBorders>
              <w:top w:val="nil"/>
              <w:left w:val="single" w:sz="4" w:space="0" w:color="auto"/>
              <w:bottom w:val="nil"/>
              <w:right w:val="single" w:sz="4" w:space="0" w:color="auto"/>
            </w:tcBorders>
          </w:tcPr>
          <w:p w14:paraId="66052C39"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F7E80C3"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p>
        </w:tc>
      </w:tr>
      <w:tr w:rsidR="000B0537" w:rsidRPr="00A75F3A" w14:paraId="2B2E8876" w14:textId="77777777" w:rsidTr="003C3B87">
        <w:tc>
          <w:tcPr>
            <w:tcW w:w="4748" w:type="dxa"/>
            <w:tcBorders>
              <w:top w:val="single" w:sz="4" w:space="0" w:color="auto"/>
              <w:left w:val="single" w:sz="4" w:space="0" w:color="auto"/>
              <w:bottom w:val="single" w:sz="4" w:space="0" w:color="auto"/>
              <w:right w:val="single" w:sz="4" w:space="0" w:color="auto"/>
            </w:tcBorders>
          </w:tcPr>
          <w:p w14:paraId="2C0F93C8"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Auxiliares Técnicos</w:t>
            </w:r>
          </w:p>
        </w:tc>
        <w:tc>
          <w:tcPr>
            <w:tcW w:w="542" w:type="dxa"/>
            <w:tcBorders>
              <w:top w:val="nil"/>
              <w:left w:val="single" w:sz="4" w:space="0" w:color="auto"/>
              <w:bottom w:val="nil"/>
              <w:right w:val="single" w:sz="4" w:space="0" w:color="auto"/>
            </w:tcBorders>
          </w:tcPr>
          <w:p w14:paraId="6CA53586"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190335AA"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p>
        </w:tc>
      </w:tr>
    </w:tbl>
    <w:p w14:paraId="3335D835"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ESPECIFICACIÓN DEL CARGO</w:t>
      </w:r>
    </w:p>
    <w:p w14:paraId="33B42BB7"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21FDE9BE" w14:textId="77777777" w:rsidR="000B0537" w:rsidRPr="00A75F3A" w:rsidRDefault="000B0537" w:rsidP="000B0537">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Profesional en carreras de: Ingeniería Electica o Electrónica.</w:t>
      </w:r>
    </w:p>
    <w:p w14:paraId="24FCE4D5"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5 Años en el cargo en mención.</w:t>
      </w:r>
      <w:r w:rsidRPr="00A75F3A">
        <w:rPr>
          <w:rFonts w:ascii="Abadi MT Condensed Light" w:hAnsi="Abadi MT Condensed Light" w:cs="Calibri"/>
          <w:b/>
          <w:color w:val="auto"/>
          <w:sz w:val="22"/>
          <w:szCs w:val="22"/>
        </w:rPr>
        <w:t xml:space="preserve">    </w:t>
      </w:r>
    </w:p>
    <w:p w14:paraId="14E38BCF"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78774229"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232276B"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291EE58D" w14:textId="77777777" w:rsidR="000B0537" w:rsidRPr="00A75F3A" w:rsidRDefault="000B0537" w:rsidP="000B0537">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2159161C"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  </w:t>
      </w:r>
    </w:p>
    <w:tbl>
      <w:tblPr>
        <w:tblW w:w="8505"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567"/>
        <w:gridCol w:w="4111"/>
        <w:gridCol w:w="3827"/>
      </w:tblGrid>
      <w:tr w:rsidR="000B0537" w:rsidRPr="00A75F3A" w14:paraId="53B8C379" w14:textId="77777777" w:rsidTr="003C3B87">
        <w:trPr>
          <w:trHeight w:val="113"/>
        </w:trPr>
        <w:tc>
          <w:tcPr>
            <w:tcW w:w="8505" w:type="dxa"/>
            <w:gridSpan w:val="3"/>
            <w:shd w:val="clear" w:color="632423" w:fill="31849B" w:themeFill="accent5" w:themeFillShade="BF"/>
          </w:tcPr>
          <w:p w14:paraId="71B1F960"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0B0537" w:rsidRPr="00A75F3A" w14:paraId="2EC538A5" w14:textId="77777777" w:rsidTr="003C3B87">
        <w:trPr>
          <w:trHeight w:val="152"/>
        </w:trPr>
        <w:tc>
          <w:tcPr>
            <w:tcW w:w="8505" w:type="dxa"/>
            <w:gridSpan w:val="3"/>
            <w:shd w:val="clear" w:color="632423" w:fill="31849B" w:themeFill="accent5" w:themeFillShade="BF"/>
            <w:vAlign w:val="center"/>
          </w:tcPr>
          <w:p w14:paraId="722FCC80"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DIRECTOR TECNICO</w:t>
            </w:r>
          </w:p>
        </w:tc>
      </w:tr>
      <w:tr w:rsidR="000B0537" w:rsidRPr="00A75F3A" w14:paraId="0A229822" w14:textId="77777777" w:rsidTr="003C3B87">
        <w:tc>
          <w:tcPr>
            <w:tcW w:w="567" w:type="dxa"/>
            <w:tcBorders>
              <w:bottom w:val="single" w:sz="4" w:space="0" w:color="auto"/>
            </w:tcBorders>
            <w:shd w:val="clear" w:color="632423" w:fill="31849B" w:themeFill="accent5" w:themeFillShade="BF"/>
          </w:tcPr>
          <w:p w14:paraId="5F1AEC61" w14:textId="77777777" w:rsidR="000B0537" w:rsidRPr="00A75F3A" w:rsidRDefault="000B0537" w:rsidP="003C3B87">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111" w:type="dxa"/>
            <w:tcBorders>
              <w:bottom w:val="single" w:sz="4" w:space="0" w:color="auto"/>
            </w:tcBorders>
            <w:shd w:val="clear" w:color="632423" w:fill="31849B" w:themeFill="accent5" w:themeFillShade="BF"/>
          </w:tcPr>
          <w:p w14:paraId="26EB284C"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827" w:type="dxa"/>
            <w:tcBorders>
              <w:bottom w:val="single" w:sz="4" w:space="0" w:color="auto"/>
            </w:tcBorders>
            <w:shd w:val="clear" w:color="632423" w:fill="31849B" w:themeFill="accent5" w:themeFillShade="BF"/>
          </w:tcPr>
          <w:p w14:paraId="2675A408"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0B0537" w:rsidRPr="00A75F3A" w14:paraId="3A6B6404" w14:textId="77777777" w:rsidTr="003C3B87">
        <w:tc>
          <w:tcPr>
            <w:tcW w:w="567" w:type="dxa"/>
            <w:shd w:val="clear" w:color="632423" w:fill="auto"/>
          </w:tcPr>
          <w:p w14:paraId="6C32FFEE"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111" w:type="dxa"/>
            <w:shd w:val="clear" w:color="632423" w:fill="auto"/>
          </w:tcPr>
          <w:p w14:paraId="7B913469"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827" w:type="dxa"/>
            <w:shd w:val="clear" w:color="632423" w:fill="auto"/>
          </w:tcPr>
          <w:p w14:paraId="0C94902A"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2E8C26FA" w14:textId="77777777" w:rsidTr="003C3B87">
        <w:tc>
          <w:tcPr>
            <w:tcW w:w="567" w:type="dxa"/>
            <w:shd w:val="clear" w:color="632423" w:fill="auto"/>
          </w:tcPr>
          <w:p w14:paraId="44E8AF3D"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111" w:type="dxa"/>
            <w:shd w:val="clear" w:color="632423" w:fill="auto"/>
          </w:tcPr>
          <w:p w14:paraId="2D97A36F"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3827" w:type="dxa"/>
            <w:shd w:val="clear" w:color="632423" w:fill="auto"/>
          </w:tcPr>
          <w:p w14:paraId="2D659EDC"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6060D73E" w14:textId="77777777" w:rsidTr="003C3B87">
        <w:tc>
          <w:tcPr>
            <w:tcW w:w="567" w:type="dxa"/>
            <w:shd w:val="clear" w:color="632423" w:fill="auto"/>
          </w:tcPr>
          <w:p w14:paraId="51C0227B"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111" w:type="dxa"/>
            <w:shd w:val="clear" w:color="632423" w:fill="auto"/>
          </w:tcPr>
          <w:p w14:paraId="52F7A478"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3827" w:type="dxa"/>
            <w:shd w:val="clear" w:color="632423" w:fill="auto"/>
          </w:tcPr>
          <w:p w14:paraId="016D7CFE"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19E3545D" w14:textId="77777777" w:rsidTr="003C3B87">
        <w:tc>
          <w:tcPr>
            <w:tcW w:w="567" w:type="dxa"/>
            <w:shd w:val="clear" w:color="632423" w:fill="auto"/>
          </w:tcPr>
          <w:p w14:paraId="7E2E3D7D"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111" w:type="dxa"/>
            <w:shd w:val="clear" w:color="632423" w:fill="auto"/>
          </w:tcPr>
          <w:p w14:paraId="4EF9D327"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827" w:type="dxa"/>
            <w:shd w:val="clear" w:color="632423" w:fill="auto"/>
          </w:tcPr>
          <w:p w14:paraId="61266AFD"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8748D67" w14:textId="77777777" w:rsidTr="003C3B87">
        <w:tc>
          <w:tcPr>
            <w:tcW w:w="567" w:type="dxa"/>
            <w:shd w:val="clear" w:color="632423" w:fill="auto"/>
          </w:tcPr>
          <w:p w14:paraId="41282F34"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111" w:type="dxa"/>
            <w:shd w:val="clear" w:color="632423" w:fill="auto"/>
          </w:tcPr>
          <w:p w14:paraId="3DA7B94E"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827" w:type="dxa"/>
            <w:shd w:val="clear" w:color="632423" w:fill="auto"/>
          </w:tcPr>
          <w:p w14:paraId="667CAFE3"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0756ACC1" w14:textId="77777777" w:rsidTr="003C3B87">
        <w:tc>
          <w:tcPr>
            <w:tcW w:w="567" w:type="dxa"/>
            <w:shd w:val="clear" w:color="632423" w:fill="auto"/>
          </w:tcPr>
          <w:p w14:paraId="0A617E84"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111" w:type="dxa"/>
            <w:shd w:val="clear" w:color="632423" w:fill="auto"/>
          </w:tcPr>
          <w:p w14:paraId="593F361D"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3827" w:type="dxa"/>
            <w:shd w:val="clear" w:color="632423" w:fill="auto"/>
          </w:tcPr>
          <w:p w14:paraId="690BDE29"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51274AA" w14:textId="77777777" w:rsidTr="003C3B87">
        <w:tc>
          <w:tcPr>
            <w:tcW w:w="567" w:type="dxa"/>
            <w:shd w:val="clear" w:color="632423" w:fill="auto"/>
          </w:tcPr>
          <w:p w14:paraId="232E2422"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111" w:type="dxa"/>
            <w:shd w:val="clear" w:color="632423" w:fill="auto"/>
          </w:tcPr>
          <w:p w14:paraId="3C2CF2C9"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3827" w:type="dxa"/>
            <w:shd w:val="clear" w:color="632423" w:fill="auto"/>
          </w:tcPr>
          <w:p w14:paraId="236AD8F8"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EB70B06" w14:textId="77777777" w:rsidTr="003C3B87">
        <w:tc>
          <w:tcPr>
            <w:tcW w:w="567" w:type="dxa"/>
            <w:shd w:val="clear" w:color="632423" w:fill="auto"/>
          </w:tcPr>
          <w:p w14:paraId="40127E0A"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8</w:t>
            </w:r>
          </w:p>
        </w:tc>
        <w:tc>
          <w:tcPr>
            <w:tcW w:w="4111" w:type="dxa"/>
            <w:shd w:val="clear" w:color="632423" w:fill="auto"/>
          </w:tcPr>
          <w:p w14:paraId="207A2F22"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827" w:type="dxa"/>
            <w:shd w:val="clear" w:color="632423" w:fill="auto"/>
          </w:tcPr>
          <w:p w14:paraId="0A6EFB9A"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3204B58" w14:textId="77777777" w:rsidTr="003C3B87">
        <w:tc>
          <w:tcPr>
            <w:tcW w:w="567" w:type="dxa"/>
            <w:shd w:val="clear" w:color="632423" w:fill="auto"/>
          </w:tcPr>
          <w:p w14:paraId="2F2EDB58"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4111" w:type="dxa"/>
            <w:shd w:val="clear" w:color="632423" w:fill="auto"/>
          </w:tcPr>
          <w:p w14:paraId="33A1839B"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827" w:type="dxa"/>
            <w:shd w:val="clear" w:color="632423" w:fill="auto"/>
          </w:tcPr>
          <w:p w14:paraId="56429378"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18F74643" w14:textId="77777777" w:rsidR="000B0537" w:rsidRDefault="000B0537" w:rsidP="000B0537">
      <w:pPr>
        <w:pStyle w:val="NormalWeb"/>
        <w:spacing w:line="360" w:lineRule="auto"/>
        <w:jc w:val="both"/>
        <w:rPr>
          <w:rFonts w:ascii="Abadi MT Condensed Light" w:hAnsi="Abadi MT Condensed Light" w:cs="Calibri"/>
          <w:b/>
          <w:color w:val="auto"/>
          <w:sz w:val="22"/>
          <w:szCs w:val="22"/>
        </w:rPr>
      </w:pPr>
    </w:p>
    <w:p w14:paraId="614F4344"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38D47A1F"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4A5DB8C0" w14:textId="77777777" w:rsidR="000B0537" w:rsidRPr="00A75F3A" w:rsidRDefault="000B0537" w:rsidP="000B0537">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w:t>
      </w:r>
      <w:r w:rsidRPr="00A75F3A">
        <w:rPr>
          <w:rFonts w:ascii="Abadi MT Condensed Light" w:hAnsi="Abadi MT Condensed Light" w:cs="Calibri"/>
          <w:bCs/>
          <w:color w:val="auto"/>
          <w:sz w:val="22"/>
          <w:szCs w:val="22"/>
          <w:lang w:val="es-MX"/>
        </w:rPr>
        <w:t>Director Comercial</w:t>
      </w:r>
    </w:p>
    <w:p w14:paraId="08856E27"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Comercial</w:t>
      </w:r>
    </w:p>
    <w:p w14:paraId="01DF7DD4"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Gerente de Proyecto</w:t>
      </w:r>
    </w:p>
    <w:p w14:paraId="75EACF35"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4C1C1001"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 xml:space="preserve">Programar, dirigir y coordinar el proceso de ventas y visitas a clientes, gestionando proveedores y clientes.  </w:t>
      </w:r>
    </w:p>
    <w:p w14:paraId="6B9EC88F"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0B0537" w:rsidRPr="00A75F3A" w14:paraId="7FFA38DA" w14:textId="77777777" w:rsidTr="003C3B87">
        <w:trPr>
          <w:trHeight w:val="307"/>
        </w:trPr>
        <w:tc>
          <w:tcPr>
            <w:tcW w:w="9610" w:type="dxa"/>
            <w:tcBorders>
              <w:bottom w:val="single" w:sz="4" w:space="0" w:color="auto"/>
            </w:tcBorders>
            <w:shd w:val="clear" w:color="632423" w:fill="31849B" w:themeFill="accent5" w:themeFillShade="BF"/>
          </w:tcPr>
          <w:p w14:paraId="4580F9C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0B0537" w:rsidRPr="00A75F3A" w14:paraId="6648660C" w14:textId="77777777" w:rsidTr="003C3B87">
        <w:trPr>
          <w:trHeight w:val="1271"/>
        </w:trPr>
        <w:tc>
          <w:tcPr>
            <w:tcW w:w="9610" w:type="dxa"/>
            <w:shd w:val="clear" w:color="632423" w:fill="auto"/>
          </w:tcPr>
          <w:p w14:paraId="3D63F7EF" w14:textId="77777777" w:rsidR="000B0537" w:rsidRPr="00A75F3A" w:rsidRDefault="000B0537" w:rsidP="003C3B87">
            <w:pPr>
              <w:spacing w:line="360" w:lineRule="auto"/>
              <w:ind w:left="720"/>
              <w:rPr>
                <w:rFonts w:cs="Calibri"/>
              </w:rPr>
            </w:pPr>
          </w:p>
          <w:p w14:paraId="3F2B65AA" w14:textId="77777777" w:rsidR="000B0537" w:rsidRPr="00A75F3A" w:rsidRDefault="000B0537" w:rsidP="00EC7B77">
            <w:pPr>
              <w:numPr>
                <w:ilvl w:val="0"/>
                <w:numId w:val="11"/>
              </w:numPr>
              <w:spacing w:after="200" w:line="360" w:lineRule="auto"/>
              <w:jc w:val="both"/>
              <w:rPr>
                <w:rFonts w:cs="Calibri"/>
              </w:rPr>
            </w:pPr>
            <w:r w:rsidRPr="00A75F3A">
              <w:rPr>
                <w:rFonts w:cs="Calibri"/>
                <w:lang w:val="es-MX"/>
              </w:rPr>
              <w:t>Coordinar y ejecutar el proceso de ventas.</w:t>
            </w:r>
          </w:p>
          <w:p w14:paraId="7EE7FC6D" w14:textId="77777777" w:rsidR="000B0537" w:rsidRPr="00A75F3A" w:rsidRDefault="000B0537" w:rsidP="00EC7B77">
            <w:pPr>
              <w:numPr>
                <w:ilvl w:val="0"/>
                <w:numId w:val="11"/>
              </w:numPr>
              <w:spacing w:after="200" w:line="360" w:lineRule="auto"/>
              <w:jc w:val="both"/>
              <w:rPr>
                <w:rFonts w:cs="Calibri"/>
              </w:rPr>
            </w:pPr>
            <w:r w:rsidRPr="00A75F3A">
              <w:rPr>
                <w:rFonts w:cs="Calibri"/>
              </w:rPr>
              <w:t>Confirmar los requisitos solicitados por el cliente.</w:t>
            </w:r>
          </w:p>
          <w:p w14:paraId="24CBE15A" w14:textId="77777777" w:rsidR="000B0537" w:rsidRPr="00A75F3A" w:rsidRDefault="000B0537" w:rsidP="00EC7B77">
            <w:pPr>
              <w:numPr>
                <w:ilvl w:val="0"/>
                <w:numId w:val="11"/>
              </w:numPr>
              <w:spacing w:after="200" w:line="360" w:lineRule="auto"/>
              <w:jc w:val="both"/>
              <w:rPr>
                <w:rFonts w:cs="Calibri"/>
              </w:rPr>
            </w:pPr>
            <w:r w:rsidRPr="00A75F3A">
              <w:rPr>
                <w:rFonts w:cs="Calibri"/>
              </w:rPr>
              <w:t>Coordinar proceso de adquisiciones - compras.</w:t>
            </w:r>
          </w:p>
          <w:p w14:paraId="3C9107FF" w14:textId="77777777" w:rsidR="000B0537" w:rsidRPr="00A75F3A" w:rsidRDefault="000B0537" w:rsidP="00EC7B77">
            <w:pPr>
              <w:numPr>
                <w:ilvl w:val="0"/>
                <w:numId w:val="11"/>
              </w:numPr>
              <w:spacing w:after="200" w:line="360" w:lineRule="auto"/>
              <w:rPr>
                <w:rFonts w:cs="Calibri"/>
              </w:rPr>
            </w:pPr>
            <w:r w:rsidRPr="00A75F3A">
              <w:rPr>
                <w:rFonts w:cs="Calibri"/>
              </w:rPr>
              <w:t>Realizar el programa anual de visitas a clientes</w:t>
            </w:r>
          </w:p>
          <w:p w14:paraId="22EC945C" w14:textId="77777777" w:rsidR="000B0537" w:rsidRPr="00A75F3A" w:rsidRDefault="000B0537" w:rsidP="00EC7B77">
            <w:pPr>
              <w:numPr>
                <w:ilvl w:val="0"/>
                <w:numId w:val="11"/>
              </w:numPr>
              <w:spacing w:after="200" w:line="360" w:lineRule="auto"/>
              <w:rPr>
                <w:rFonts w:cs="Calibri"/>
              </w:rPr>
            </w:pPr>
            <w:r w:rsidRPr="00A75F3A">
              <w:rPr>
                <w:rFonts w:cs="Calibri"/>
              </w:rPr>
              <w:t>Realizar el análisis de las estadísticas de ventas e indicadores de gestión</w:t>
            </w:r>
          </w:p>
          <w:p w14:paraId="69045547" w14:textId="77777777" w:rsidR="000B0537" w:rsidRPr="00A75F3A" w:rsidRDefault="000B0537" w:rsidP="00EC7B77">
            <w:pPr>
              <w:numPr>
                <w:ilvl w:val="0"/>
                <w:numId w:val="12"/>
              </w:numPr>
              <w:spacing w:after="200" w:line="360" w:lineRule="auto"/>
              <w:jc w:val="both"/>
              <w:rPr>
                <w:rFonts w:cs="Calibri"/>
              </w:rPr>
            </w:pPr>
            <w:r w:rsidRPr="00A75F3A">
              <w:rPr>
                <w:rFonts w:cs="Calibri"/>
              </w:rPr>
              <w:t>Realizar las visitas a los clientes programados</w:t>
            </w:r>
          </w:p>
        </w:tc>
      </w:tr>
    </w:tbl>
    <w:p w14:paraId="027FD1B9"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0B0537" w:rsidRPr="00A75F3A" w14:paraId="2AF4E104" w14:textId="77777777" w:rsidTr="003C3B87">
        <w:tc>
          <w:tcPr>
            <w:tcW w:w="4678" w:type="dxa"/>
            <w:tcBorders>
              <w:bottom w:val="single" w:sz="4" w:space="0" w:color="auto"/>
            </w:tcBorders>
            <w:shd w:val="clear" w:color="632423" w:fill="31849B" w:themeFill="accent5" w:themeFillShade="BF"/>
          </w:tcPr>
          <w:p w14:paraId="7C9D673E" w14:textId="77777777" w:rsidR="000B0537"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3D8EA8D7"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24F01F7E"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0B0537" w:rsidRPr="00A75F3A" w14:paraId="34881C93" w14:textId="77777777" w:rsidTr="003C3B87">
        <w:tc>
          <w:tcPr>
            <w:tcW w:w="4678" w:type="dxa"/>
            <w:shd w:val="clear" w:color="632423" w:fill="auto"/>
          </w:tcPr>
          <w:p w14:paraId="0F6931CB"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Técnico</w:t>
            </w:r>
          </w:p>
        </w:tc>
        <w:tc>
          <w:tcPr>
            <w:tcW w:w="4820" w:type="dxa"/>
            <w:shd w:val="clear" w:color="632423" w:fill="auto"/>
          </w:tcPr>
          <w:p w14:paraId="51A7FC55"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 xml:space="preserve">Implementación del Proyecto </w:t>
            </w:r>
          </w:p>
        </w:tc>
      </w:tr>
      <w:tr w:rsidR="000B0537" w:rsidRPr="00A75F3A" w14:paraId="672BF891" w14:textId="77777777" w:rsidTr="003C3B87">
        <w:tc>
          <w:tcPr>
            <w:tcW w:w="4678" w:type="dxa"/>
            <w:shd w:val="clear" w:color="632423" w:fill="auto"/>
          </w:tcPr>
          <w:p w14:paraId="64BD091E"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c>
          <w:tcPr>
            <w:tcW w:w="4820" w:type="dxa"/>
            <w:shd w:val="clear" w:color="632423" w:fill="auto"/>
          </w:tcPr>
          <w:p w14:paraId="4313BC4F"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Retroalimentación Gestión Comercial</w:t>
            </w:r>
          </w:p>
        </w:tc>
      </w:tr>
    </w:tbl>
    <w:p w14:paraId="1CEBB2A9"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0B0537" w:rsidRPr="00A75F3A" w14:paraId="612A3EB8" w14:textId="77777777" w:rsidTr="003C3B87">
        <w:tc>
          <w:tcPr>
            <w:tcW w:w="4748" w:type="dxa"/>
            <w:tcBorders>
              <w:bottom w:val="single" w:sz="4" w:space="0" w:color="auto"/>
            </w:tcBorders>
            <w:shd w:val="clear" w:color="auto" w:fill="31849B" w:themeFill="accent5" w:themeFillShade="BF"/>
          </w:tcPr>
          <w:p w14:paraId="1931CB06"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26465F8D"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74CC6ACD"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0B0537" w:rsidRPr="00A75F3A" w14:paraId="3EC38F11" w14:textId="77777777" w:rsidTr="003C3B87">
        <w:tc>
          <w:tcPr>
            <w:tcW w:w="4748" w:type="dxa"/>
            <w:shd w:val="clear" w:color="632423" w:fill="auto"/>
          </w:tcPr>
          <w:p w14:paraId="2CB5099D"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Analistas de Procesos</w:t>
            </w:r>
          </w:p>
        </w:tc>
        <w:tc>
          <w:tcPr>
            <w:tcW w:w="542" w:type="dxa"/>
            <w:shd w:val="clear" w:color="632423" w:fill="auto"/>
          </w:tcPr>
          <w:p w14:paraId="383E8DAC"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52CDDDD1"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r>
    </w:tbl>
    <w:p w14:paraId="6F54477B"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0F471E64"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REQUISITOS GENERALES </w:t>
      </w:r>
    </w:p>
    <w:p w14:paraId="36659A9A" w14:textId="77777777" w:rsidR="000B0537" w:rsidRPr="00A75F3A" w:rsidRDefault="000B0537" w:rsidP="000B0537">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Profesional en carreras Administrativas.</w:t>
      </w:r>
    </w:p>
    <w:p w14:paraId="72E8C93A"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3 Años en el cargo en mención.</w:t>
      </w:r>
      <w:r w:rsidRPr="00A75F3A">
        <w:rPr>
          <w:rFonts w:ascii="Abadi MT Condensed Light" w:hAnsi="Abadi MT Condensed Light" w:cs="Calibri"/>
          <w:b/>
          <w:color w:val="auto"/>
          <w:sz w:val="22"/>
          <w:szCs w:val="22"/>
        </w:rPr>
        <w:t xml:space="preserve">    </w:t>
      </w:r>
    </w:p>
    <w:p w14:paraId="677CBA9E"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71025AD"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182355E"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7B46109D" w14:textId="77777777" w:rsidR="000B0537" w:rsidRPr="00A75F3A" w:rsidRDefault="000B0537" w:rsidP="000B0537">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49F86374"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88"/>
        <w:gridCol w:w="4436"/>
        <w:gridCol w:w="3523"/>
      </w:tblGrid>
      <w:tr w:rsidR="000B0537" w:rsidRPr="00A75F3A" w14:paraId="424C2D08" w14:textId="77777777" w:rsidTr="003C3B87">
        <w:tc>
          <w:tcPr>
            <w:tcW w:w="8647" w:type="dxa"/>
            <w:gridSpan w:val="3"/>
            <w:shd w:val="clear" w:color="632423" w:fill="31849B" w:themeFill="accent5" w:themeFillShade="BF"/>
            <w:vAlign w:val="center"/>
          </w:tcPr>
          <w:p w14:paraId="590C274A"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0B0537" w:rsidRPr="00A75F3A" w14:paraId="619E72DF" w14:textId="77777777" w:rsidTr="003C3B87">
        <w:tc>
          <w:tcPr>
            <w:tcW w:w="8647" w:type="dxa"/>
            <w:gridSpan w:val="3"/>
            <w:shd w:val="clear" w:color="632423" w:fill="31849B" w:themeFill="accent5" w:themeFillShade="BF"/>
            <w:vAlign w:val="center"/>
          </w:tcPr>
          <w:p w14:paraId="7F685C00"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DIRECTOR COMERCIAL</w:t>
            </w:r>
          </w:p>
        </w:tc>
      </w:tr>
      <w:tr w:rsidR="000B0537" w:rsidRPr="00A75F3A" w14:paraId="5E9E70FD" w14:textId="77777777" w:rsidTr="003C3B87">
        <w:tc>
          <w:tcPr>
            <w:tcW w:w="688" w:type="dxa"/>
            <w:tcBorders>
              <w:bottom w:val="single" w:sz="4" w:space="0" w:color="auto"/>
            </w:tcBorders>
            <w:shd w:val="clear" w:color="632423" w:fill="31849B" w:themeFill="accent5" w:themeFillShade="BF"/>
            <w:vAlign w:val="center"/>
          </w:tcPr>
          <w:p w14:paraId="16A9AD0E"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436" w:type="dxa"/>
            <w:tcBorders>
              <w:bottom w:val="single" w:sz="4" w:space="0" w:color="auto"/>
            </w:tcBorders>
            <w:shd w:val="clear" w:color="632423" w:fill="31849B" w:themeFill="accent5" w:themeFillShade="BF"/>
            <w:vAlign w:val="center"/>
          </w:tcPr>
          <w:p w14:paraId="0660B5FA"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523" w:type="dxa"/>
            <w:tcBorders>
              <w:bottom w:val="single" w:sz="4" w:space="0" w:color="auto"/>
            </w:tcBorders>
            <w:shd w:val="clear" w:color="632423" w:fill="31849B" w:themeFill="accent5" w:themeFillShade="BF"/>
            <w:vAlign w:val="center"/>
          </w:tcPr>
          <w:p w14:paraId="4731DAA9"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0B0537" w:rsidRPr="00A75F3A" w14:paraId="605E54E0" w14:textId="77777777" w:rsidTr="003C3B87">
        <w:tc>
          <w:tcPr>
            <w:tcW w:w="688" w:type="dxa"/>
            <w:shd w:val="clear" w:color="632423" w:fill="auto"/>
          </w:tcPr>
          <w:p w14:paraId="7F6193D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436" w:type="dxa"/>
            <w:shd w:val="clear" w:color="632423" w:fill="auto"/>
          </w:tcPr>
          <w:p w14:paraId="5D70A712"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3523" w:type="dxa"/>
            <w:shd w:val="clear" w:color="632423" w:fill="auto"/>
          </w:tcPr>
          <w:p w14:paraId="45C637FA"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0EA88D0F" w14:textId="77777777" w:rsidTr="003C3B87">
        <w:tc>
          <w:tcPr>
            <w:tcW w:w="688" w:type="dxa"/>
            <w:shd w:val="clear" w:color="632423" w:fill="auto"/>
          </w:tcPr>
          <w:p w14:paraId="1DEAF429"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436" w:type="dxa"/>
            <w:shd w:val="clear" w:color="632423" w:fill="auto"/>
          </w:tcPr>
          <w:p w14:paraId="59A59A1E"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523" w:type="dxa"/>
            <w:shd w:val="clear" w:color="632423" w:fill="auto"/>
          </w:tcPr>
          <w:p w14:paraId="411646D7"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12925AD8" w14:textId="77777777" w:rsidTr="003C3B87">
        <w:tc>
          <w:tcPr>
            <w:tcW w:w="688" w:type="dxa"/>
            <w:shd w:val="clear" w:color="632423" w:fill="auto"/>
          </w:tcPr>
          <w:p w14:paraId="733841F3"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436" w:type="dxa"/>
            <w:shd w:val="clear" w:color="632423" w:fill="auto"/>
          </w:tcPr>
          <w:p w14:paraId="50470EBF"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3523" w:type="dxa"/>
            <w:shd w:val="clear" w:color="632423" w:fill="auto"/>
          </w:tcPr>
          <w:p w14:paraId="510D9ECF"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429A8251" w14:textId="77777777" w:rsidTr="003C3B87">
        <w:tc>
          <w:tcPr>
            <w:tcW w:w="688" w:type="dxa"/>
            <w:shd w:val="clear" w:color="632423" w:fill="auto"/>
          </w:tcPr>
          <w:p w14:paraId="13B3DCAD"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436" w:type="dxa"/>
            <w:shd w:val="clear" w:color="632423" w:fill="auto"/>
          </w:tcPr>
          <w:p w14:paraId="762581E8"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523" w:type="dxa"/>
            <w:shd w:val="clear" w:color="632423" w:fill="auto"/>
          </w:tcPr>
          <w:p w14:paraId="17F58FCE"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74FCAE40" w14:textId="77777777" w:rsidTr="003C3B87">
        <w:tc>
          <w:tcPr>
            <w:tcW w:w="688" w:type="dxa"/>
            <w:shd w:val="clear" w:color="632423" w:fill="auto"/>
          </w:tcPr>
          <w:p w14:paraId="3C8624E8"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436" w:type="dxa"/>
            <w:shd w:val="clear" w:color="632423" w:fill="auto"/>
          </w:tcPr>
          <w:p w14:paraId="0142BD10"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523" w:type="dxa"/>
            <w:shd w:val="clear" w:color="632423" w:fill="auto"/>
          </w:tcPr>
          <w:p w14:paraId="785BCE0D"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597B2D25" w14:textId="77777777" w:rsidTr="003C3B87">
        <w:tc>
          <w:tcPr>
            <w:tcW w:w="688" w:type="dxa"/>
            <w:shd w:val="clear" w:color="632423" w:fill="auto"/>
          </w:tcPr>
          <w:p w14:paraId="1CB5B76D"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436" w:type="dxa"/>
            <w:shd w:val="clear" w:color="632423" w:fill="auto"/>
          </w:tcPr>
          <w:p w14:paraId="024A92EA"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Liderazgo</w:t>
            </w:r>
          </w:p>
        </w:tc>
        <w:tc>
          <w:tcPr>
            <w:tcW w:w="3523" w:type="dxa"/>
            <w:shd w:val="clear" w:color="632423" w:fill="auto"/>
          </w:tcPr>
          <w:p w14:paraId="01F2C4F9"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BF73224" w14:textId="77777777" w:rsidTr="003C3B87">
        <w:tc>
          <w:tcPr>
            <w:tcW w:w="688" w:type="dxa"/>
            <w:shd w:val="clear" w:color="632423" w:fill="auto"/>
          </w:tcPr>
          <w:p w14:paraId="657FC71E"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436" w:type="dxa"/>
            <w:shd w:val="clear" w:color="632423" w:fill="auto"/>
          </w:tcPr>
          <w:p w14:paraId="7206A48F"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523" w:type="dxa"/>
            <w:shd w:val="clear" w:color="632423" w:fill="auto"/>
          </w:tcPr>
          <w:p w14:paraId="03E3F9EA"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3138AEC6" w14:textId="77777777" w:rsidTr="003C3B87">
        <w:tc>
          <w:tcPr>
            <w:tcW w:w="688" w:type="dxa"/>
            <w:shd w:val="clear" w:color="632423" w:fill="auto"/>
          </w:tcPr>
          <w:p w14:paraId="354B6865"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436" w:type="dxa"/>
            <w:shd w:val="clear" w:color="632423" w:fill="auto"/>
          </w:tcPr>
          <w:p w14:paraId="28F0B1F3"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523" w:type="dxa"/>
            <w:shd w:val="clear" w:color="632423" w:fill="auto"/>
          </w:tcPr>
          <w:p w14:paraId="34E78727"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66959FF8"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1526D639"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0DF4F61E" w14:textId="77777777" w:rsidR="000B0537" w:rsidRPr="00A75F3A" w:rsidRDefault="000B0537" w:rsidP="000B0537">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w:t>
      </w:r>
      <w:r w:rsidRPr="00A75F3A">
        <w:rPr>
          <w:rFonts w:ascii="Abadi MT Condensed Light" w:hAnsi="Abadi MT Condensed Light" w:cs="Calibri"/>
          <w:bCs/>
          <w:color w:val="auto"/>
          <w:sz w:val="22"/>
          <w:szCs w:val="22"/>
          <w:lang w:val="es-MX"/>
        </w:rPr>
        <w:t>Supervisor Técnico</w:t>
      </w:r>
    </w:p>
    <w:p w14:paraId="0992933A"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Técnica</w:t>
      </w:r>
    </w:p>
    <w:p w14:paraId="5726BFA2"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Director Técnico</w:t>
      </w:r>
    </w:p>
    <w:p w14:paraId="04928019"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0348F52F"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Supervisar y guiar las instalaciones realizadas por técnicos, capturando información en campo que permite retroalimentar los programas desarrollados en el área de Sistemas.</w:t>
      </w:r>
    </w:p>
    <w:p w14:paraId="20F2C519"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0B0537" w:rsidRPr="00A75F3A" w14:paraId="7765BE7D" w14:textId="77777777" w:rsidTr="003C3B87">
        <w:trPr>
          <w:trHeight w:val="307"/>
        </w:trPr>
        <w:tc>
          <w:tcPr>
            <w:tcW w:w="9610" w:type="dxa"/>
            <w:tcBorders>
              <w:bottom w:val="single" w:sz="4" w:space="0" w:color="auto"/>
            </w:tcBorders>
            <w:shd w:val="clear" w:color="632423" w:fill="31849B" w:themeFill="accent5" w:themeFillShade="BF"/>
          </w:tcPr>
          <w:p w14:paraId="1C800C54"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0B0537" w:rsidRPr="00A75F3A" w14:paraId="4EB6E813" w14:textId="77777777" w:rsidTr="003C3B87">
        <w:trPr>
          <w:trHeight w:val="1271"/>
        </w:trPr>
        <w:tc>
          <w:tcPr>
            <w:tcW w:w="9610" w:type="dxa"/>
            <w:shd w:val="clear" w:color="632423" w:fill="auto"/>
          </w:tcPr>
          <w:p w14:paraId="1549C8A9" w14:textId="77777777" w:rsidR="000B0537" w:rsidRPr="00A75F3A" w:rsidRDefault="000B0537" w:rsidP="003C3B87">
            <w:pPr>
              <w:spacing w:line="360" w:lineRule="auto"/>
              <w:ind w:left="720"/>
              <w:rPr>
                <w:rFonts w:cs="Calibri"/>
              </w:rPr>
            </w:pPr>
          </w:p>
          <w:p w14:paraId="4AA3A9A0" w14:textId="77777777" w:rsidR="000B0537" w:rsidRPr="00A75F3A" w:rsidRDefault="000B0537" w:rsidP="00EC7B77">
            <w:pPr>
              <w:numPr>
                <w:ilvl w:val="0"/>
                <w:numId w:val="16"/>
              </w:numPr>
              <w:spacing w:after="200" w:line="360" w:lineRule="auto"/>
              <w:jc w:val="both"/>
              <w:rPr>
                <w:rFonts w:cs="Calibri"/>
              </w:rPr>
            </w:pPr>
            <w:r w:rsidRPr="00A75F3A">
              <w:rPr>
                <w:rFonts w:cs="Calibri"/>
              </w:rPr>
              <w:t>Proyectar instalaciones eléctricas.</w:t>
            </w:r>
          </w:p>
          <w:p w14:paraId="03AF3BBE" w14:textId="77777777" w:rsidR="000B0537" w:rsidRPr="00A75F3A" w:rsidRDefault="000B0537" w:rsidP="00EC7B77">
            <w:pPr>
              <w:numPr>
                <w:ilvl w:val="0"/>
                <w:numId w:val="16"/>
              </w:numPr>
              <w:spacing w:after="200" w:line="360" w:lineRule="auto"/>
              <w:jc w:val="both"/>
              <w:rPr>
                <w:rFonts w:cs="Calibri"/>
              </w:rPr>
            </w:pPr>
            <w:r w:rsidRPr="00A75F3A">
              <w:rPr>
                <w:rFonts w:cs="Calibri"/>
              </w:rPr>
              <w:lastRenderedPageBreak/>
              <w:t xml:space="preserve">Dibujar los planos correspondientes a las instalaciones eléctricas proyectadas. </w:t>
            </w:r>
            <w:r w:rsidRPr="00A75F3A">
              <w:t>Confeccionar las listas de materiales necesarios para la ejecución de las instalaciones eléctricas proyectadas.</w:t>
            </w:r>
          </w:p>
          <w:p w14:paraId="7493889D" w14:textId="77777777" w:rsidR="000B0537" w:rsidRPr="00A75F3A" w:rsidRDefault="000B0537" w:rsidP="00EC7B77">
            <w:pPr>
              <w:numPr>
                <w:ilvl w:val="0"/>
                <w:numId w:val="16"/>
              </w:numPr>
              <w:spacing w:after="200" w:line="360" w:lineRule="auto"/>
              <w:jc w:val="both"/>
              <w:rPr>
                <w:rFonts w:cs="Calibri"/>
              </w:rPr>
            </w:pPr>
            <w:r w:rsidRPr="00A75F3A">
              <w:rPr>
                <w:rFonts w:cs="Calibri"/>
              </w:rPr>
              <w:t>Planificar y ejecutar el análisis de procesos para diseñar las propuestas de los nuevos flujos de información.</w:t>
            </w:r>
          </w:p>
          <w:p w14:paraId="5AECEFC3" w14:textId="77777777" w:rsidR="000B0537" w:rsidRPr="00A75F3A" w:rsidRDefault="000B0537" w:rsidP="00EC7B77">
            <w:pPr>
              <w:numPr>
                <w:ilvl w:val="0"/>
                <w:numId w:val="16"/>
              </w:numPr>
              <w:spacing w:after="200" w:line="360" w:lineRule="auto"/>
              <w:jc w:val="both"/>
              <w:rPr>
                <w:rFonts w:cs="Calibri"/>
              </w:rPr>
            </w:pPr>
            <w:r w:rsidRPr="00A75F3A">
              <w:rPr>
                <w:rFonts w:cs="Calibri"/>
              </w:rPr>
              <w:t>Inspeccionar y dar respuesta a las fallas presentadas.</w:t>
            </w:r>
          </w:p>
        </w:tc>
      </w:tr>
    </w:tbl>
    <w:p w14:paraId="59F211BE"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1.4. 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0B0537" w:rsidRPr="00A75F3A" w14:paraId="6466BC18" w14:textId="77777777" w:rsidTr="003C3B87">
        <w:tc>
          <w:tcPr>
            <w:tcW w:w="4678" w:type="dxa"/>
            <w:tcBorders>
              <w:bottom w:val="single" w:sz="4" w:space="0" w:color="auto"/>
            </w:tcBorders>
            <w:shd w:val="clear" w:color="632423" w:fill="31849B" w:themeFill="accent5" w:themeFillShade="BF"/>
          </w:tcPr>
          <w:p w14:paraId="369F94FE"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323AE7D"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2AE9BF90"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Para (actividad)</w:t>
            </w:r>
          </w:p>
        </w:tc>
      </w:tr>
      <w:tr w:rsidR="000B0537" w:rsidRPr="00A75F3A" w14:paraId="6966C966" w14:textId="77777777" w:rsidTr="003C3B87">
        <w:tc>
          <w:tcPr>
            <w:tcW w:w="4678" w:type="dxa"/>
            <w:shd w:val="clear" w:color="632423" w:fill="auto"/>
          </w:tcPr>
          <w:p w14:paraId="544ADB2E"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p>
          <w:p w14:paraId="56C75438"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 de Sistemas</w:t>
            </w:r>
          </w:p>
        </w:tc>
        <w:tc>
          <w:tcPr>
            <w:tcW w:w="4820" w:type="dxa"/>
            <w:shd w:val="clear" w:color="632423" w:fill="auto"/>
          </w:tcPr>
          <w:p w14:paraId="37F6C063"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p w14:paraId="103F59DA"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Información de Campo / Mediciones, fallas, consumos, otros.</w:t>
            </w:r>
          </w:p>
        </w:tc>
      </w:tr>
    </w:tbl>
    <w:p w14:paraId="274939A7"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1.5. 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0B0537" w:rsidRPr="00A75F3A" w14:paraId="2C22661C" w14:textId="77777777" w:rsidTr="003C3B87">
        <w:tc>
          <w:tcPr>
            <w:tcW w:w="4748" w:type="dxa"/>
            <w:tcBorders>
              <w:bottom w:val="single" w:sz="4" w:space="0" w:color="auto"/>
            </w:tcBorders>
            <w:shd w:val="clear" w:color="auto" w:fill="31849B" w:themeFill="accent5" w:themeFillShade="BF"/>
          </w:tcPr>
          <w:p w14:paraId="3F358F37"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04C3F8C4"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6D2B2B20"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0B0537" w:rsidRPr="00A75F3A" w14:paraId="18046D38" w14:textId="77777777" w:rsidTr="003C3B87">
        <w:tc>
          <w:tcPr>
            <w:tcW w:w="4748" w:type="dxa"/>
            <w:shd w:val="clear" w:color="632423" w:fill="auto"/>
          </w:tcPr>
          <w:p w14:paraId="3EB400D6"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p>
          <w:p w14:paraId="1A90E238"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Técnicos Eléctricos</w:t>
            </w:r>
          </w:p>
        </w:tc>
        <w:tc>
          <w:tcPr>
            <w:tcW w:w="542" w:type="dxa"/>
            <w:shd w:val="clear" w:color="632423" w:fill="auto"/>
          </w:tcPr>
          <w:p w14:paraId="434334F7"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0453D188"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p>
          <w:p w14:paraId="1E9A142B"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Técnico</w:t>
            </w:r>
          </w:p>
        </w:tc>
      </w:tr>
      <w:tr w:rsidR="000B0537" w:rsidRPr="00A75F3A" w14:paraId="2C95FD01" w14:textId="77777777" w:rsidTr="003C3B87">
        <w:tc>
          <w:tcPr>
            <w:tcW w:w="4748" w:type="dxa"/>
            <w:shd w:val="clear" w:color="632423" w:fill="auto"/>
          </w:tcPr>
          <w:p w14:paraId="7CDECEA3"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p>
          <w:p w14:paraId="0AAA467E"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Auxiliares Técnicos</w:t>
            </w:r>
          </w:p>
        </w:tc>
        <w:tc>
          <w:tcPr>
            <w:tcW w:w="542" w:type="dxa"/>
            <w:shd w:val="clear" w:color="632423" w:fill="auto"/>
          </w:tcPr>
          <w:p w14:paraId="415F0C3E"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76657066"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p>
        </w:tc>
      </w:tr>
    </w:tbl>
    <w:p w14:paraId="1117E443"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5C9C8A19"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7C6ABDEA" w14:textId="77777777" w:rsidR="000B0537" w:rsidRPr="00A75F3A" w:rsidRDefault="000B0537" w:rsidP="000B0537">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Técnico o Tecnólogo en Electrónica, Electricidad, Electromecánica.</w:t>
      </w:r>
    </w:p>
    <w:p w14:paraId="2604BC3C"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3 Años en el cargo en mención.</w:t>
      </w:r>
      <w:r w:rsidRPr="00A75F3A">
        <w:rPr>
          <w:rFonts w:ascii="Abadi MT Condensed Light" w:hAnsi="Abadi MT Condensed Light" w:cs="Calibri"/>
          <w:b/>
          <w:color w:val="auto"/>
          <w:sz w:val="22"/>
          <w:szCs w:val="22"/>
        </w:rPr>
        <w:t xml:space="preserve">    </w:t>
      </w:r>
    </w:p>
    <w:p w14:paraId="1EB617F3"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4AC18A10"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7DDA57E8"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3C6B6627"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0B0537" w:rsidRPr="00A75F3A" w14:paraId="0B9FE181" w14:textId="77777777" w:rsidTr="003C3B87">
        <w:tc>
          <w:tcPr>
            <w:tcW w:w="8789" w:type="dxa"/>
            <w:gridSpan w:val="3"/>
            <w:shd w:val="clear" w:color="632423" w:fill="31849B" w:themeFill="accent5" w:themeFillShade="BF"/>
          </w:tcPr>
          <w:p w14:paraId="7F3ABE35"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ORGANIZACIONALES</w:t>
            </w:r>
          </w:p>
        </w:tc>
      </w:tr>
      <w:tr w:rsidR="000B0537" w:rsidRPr="00A75F3A" w14:paraId="42D8C684" w14:textId="77777777" w:rsidTr="003C3B87">
        <w:tc>
          <w:tcPr>
            <w:tcW w:w="8789" w:type="dxa"/>
            <w:gridSpan w:val="3"/>
            <w:shd w:val="clear" w:color="632423" w:fill="31849B" w:themeFill="accent5" w:themeFillShade="BF"/>
          </w:tcPr>
          <w:p w14:paraId="0F9ADB39"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SUPERVISOR TECNICO</w:t>
            </w:r>
          </w:p>
        </w:tc>
      </w:tr>
      <w:tr w:rsidR="000B0537" w:rsidRPr="00A75F3A" w14:paraId="4556DB3A" w14:textId="77777777" w:rsidTr="003C3B87">
        <w:tc>
          <w:tcPr>
            <w:tcW w:w="838" w:type="dxa"/>
            <w:tcBorders>
              <w:bottom w:val="single" w:sz="4" w:space="0" w:color="auto"/>
            </w:tcBorders>
            <w:shd w:val="clear" w:color="632423" w:fill="31849B" w:themeFill="accent5" w:themeFillShade="BF"/>
          </w:tcPr>
          <w:p w14:paraId="11448142" w14:textId="77777777" w:rsidR="000B0537" w:rsidRPr="00A75F3A" w:rsidRDefault="000B0537" w:rsidP="003C3B87">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0C1F8983"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30EB1379"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0B0537" w:rsidRPr="00A75F3A" w14:paraId="738E92F9" w14:textId="77777777" w:rsidTr="003C3B87">
        <w:tc>
          <w:tcPr>
            <w:tcW w:w="838" w:type="dxa"/>
            <w:shd w:val="clear" w:color="632423" w:fill="auto"/>
          </w:tcPr>
          <w:p w14:paraId="30252AD8"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1CE97417"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4317651B"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37974708" w14:textId="77777777" w:rsidTr="003C3B87">
        <w:tc>
          <w:tcPr>
            <w:tcW w:w="838" w:type="dxa"/>
            <w:shd w:val="clear" w:color="632423" w:fill="auto"/>
          </w:tcPr>
          <w:p w14:paraId="3FA95650"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2</w:t>
            </w:r>
          </w:p>
        </w:tc>
        <w:tc>
          <w:tcPr>
            <w:tcW w:w="3756" w:type="dxa"/>
            <w:shd w:val="clear" w:color="632423" w:fill="auto"/>
          </w:tcPr>
          <w:p w14:paraId="5E611EA4"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4EE162C7"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34D656E2" w14:textId="77777777" w:rsidTr="003C3B87">
        <w:tc>
          <w:tcPr>
            <w:tcW w:w="838" w:type="dxa"/>
            <w:shd w:val="clear" w:color="632423" w:fill="auto"/>
          </w:tcPr>
          <w:p w14:paraId="418CD679"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530CAE42"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2885ECB3"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2B875562" w14:textId="77777777" w:rsidTr="003C3B87">
        <w:tc>
          <w:tcPr>
            <w:tcW w:w="838" w:type="dxa"/>
            <w:shd w:val="clear" w:color="632423" w:fill="auto"/>
          </w:tcPr>
          <w:p w14:paraId="1DCFFD5C"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4F37836B"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1FB98746"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1174AF8F" w14:textId="77777777" w:rsidTr="003C3B87">
        <w:tc>
          <w:tcPr>
            <w:tcW w:w="838" w:type="dxa"/>
            <w:shd w:val="clear" w:color="632423" w:fill="auto"/>
          </w:tcPr>
          <w:p w14:paraId="01E358FD"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09D980DC"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195" w:type="dxa"/>
            <w:shd w:val="clear" w:color="632423" w:fill="auto"/>
          </w:tcPr>
          <w:p w14:paraId="78312C12"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716925B" w14:textId="77777777" w:rsidTr="003C3B87">
        <w:tc>
          <w:tcPr>
            <w:tcW w:w="838" w:type="dxa"/>
            <w:shd w:val="clear" w:color="632423" w:fill="auto"/>
          </w:tcPr>
          <w:p w14:paraId="447FC369"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74787167"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195" w:type="dxa"/>
            <w:shd w:val="clear" w:color="632423" w:fill="auto"/>
          </w:tcPr>
          <w:p w14:paraId="4BA36997"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37778D56" w14:textId="77777777" w:rsidTr="003C3B87">
        <w:tc>
          <w:tcPr>
            <w:tcW w:w="838" w:type="dxa"/>
            <w:shd w:val="clear" w:color="632423" w:fill="auto"/>
          </w:tcPr>
          <w:p w14:paraId="17F9985C"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shd w:val="clear" w:color="632423" w:fill="auto"/>
          </w:tcPr>
          <w:p w14:paraId="5D56B918"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4195" w:type="dxa"/>
            <w:shd w:val="clear" w:color="632423" w:fill="auto"/>
          </w:tcPr>
          <w:p w14:paraId="6307A5FC"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6C4DA6D1" w14:textId="77777777" w:rsidTr="003C3B87">
        <w:trPr>
          <w:trHeight w:val="138"/>
        </w:trPr>
        <w:tc>
          <w:tcPr>
            <w:tcW w:w="838" w:type="dxa"/>
            <w:shd w:val="clear" w:color="632423" w:fill="auto"/>
          </w:tcPr>
          <w:p w14:paraId="0075FF74"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shd w:val="clear" w:color="632423" w:fill="auto"/>
          </w:tcPr>
          <w:p w14:paraId="49D5A522"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4195" w:type="dxa"/>
            <w:shd w:val="clear" w:color="632423" w:fill="auto"/>
          </w:tcPr>
          <w:p w14:paraId="242CF8B3"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3D1F48BC" w14:textId="77777777" w:rsidTr="003C3B87">
        <w:tc>
          <w:tcPr>
            <w:tcW w:w="838" w:type="dxa"/>
            <w:shd w:val="clear" w:color="632423" w:fill="auto"/>
          </w:tcPr>
          <w:p w14:paraId="7A059E2D"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shd w:val="clear" w:color="632423" w:fill="auto"/>
          </w:tcPr>
          <w:p w14:paraId="44922719"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35F2C293"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74362B23"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DESCRIPCIÓN DEL CARGO</w:t>
      </w:r>
    </w:p>
    <w:p w14:paraId="5D21CB8F"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748B11E0" w14:textId="77777777" w:rsidR="000B0537" w:rsidRPr="00A75F3A" w:rsidRDefault="000B0537" w:rsidP="000B0537">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lang w:val="es-MX"/>
        </w:rPr>
        <w:t>Nombre del cargo</w:t>
      </w:r>
      <w:r>
        <w:rPr>
          <w:rFonts w:ascii="Abadi MT Condensed Light" w:hAnsi="Abadi MT Condensed Light" w:cs="Calibri"/>
          <w:b/>
          <w:bCs/>
          <w:color w:val="auto"/>
          <w:sz w:val="22"/>
          <w:szCs w:val="22"/>
          <w:lang w:val="es-MX"/>
        </w:rPr>
        <w:tab/>
      </w:r>
      <w:r>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Técnico Eléctrico</w:t>
      </w:r>
    </w:p>
    <w:p w14:paraId="1639B1EB"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rPr>
        <w:t>Área a la que pertenece</w:t>
      </w:r>
      <w:r>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Técnica</w:t>
      </w:r>
    </w:p>
    <w:p w14:paraId="3E6B3B72"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Supervisor Técnico</w:t>
      </w:r>
    </w:p>
    <w:p w14:paraId="32D44B4C"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15597602"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Ejecutar las implementaciones de instalación con base a los planes y diseños técnicos.</w:t>
      </w:r>
    </w:p>
    <w:p w14:paraId="2410E493"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0B0537" w:rsidRPr="00A75F3A" w14:paraId="054C906A" w14:textId="77777777" w:rsidTr="003C3B87">
        <w:trPr>
          <w:trHeight w:val="307"/>
        </w:trPr>
        <w:tc>
          <w:tcPr>
            <w:tcW w:w="9610" w:type="dxa"/>
            <w:tcBorders>
              <w:bottom w:val="single" w:sz="4" w:space="0" w:color="auto"/>
            </w:tcBorders>
            <w:shd w:val="clear" w:color="632423" w:fill="31849B" w:themeFill="accent5" w:themeFillShade="BF"/>
          </w:tcPr>
          <w:p w14:paraId="371D9792"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0B0537" w:rsidRPr="00A75F3A" w14:paraId="7B0EAFF1" w14:textId="77777777" w:rsidTr="003C3B87">
        <w:trPr>
          <w:trHeight w:val="1271"/>
        </w:trPr>
        <w:tc>
          <w:tcPr>
            <w:tcW w:w="9610" w:type="dxa"/>
            <w:shd w:val="clear" w:color="632423" w:fill="auto"/>
          </w:tcPr>
          <w:p w14:paraId="654CD3D9" w14:textId="77777777" w:rsidR="000B0537" w:rsidRPr="00A75F3A" w:rsidRDefault="000B0537" w:rsidP="003C3B87">
            <w:pPr>
              <w:spacing w:line="360" w:lineRule="auto"/>
              <w:ind w:left="720"/>
              <w:rPr>
                <w:rFonts w:cs="Calibri"/>
              </w:rPr>
            </w:pPr>
          </w:p>
          <w:p w14:paraId="4F682584" w14:textId="77777777" w:rsidR="000B0537" w:rsidRPr="00A75F3A" w:rsidRDefault="000B0537" w:rsidP="00EC7B77">
            <w:pPr>
              <w:numPr>
                <w:ilvl w:val="0"/>
                <w:numId w:val="16"/>
              </w:numPr>
              <w:spacing w:after="200" w:line="360" w:lineRule="auto"/>
              <w:jc w:val="both"/>
              <w:rPr>
                <w:rFonts w:cs="Calibri"/>
              </w:rPr>
            </w:pPr>
            <w:r w:rsidRPr="00A75F3A">
              <w:rPr>
                <w:rFonts w:cs="Calibri"/>
              </w:rPr>
              <w:t>Instalar accesorios eléctricos.</w:t>
            </w:r>
          </w:p>
          <w:p w14:paraId="69741231" w14:textId="77777777" w:rsidR="000B0537" w:rsidRPr="00A75F3A" w:rsidRDefault="000B0537" w:rsidP="00EC7B77">
            <w:pPr>
              <w:numPr>
                <w:ilvl w:val="0"/>
                <w:numId w:val="16"/>
              </w:numPr>
              <w:spacing w:after="200" w:line="360" w:lineRule="auto"/>
              <w:jc w:val="both"/>
              <w:rPr>
                <w:rFonts w:cs="Calibri"/>
              </w:rPr>
            </w:pPr>
            <w:r w:rsidRPr="00A75F3A">
              <w:rPr>
                <w:rFonts w:cs="Calibri"/>
              </w:rPr>
              <w:t>Instalar y actualizar los equipos.</w:t>
            </w:r>
          </w:p>
          <w:p w14:paraId="24EAC874" w14:textId="77777777" w:rsidR="000B0537" w:rsidRPr="00A75F3A" w:rsidRDefault="000B0537" w:rsidP="00EC7B77">
            <w:pPr>
              <w:numPr>
                <w:ilvl w:val="0"/>
                <w:numId w:val="16"/>
              </w:numPr>
              <w:spacing w:after="200" w:line="360" w:lineRule="auto"/>
              <w:jc w:val="both"/>
              <w:rPr>
                <w:rFonts w:cs="Calibri"/>
              </w:rPr>
            </w:pPr>
            <w:r w:rsidRPr="00A75F3A">
              <w:rPr>
                <w:rFonts w:cs="Calibri"/>
              </w:rPr>
              <w:t>Instalar y mantener tableros, circuitos y equipos de medición en óptimas condiciones.</w:t>
            </w:r>
          </w:p>
          <w:p w14:paraId="5E18DE22" w14:textId="77777777" w:rsidR="000B0537" w:rsidRPr="00A75F3A" w:rsidRDefault="000B0537" w:rsidP="00EC7B77">
            <w:pPr>
              <w:numPr>
                <w:ilvl w:val="0"/>
                <w:numId w:val="16"/>
              </w:numPr>
              <w:spacing w:after="200" w:line="360" w:lineRule="auto"/>
              <w:jc w:val="both"/>
              <w:rPr>
                <w:rFonts w:cs="Calibri"/>
                <w:b/>
              </w:rPr>
            </w:pPr>
            <w:r w:rsidRPr="00A75F3A">
              <w:rPr>
                <w:rFonts w:cs="Calibri"/>
              </w:rPr>
              <w:t>Regular</w:t>
            </w:r>
            <w:r>
              <w:rPr>
                <w:rFonts w:cs="Calibri"/>
              </w:rPr>
              <w:t xml:space="preserve"> </w:t>
            </w:r>
            <w:r w:rsidRPr="00A75F3A">
              <w:rPr>
                <w:rFonts w:cs="Calibri"/>
              </w:rPr>
              <w:t>instrumentos, ejecutar pruebas, revisar circuitos y realizar mantenimiento a todas las instalaciones eléctricas.</w:t>
            </w:r>
          </w:p>
        </w:tc>
      </w:tr>
    </w:tbl>
    <w:p w14:paraId="7D809879"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0B0537" w:rsidRPr="00A75F3A" w14:paraId="7C2469F3" w14:textId="77777777" w:rsidTr="003C3B87">
        <w:tc>
          <w:tcPr>
            <w:tcW w:w="4678" w:type="dxa"/>
            <w:tcBorders>
              <w:bottom w:val="single" w:sz="4" w:space="0" w:color="auto"/>
            </w:tcBorders>
            <w:shd w:val="clear" w:color="632423" w:fill="31849B" w:themeFill="accent5" w:themeFillShade="BF"/>
          </w:tcPr>
          <w:p w14:paraId="496657C3"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7641ACC7"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508E3F6F"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0B0537" w:rsidRPr="00A75F3A" w14:paraId="199540D3" w14:textId="77777777" w:rsidTr="003C3B87">
        <w:tc>
          <w:tcPr>
            <w:tcW w:w="4678" w:type="dxa"/>
            <w:shd w:val="clear" w:color="632423" w:fill="auto"/>
          </w:tcPr>
          <w:p w14:paraId="1C018D4F"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p>
          <w:p w14:paraId="0296D743"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6FCCC45C"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p w14:paraId="1D95DEE9"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r>
    </w:tbl>
    <w:p w14:paraId="0DE4B0A1"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0B0537" w:rsidRPr="00A75F3A" w14:paraId="651149E5" w14:textId="77777777" w:rsidTr="003C3B87">
        <w:tc>
          <w:tcPr>
            <w:tcW w:w="4748" w:type="dxa"/>
            <w:tcBorders>
              <w:bottom w:val="single" w:sz="4" w:space="0" w:color="auto"/>
            </w:tcBorders>
            <w:shd w:val="clear" w:color="auto" w:fill="31849B" w:themeFill="accent5" w:themeFillShade="BF"/>
          </w:tcPr>
          <w:p w14:paraId="1958B907"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 xml:space="preserve">Supervisa a </w:t>
            </w:r>
          </w:p>
        </w:tc>
        <w:tc>
          <w:tcPr>
            <w:tcW w:w="542" w:type="dxa"/>
            <w:tcBorders>
              <w:bottom w:val="single" w:sz="4" w:space="0" w:color="auto"/>
            </w:tcBorders>
            <w:shd w:val="clear" w:color="auto" w:fill="31849B" w:themeFill="accent5" w:themeFillShade="BF"/>
          </w:tcPr>
          <w:p w14:paraId="7BBEFF48"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695460C5"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0B0537" w:rsidRPr="00A75F3A" w14:paraId="2E67CF07" w14:textId="77777777" w:rsidTr="003C3B87">
        <w:tc>
          <w:tcPr>
            <w:tcW w:w="4748" w:type="dxa"/>
            <w:shd w:val="clear" w:color="632423" w:fill="auto"/>
          </w:tcPr>
          <w:p w14:paraId="634CB858"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p>
          <w:p w14:paraId="1149063A"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shd w:val="clear" w:color="632423" w:fill="auto"/>
          </w:tcPr>
          <w:p w14:paraId="39809505"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14E1B244"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p>
          <w:p w14:paraId="31809F30"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r>
    </w:tbl>
    <w:p w14:paraId="5F7E0A2C"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u w:val="single"/>
        </w:rPr>
        <w:t>ESPECIFICACIÓN DEL CARGO</w:t>
      </w:r>
    </w:p>
    <w:p w14:paraId="01591088"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50DBDD04" w14:textId="77777777" w:rsidR="000B0537" w:rsidRPr="00A75F3A" w:rsidRDefault="000B0537" w:rsidP="000B0537">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Técnico en Electrónica, Electricidad, Electromecánica.</w:t>
      </w:r>
    </w:p>
    <w:p w14:paraId="1DBAB15B"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1E32B944"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AFA2AF1"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A4E0CBC"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F4B5013"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0B0537" w:rsidRPr="00A75F3A" w14:paraId="764BC1C7" w14:textId="77777777" w:rsidTr="003C3B87">
        <w:tc>
          <w:tcPr>
            <w:tcW w:w="8789" w:type="dxa"/>
            <w:gridSpan w:val="3"/>
            <w:shd w:val="clear" w:color="632423" w:fill="31849B" w:themeFill="accent5" w:themeFillShade="BF"/>
          </w:tcPr>
          <w:p w14:paraId="374BE98E"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TECNICO ELECTRICO</w:t>
            </w:r>
          </w:p>
        </w:tc>
      </w:tr>
      <w:tr w:rsidR="000B0537" w:rsidRPr="00A75F3A" w14:paraId="5232FFCF" w14:textId="77777777" w:rsidTr="003C3B87">
        <w:tc>
          <w:tcPr>
            <w:tcW w:w="838" w:type="dxa"/>
            <w:tcBorders>
              <w:bottom w:val="single" w:sz="4" w:space="0" w:color="auto"/>
            </w:tcBorders>
            <w:shd w:val="clear" w:color="632423" w:fill="31849B" w:themeFill="accent5" w:themeFillShade="BF"/>
          </w:tcPr>
          <w:p w14:paraId="5355DD49" w14:textId="77777777" w:rsidR="000B0537" w:rsidRPr="00A75F3A" w:rsidRDefault="000B0537" w:rsidP="003C3B87">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20172C3D"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3408D729"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0B0537" w:rsidRPr="00A75F3A" w14:paraId="0B83DFAA" w14:textId="77777777" w:rsidTr="003C3B87">
        <w:tc>
          <w:tcPr>
            <w:tcW w:w="838" w:type="dxa"/>
            <w:shd w:val="clear" w:color="632423" w:fill="auto"/>
          </w:tcPr>
          <w:p w14:paraId="098C7FB8"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6E0C6F50"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6E17361D"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173FFC8E" w14:textId="77777777" w:rsidTr="003C3B87">
        <w:tc>
          <w:tcPr>
            <w:tcW w:w="838" w:type="dxa"/>
            <w:shd w:val="clear" w:color="632423" w:fill="auto"/>
          </w:tcPr>
          <w:p w14:paraId="5D282A3D"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68E949D0"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58C1A0BB"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2A389C7B" w14:textId="77777777" w:rsidTr="003C3B87">
        <w:tc>
          <w:tcPr>
            <w:tcW w:w="838" w:type="dxa"/>
            <w:shd w:val="clear" w:color="632423" w:fill="auto"/>
          </w:tcPr>
          <w:p w14:paraId="0CC8862A"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03CFC40A"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54A071BF"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B5516B7" w14:textId="77777777" w:rsidTr="003C3B87">
        <w:tc>
          <w:tcPr>
            <w:tcW w:w="838" w:type="dxa"/>
            <w:shd w:val="clear" w:color="632423" w:fill="auto"/>
          </w:tcPr>
          <w:p w14:paraId="58D7EA55"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6E459BF0"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7F7C36F3"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2AB5E06E" w14:textId="77777777" w:rsidTr="003C3B87">
        <w:tc>
          <w:tcPr>
            <w:tcW w:w="838" w:type="dxa"/>
            <w:shd w:val="clear" w:color="632423" w:fill="auto"/>
          </w:tcPr>
          <w:p w14:paraId="6A554FDB"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65E57B8B"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195" w:type="dxa"/>
            <w:shd w:val="clear" w:color="632423" w:fill="auto"/>
          </w:tcPr>
          <w:p w14:paraId="2FC16E6C"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5721C4A" w14:textId="77777777" w:rsidTr="003C3B87">
        <w:tc>
          <w:tcPr>
            <w:tcW w:w="838" w:type="dxa"/>
            <w:shd w:val="clear" w:color="632423" w:fill="auto"/>
          </w:tcPr>
          <w:p w14:paraId="1E6FA279"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3BB8AC83"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36BEEC0A"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15B428DD"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3B9061EE"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2D09B16B" w14:textId="77777777" w:rsidR="000B0537" w:rsidRPr="00A75F3A" w:rsidRDefault="000B0537" w:rsidP="000B0537">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w:t>
      </w:r>
      <w:r w:rsidRPr="00A75F3A">
        <w:rPr>
          <w:rFonts w:ascii="Abadi MT Condensed Light" w:hAnsi="Abadi MT Condensed Light" w:cs="Calibri"/>
          <w:bCs/>
          <w:color w:val="auto"/>
          <w:sz w:val="22"/>
          <w:szCs w:val="22"/>
          <w:lang w:val="es-MX"/>
        </w:rPr>
        <w:t>Auxiliar Técnico</w:t>
      </w:r>
    </w:p>
    <w:p w14:paraId="67E8140F"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Técnica</w:t>
      </w:r>
    </w:p>
    <w:p w14:paraId="4D567A83"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r>
      <w:r>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Supervisor Técnico</w:t>
      </w:r>
    </w:p>
    <w:p w14:paraId="09A6BF1F"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5CFEBF55"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Apoyar la ejecución de las implementaciones de instalación con base a los planes y diseños técnicos.</w:t>
      </w:r>
    </w:p>
    <w:p w14:paraId="33FF0D20"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FUNCIONES ESPECÍFICAS</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0B0537" w:rsidRPr="00A75F3A" w14:paraId="60E89806" w14:textId="77777777" w:rsidTr="003C3B87">
        <w:trPr>
          <w:trHeight w:val="307"/>
        </w:trPr>
        <w:tc>
          <w:tcPr>
            <w:tcW w:w="9610" w:type="dxa"/>
            <w:tcBorders>
              <w:bottom w:val="single" w:sz="4" w:space="0" w:color="auto"/>
            </w:tcBorders>
            <w:shd w:val="clear" w:color="632423" w:fill="31849B" w:themeFill="accent5" w:themeFillShade="BF"/>
          </w:tcPr>
          <w:p w14:paraId="5AA75805"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0B0537" w:rsidRPr="00A75F3A" w14:paraId="11C66496" w14:textId="77777777" w:rsidTr="003C3B87">
        <w:trPr>
          <w:trHeight w:val="1271"/>
        </w:trPr>
        <w:tc>
          <w:tcPr>
            <w:tcW w:w="9610" w:type="dxa"/>
            <w:shd w:val="clear" w:color="632423" w:fill="auto"/>
          </w:tcPr>
          <w:p w14:paraId="561D00B6" w14:textId="77777777" w:rsidR="000B0537" w:rsidRPr="00A75F3A" w:rsidRDefault="000B0537" w:rsidP="00EC7B77">
            <w:pPr>
              <w:numPr>
                <w:ilvl w:val="0"/>
                <w:numId w:val="16"/>
              </w:numPr>
              <w:spacing w:after="200" w:line="360" w:lineRule="auto"/>
              <w:jc w:val="both"/>
              <w:rPr>
                <w:rFonts w:cs="Calibri"/>
              </w:rPr>
            </w:pPr>
            <w:r w:rsidRPr="00A75F3A">
              <w:rPr>
                <w:rFonts w:cs="Calibri"/>
              </w:rPr>
              <w:t>Ejecutar tareas operativas de la obra.</w:t>
            </w:r>
          </w:p>
          <w:p w14:paraId="31B11A7D" w14:textId="77777777" w:rsidR="000B0537" w:rsidRPr="00A75F3A" w:rsidRDefault="000B0537" w:rsidP="00EC7B77">
            <w:pPr>
              <w:numPr>
                <w:ilvl w:val="0"/>
                <w:numId w:val="16"/>
              </w:numPr>
              <w:spacing w:after="200" w:line="360" w:lineRule="auto"/>
              <w:jc w:val="both"/>
              <w:rPr>
                <w:rFonts w:cs="Calibri"/>
              </w:rPr>
            </w:pPr>
            <w:r w:rsidRPr="00A75F3A">
              <w:rPr>
                <w:rFonts w:cs="Calibri"/>
              </w:rPr>
              <w:t>Manejo de implementos y/o materiales de obra.</w:t>
            </w:r>
          </w:p>
          <w:p w14:paraId="7251F51D" w14:textId="77777777" w:rsidR="000B0537" w:rsidRPr="00A75F3A" w:rsidRDefault="000B0537" w:rsidP="00EC7B77">
            <w:pPr>
              <w:numPr>
                <w:ilvl w:val="0"/>
                <w:numId w:val="16"/>
              </w:numPr>
              <w:spacing w:after="200" w:line="360" w:lineRule="auto"/>
              <w:jc w:val="both"/>
              <w:rPr>
                <w:rFonts w:cs="Calibri"/>
              </w:rPr>
            </w:pPr>
            <w:r w:rsidRPr="00A75F3A">
              <w:rPr>
                <w:rFonts w:cs="Calibri"/>
              </w:rPr>
              <w:lastRenderedPageBreak/>
              <w:t>Seguir instrucciones de apoyo en la obra, por parte del Supervisor y Director Técnico.</w:t>
            </w:r>
          </w:p>
          <w:p w14:paraId="4D355338" w14:textId="77777777" w:rsidR="000B0537" w:rsidRPr="00A75F3A" w:rsidRDefault="000B0537" w:rsidP="00EC7B77">
            <w:pPr>
              <w:numPr>
                <w:ilvl w:val="0"/>
                <w:numId w:val="16"/>
              </w:numPr>
              <w:spacing w:after="200" w:line="360" w:lineRule="auto"/>
              <w:jc w:val="both"/>
              <w:rPr>
                <w:rFonts w:cs="Calibri"/>
                <w:b/>
              </w:rPr>
            </w:pPr>
            <w:r w:rsidRPr="00A75F3A">
              <w:rPr>
                <w:rFonts w:cs="Calibri"/>
              </w:rPr>
              <w:t>Dar buen uso a las herramientas dispuestas para el proyecto.</w:t>
            </w:r>
          </w:p>
        </w:tc>
      </w:tr>
    </w:tbl>
    <w:p w14:paraId="030D8EC9"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0B0537" w:rsidRPr="00A75F3A" w14:paraId="7988868F" w14:textId="77777777" w:rsidTr="003C3B87">
        <w:tc>
          <w:tcPr>
            <w:tcW w:w="4678" w:type="dxa"/>
            <w:tcBorders>
              <w:bottom w:val="single" w:sz="4" w:space="0" w:color="auto"/>
            </w:tcBorders>
            <w:shd w:val="clear" w:color="632423" w:fill="31849B" w:themeFill="accent5" w:themeFillShade="BF"/>
          </w:tcPr>
          <w:p w14:paraId="3A2B62A7"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D746BE6"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665C2F1E"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0B0537" w:rsidRPr="00A75F3A" w14:paraId="063E0F7D" w14:textId="77777777" w:rsidTr="003C3B87">
        <w:tc>
          <w:tcPr>
            <w:tcW w:w="4678" w:type="dxa"/>
            <w:shd w:val="clear" w:color="632423" w:fill="auto"/>
          </w:tcPr>
          <w:p w14:paraId="059F150A"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p>
          <w:p w14:paraId="42F6C220"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0F8226E3"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p w14:paraId="0F1A7D1A"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r>
    </w:tbl>
    <w:p w14:paraId="15E4D500"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SUPERVISIÓN</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0B0537" w:rsidRPr="00A75F3A" w14:paraId="18E25A8F" w14:textId="77777777" w:rsidTr="003C3B87">
        <w:tc>
          <w:tcPr>
            <w:tcW w:w="4748" w:type="dxa"/>
            <w:tcBorders>
              <w:bottom w:val="single" w:sz="4" w:space="0" w:color="auto"/>
            </w:tcBorders>
            <w:shd w:val="clear" w:color="auto" w:fill="31849B" w:themeFill="accent5" w:themeFillShade="BF"/>
          </w:tcPr>
          <w:p w14:paraId="06CC2962"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615C59E9"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2EF21A29"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0B0537" w:rsidRPr="00A75F3A" w14:paraId="27369D0A" w14:textId="77777777" w:rsidTr="003C3B87">
        <w:tc>
          <w:tcPr>
            <w:tcW w:w="4748" w:type="dxa"/>
            <w:shd w:val="clear" w:color="632423" w:fill="auto"/>
          </w:tcPr>
          <w:p w14:paraId="3EB8D440"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p>
          <w:p w14:paraId="53B36CD9"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shd w:val="clear" w:color="632423" w:fill="auto"/>
          </w:tcPr>
          <w:p w14:paraId="2563934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7814F6F5"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p>
          <w:p w14:paraId="575306BE"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r>
    </w:tbl>
    <w:p w14:paraId="75333F54"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4A116A48"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1927343C" w14:textId="77777777" w:rsidR="000B0537" w:rsidRPr="00A75F3A" w:rsidRDefault="000B0537" w:rsidP="000B0537">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Bachiller.</w:t>
      </w:r>
    </w:p>
    <w:p w14:paraId="100BA0BD"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29223C51"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170B81C"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7C53C4FD"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34B90E4E"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0B0537" w:rsidRPr="00A75F3A" w14:paraId="0B0253B8" w14:textId="77777777" w:rsidTr="003C3B87">
        <w:tc>
          <w:tcPr>
            <w:tcW w:w="8789" w:type="dxa"/>
            <w:gridSpan w:val="3"/>
            <w:shd w:val="clear" w:color="632423" w:fill="31849B" w:themeFill="accent5" w:themeFillShade="BF"/>
          </w:tcPr>
          <w:p w14:paraId="3A668B7F"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ORGANIZACIONALES</w:t>
            </w:r>
          </w:p>
        </w:tc>
      </w:tr>
      <w:tr w:rsidR="000B0537" w:rsidRPr="00A75F3A" w14:paraId="3A220C84" w14:textId="77777777" w:rsidTr="003C3B87">
        <w:tc>
          <w:tcPr>
            <w:tcW w:w="8789" w:type="dxa"/>
            <w:gridSpan w:val="3"/>
            <w:shd w:val="clear" w:color="632423" w:fill="31849B" w:themeFill="accent5" w:themeFillShade="BF"/>
          </w:tcPr>
          <w:p w14:paraId="73525F61"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AUXILIAR TECNICO</w:t>
            </w:r>
          </w:p>
        </w:tc>
      </w:tr>
      <w:tr w:rsidR="000B0537" w:rsidRPr="00A75F3A" w14:paraId="2E62C552" w14:textId="77777777" w:rsidTr="003C3B87">
        <w:tc>
          <w:tcPr>
            <w:tcW w:w="838" w:type="dxa"/>
            <w:tcBorders>
              <w:bottom w:val="single" w:sz="4" w:space="0" w:color="auto"/>
            </w:tcBorders>
            <w:shd w:val="clear" w:color="632423" w:fill="31849B" w:themeFill="accent5" w:themeFillShade="BF"/>
          </w:tcPr>
          <w:p w14:paraId="4746FC98" w14:textId="77777777" w:rsidR="000B0537" w:rsidRPr="00A75F3A" w:rsidRDefault="000B0537" w:rsidP="003C3B87">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0955287E"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22FF1203"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0B0537" w:rsidRPr="00A75F3A" w14:paraId="5299D54A" w14:textId="77777777" w:rsidTr="003C3B87">
        <w:tc>
          <w:tcPr>
            <w:tcW w:w="838" w:type="dxa"/>
            <w:shd w:val="clear" w:color="632423" w:fill="auto"/>
          </w:tcPr>
          <w:p w14:paraId="1E38B887"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010BCF70"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3D21BE99"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25A29C83" w14:textId="77777777" w:rsidTr="003C3B87">
        <w:tc>
          <w:tcPr>
            <w:tcW w:w="838" w:type="dxa"/>
            <w:shd w:val="clear" w:color="632423" w:fill="auto"/>
          </w:tcPr>
          <w:p w14:paraId="729857CA"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596CCD67"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3E10CD59"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4782F242" w14:textId="77777777" w:rsidTr="003C3B87">
        <w:tc>
          <w:tcPr>
            <w:tcW w:w="838" w:type="dxa"/>
            <w:shd w:val="clear" w:color="632423" w:fill="auto"/>
          </w:tcPr>
          <w:p w14:paraId="6A5B0483"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40C8F4E6"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7867F730"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6DA535AB" w14:textId="77777777" w:rsidTr="003C3B87">
        <w:tc>
          <w:tcPr>
            <w:tcW w:w="838" w:type="dxa"/>
            <w:shd w:val="clear" w:color="632423" w:fill="auto"/>
          </w:tcPr>
          <w:p w14:paraId="0594B7B4"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3558332E"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13B04DCC"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27AFEE03" w14:textId="77777777" w:rsidTr="003C3B87">
        <w:trPr>
          <w:trHeight w:val="94"/>
        </w:trPr>
        <w:tc>
          <w:tcPr>
            <w:tcW w:w="838" w:type="dxa"/>
            <w:shd w:val="clear" w:color="632423" w:fill="auto"/>
          </w:tcPr>
          <w:p w14:paraId="7608C18D"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48F635BC"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28783C59"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234AAE1A"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u w:val="single"/>
        </w:rPr>
      </w:pPr>
      <w:r w:rsidRPr="00A75F3A">
        <w:rPr>
          <w:rFonts w:ascii="Abadi MT Condensed Light" w:hAnsi="Abadi MT Condensed Light" w:cs="Calibri"/>
          <w:b/>
          <w:color w:val="auto"/>
          <w:sz w:val="22"/>
          <w:szCs w:val="22"/>
        </w:rPr>
        <w:t>DESCRIPCIÓN DEL CARGO</w:t>
      </w:r>
    </w:p>
    <w:p w14:paraId="0305DA17"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128C5224" w14:textId="77777777" w:rsidR="000B0537" w:rsidRPr="00A75F3A" w:rsidRDefault="000B0537" w:rsidP="000B0537">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w:t>
      </w:r>
      <w:r w:rsidRPr="00A75F3A">
        <w:rPr>
          <w:rFonts w:ascii="Abadi MT Condensed Light" w:hAnsi="Abadi MT Condensed Light" w:cs="Calibri"/>
          <w:bCs/>
          <w:color w:val="auto"/>
          <w:sz w:val="22"/>
          <w:szCs w:val="22"/>
          <w:lang w:val="es-MX"/>
        </w:rPr>
        <w:t>Analistas de Procesos</w:t>
      </w:r>
    </w:p>
    <w:p w14:paraId="2C37E1E2"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Comercial</w:t>
      </w:r>
    </w:p>
    <w:p w14:paraId="76E16B6C"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lastRenderedPageBreak/>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Director Comercial</w:t>
      </w:r>
    </w:p>
    <w:p w14:paraId="40E303A6"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600FC30E"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Desarrollar y ejecutar el proceso comercial de compras o adquisiciones del proyecto, garantizando su viabilidad y adecuado funcionamiento.</w:t>
      </w:r>
    </w:p>
    <w:p w14:paraId="57BAE26D"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0B0537" w:rsidRPr="00A75F3A" w14:paraId="43555334" w14:textId="77777777" w:rsidTr="003C3B87">
        <w:trPr>
          <w:trHeight w:val="307"/>
        </w:trPr>
        <w:tc>
          <w:tcPr>
            <w:tcW w:w="9610" w:type="dxa"/>
            <w:tcBorders>
              <w:bottom w:val="single" w:sz="4" w:space="0" w:color="auto"/>
            </w:tcBorders>
            <w:shd w:val="clear" w:color="632423" w:fill="31849B" w:themeFill="accent5" w:themeFillShade="BF"/>
          </w:tcPr>
          <w:p w14:paraId="378D507B"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0B0537" w:rsidRPr="00A75F3A" w14:paraId="76840ECF" w14:textId="77777777" w:rsidTr="003C3B87">
        <w:trPr>
          <w:trHeight w:val="1271"/>
        </w:trPr>
        <w:tc>
          <w:tcPr>
            <w:tcW w:w="9610" w:type="dxa"/>
            <w:shd w:val="clear" w:color="632423" w:fill="auto"/>
          </w:tcPr>
          <w:p w14:paraId="3B65C789" w14:textId="77777777" w:rsidR="000B0537" w:rsidRPr="00A75F3A" w:rsidRDefault="000B0537" w:rsidP="00EC7B77">
            <w:pPr>
              <w:numPr>
                <w:ilvl w:val="0"/>
                <w:numId w:val="16"/>
              </w:numPr>
              <w:spacing w:after="200" w:line="360" w:lineRule="auto"/>
              <w:jc w:val="both"/>
              <w:rPr>
                <w:rFonts w:cs="Calibri"/>
              </w:rPr>
            </w:pPr>
            <w:r w:rsidRPr="00A75F3A">
              <w:rPr>
                <w:rFonts w:cs="Calibri"/>
              </w:rPr>
              <w:t>Recepción de la solicitud de cotización del cliente</w:t>
            </w:r>
          </w:p>
          <w:p w14:paraId="4AA49DD9" w14:textId="77777777" w:rsidR="000B0537" w:rsidRPr="00A75F3A" w:rsidRDefault="000B0537" w:rsidP="00EC7B77">
            <w:pPr>
              <w:numPr>
                <w:ilvl w:val="0"/>
                <w:numId w:val="16"/>
              </w:numPr>
              <w:spacing w:after="200" w:line="360" w:lineRule="auto"/>
              <w:jc w:val="both"/>
              <w:rPr>
                <w:rFonts w:cs="Calibri"/>
              </w:rPr>
            </w:pPr>
            <w:r w:rsidRPr="00A75F3A">
              <w:rPr>
                <w:rFonts w:cs="Calibri"/>
              </w:rPr>
              <w:t>Confirmar los requisitos solicitados por el cliente</w:t>
            </w:r>
          </w:p>
          <w:p w14:paraId="284867D3" w14:textId="77777777" w:rsidR="000B0537" w:rsidRPr="00A75F3A" w:rsidRDefault="000B0537" w:rsidP="00EC7B77">
            <w:pPr>
              <w:numPr>
                <w:ilvl w:val="0"/>
                <w:numId w:val="16"/>
              </w:numPr>
              <w:spacing w:after="200" w:line="360" w:lineRule="auto"/>
              <w:jc w:val="both"/>
              <w:rPr>
                <w:rFonts w:cs="Calibri"/>
              </w:rPr>
            </w:pPr>
            <w:r w:rsidRPr="00A75F3A">
              <w:rPr>
                <w:rFonts w:cs="Calibri"/>
              </w:rPr>
              <w:t xml:space="preserve">Verificar y seleccionar los posibles proveedores con los cuales se Cotizarán los artículos que cumplen con los requisitos solicitados por el cliente en caso que los artículos solicitados por el cliente no estén disponibles con los proveedores autorizados solicitar a compras información sobre nuevos proveedores para poder cotizar. </w:t>
            </w:r>
          </w:p>
          <w:p w14:paraId="7CC3C2E5" w14:textId="77777777" w:rsidR="000B0537" w:rsidRPr="00A75F3A" w:rsidRDefault="000B0537" w:rsidP="00EC7B77">
            <w:pPr>
              <w:numPr>
                <w:ilvl w:val="0"/>
                <w:numId w:val="16"/>
              </w:numPr>
              <w:spacing w:after="200" w:line="360" w:lineRule="auto"/>
              <w:jc w:val="both"/>
              <w:rPr>
                <w:rFonts w:cs="Calibri"/>
              </w:rPr>
            </w:pPr>
            <w:r w:rsidRPr="00A75F3A">
              <w:rPr>
                <w:rFonts w:cs="Calibri"/>
              </w:rPr>
              <w:t>Solicitar cotizaciones a los proveedores para poder determinar las mejores condiciones en cuanto precio y disponibilidad del producto</w:t>
            </w:r>
          </w:p>
          <w:p w14:paraId="7D18C2B3" w14:textId="77777777" w:rsidR="000B0537" w:rsidRPr="00A75F3A" w:rsidRDefault="000B0537" w:rsidP="00EC7B77">
            <w:pPr>
              <w:numPr>
                <w:ilvl w:val="0"/>
                <w:numId w:val="16"/>
              </w:numPr>
              <w:spacing w:after="200" w:line="360" w:lineRule="auto"/>
              <w:jc w:val="both"/>
              <w:rPr>
                <w:rFonts w:cs="Calibri"/>
              </w:rPr>
            </w:pPr>
            <w:r w:rsidRPr="00A75F3A">
              <w:rPr>
                <w:rFonts w:cs="Calibri"/>
              </w:rPr>
              <w:t>Elaboración y envió de cotización al cliente</w:t>
            </w:r>
          </w:p>
          <w:p w14:paraId="39F24271" w14:textId="77777777" w:rsidR="000B0537" w:rsidRPr="00A75F3A" w:rsidRDefault="000B0537" w:rsidP="00EC7B77">
            <w:pPr>
              <w:numPr>
                <w:ilvl w:val="0"/>
                <w:numId w:val="16"/>
              </w:numPr>
              <w:spacing w:after="200" w:line="360" w:lineRule="auto"/>
              <w:jc w:val="both"/>
              <w:rPr>
                <w:rFonts w:cs="Calibri"/>
              </w:rPr>
            </w:pPr>
            <w:r w:rsidRPr="00A75F3A">
              <w:rPr>
                <w:rFonts w:cs="Calibri"/>
              </w:rPr>
              <w:t>Confirmación de recibo de la cotización</w:t>
            </w:r>
          </w:p>
          <w:p w14:paraId="1DEBB4CE" w14:textId="77777777" w:rsidR="000B0537" w:rsidRPr="00A75F3A" w:rsidRDefault="000B0537" w:rsidP="00EC7B77">
            <w:pPr>
              <w:numPr>
                <w:ilvl w:val="0"/>
                <w:numId w:val="16"/>
              </w:numPr>
              <w:spacing w:after="200" w:line="360" w:lineRule="auto"/>
              <w:jc w:val="both"/>
              <w:rPr>
                <w:rFonts w:cs="Calibri"/>
                <w:b/>
              </w:rPr>
            </w:pPr>
            <w:r w:rsidRPr="00A75F3A">
              <w:rPr>
                <w:rFonts w:cs="Calibri"/>
              </w:rPr>
              <w:t>Recepción de la orden de compra y proceso de Adquisiciones.</w:t>
            </w:r>
          </w:p>
        </w:tc>
      </w:tr>
    </w:tbl>
    <w:p w14:paraId="43392272"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0B0537" w:rsidRPr="00A75F3A" w14:paraId="36B59AAE" w14:textId="77777777" w:rsidTr="003C3B87">
        <w:tc>
          <w:tcPr>
            <w:tcW w:w="4678" w:type="dxa"/>
            <w:tcBorders>
              <w:bottom w:val="single" w:sz="4" w:space="0" w:color="auto"/>
            </w:tcBorders>
            <w:shd w:val="clear" w:color="632423" w:fill="31849B" w:themeFill="accent5" w:themeFillShade="BF"/>
          </w:tcPr>
          <w:p w14:paraId="01EB4403"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399CDD57"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51E41990"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0B0537" w:rsidRPr="00A75F3A" w14:paraId="2EEEA31B" w14:textId="77777777" w:rsidTr="003C3B87">
        <w:tc>
          <w:tcPr>
            <w:tcW w:w="4678" w:type="dxa"/>
            <w:tcBorders>
              <w:right w:val="nil"/>
            </w:tcBorders>
            <w:shd w:val="clear" w:color="632423" w:fill="auto"/>
          </w:tcPr>
          <w:p w14:paraId="6FFBD83B"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tcBorders>
              <w:left w:val="nil"/>
            </w:tcBorders>
            <w:shd w:val="clear" w:color="632423" w:fill="auto"/>
          </w:tcPr>
          <w:p w14:paraId="2BA3332A"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r>
    </w:tbl>
    <w:p w14:paraId="13F41C47"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0B0537" w:rsidRPr="00A75F3A" w14:paraId="78C24760" w14:textId="77777777" w:rsidTr="003C3B87">
        <w:tc>
          <w:tcPr>
            <w:tcW w:w="4748" w:type="dxa"/>
            <w:tcBorders>
              <w:bottom w:val="single" w:sz="4" w:space="0" w:color="auto"/>
            </w:tcBorders>
            <w:shd w:val="clear" w:color="auto" w:fill="31849B" w:themeFill="accent5" w:themeFillShade="BF"/>
          </w:tcPr>
          <w:p w14:paraId="16ED7EA0"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301F87C2"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44A7E9D4"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0B0537" w:rsidRPr="00A75F3A" w14:paraId="76E8C5B9" w14:textId="77777777" w:rsidTr="003C3B87">
        <w:tc>
          <w:tcPr>
            <w:tcW w:w="4748" w:type="dxa"/>
            <w:shd w:val="clear" w:color="632423" w:fill="auto"/>
          </w:tcPr>
          <w:p w14:paraId="50391427"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Digitadores</w:t>
            </w:r>
          </w:p>
        </w:tc>
        <w:tc>
          <w:tcPr>
            <w:tcW w:w="542" w:type="dxa"/>
            <w:shd w:val="clear" w:color="632423" w:fill="auto"/>
          </w:tcPr>
          <w:p w14:paraId="38C6F3C3"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43824047"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Comercial</w:t>
            </w:r>
          </w:p>
        </w:tc>
      </w:tr>
    </w:tbl>
    <w:p w14:paraId="5AF6338E"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3224B769"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459D1568" w14:textId="77777777" w:rsidR="000B0537" w:rsidRPr="00A75F3A" w:rsidRDefault="000B0537" w:rsidP="000B0537">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Ingeniería Industrial, Administración de Empresas o afines.</w:t>
      </w:r>
    </w:p>
    <w:p w14:paraId="364AFD97"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75EF5648"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79CDEC7B"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6BF63347"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5F1A09BA"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96"/>
        <w:gridCol w:w="3756"/>
        <w:gridCol w:w="4195"/>
      </w:tblGrid>
      <w:tr w:rsidR="000B0537" w:rsidRPr="00A75F3A" w14:paraId="2042CA82" w14:textId="77777777" w:rsidTr="003C3B87">
        <w:tc>
          <w:tcPr>
            <w:tcW w:w="8647" w:type="dxa"/>
            <w:gridSpan w:val="3"/>
            <w:shd w:val="clear" w:color="632423" w:fill="31849B" w:themeFill="accent5" w:themeFillShade="BF"/>
          </w:tcPr>
          <w:p w14:paraId="04F403CF"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0B0537" w:rsidRPr="00A75F3A" w14:paraId="17B4CA41" w14:textId="77777777" w:rsidTr="003C3B87">
        <w:tc>
          <w:tcPr>
            <w:tcW w:w="8647" w:type="dxa"/>
            <w:gridSpan w:val="3"/>
            <w:shd w:val="clear" w:color="632423" w:fill="31849B" w:themeFill="accent5" w:themeFillShade="BF"/>
          </w:tcPr>
          <w:p w14:paraId="3D5F9A72"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ANALISTA DE PROCESOS</w:t>
            </w:r>
          </w:p>
        </w:tc>
      </w:tr>
      <w:tr w:rsidR="000B0537" w:rsidRPr="00A75F3A" w14:paraId="2F5F157C" w14:textId="77777777" w:rsidTr="003C3B87">
        <w:tc>
          <w:tcPr>
            <w:tcW w:w="696" w:type="dxa"/>
            <w:tcBorders>
              <w:bottom w:val="single" w:sz="4" w:space="0" w:color="auto"/>
            </w:tcBorders>
            <w:shd w:val="clear" w:color="632423" w:fill="31849B" w:themeFill="accent5" w:themeFillShade="BF"/>
          </w:tcPr>
          <w:p w14:paraId="0DBFD3FE" w14:textId="77777777" w:rsidR="000B0537" w:rsidRPr="00A75F3A" w:rsidRDefault="000B0537" w:rsidP="003C3B87">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1334697A"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5CBF3B9E"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0B0537" w:rsidRPr="00A75F3A" w14:paraId="6C12721C" w14:textId="77777777" w:rsidTr="003C3B87">
        <w:tc>
          <w:tcPr>
            <w:tcW w:w="696" w:type="dxa"/>
            <w:shd w:val="clear" w:color="632423" w:fill="auto"/>
          </w:tcPr>
          <w:p w14:paraId="6DC7FDE7"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2C64682D"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4195" w:type="dxa"/>
            <w:shd w:val="clear" w:color="632423" w:fill="auto"/>
          </w:tcPr>
          <w:p w14:paraId="22FD577F"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05215A31" w14:textId="77777777" w:rsidTr="003C3B87">
        <w:tc>
          <w:tcPr>
            <w:tcW w:w="696" w:type="dxa"/>
            <w:shd w:val="clear" w:color="632423" w:fill="auto"/>
          </w:tcPr>
          <w:p w14:paraId="1AB0873F"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01414519"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40046EF4"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F2093E2" w14:textId="77777777" w:rsidTr="003C3B87">
        <w:tc>
          <w:tcPr>
            <w:tcW w:w="696" w:type="dxa"/>
            <w:shd w:val="clear" w:color="632423" w:fill="auto"/>
          </w:tcPr>
          <w:p w14:paraId="6B8DB6AE"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36A629D9"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195" w:type="dxa"/>
            <w:shd w:val="clear" w:color="632423" w:fill="auto"/>
          </w:tcPr>
          <w:p w14:paraId="1FA02E65"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2FE2B1D0" w14:textId="77777777" w:rsidTr="003C3B87">
        <w:tc>
          <w:tcPr>
            <w:tcW w:w="696" w:type="dxa"/>
            <w:shd w:val="clear" w:color="632423" w:fill="auto"/>
          </w:tcPr>
          <w:p w14:paraId="7FD631F8"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5747F45F"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7E76D552"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7BB3490C" w14:textId="77777777" w:rsidTr="003C3B87">
        <w:tc>
          <w:tcPr>
            <w:tcW w:w="696" w:type="dxa"/>
            <w:shd w:val="clear" w:color="632423" w:fill="auto"/>
          </w:tcPr>
          <w:p w14:paraId="26CC3854"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0399B819"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195" w:type="dxa"/>
            <w:shd w:val="clear" w:color="632423" w:fill="auto"/>
          </w:tcPr>
          <w:p w14:paraId="3B3858CB"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2D981182" w14:textId="77777777" w:rsidTr="003C3B87">
        <w:tc>
          <w:tcPr>
            <w:tcW w:w="696" w:type="dxa"/>
            <w:shd w:val="clear" w:color="632423" w:fill="auto"/>
          </w:tcPr>
          <w:p w14:paraId="2806416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1306EEFF"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0C0B6E6D"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137B2723" w14:textId="77777777" w:rsidTr="003C3B87">
        <w:tc>
          <w:tcPr>
            <w:tcW w:w="696" w:type="dxa"/>
            <w:shd w:val="clear" w:color="632423" w:fill="auto"/>
          </w:tcPr>
          <w:p w14:paraId="3DE46DC3"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shd w:val="clear" w:color="632423" w:fill="auto"/>
          </w:tcPr>
          <w:p w14:paraId="7F539AE4"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456A20DA"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4AFE983F" w14:textId="77777777" w:rsidTr="003C3B87">
        <w:tc>
          <w:tcPr>
            <w:tcW w:w="696" w:type="dxa"/>
            <w:shd w:val="clear" w:color="632423" w:fill="auto"/>
          </w:tcPr>
          <w:p w14:paraId="7699185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shd w:val="clear" w:color="632423" w:fill="auto"/>
          </w:tcPr>
          <w:p w14:paraId="6A46DAE0"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195" w:type="dxa"/>
            <w:shd w:val="clear" w:color="632423" w:fill="auto"/>
          </w:tcPr>
          <w:p w14:paraId="3B47C287"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7F6D0C54" w14:textId="77777777" w:rsidTr="003C3B87">
        <w:tc>
          <w:tcPr>
            <w:tcW w:w="696" w:type="dxa"/>
            <w:shd w:val="clear" w:color="632423" w:fill="auto"/>
          </w:tcPr>
          <w:p w14:paraId="2423959C"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shd w:val="clear" w:color="632423" w:fill="auto"/>
          </w:tcPr>
          <w:p w14:paraId="042F4AA8"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254FBF5D"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157EDF8A"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DESCRIPCIÓN DEL CARGO</w:t>
      </w:r>
    </w:p>
    <w:p w14:paraId="3F526FB3"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5893F334" w14:textId="77777777" w:rsidR="000B0537" w:rsidRPr="00A75F3A" w:rsidRDefault="000B0537" w:rsidP="000B0537">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w:t>
      </w:r>
      <w:r w:rsidRPr="00A75F3A">
        <w:rPr>
          <w:rFonts w:ascii="Abadi MT Condensed Light" w:hAnsi="Abadi MT Condensed Light" w:cs="Calibri"/>
          <w:bCs/>
          <w:color w:val="auto"/>
          <w:sz w:val="22"/>
          <w:szCs w:val="22"/>
          <w:lang w:val="es-MX"/>
        </w:rPr>
        <w:t xml:space="preserve">Digitador </w:t>
      </w:r>
    </w:p>
    <w:p w14:paraId="3EE5EF2D"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Comercial</w:t>
      </w:r>
    </w:p>
    <w:p w14:paraId="161570A9"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r>
      <w:r>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Director Comercial</w:t>
      </w:r>
    </w:p>
    <w:p w14:paraId="4F8FB8AB"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57AC5794"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Ingresar y procesar información que se genera en el proyecto, a las bases de datos o sistemas de información manejados en la Compañía. La información proviene de las diferentes áreas.</w:t>
      </w:r>
    </w:p>
    <w:p w14:paraId="09A8B258"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0B0537" w:rsidRPr="00A75F3A" w14:paraId="39B0849D" w14:textId="77777777" w:rsidTr="003C3B87">
        <w:trPr>
          <w:trHeight w:val="307"/>
        </w:trPr>
        <w:tc>
          <w:tcPr>
            <w:tcW w:w="9610" w:type="dxa"/>
            <w:tcBorders>
              <w:bottom w:val="single" w:sz="4" w:space="0" w:color="auto"/>
            </w:tcBorders>
            <w:shd w:val="clear" w:color="632423" w:fill="31849B" w:themeFill="accent5" w:themeFillShade="BF"/>
          </w:tcPr>
          <w:p w14:paraId="27CE8AD3"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0B0537" w:rsidRPr="00A75F3A" w14:paraId="13635174" w14:textId="77777777" w:rsidTr="003C3B87">
        <w:trPr>
          <w:trHeight w:val="1271"/>
        </w:trPr>
        <w:tc>
          <w:tcPr>
            <w:tcW w:w="9610" w:type="dxa"/>
            <w:shd w:val="clear" w:color="632423" w:fill="auto"/>
          </w:tcPr>
          <w:p w14:paraId="43DC4B35" w14:textId="77777777" w:rsidR="000B0537" w:rsidRPr="00A75F3A" w:rsidRDefault="000B0537" w:rsidP="00EC7B77">
            <w:pPr>
              <w:numPr>
                <w:ilvl w:val="0"/>
                <w:numId w:val="16"/>
              </w:numPr>
              <w:spacing w:after="200" w:line="360" w:lineRule="auto"/>
              <w:jc w:val="both"/>
              <w:rPr>
                <w:rFonts w:cs="Calibri"/>
                <w:b/>
              </w:rPr>
            </w:pPr>
            <w:r w:rsidRPr="00A75F3A">
              <w:rPr>
                <w:rFonts w:cs="Calibri"/>
              </w:rPr>
              <w:t>Recepción o solicitud de información a ingresar</w:t>
            </w:r>
          </w:p>
          <w:p w14:paraId="753E17BA" w14:textId="77777777" w:rsidR="000B0537" w:rsidRPr="00A75F3A" w:rsidRDefault="000B0537" w:rsidP="00EC7B77">
            <w:pPr>
              <w:numPr>
                <w:ilvl w:val="0"/>
                <w:numId w:val="16"/>
              </w:numPr>
              <w:spacing w:after="200" w:line="360" w:lineRule="auto"/>
              <w:jc w:val="both"/>
              <w:rPr>
                <w:rFonts w:cs="Calibri"/>
                <w:b/>
              </w:rPr>
            </w:pPr>
            <w:r w:rsidRPr="00A75F3A">
              <w:rPr>
                <w:rFonts w:cs="Calibri"/>
              </w:rPr>
              <w:t>Manejo de equipos de computo</w:t>
            </w:r>
          </w:p>
          <w:p w14:paraId="6A2134DA" w14:textId="77777777" w:rsidR="000B0537" w:rsidRPr="00A75F3A" w:rsidRDefault="000B0537" w:rsidP="00EC7B77">
            <w:pPr>
              <w:numPr>
                <w:ilvl w:val="0"/>
                <w:numId w:val="16"/>
              </w:numPr>
              <w:spacing w:after="200" w:line="360" w:lineRule="auto"/>
              <w:jc w:val="both"/>
              <w:rPr>
                <w:rFonts w:cs="Calibri"/>
                <w:b/>
              </w:rPr>
            </w:pPr>
            <w:r w:rsidRPr="00A75F3A">
              <w:rPr>
                <w:rFonts w:cs="Calibri"/>
              </w:rPr>
              <w:t>Procesamiento de información para las diferentes áreas.</w:t>
            </w:r>
          </w:p>
          <w:p w14:paraId="16F579D2" w14:textId="77777777" w:rsidR="000B0537" w:rsidRPr="00A75F3A" w:rsidRDefault="000B0537" w:rsidP="00EC7B77">
            <w:pPr>
              <w:numPr>
                <w:ilvl w:val="0"/>
                <w:numId w:val="16"/>
              </w:numPr>
              <w:spacing w:after="200" w:line="360" w:lineRule="auto"/>
              <w:jc w:val="both"/>
              <w:rPr>
                <w:rFonts w:cs="Calibri"/>
                <w:b/>
              </w:rPr>
            </w:pPr>
            <w:r w:rsidRPr="00A75F3A">
              <w:rPr>
                <w:rFonts w:cs="Calibri"/>
              </w:rPr>
              <w:lastRenderedPageBreak/>
              <w:t>Manejo y desarrollo de bases de datos</w:t>
            </w:r>
          </w:p>
          <w:p w14:paraId="624F32F8" w14:textId="77777777" w:rsidR="000B0537" w:rsidRPr="00A75F3A" w:rsidRDefault="000B0537" w:rsidP="00EC7B77">
            <w:pPr>
              <w:numPr>
                <w:ilvl w:val="0"/>
                <w:numId w:val="16"/>
              </w:numPr>
              <w:spacing w:after="200" w:line="360" w:lineRule="auto"/>
              <w:jc w:val="both"/>
              <w:rPr>
                <w:rFonts w:cs="Calibri"/>
                <w:b/>
              </w:rPr>
            </w:pPr>
            <w:r w:rsidRPr="00A75F3A">
              <w:rPr>
                <w:rFonts w:cs="Calibri"/>
              </w:rPr>
              <w:t>Generación de informes y reportes</w:t>
            </w:r>
          </w:p>
        </w:tc>
      </w:tr>
    </w:tbl>
    <w:p w14:paraId="64387E32" w14:textId="77777777" w:rsidR="000B0537" w:rsidRDefault="000B0537" w:rsidP="000B0537">
      <w:pPr>
        <w:pStyle w:val="NormalWeb"/>
        <w:shd w:val="pct15" w:color="auto" w:fill="FFFFFF"/>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lastRenderedPageBreak/>
        <w:t xml:space="preserve">COORDINACIÓN </w:t>
      </w:r>
    </w:p>
    <w:p w14:paraId="664E20B3" w14:textId="77777777" w:rsidR="000B0537" w:rsidRDefault="000B0537" w:rsidP="000B0537">
      <w:pPr>
        <w:pStyle w:val="NormalWeb"/>
        <w:shd w:val="pct15" w:color="auto" w:fill="FFFFFF"/>
        <w:spacing w:line="360" w:lineRule="auto"/>
        <w:jc w:val="both"/>
        <w:rPr>
          <w:rFonts w:ascii="Abadi MT Condensed Light" w:hAnsi="Abadi MT Condensed Light" w:cs="Calibri"/>
          <w:b/>
          <w:color w:val="auto"/>
          <w:sz w:val="22"/>
          <w:szCs w:val="22"/>
        </w:rPr>
      </w:pPr>
    </w:p>
    <w:p w14:paraId="5E495961"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0B0537" w:rsidRPr="00A75F3A" w14:paraId="45C5E090" w14:textId="77777777" w:rsidTr="003C3B87">
        <w:tc>
          <w:tcPr>
            <w:tcW w:w="4678" w:type="dxa"/>
            <w:tcBorders>
              <w:bottom w:val="single" w:sz="4" w:space="0" w:color="auto"/>
            </w:tcBorders>
            <w:shd w:val="clear" w:color="632423" w:fill="31849B" w:themeFill="accent5" w:themeFillShade="BF"/>
          </w:tcPr>
          <w:p w14:paraId="3EF6BCB9"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1AB2E0EC"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5B6B7DCC"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0B0537" w:rsidRPr="00A75F3A" w14:paraId="28E5CBC7" w14:textId="77777777" w:rsidTr="003C3B87">
        <w:tc>
          <w:tcPr>
            <w:tcW w:w="4678" w:type="dxa"/>
            <w:shd w:val="clear" w:color="632423" w:fill="auto"/>
          </w:tcPr>
          <w:p w14:paraId="5344CBE7"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114F43B9"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r>
    </w:tbl>
    <w:p w14:paraId="12C75448"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SUPERVISIÓN</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0B0537" w:rsidRPr="00A75F3A" w14:paraId="70DCDBE9" w14:textId="77777777" w:rsidTr="003C3B87">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3F91079"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04F99BEC"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76DF556B"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0B0537" w:rsidRPr="00A75F3A" w14:paraId="4ADD16C4" w14:textId="77777777" w:rsidTr="003C3B87">
        <w:tc>
          <w:tcPr>
            <w:tcW w:w="4748" w:type="dxa"/>
            <w:tcBorders>
              <w:top w:val="single" w:sz="4" w:space="0" w:color="auto"/>
              <w:left w:val="single" w:sz="4" w:space="0" w:color="auto"/>
              <w:bottom w:val="single" w:sz="4" w:space="0" w:color="auto"/>
              <w:right w:val="single" w:sz="4" w:space="0" w:color="auto"/>
            </w:tcBorders>
          </w:tcPr>
          <w:p w14:paraId="63ED652A"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254EEF46"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03E234C"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Analistas de Procesos</w:t>
            </w:r>
          </w:p>
        </w:tc>
      </w:tr>
    </w:tbl>
    <w:p w14:paraId="1EBF3638"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288FD418"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0C856B7" w14:textId="77777777" w:rsidR="000B0537" w:rsidRPr="00A75F3A" w:rsidRDefault="000B0537" w:rsidP="000B0537">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Bachiller o Técnico en carreras administrativas.</w:t>
      </w:r>
    </w:p>
    <w:p w14:paraId="10B37496"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6 meses en el cargo en mención.</w:t>
      </w:r>
      <w:r w:rsidRPr="00A75F3A">
        <w:rPr>
          <w:rFonts w:ascii="Abadi MT Condensed Light" w:hAnsi="Abadi MT Condensed Light" w:cs="Calibri"/>
          <w:b/>
          <w:color w:val="auto"/>
          <w:sz w:val="22"/>
          <w:szCs w:val="22"/>
        </w:rPr>
        <w:t xml:space="preserve">    </w:t>
      </w:r>
    </w:p>
    <w:p w14:paraId="4F8C6A9E"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58E31E37"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C0B16A0"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706FA827"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6"/>
        <w:gridCol w:w="3756"/>
        <w:gridCol w:w="4195"/>
      </w:tblGrid>
      <w:tr w:rsidR="000B0537" w:rsidRPr="00A75F3A" w14:paraId="4871F3D1" w14:textId="77777777" w:rsidTr="003C3B87">
        <w:tc>
          <w:tcPr>
            <w:tcW w:w="8647" w:type="dxa"/>
            <w:gridSpan w:val="3"/>
            <w:shd w:val="clear" w:color="632423" w:fill="31849B" w:themeFill="accent5" w:themeFillShade="BF"/>
          </w:tcPr>
          <w:p w14:paraId="0692CA92" w14:textId="77777777" w:rsidR="000B0537" w:rsidRPr="00A75F3A" w:rsidRDefault="000B0537" w:rsidP="003C3B87">
            <w:pPr>
              <w:pStyle w:val="NormalWeb"/>
              <w:spacing w:line="360" w:lineRule="auto"/>
              <w:jc w:val="center"/>
              <w:rPr>
                <w:rFonts w:ascii="Abadi MT Condensed Light" w:hAnsi="Abadi MT Condensed Light" w:cs="Calibri"/>
                <w:b/>
                <w:color w:val="auto"/>
                <w:sz w:val="22"/>
                <w:szCs w:val="22"/>
              </w:rPr>
            </w:pPr>
            <w:r w:rsidRPr="0095794E">
              <w:rPr>
                <w:rFonts w:ascii="Abadi MT Condensed Light" w:hAnsi="Abadi MT Condensed Light" w:cs="Calibri"/>
                <w:b/>
                <w:color w:val="FFFFFF" w:themeColor="background1"/>
                <w:sz w:val="22"/>
                <w:szCs w:val="22"/>
              </w:rPr>
              <w:t>COMPETENCIAS DEL CARGO</w:t>
            </w:r>
          </w:p>
        </w:tc>
      </w:tr>
      <w:tr w:rsidR="000B0537" w:rsidRPr="00A75F3A" w14:paraId="58E3AA73" w14:textId="77777777" w:rsidTr="003C3B87">
        <w:tc>
          <w:tcPr>
            <w:tcW w:w="8647" w:type="dxa"/>
            <w:gridSpan w:val="3"/>
            <w:shd w:val="clear" w:color="632423" w:fill="31849B" w:themeFill="accent5" w:themeFillShade="BF"/>
          </w:tcPr>
          <w:p w14:paraId="56A37C48"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DIGITADOR</w:t>
            </w:r>
          </w:p>
        </w:tc>
      </w:tr>
      <w:tr w:rsidR="000B0537" w:rsidRPr="00A75F3A" w14:paraId="4AE85593" w14:textId="77777777" w:rsidTr="003C3B87">
        <w:tc>
          <w:tcPr>
            <w:tcW w:w="696" w:type="dxa"/>
            <w:shd w:val="clear" w:color="632423" w:fill="31849B" w:themeFill="accent5" w:themeFillShade="BF"/>
          </w:tcPr>
          <w:p w14:paraId="310EE4E1" w14:textId="77777777" w:rsidR="000B0537" w:rsidRPr="00A75F3A" w:rsidRDefault="000B0537" w:rsidP="003C3B87">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236F632F"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shd w:val="clear" w:color="632423" w:fill="31849B" w:themeFill="accent5" w:themeFillShade="BF"/>
          </w:tcPr>
          <w:p w14:paraId="033CB494"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0B0537" w:rsidRPr="00A75F3A" w14:paraId="35F92B31" w14:textId="77777777" w:rsidTr="003C3B87">
        <w:tc>
          <w:tcPr>
            <w:tcW w:w="696" w:type="dxa"/>
          </w:tcPr>
          <w:p w14:paraId="4E27D10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6889F3B8"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tcPr>
          <w:p w14:paraId="0F57CA50"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7216BFC2" w14:textId="77777777" w:rsidTr="003C3B87">
        <w:tc>
          <w:tcPr>
            <w:tcW w:w="696" w:type="dxa"/>
          </w:tcPr>
          <w:p w14:paraId="32FABF42"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58881341"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195" w:type="dxa"/>
          </w:tcPr>
          <w:p w14:paraId="77577B01"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6CFA7A75" w14:textId="77777777" w:rsidTr="003C3B87">
        <w:tc>
          <w:tcPr>
            <w:tcW w:w="696" w:type="dxa"/>
          </w:tcPr>
          <w:p w14:paraId="6DC772FB"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1792EA9E"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tcPr>
          <w:p w14:paraId="7A3F645F"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47C342F4" w14:textId="77777777" w:rsidTr="003C3B87">
        <w:tc>
          <w:tcPr>
            <w:tcW w:w="696" w:type="dxa"/>
          </w:tcPr>
          <w:p w14:paraId="6038D4B6"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7F452DD8"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195" w:type="dxa"/>
          </w:tcPr>
          <w:p w14:paraId="1BFCAE9B"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35085E4C" w14:textId="77777777" w:rsidTr="003C3B87">
        <w:tc>
          <w:tcPr>
            <w:tcW w:w="696" w:type="dxa"/>
          </w:tcPr>
          <w:p w14:paraId="28EC71E5"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11DA1D36"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tcPr>
          <w:p w14:paraId="779F4AE0"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181899F0" w14:textId="77777777" w:rsidTr="003C3B87">
        <w:tc>
          <w:tcPr>
            <w:tcW w:w="696" w:type="dxa"/>
          </w:tcPr>
          <w:p w14:paraId="1D166B3E"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001CF701"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tcPr>
          <w:p w14:paraId="723C8DCB"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2D6515A"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u w:val="single"/>
        </w:rPr>
        <w:t xml:space="preserve">DESCRIPCIÓN DEL CARGO </w:t>
      </w:r>
    </w:p>
    <w:p w14:paraId="72FB8FE8"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7CCA98D" w14:textId="77777777" w:rsidR="000B0537" w:rsidRPr="00A75F3A" w:rsidRDefault="000B0537" w:rsidP="000B0537">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w:t>
      </w:r>
      <w:r w:rsidRPr="00A75F3A">
        <w:rPr>
          <w:rFonts w:ascii="Abadi MT Condensed Light" w:hAnsi="Abadi MT Condensed Light" w:cs="Calibri"/>
          <w:bCs/>
          <w:color w:val="auto"/>
          <w:sz w:val="22"/>
          <w:szCs w:val="22"/>
          <w:lang w:val="es-MX"/>
        </w:rPr>
        <w:t>Analista de Sistemas</w:t>
      </w:r>
    </w:p>
    <w:p w14:paraId="419150C7"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lastRenderedPageBreak/>
        <w:t>Área a la que pertenece</w:t>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Sistemas</w:t>
      </w:r>
    </w:p>
    <w:p w14:paraId="7ED4B1DD"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Gerente de Proyecto</w:t>
      </w:r>
    </w:p>
    <w:p w14:paraId="40B867BE"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7D70B29F"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Desarrollo e implementación de un Software que alimente y registre información con el objeto de detectar fallas y consumos elevados en los sistemas de energía. Mantener la confiabilidad y buen uso de la información y herramienta a desarrollar.</w:t>
      </w:r>
    </w:p>
    <w:p w14:paraId="67816C5B"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0B0537" w:rsidRPr="00A75F3A" w14:paraId="48259A80" w14:textId="77777777" w:rsidTr="003C3B87">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6B26BCCB"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0B0537" w:rsidRPr="00A75F3A" w14:paraId="474C26DE" w14:textId="77777777" w:rsidTr="003C3B87">
        <w:trPr>
          <w:trHeight w:val="1271"/>
        </w:trPr>
        <w:tc>
          <w:tcPr>
            <w:tcW w:w="9610" w:type="dxa"/>
            <w:tcBorders>
              <w:top w:val="single" w:sz="4" w:space="0" w:color="auto"/>
              <w:left w:val="single" w:sz="4" w:space="0" w:color="auto"/>
              <w:bottom w:val="single" w:sz="4" w:space="0" w:color="auto"/>
              <w:right w:val="single" w:sz="4" w:space="0" w:color="auto"/>
            </w:tcBorders>
          </w:tcPr>
          <w:p w14:paraId="65A509EC" w14:textId="77777777" w:rsidR="000B0537" w:rsidRPr="00A75F3A" w:rsidRDefault="000B0537" w:rsidP="003C3B87">
            <w:pPr>
              <w:spacing w:line="360" w:lineRule="auto"/>
              <w:ind w:left="720"/>
              <w:rPr>
                <w:rFonts w:cs="Calibri"/>
              </w:rPr>
            </w:pPr>
          </w:p>
          <w:p w14:paraId="077A9262" w14:textId="77777777" w:rsidR="000B0537" w:rsidRPr="00A75F3A" w:rsidRDefault="000B0537" w:rsidP="00EC7B77">
            <w:pPr>
              <w:numPr>
                <w:ilvl w:val="0"/>
                <w:numId w:val="15"/>
              </w:numPr>
              <w:spacing w:after="200" w:line="360" w:lineRule="auto"/>
              <w:jc w:val="both"/>
              <w:rPr>
                <w:rFonts w:cs="Calibri"/>
              </w:rPr>
            </w:pPr>
            <w:r w:rsidRPr="00A75F3A">
              <w:rPr>
                <w:rFonts w:cs="Calibri"/>
              </w:rPr>
              <w:t xml:space="preserve">Brindar la asistencia especializada en tecnología de la informática en el ámbito de las funciones de </w:t>
            </w:r>
            <w:r>
              <w:rPr>
                <w:rFonts w:cs="Calibri"/>
              </w:rPr>
              <w:t>LUDUS</w:t>
            </w:r>
            <w:r w:rsidRPr="00A75F3A">
              <w:rPr>
                <w:rFonts w:cs="Calibri"/>
              </w:rPr>
              <w:t>.</w:t>
            </w:r>
          </w:p>
          <w:p w14:paraId="044E5F72" w14:textId="77777777" w:rsidR="000B0537" w:rsidRPr="00A75F3A" w:rsidRDefault="000B0537" w:rsidP="00EC7B77">
            <w:pPr>
              <w:numPr>
                <w:ilvl w:val="0"/>
                <w:numId w:val="13"/>
              </w:numPr>
              <w:spacing w:after="200" w:line="360" w:lineRule="auto"/>
              <w:jc w:val="both"/>
              <w:rPr>
                <w:rFonts w:cs="Calibri"/>
              </w:rPr>
            </w:pPr>
            <w:r w:rsidRPr="00A75F3A">
              <w:rPr>
                <w:rFonts w:cs="Calibri"/>
              </w:rPr>
              <w:t>Configuración, integración y supervisión de los equipos de la organización.</w:t>
            </w:r>
          </w:p>
          <w:p w14:paraId="4DB04179" w14:textId="77777777" w:rsidR="000B0537" w:rsidRPr="00A75F3A" w:rsidRDefault="000B0537" w:rsidP="00EC7B77">
            <w:pPr>
              <w:numPr>
                <w:ilvl w:val="0"/>
                <w:numId w:val="13"/>
              </w:numPr>
              <w:spacing w:after="200" w:line="360" w:lineRule="auto"/>
              <w:jc w:val="both"/>
              <w:rPr>
                <w:rFonts w:cs="Calibri"/>
              </w:rPr>
            </w:pPr>
            <w:r w:rsidRPr="00A75F3A">
              <w:rPr>
                <w:rFonts w:cs="Calibri"/>
              </w:rPr>
              <w:t xml:space="preserve">Administrar bases de datos de la información capturada en el área Comercial: Consumos, fallas, perdidas, otros. </w:t>
            </w:r>
          </w:p>
          <w:p w14:paraId="7DCCAD79" w14:textId="77777777" w:rsidR="000B0537" w:rsidRPr="00A75F3A" w:rsidRDefault="000B0537" w:rsidP="00EC7B77">
            <w:pPr>
              <w:numPr>
                <w:ilvl w:val="0"/>
                <w:numId w:val="13"/>
              </w:numPr>
              <w:spacing w:after="200" w:line="360" w:lineRule="auto"/>
              <w:jc w:val="both"/>
              <w:rPr>
                <w:rFonts w:cs="Calibri"/>
              </w:rPr>
            </w:pPr>
            <w:r w:rsidRPr="00A75F3A">
              <w:rPr>
                <w:rFonts w:cs="Calibri"/>
              </w:rPr>
              <w:t>Coordinar con el supervisor técnico los registros de información de campo.</w:t>
            </w:r>
          </w:p>
          <w:p w14:paraId="3027F817" w14:textId="77777777" w:rsidR="000B0537" w:rsidRPr="00A75F3A" w:rsidRDefault="000B0537" w:rsidP="00EC7B77">
            <w:pPr>
              <w:numPr>
                <w:ilvl w:val="0"/>
                <w:numId w:val="13"/>
              </w:numPr>
              <w:spacing w:after="200" w:line="360" w:lineRule="auto"/>
              <w:jc w:val="both"/>
              <w:rPr>
                <w:rFonts w:cs="Calibri"/>
              </w:rPr>
            </w:pPr>
            <w:r w:rsidRPr="00A75F3A">
              <w:rPr>
                <w:rFonts w:cs="Calibri"/>
              </w:rPr>
              <w:t>Realizar el desarrollo del software que cumpla los criterios de proyecto y solicitud del cliente.</w:t>
            </w:r>
          </w:p>
          <w:p w14:paraId="08654B06" w14:textId="77777777" w:rsidR="000B0537" w:rsidRPr="00A75F3A" w:rsidRDefault="000B0537" w:rsidP="00EC7B77">
            <w:pPr>
              <w:numPr>
                <w:ilvl w:val="0"/>
                <w:numId w:val="13"/>
              </w:numPr>
              <w:spacing w:after="200" w:line="360" w:lineRule="auto"/>
              <w:jc w:val="both"/>
              <w:rPr>
                <w:rFonts w:cs="Calibri"/>
              </w:rPr>
            </w:pPr>
            <w:r w:rsidRPr="00A75F3A">
              <w:rPr>
                <w:rFonts w:cs="Calibri"/>
              </w:rPr>
              <w:t>Realizar mejoras y hacer modificaciones en el software si se requiere.</w:t>
            </w:r>
          </w:p>
          <w:p w14:paraId="30FBCF4A" w14:textId="77777777" w:rsidR="000B0537" w:rsidRPr="00A75F3A" w:rsidRDefault="000B0537" w:rsidP="003C3B87">
            <w:pPr>
              <w:spacing w:line="360" w:lineRule="auto"/>
              <w:ind w:left="720"/>
              <w:rPr>
                <w:rFonts w:cs="Calibri"/>
                <w:b/>
              </w:rPr>
            </w:pPr>
          </w:p>
        </w:tc>
      </w:tr>
    </w:tbl>
    <w:p w14:paraId="4F7BFC72"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0B0537" w:rsidRPr="00A75F3A" w14:paraId="6A99DD58" w14:textId="77777777" w:rsidTr="003C3B87">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62908D89"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5E929EBA"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9E03D3B"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0B0537" w:rsidRPr="00A75F3A" w14:paraId="440B355C" w14:textId="77777777" w:rsidTr="003C3B87">
        <w:tc>
          <w:tcPr>
            <w:tcW w:w="4678" w:type="dxa"/>
            <w:tcBorders>
              <w:top w:val="single" w:sz="4" w:space="0" w:color="auto"/>
              <w:left w:val="single" w:sz="4" w:space="0" w:color="auto"/>
              <w:bottom w:val="single" w:sz="4" w:space="0" w:color="auto"/>
              <w:right w:val="single" w:sz="4" w:space="0" w:color="auto"/>
            </w:tcBorders>
          </w:tcPr>
          <w:p w14:paraId="2BCD5BCD"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p>
          <w:p w14:paraId="0047915B"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c>
          <w:tcPr>
            <w:tcW w:w="4820" w:type="dxa"/>
            <w:tcBorders>
              <w:top w:val="single" w:sz="4" w:space="0" w:color="auto"/>
              <w:left w:val="single" w:sz="4" w:space="0" w:color="auto"/>
              <w:bottom w:val="single" w:sz="4" w:space="0" w:color="auto"/>
              <w:right w:val="single" w:sz="4" w:space="0" w:color="auto"/>
            </w:tcBorders>
          </w:tcPr>
          <w:p w14:paraId="54A00748"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p w14:paraId="1A4429FB"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Desarrollo de la Herramienta de detección.</w:t>
            </w:r>
          </w:p>
        </w:tc>
      </w:tr>
    </w:tbl>
    <w:p w14:paraId="7D0AE695"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0B0537" w:rsidRPr="00A75F3A" w14:paraId="45B01CBA" w14:textId="77777777" w:rsidTr="003C3B87">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263CCC01"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056B0F2B"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77319F10"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0B0537" w:rsidRPr="00A75F3A" w14:paraId="09897337" w14:textId="77777777" w:rsidTr="003C3B87">
        <w:tc>
          <w:tcPr>
            <w:tcW w:w="4748" w:type="dxa"/>
            <w:tcBorders>
              <w:top w:val="single" w:sz="4" w:space="0" w:color="auto"/>
              <w:left w:val="single" w:sz="4" w:space="0" w:color="auto"/>
              <w:bottom w:val="single" w:sz="4" w:space="0" w:color="auto"/>
              <w:right w:val="single" w:sz="4" w:space="0" w:color="auto"/>
            </w:tcBorders>
          </w:tcPr>
          <w:p w14:paraId="104AE56A"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p>
          <w:p w14:paraId="244FBED2"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2258315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2C68BEA7"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p>
          <w:p w14:paraId="4966D86C"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7915BF7F"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ESPECIFICACIÓN DEL CARGO </w:t>
      </w:r>
    </w:p>
    <w:p w14:paraId="52606605"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5736A375" w14:textId="77777777" w:rsidR="000B0537" w:rsidRPr="00A75F3A" w:rsidRDefault="000B0537" w:rsidP="000B0537">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Ingeniería de Sistemas.</w:t>
      </w:r>
    </w:p>
    <w:p w14:paraId="6629B0F1"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2 años en el cargo en mención.</w:t>
      </w:r>
      <w:r w:rsidRPr="00A75F3A">
        <w:rPr>
          <w:rFonts w:ascii="Abadi MT Condensed Light" w:hAnsi="Abadi MT Condensed Light" w:cs="Calibri"/>
          <w:b/>
          <w:color w:val="auto"/>
          <w:sz w:val="22"/>
          <w:szCs w:val="22"/>
        </w:rPr>
        <w:t xml:space="preserve">    </w:t>
      </w:r>
    </w:p>
    <w:p w14:paraId="68760DE7"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4003688"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6738AA30"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03E5E8C7"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67"/>
        <w:gridCol w:w="3885"/>
        <w:gridCol w:w="4337"/>
      </w:tblGrid>
      <w:tr w:rsidR="000B0537" w:rsidRPr="00A75F3A" w14:paraId="2FBAF27F" w14:textId="77777777" w:rsidTr="003C3B87">
        <w:tc>
          <w:tcPr>
            <w:tcW w:w="8789" w:type="dxa"/>
            <w:gridSpan w:val="3"/>
            <w:shd w:val="clear" w:color="632423" w:fill="31849B" w:themeFill="accent5" w:themeFillShade="BF"/>
          </w:tcPr>
          <w:p w14:paraId="261FDF01" w14:textId="77777777" w:rsidR="000B0537" w:rsidRPr="00A75F3A" w:rsidRDefault="000B0537" w:rsidP="003C3B87">
            <w:pPr>
              <w:pStyle w:val="NormalWeb"/>
              <w:tabs>
                <w:tab w:val="left" w:pos="5124"/>
              </w:tabs>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0B0537" w:rsidRPr="00A75F3A" w14:paraId="397D3716" w14:textId="77777777" w:rsidTr="003C3B87">
        <w:tc>
          <w:tcPr>
            <w:tcW w:w="8789" w:type="dxa"/>
            <w:gridSpan w:val="3"/>
            <w:shd w:val="clear" w:color="632423" w:fill="31849B" w:themeFill="accent5" w:themeFillShade="BF"/>
          </w:tcPr>
          <w:p w14:paraId="31F5B067"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ANALISTA DE SISTEMAS</w:t>
            </w:r>
          </w:p>
        </w:tc>
      </w:tr>
      <w:tr w:rsidR="000B0537" w:rsidRPr="00A75F3A" w14:paraId="2AA135F5" w14:textId="77777777" w:rsidTr="003C3B87">
        <w:tc>
          <w:tcPr>
            <w:tcW w:w="567" w:type="dxa"/>
            <w:shd w:val="clear" w:color="632423" w:fill="31849B" w:themeFill="accent5" w:themeFillShade="BF"/>
          </w:tcPr>
          <w:p w14:paraId="13B70E67" w14:textId="77777777" w:rsidR="000B0537" w:rsidRPr="00A75F3A" w:rsidRDefault="000B0537" w:rsidP="003C3B87">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885" w:type="dxa"/>
            <w:shd w:val="clear" w:color="632423" w:fill="31849B" w:themeFill="accent5" w:themeFillShade="BF"/>
          </w:tcPr>
          <w:p w14:paraId="70B03CDD"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37" w:type="dxa"/>
            <w:shd w:val="clear" w:color="632423" w:fill="31849B" w:themeFill="accent5" w:themeFillShade="BF"/>
          </w:tcPr>
          <w:p w14:paraId="341BD403"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0B0537" w:rsidRPr="00A75F3A" w14:paraId="68284629" w14:textId="77777777" w:rsidTr="003C3B87">
        <w:tc>
          <w:tcPr>
            <w:tcW w:w="567" w:type="dxa"/>
          </w:tcPr>
          <w:p w14:paraId="059FBAB2"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885" w:type="dxa"/>
          </w:tcPr>
          <w:p w14:paraId="5BC9E51A"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37" w:type="dxa"/>
          </w:tcPr>
          <w:p w14:paraId="6B66F740"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0F3462D5" w14:textId="77777777" w:rsidTr="003C3B87">
        <w:tc>
          <w:tcPr>
            <w:tcW w:w="567" w:type="dxa"/>
          </w:tcPr>
          <w:p w14:paraId="6C189318"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885" w:type="dxa"/>
          </w:tcPr>
          <w:p w14:paraId="05CFF7C2"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337" w:type="dxa"/>
          </w:tcPr>
          <w:p w14:paraId="166080A8"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6BA57B44" w14:textId="77777777" w:rsidTr="003C3B87">
        <w:tc>
          <w:tcPr>
            <w:tcW w:w="567" w:type="dxa"/>
          </w:tcPr>
          <w:p w14:paraId="67C048E3"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885" w:type="dxa"/>
          </w:tcPr>
          <w:p w14:paraId="56B91F8E"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37" w:type="dxa"/>
          </w:tcPr>
          <w:p w14:paraId="16FC646E"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C2163CE" w14:textId="77777777" w:rsidTr="003C3B87">
        <w:tc>
          <w:tcPr>
            <w:tcW w:w="567" w:type="dxa"/>
          </w:tcPr>
          <w:p w14:paraId="4676DF75"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885" w:type="dxa"/>
          </w:tcPr>
          <w:p w14:paraId="596759CE"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37" w:type="dxa"/>
          </w:tcPr>
          <w:p w14:paraId="6CED068E"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28CC2642" w14:textId="77777777" w:rsidTr="003C3B87">
        <w:trPr>
          <w:trHeight w:val="188"/>
        </w:trPr>
        <w:tc>
          <w:tcPr>
            <w:tcW w:w="567" w:type="dxa"/>
          </w:tcPr>
          <w:p w14:paraId="07FEB72C"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885" w:type="dxa"/>
          </w:tcPr>
          <w:p w14:paraId="51C5C496"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37" w:type="dxa"/>
          </w:tcPr>
          <w:p w14:paraId="2B1391C6"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77AA85E8" w14:textId="77777777" w:rsidTr="003C3B87">
        <w:tc>
          <w:tcPr>
            <w:tcW w:w="567" w:type="dxa"/>
          </w:tcPr>
          <w:p w14:paraId="3AE476D6"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885" w:type="dxa"/>
          </w:tcPr>
          <w:p w14:paraId="69AFC6CF"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337" w:type="dxa"/>
          </w:tcPr>
          <w:p w14:paraId="176ACF97"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6C766BF8" w14:textId="77777777" w:rsidTr="003C3B87">
        <w:tc>
          <w:tcPr>
            <w:tcW w:w="567" w:type="dxa"/>
          </w:tcPr>
          <w:p w14:paraId="63DFFC02"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885" w:type="dxa"/>
          </w:tcPr>
          <w:p w14:paraId="22D3B3C4"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37" w:type="dxa"/>
          </w:tcPr>
          <w:p w14:paraId="2EA43448"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16364AE1" w14:textId="77777777" w:rsidTr="003C3B87">
        <w:tc>
          <w:tcPr>
            <w:tcW w:w="567" w:type="dxa"/>
          </w:tcPr>
          <w:p w14:paraId="161903AE"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885" w:type="dxa"/>
          </w:tcPr>
          <w:p w14:paraId="58AEE3FB"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4337" w:type="dxa"/>
          </w:tcPr>
          <w:p w14:paraId="486CEFBF"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3844BB69" w14:textId="77777777" w:rsidTr="003C3B87">
        <w:tc>
          <w:tcPr>
            <w:tcW w:w="567" w:type="dxa"/>
          </w:tcPr>
          <w:p w14:paraId="3BE36112"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885" w:type="dxa"/>
          </w:tcPr>
          <w:p w14:paraId="1D0FC662"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37" w:type="dxa"/>
          </w:tcPr>
          <w:p w14:paraId="013A6516"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3FD66A63"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1FBC2299"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0F87F7C4" w14:textId="77777777" w:rsidR="000B0537" w:rsidRPr="00A75F3A" w:rsidRDefault="000B0537" w:rsidP="000B0537">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w:t>
      </w:r>
      <w:r w:rsidRPr="00A75F3A">
        <w:rPr>
          <w:rFonts w:ascii="Abadi MT Condensed Light" w:hAnsi="Abadi MT Condensed Light" w:cs="Calibri"/>
          <w:bCs/>
          <w:color w:val="auto"/>
          <w:sz w:val="22"/>
          <w:szCs w:val="22"/>
          <w:lang w:val="es-MX"/>
        </w:rPr>
        <w:t>Secretaria</w:t>
      </w:r>
    </w:p>
    <w:p w14:paraId="6E38C5CF"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Gerencia</w:t>
      </w:r>
    </w:p>
    <w:p w14:paraId="13098B77"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Gerente de Proyecto</w:t>
      </w:r>
    </w:p>
    <w:p w14:paraId="7038120B"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32192A94"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Apoyar y ejecutar todas las solicitudes provenientes de la Gerencia del Proyecto, generando continuidad y buen desempeño en el proyecto a desarrollar.</w:t>
      </w:r>
    </w:p>
    <w:p w14:paraId="0A834FE7"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0B0537" w:rsidRPr="00A75F3A" w14:paraId="25008564" w14:textId="77777777" w:rsidTr="003C3B87">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6A9D061D"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0B0537" w:rsidRPr="00A75F3A" w14:paraId="68F57C4B" w14:textId="77777777" w:rsidTr="003C3B87">
        <w:trPr>
          <w:trHeight w:val="552"/>
        </w:trPr>
        <w:tc>
          <w:tcPr>
            <w:tcW w:w="9610" w:type="dxa"/>
            <w:tcBorders>
              <w:top w:val="single" w:sz="4" w:space="0" w:color="auto"/>
              <w:left w:val="single" w:sz="4" w:space="0" w:color="auto"/>
              <w:bottom w:val="single" w:sz="4" w:space="0" w:color="auto"/>
              <w:right w:val="single" w:sz="4" w:space="0" w:color="auto"/>
            </w:tcBorders>
          </w:tcPr>
          <w:p w14:paraId="200A14AA" w14:textId="77777777" w:rsidR="000B0537" w:rsidRPr="00A75F3A" w:rsidRDefault="000B0537" w:rsidP="00EC7B77">
            <w:pPr>
              <w:numPr>
                <w:ilvl w:val="0"/>
                <w:numId w:val="14"/>
              </w:numPr>
              <w:spacing w:after="200" w:line="360" w:lineRule="auto"/>
              <w:jc w:val="both"/>
              <w:rPr>
                <w:rFonts w:cs="Calibri"/>
              </w:rPr>
            </w:pPr>
            <w:r w:rsidRPr="00A75F3A">
              <w:rPr>
                <w:rFonts w:cs="Calibri"/>
              </w:rPr>
              <w:t xml:space="preserve">Registrar y dar trámite a todos los documentos remitidos por las diferentes </w:t>
            </w:r>
            <w:r w:rsidRPr="00A75F3A">
              <w:rPr>
                <w:rFonts w:cs="Calibri"/>
              </w:rPr>
              <w:lastRenderedPageBreak/>
              <w:t>dependencias.</w:t>
            </w:r>
          </w:p>
          <w:p w14:paraId="3DC76E3D" w14:textId="77777777" w:rsidR="000B0537" w:rsidRPr="00A75F3A" w:rsidRDefault="000B0537" w:rsidP="00EC7B77">
            <w:pPr>
              <w:numPr>
                <w:ilvl w:val="0"/>
                <w:numId w:val="14"/>
              </w:numPr>
              <w:spacing w:after="200" w:line="360" w:lineRule="auto"/>
              <w:jc w:val="both"/>
              <w:rPr>
                <w:rFonts w:cs="Calibri"/>
              </w:rPr>
            </w:pPr>
            <w:r w:rsidRPr="00A75F3A">
              <w:rPr>
                <w:rFonts w:cs="Calibri"/>
              </w:rPr>
              <w:t>Recibir, clasificar, revisar y redactar documentos de la organización.</w:t>
            </w:r>
          </w:p>
          <w:p w14:paraId="26DCE1A5" w14:textId="77777777" w:rsidR="000B0537" w:rsidRPr="00A75F3A" w:rsidRDefault="000B0537" w:rsidP="00EC7B77">
            <w:pPr>
              <w:numPr>
                <w:ilvl w:val="0"/>
                <w:numId w:val="14"/>
              </w:numPr>
              <w:spacing w:after="200" w:line="360" w:lineRule="auto"/>
              <w:jc w:val="both"/>
              <w:rPr>
                <w:rFonts w:cs="Calibri"/>
              </w:rPr>
            </w:pPr>
            <w:r w:rsidRPr="00A75F3A">
              <w:rPr>
                <w:rFonts w:cs="Calibri"/>
              </w:rPr>
              <w:t>Distribuir la documentación emitida por la Gerencia.</w:t>
            </w:r>
          </w:p>
          <w:p w14:paraId="02C9355C" w14:textId="77777777" w:rsidR="000B0537" w:rsidRPr="00A75F3A" w:rsidRDefault="000B0537" w:rsidP="00EC7B77">
            <w:pPr>
              <w:numPr>
                <w:ilvl w:val="0"/>
                <w:numId w:val="14"/>
              </w:numPr>
              <w:spacing w:after="200" w:line="360" w:lineRule="auto"/>
              <w:jc w:val="both"/>
              <w:rPr>
                <w:rFonts w:cs="Calibri"/>
              </w:rPr>
            </w:pPr>
            <w:r w:rsidRPr="00A75F3A">
              <w:rPr>
                <w:rFonts w:cs="Calibri"/>
              </w:rPr>
              <w:t>Archivar, planificar y supervisar el ordenamiento de la documentación de la organización.</w:t>
            </w:r>
          </w:p>
          <w:p w14:paraId="7C10C9A8" w14:textId="77777777" w:rsidR="000B0537" w:rsidRPr="00A75F3A" w:rsidRDefault="000B0537" w:rsidP="00EC7B77">
            <w:pPr>
              <w:numPr>
                <w:ilvl w:val="0"/>
                <w:numId w:val="14"/>
              </w:numPr>
              <w:spacing w:after="200" w:line="360" w:lineRule="auto"/>
              <w:jc w:val="both"/>
              <w:rPr>
                <w:rFonts w:cs="Calibri"/>
                <w:b/>
              </w:rPr>
            </w:pPr>
            <w:r w:rsidRPr="00A75F3A">
              <w:rPr>
                <w:rFonts w:cs="Calibri"/>
              </w:rPr>
              <w:t>Coordinar reuniones y concertar citas de acuerdo a lo dispuesto por la gerencia.</w:t>
            </w:r>
          </w:p>
          <w:p w14:paraId="2B153DED" w14:textId="77777777" w:rsidR="000B0537" w:rsidRPr="00A75F3A" w:rsidRDefault="000B0537" w:rsidP="00EC7B77">
            <w:pPr>
              <w:numPr>
                <w:ilvl w:val="0"/>
                <w:numId w:val="14"/>
              </w:numPr>
              <w:spacing w:after="200" w:line="360" w:lineRule="auto"/>
              <w:jc w:val="both"/>
              <w:rPr>
                <w:rFonts w:cs="Calibri"/>
                <w:b/>
              </w:rPr>
            </w:pPr>
            <w:r w:rsidRPr="00A75F3A">
              <w:rPr>
                <w:rFonts w:cs="Calibri"/>
              </w:rPr>
              <w:t>Realizar cobro de cartera y apoyar todas las tareas administrativas que surjan del proyecto.</w:t>
            </w:r>
          </w:p>
        </w:tc>
      </w:tr>
    </w:tbl>
    <w:p w14:paraId="2CAE493A"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0B0537" w:rsidRPr="00A75F3A" w14:paraId="5629047A" w14:textId="77777777" w:rsidTr="003C3B87">
        <w:trPr>
          <w:trHeight w:val="590"/>
        </w:trPr>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53BF2D7"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57DFE17E"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42DA923D"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0B0537" w:rsidRPr="00A75F3A" w14:paraId="44FEF5D7" w14:textId="77777777" w:rsidTr="003C3B87">
        <w:tc>
          <w:tcPr>
            <w:tcW w:w="4678" w:type="dxa"/>
            <w:tcBorders>
              <w:top w:val="single" w:sz="4" w:space="0" w:color="auto"/>
              <w:left w:val="single" w:sz="4" w:space="0" w:color="auto"/>
              <w:bottom w:val="single" w:sz="4" w:space="0" w:color="auto"/>
              <w:right w:val="single" w:sz="4" w:space="0" w:color="auto"/>
            </w:tcBorders>
          </w:tcPr>
          <w:p w14:paraId="7E9D9FBF"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p>
          <w:p w14:paraId="00066404"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 xml:space="preserve">Todas las Áreas </w:t>
            </w:r>
          </w:p>
        </w:tc>
        <w:tc>
          <w:tcPr>
            <w:tcW w:w="4820" w:type="dxa"/>
            <w:tcBorders>
              <w:top w:val="single" w:sz="4" w:space="0" w:color="auto"/>
              <w:left w:val="single" w:sz="4" w:space="0" w:color="auto"/>
              <w:bottom w:val="single" w:sz="4" w:space="0" w:color="auto"/>
              <w:right w:val="single" w:sz="4" w:space="0" w:color="auto"/>
            </w:tcBorders>
          </w:tcPr>
          <w:p w14:paraId="1037AA39"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p w14:paraId="428A0C19"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Tareas administrativas</w:t>
            </w:r>
          </w:p>
        </w:tc>
      </w:tr>
    </w:tbl>
    <w:p w14:paraId="042A09CF"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0B0537" w:rsidRPr="00A75F3A" w14:paraId="52E68166" w14:textId="77777777" w:rsidTr="003C3B87">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BC6EF5D"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79D9A038"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2CE47197"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0B0537" w:rsidRPr="00A75F3A" w14:paraId="619DE9E4" w14:textId="77777777" w:rsidTr="003C3B87">
        <w:tc>
          <w:tcPr>
            <w:tcW w:w="4748" w:type="dxa"/>
            <w:tcBorders>
              <w:top w:val="single" w:sz="4" w:space="0" w:color="auto"/>
              <w:left w:val="single" w:sz="4" w:space="0" w:color="auto"/>
              <w:bottom w:val="single" w:sz="4" w:space="0" w:color="auto"/>
              <w:right w:val="single" w:sz="4" w:space="0" w:color="auto"/>
            </w:tcBorders>
          </w:tcPr>
          <w:p w14:paraId="6FFF1432"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27B6C2D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295CA11F"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0222C28C"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0A8E2BDC"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0B3556D7" w14:textId="77777777" w:rsidR="000B0537" w:rsidRPr="00A75F3A" w:rsidRDefault="000B0537" w:rsidP="000B0537">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Bachiller o técnico en carreras administrativas.</w:t>
      </w:r>
    </w:p>
    <w:p w14:paraId="18513E41"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 en el cargo en mención.</w:t>
      </w:r>
      <w:r w:rsidRPr="00A75F3A">
        <w:rPr>
          <w:rFonts w:ascii="Abadi MT Condensed Light" w:hAnsi="Abadi MT Condensed Light" w:cs="Calibri"/>
          <w:b/>
          <w:color w:val="auto"/>
          <w:sz w:val="22"/>
          <w:szCs w:val="22"/>
        </w:rPr>
        <w:t xml:space="preserve">    </w:t>
      </w:r>
    </w:p>
    <w:p w14:paraId="7FCE0B1F"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E8D9076"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7EBBD6F"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9CF1880"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0B0537" w:rsidRPr="00A75F3A" w14:paraId="17C2D555" w14:textId="77777777" w:rsidTr="003C3B87">
        <w:trPr>
          <w:trHeight w:val="411"/>
        </w:trPr>
        <w:tc>
          <w:tcPr>
            <w:tcW w:w="8613" w:type="dxa"/>
            <w:gridSpan w:val="3"/>
            <w:shd w:val="clear" w:color="632423" w:fill="31849B" w:themeFill="accent5" w:themeFillShade="BF"/>
          </w:tcPr>
          <w:p w14:paraId="48EBC3C9"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0B0537" w:rsidRPr="00A75F3A" w14:paraId="24775EA1" w14:textId="77777777" w:rsidTr="003C3B87">
        <w:tc>
          <w:tcPr>
            <w:tcW w:w="8613" w:type="dxa"/>
            <w:gridSpan w:val="3"/>
            <w:shd w:val="clear" w:color="632423" w:fill="31849B" w:themeFill="accent5" w:themeFillShade="BF"/>
          </w:tcPr>
          <w:p w14:paraId="287ED328"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SECRETARIA</w:t>
            </w:r>
          </w:p>
        </w:tc>
      </w:tr>
      <w:tr w:rsidR="000B0537" w:rsidRPr="00A75F3A" w14:paraId="2CF2E002" w14:textId="77777777" w:rsidTr="003C3B87">
        <w:tc>
          <w:tcPr>
            <w:tcW w:w="492" w:type="dxa"/>
            <w:shd w:val="clear" w:color="632423" w:fill="31849B" w:themeFill="accent5" w:themeFillShade="BF"/>
          </w:tcPr>
          <w:p w14:paraId="127609B4" w14:textId="77777777" w:rsidR="000B0537" w:rsidRPr="00A75F3A" w:rsidRDefault="000B0537" w:rsidP="003C3B87">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555EEF3E"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65" w:type="dxa"/>
            <w:shd w:val="clear" w:color="632423" w:fill="31849B" w:themeFill="accent5" w:themeFillShade="BF"/>
          </w:tcPr>
          <w:p w14:paraId="360D07D9"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0B0537" w:rsidRPr="00A75F3A" w14:paraId="631CC184" w14:textId="77777777" w:rsidTr="003C3B87">
        <w:tc>
          <w:tcPr>
            <w:tcW w:w="492" w:type="dxa"/>
          </w:tcPr>
          <w:p w14:paraId="7C886DD6"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18EAA507"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4365" w:type="dxa"/>
          </w:tcPr>
          <w:p w14:paraId="7CC9C1CD"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788DAE14" w14:textId="77777777" w:rsidTr="003C3B87">
        <w:tc>
          <w:tcPr>
            <w:tcW w:w="492" w:type="dxa"/>
          </w:tcPr>
          <w:p w14:paraId="6138E275"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2</w:t>
            </w:r>
          </w:p>
        </w:tc>
        <w:tc>
          <w:tcPr>
            <w:tcW w:w="3756" w:type="dxa"/>
          </w:tcPr>
          <w:p w14:paraId="5E5485DB"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65" w:type="dxa"/>
          </w:tcPr>
          <w:p w14:paraId="6BA01D37"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3E674A38" w14:textId="77777777" w:rsidTr="003C3B87">
        <w:tc>
          <w:tcPr>
            <w:tcW w:w="492" w:type="dxa"/>
          </w:tcPr>
          <w:p w14:paraId="6E5C331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6220127A"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365" w:type="dxa"/>
          </w:tcPr>
          <w:p w14:paraId="0371C38A"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3185FDC6" w14:textId="77777777" w:rsidTr="003C3B87">
        <w:tc>
          <w:tcPr>
            <w:tcW w:w="492" w:type="dxa"/>
          </w:tcPr>
          <w:p w14:paraId="1B970BF4"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0CB25FAB"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365" w:type="dxa"/>
          </w:tcPr>
          <w:p w14:paraId="320CD64C"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343BF106" w14:textId="77777777" w:rsidTr="003C3B87">
        <w:tc>
          <w:tcPr>
            <w:tcW w:w="492" w:type="dxa"/>
          </w:tcPr>
          <w:p w14:paraId="7C655870"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56FEB3C7"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65" w:type="dxa"/>
          </w:tcPr>
          <w:p w14:paraId="0443B323"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6AB1C37B" w14:textId="77777777" w:rsidTr="003C3B87">
        <w:tc>
          <w:tcPr>
            <w:tcW w:w="492" w:type="dxa"/>
          </w:tcPr>
          <w:p w14:paraId="7A9A4C9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0C784B45"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365" w:type="dxa"/>
          </w:tcPr>
          <w:p w14:paraId="7DEC3B74"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1A179CAF" w14:textId="77777777" w:rsidTr="003C3B87">
        <w:tc>
          <w:tcPr>
            <w:tcW w:w="492" w:type="dxa"/>
          </w:tcPr>
          <w:p w14:paraId="40A526B7"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tcPr>
          <w:p w14:paraId="1ACB1CF0"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365" w:type="dxa"/>
          </w:tcPr>
          <w:p w14:paraId="7D21F096"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7B16F603" w14:textId="77777777" w:rsidTr="003C3B87">
        <w:tc>
          <w:tcPr>
            <w:tcW w:w="492" w:type="dxa"/>
          </w:tcPr>
          <w:p w14:paraId="16E2B886"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tcPr>
          <w:p w14:paraId="12CDA315"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65" w:type="dxa"/>
          </w:tcPr>
          <w:p w14:paraId="75F60B28"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INICIAL</w:t>
            </w:r>
          </w:p>
        </w:tc>
      </w:tr>
      <w:tr w:rsidR="000B0537" w:rsidRPr="00A75F3A" w14:paraId="573FDC11" w14:textId="77777777" w:rsidTr="003C3B87">
        <w:tc>
          <w:tcPr>
            <w:tcW w:w="492" w:type="dxa"/>
          </w:tcPr>
          <w:p w14:paraId="3AE8D44A"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tcPr>
          <w:p w14:paraId="1124F6D3"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65" w:type="dxa"/>
          </w:tcPr>
          <w:p w14:paraId="521DAB42"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65A742A3" w14:textId="77777777" w:rsidTr="003C3B87">
        <w:tc>
          <w:tcPr>
            <w:tcW w:w="492" w:type="dxa"/>
          </w:tcPr>
          <w:p w14:paraId="47EA50E4"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10</w:t>
            </w:r>
          </w:p>
        </w:tc>
        <w:tc>
          <w:tcPr>
            <w:tcW w:w="3756" w:type="dxa"/>
          </w:tcPr>
          <w:p w14:paraId="032E1712"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65" w:type="dxa"/>
          </w:tcPr>
          <w:p w14:paraId="1A37B1A8"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INICIAL</w:t>
            </w:r>
          </w:p>
        </w:tc>
      </w:tr>
      <w:tr w:rsidR="000B0537" w:rsidRPr="00A75F3A" w14:paraId="44113023" w14:textId="77777777" w:rsidTr="003C3B87">
        <w:tc>
          <w:tcPr>
            <w:tcW w:w="492" w:type="dxa"/>
          </w:tcPr>
          <w:p w14:paraId="5CB4586E"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11</w:t>
            </w:r>
          </w:p>
        </w:tc>
        <w:tc>
          <w:tcPr>
            <w:tcW w:w="3756" w:type="dxa"/>
          </w:tcPr>
          <w:p w14:paraId="0DB15F69"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65" w:type="dxa"/>
          </w:tcPr>
          <w:p w14:paraId="68A604C0"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62708841"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122801C7"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23D8F2CE" w14:textId="77777777" w:rsidR="000B0537" w:rsidRPr="00A75F3A" w:rsidRDefault="000B0537" w:rsidP="000B0537">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Pr>
          <w:rFonts w:ascii="Abadi MT Condensed Light" w:hAnsi="Abadi MT Condensed Light" w:cs="Calibri"/>
          <w:b/>
          <w:bCs/>
          <w:color w:val="auto"/>
          <w:sz w:val="22"/>
          <w:szCs w:val="22"/>
          <w:lang w:val="es-MX"/>
        </w:rPr>
        <w:t>:</w:t>
      </w:r>
      <w:r>
        <w:rPr>
          <w:rFonts w:ascii="Abadi MT Condensed Light" w:hAnsi="Abadi MT Condensed Light" w:cs="Calibri"/>
          <w:b/>
          <w:bCs/>
          <w:color w:val="auto"/>
          <w:sz w:val="22"/>
          <w:szCs w:val="22"/>
          <w:lang w:val="es-MX"/>
        </w:rPr>
        <w:tab/>
      </w:r>
      <w:r>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 xml:space="preserve"> </w:t>
      </w:r>
      <w:r w:rsidRPr="001227AE">
        <w:rPr>
          <w:rFonts w:ascii="Abadi MT Condensed Light" w:hAnsi="Abadi MT Condensed Light" w:cs="Calibri"/>
          <w:bCs/>
          <w:color w:val="auto"/>
          <w:sz w:val="22"/>
          <w:szCs w:val="22"/>
          <w:lang w:val="es-MX"/>
        </w:rPr>
        <w:t>Capacitador</w:t>
      </w:r>
    </w:p>
    <w:p w14:paraId="54E79590"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rPr>
        <w:t>Área a la que pertenece:</w:t>
      </w:r>
      <w:r>
        <w:rPr>
          <w:rFonts w:ascii="Abadi MT Condensed Light" w:hAnsi="Abadi MT Condensed Light" w:cs="Calibri"/>
          <w:b/>
          <w:bCs/>
          <w:color w:val="auto"/>
          <w:sz w:val="22"/>
          <w:szCs w:val="22"/>
        </w:rPr>
        <w:tab/>
        <w:t xml:space="preserve"> </w:t>
      </w:r>
      <w:r w:rsidRPr="001227AE">
        <w:rPr>
          <w:rFonts w:ascii="Abadi MT Condensed Light" w:hAnsi="Abadi MT Condensed Light" w:cs="Calibri"/>
          <w:bCs/>
          <w:color w:val="auto"/>
          <w:sz w:val="22"/>
          <w:szCs w:val="22"/>
        </w:rPr>
        <w:t>Capacitación</w:t>
      </w:r>
    </w:p>
    <w:p w14:paraId="53618F27" w14:textId="77777777" w:rsidR="000B0537" w:rsidRPr="00A75F3A" w:rsidRDefault="000B0537" w:rsidP="000B0537">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r>
      <w:r>
        <w:rPr>
          <w:rFonts w:ascii="Abadi MT Condensed Light" w:hAnsi="Abadi MT Condensed Light" w:cs="Calibri"/>
          <w:b/>
          <w:bCs/>
          <w:color w:val="auto"/>
          <w:sz w:val="22"/>
          <w:szCs w:val="22"/>
        </w:rPr>
        <w:t xml:space="preserve"> </w:t>
      </w:r>
      <w:r w:rsidRPr="001227AE">
        <w:rPr>
          <w:rFonts w:ascii="Abadi MT Condensed Light" w:hAnsi="Abadi MT Condensed Light" w:cs="Calibri"/>
          <w:bCs/>
          <w:color w:val="auto"/>
          <w:sz w:val="22"/>
          <w:szCs w:val="22"/>
        </w:rPr>
        <w:t>Gerente de Proyecto</w:t>
      </w:r>
    </w:p>
    <w:p w14:paraId="60BD9CD7"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6536BD7E"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Diseñar, desarrollar y ejecutar programas de capacitación dirigidos a los consumidores de energía y empresas clientes, con el propósito de sensibilizar a la población en las cualidades y fallas del sistema de energía.</w:t>
      </w:r>
    </w:p>
    <w:p w14:paraId="00107F5E"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0B0537" w:rsidRPr="00A75F3A" w14:paraId="6750201C" w14:textId="77777777" w:rsidTr="003C3B87">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13F2DE8A"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0B0537" w:rsidRPr="00A75F3A" w14:paraId="4D84E4D8" w14:textId="77777777" w:rsidTr="003C3B87">
        <w:trPr>
          <w:trHeight w:val="1271"/>
        </w:trPr>
        <w:tc>
          <w:tcPr>
            <w:tcW w:w="9610" w:type="dxa"/>
            <w:tcBorders>
              <w:top w:val="single" w:sz="4" w:space="0" w:color="auto"/>
              <w:left w:val="single" w:sz="4" w:space="0" w:color="auto"/>
              <w:bottom w:val="single" w:sz="4" w:space="0" w:color="auto"/>
              <w:right w:val="single" w:sz="4" w:space="0" w:color="auto"/>
            </w:tcBorders>
          </w:tcPr>
          <w:p w14:paraId="07ECC0B7" w14:textId="77777777" w:rsidR="000B0537" w:rsidRPr="00A75F3A" w:rsidRDefault="000B0537" w:rsidP="00EC7B77">
            <w:pPr>
              <w:numPr>
                <w:ilvl w:val="0"/>
                <w:numId w:val="14"/>
              </w:numPr>
              <w:spacing w:after="200" w:line="360" w:lineRule="auto"/>
              <w:jc w:val="both"/>
              <w:rPr>
                <w:rFonts w:cs="Calibri"/>
              </w:rPr>
            </w:pPr>
            <w:r w:rsidRPr="00A75F3A">
              <w:rPr>
                <w:rFonts w:cs="Calibri"/>
              </w:rPr>
              <w:t>Diseñar programa de capacitación para el proyecto.</w:t>
            </w:r>
          </w:p>
          <w:p w14:paraId="20A9D505" w14:textId="77777777" w:rsidR="000B0537" w:rsidRPr="00A75F3A" w:rsidRDefault="000B0537" w:rsidP="00EC7B77">
            <w:pPr>
              <w:numPr>
                <w:ilvl w:val="0"/>
                <w:numId w:val="14"/>
              </w:numPr>
              <w:spacing w:after="200" w:line="360" w:lineRule="auto"/>
              <w:jc w:val="both"/>
              <w:rPr>
                <w:rFonts w:cs="Calibri"/>
              </w:rPr>
            </w:pPr>
            <w:r w:rsidRPr="00A75F3A">
              <w:rPr>
                <w:rFonts w:cs="Calibri"/>
              </w:rPr>
              <w:t>Desarrollar cronograma de capacitación en el tiempo del proyecto.</w:t>
            </w:r>
          </w:p>
          <w:p w14:paraId="2E5DDE8F" w14:textId="77777777" w:rsidR="000B0537" w:rsidRPr="00A75F3A" w:rsidRDefault="000B0537" w:rsidP="00EC7B77">
            <w:pPr>
              <w:numPr>
                <w:ilvl w:val="0"/>
                <w:numId w:val="14"/>
              </w:numPr>
              <w:spacing w:after="200" w:line="360" w:lineRule="auto"/>
              <w:jc w:val="both"/>
              <w:rPr>
                <w:rFonts w:cs="Calibri"/>
              </w:rPr>
            </w:pPr>
            <w:r w:rsidRPr="00A75F3A">
              <w:rPr>
                <w:rFonts w:cs="Calibri"/>
              </w:rPr>
              <w:t>Ejecutar las capacitaciones con los temas objetivos diseñados.</w:t>
            </w:r>
          </w:p>
          <w:p w14:paraId="622FE133" w14:textId="77777777" w:rsidR="000B0537" w:rsidRPr="00A75F3A" w:rsidRDefault="000B0537" w:rsidP="00EC7B77">
            <w:pPr>
              <w:numPr>
                <w:ilvl w:val="0"/>
                <w:numId w:val="14"/>
              </w:numPr>
              <w:spacing w:after="200" w:line="360" w:lineRule="auto"/>
              <w:jc w:val="both"/>
              <w:rPr>
                <w:rFonts w:cs="Calibri"/>
              </w:rPr>
            </w:pPr>
            <w:r w:rsidRPr="00A75F3A">
              <w:rPr>
                <w:rFonts w:cs="Calibri"/>
              </w:rPr>
              <w:t>Evaluar el impacto de la capacitación en la población.</w:t>
            </w:r>
          </w:p>
          <w:p w14:paraId="61DF45C8" w14:textId="77777777" w:rsidR="000B0537" w:rsidRPr="00A75F3A" w:rsidRDefault="000B0537" w:rsidP="00EC7B77">
            <w:pPr>
              <w:numPr>
                <w:ilvl w:val="0"/>
                <w:numId w:val="14"/>
              </w:numPr>
              <w:spacing w:after="200" w:line="360" w:lineRule="auto"/>
              <w:jc w:val="both"/>
              <w:rPr>
                <w:rFonts w:cs="Calibri"/>
              </w:rPr>
            </w:pPr>
            <w:r w:rsidRPr="00A75F3A">
              <w:rPr>
                <w:rFonts w:cs="Calibri"/>
              </w:rPr>
              <w:t>Proponer acciones de mejora en el proyecto.</w:t>
            </w:r>
          </w:p>
        </w:tc>
      </w:tr>
    </w:tbl>
    <w:p w14:paraId="7E4C0E7A"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0B0537" w:rsidRPr="00A75F3A" w14:paraId="1D3CF3CA" w14:textId="77777777" w:rsidTr="003C3B87">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46D4609F"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5C8B88CE"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00C26E4" w14:textId="77777777" w:rsidR="000B0537" w:rsidRPr="00A75F3A" w:rsidRDefault="000B0537" w:rsidP="003C3B87">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0B0537" w:rsidRPr="00A75F3A" w14:paraId="33ECD474" w14:textId="77777777" w:rsidTr="003C3B87">
        <w:tc>
          <w:tcPr>
            <w:tcW w:w="4678" w:type="dxa"/>
            <w:tcBorders>
              <w:top w:val="single" w:sz="4" w:space="0" w:color="auto"/>
              <w:left w:val="single" w:sz="4" w:space="0" w:color="auto"/>
              <w:bottom w:val="single" w:sz="4" w:space="0" w:color="auto"/>
              <w:right w:val="single" w:sz="4" w:space="0" w:color="auto"/>
            </w:tcBorders>
          </w:tcPr>
          <w:p w14:paraId="466142B5"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 xml:space="preserve">Gerencia del Proyecto </w:t>
            </w:r>
          </w:p>
        </w:tc>
        <w:tc>
          <w:tcPr>
            <w:tcW w:w="4820" w:type="dxa"/>
            <w:tcBorders>
              <w:top w:val="single" w:sz="4" w:space="0" w:color="auto"/>
              <w:left w:val="single" w:sz="4" w:space="0" w:color="auto"/>
              <w:bottom w:val="single" w:sz="4" w:space="0" w:color="auto"/>
              <w:right w:val="single" w:sz="4" w:space="0" w:color="auto"/>
            </w:tcBorders>
          </w:tcPr>
          <w:p w14:paraId="1C48E7AF"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Temas de capacitación</w:t>
            </w:r>
          </w:p>
        </w:tc>
      </w:tr>
    </w:tbl>
    <w:p w14:paraId="1F9F429B"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0B0537" w:rsidRPr="00A75F3A" w14:paraId="70F2F99A" w14:textId="77777777" w:rsidTr="003C3B87">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3BCAED54"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72FF921E"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1958A99" w14:textId="77777777" w:rsidR="000B0537" w:rsidRPr="00A75F3A" w:rsidRDefault="000B0537" w:rsidP="003C3B87">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0B0537" w:rsidRPr="00A75F3A" w14:paraId="0A51DF5C" w14:textId="77777777" w:rsidTr="003C3B87">
        <w:tc>
          <w:tcPr>
            <w:tcW w:w="4748" w:type="dxa"/>
            <w:tcBorders>
              <w:top w:val="single" w:sz="4" w:space="0" w:color="auto"/>
              <w:left w:val="single" w:sz="4" w:space="0" w:color="auto"/>
              <w:bottom w:val="single" w:sz="4" w:space="0" w:color="auto"/>
              <w:right w:val="single" w:sz="4" w:space="0" w:color="auto"/>
            </w:tcBorders>
          </w:tcPr>
          <w:p w14:paraId="345E89F9" w14:textId="77777777" w:rsidR="000B0537" w:rsidRPr="00A75F3A" w:rsidRDefault="000B0537" w:rsidP="003C3B87">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29DFE735"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DB59640" w14:textId="77777777" w:rsidR="000B0537" w:rsidRPr="00A75F3A" w:rsidRDefault="000B0537" w:rsidP="003C3B87">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01F27231"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4D1363E5"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7BEC1478" w14:textId="77777777" w:rsidR="000B0537" w:rsidRPr="00A75F3A" w:rsidRDefault="000B0537" w:rsidP="000B0537">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Psicología o Comunicación Social.</w:t>
      </w:r>
    </w:p>
    <w:p w14:paraId="2ADA2CFE"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 en el cargo en mención.</w:t>
      </w:r>
      <w:r w:rsidRPr="00A75F3A">
        <w:rPr>
          <w:rFonts w:ascii="Abadi MT Condensed Light" w:hAnsi="Abadi MT Condensed Light" w:cs="Calibri"/>
          <w:b/>
          <w:color w:val="auto"/>
          <w:sz w:val="22"/>
          <w:szCs w:val="22"/>
        </w:rPr>
        <w:t xml:space="preserve">    </w:t>
      </w:r>
    </w:p>
    <w:p w14:paraId="0EFCC73F"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2746D7E" w14:textId="77777777" w:rsidR="000B0537" w:rsidRPr="00A75F3A" w:rsidRDefault="000B0537" w:rsidP="000B0537">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79937B1" w14:textId="77777777" w:rsidR="000B0537" w:rsidRPr="00A75F3A" w:rsidRDefault="000B0537" w:rsidP="000B053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BFA4EA0" w14:textId="77777777" w:rsidR="000B0537" w:rsidRPr="00A75F3A" w:rsidRDefault="000B0537" w:rsidP="000B0537">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0B0537" w:rsidRPr="00A75F3A" w14:paraId="369C9C79" w14:textId="77777777" w:rsidTr="003C3B87">
        <w:tc>
          <w:tcPr>
            <w:tcW w:w="8613" w:type="dxa"/>
            <w:gridSpan w:val="3"/>
            <w:shd w:val="clear" w:color="632423" w:fill="31849B" w:themeFill="accent5" w:themeFillShade="BF"/>
          </w:tcPr>
          <w:p w14:paraId="7CA73B58"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0B0537" w:rsidRPr="00A75F3A" w14:paraId="7440FE3A" w14:textId="77777777" w:rsidTr="003C3B87">
        <w:tc>
          <w:tcPr>
            <w:tcW w:w="8613" w:type="dxa"/>
            <w:gridSpan w:val="3"/>
            <w:shd w:val="clear" w:color="632423" w:fill="31849B" w:themeFill="accent5" w:themeFillShade="BF"/>
          </w:tcPr>
          <w:p w14:paraId="312BB163"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CAPACITADOR</w:t>
            </w:r>
          </w:p>
        </w:tc>
      </w:tr>
      <w:tr w:rsidR="000B0537" w:rsidRPr="00A75F3A" w14:paraId="6C12DAA6" w14:textId="77777777" w:rsidTr="003C3B87">
        <w:tc>
          <w:tcPr>
            <w:tcW w:w="492" w:type="dxa"/>
            <w:shd w:val="clear" w:color="632423" w:fill="31849B" w:themeFill="accent5" w:themeFillShade="BF"/>
          </w:tcPr>
          <w:p w14:paraId="7C65DA0C" w14:textId="77777777" w:rsidR="000B0537" w:rsidRPr="00A75F3A" w:rsidRDefault="000B0537" w:rsidP="003C3B87">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6A6AFC9C"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65" w:type="dxa"/>
            <w:shd w:val="clear" w:color="632423" w:fill="31849B" w:themeFill="accent5" w:themeFillShade="BF"/>
          </w:tcPr>
          <w:p w14:paraId="2569EF6C" w14:textId="77777777" w:rsidR="000B0537" w:rsidRPr="00A75F3A" w:rsidRDefault="000B0537" w:rsidP="003C3B87">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0B0537" w:rsidRPr="00A75F3A" w14:paraId="367C0D3D" w14:textId="77777777" w:rsidTr="003C3B87">
        <w:tc>
          <w:tcPr>
            <w:tcW w:w="492" w:type="dxa"/>
          </w:tcPr>
          <w:p w14:paraId="2A5AF908"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7F1082F1"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65" w:type="dxa"/>
          </w:tcPr>
          <w:p w14:paraId="377C4BFD"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8A3951B" w14:textId="77777777" w:rsidTr="003C3B87">
        <w:tc>
          <w:tcPr>
            <w:tcW w:w="492" w:type="dxa"/>
          </w:tcPr>
          <w:p w14:paraId="5014BF51"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46FC5E51"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65" w:type="dxa"/>
          </w:tcPr>
          <w:p w14:paraId="5ABB25BC"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BE82ADE" w14:textId="77777777" w:rsidTr="003C3B87">
        <w:tc>
          <w:tcPr>
            <w:tcW w:w="492" w:type="dxa"/>
          </w:tcPr>
          <w:p w14:paraId="169C17A9"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7D44629E"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365" w:type="dxa"/>
          </w:tcPr>
          <w:p w14:paraId="43883864"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52B32870" w14:textId="77777777" w:rsidTr="003C3B87">
        <w:tc>
          <w:tcPr>
            <w:tcW w:w="492" w:type="dxa"/>
          </w:tcPr>
          <w:p w14:paraId="74C17EFB"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3E315872"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365" w:type="dxa"/>
          </w:tcPr>
          <w:p w14:paraId="061AF199"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ALTA</w:t>
            </w:r>
          </w:p>
        </w:tc>
      </w:tr>
      <w:tr w:rsidR="000B0537" w:rsidRPr="00A75F3A" w14:paraId="7C65D944" w14:textId="77777777" w:rsidTr="003C3B87">
        <w:tc>
          <w:tcPr>
            <w:tcW w:w="492" w:type="dxa"/>
          </w:tcPr>
          <w:p w14:paraId="3E2330D2"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6714C3D9"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65" w:type="dxa"/>
          </w:tcPr>
          <w:p w14:paraId="22AA5AB0"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0B0537" w:rsidRPr="00A75F3A" w14:paraId="3EDD7AE9" w14:textId="77777777" w:rsidTr="003C3B87">
        <w:tc>
          <w:tcPr>
            <w:tcW w:w="492" w:type="dxa"/>
          </w:tcPr>
          <w:p w14:paraId="6A4D02E8"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27756C34"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65" w:type="dxa"/>
          </w:tcPr>
          <w:p w14:paraId="5EC4CC46"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33B5FCD1" w14:textId="77777777" w:rsidTr="003C3B87">
        <w:tc>
          <w:tcPr>
            <w:tcW w:w="492" w:type="dxa"/>
          </w:tcPr>
          <w:p w14:paraId="51C1228C"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tcPr>
          <w:p w14:paraId="79572FE5"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65" w:type="dxa"/>
          </w:tcPr>
          <w:p w14:paraId="20D558A2"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0B0537" w:rsidRPr="00A75F3A" w14:paraId="00D4B8F1" w14:textId="77777777" w:rsidTr="003C3B87">
        <w:tc>
          <w:tcPr>
            <w:tcW w:w="492" w:type="dxa"/>
          </w:tcPr>
          <w:p w14:paraId="67B0C014" w14:textId="77777777" w:rsidR="000B0537" w:rsidRPr="00A75F3A" w:rsidRDefault="000B0537" w:rsidP="003C3B87">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tcPr>
          <w:p w14:paraId="02C5BD86" w14:textId="77777777" w:rsidR="000B0537" w:rsidRPr="00A75F3A" w:rsidRDefault="000B0537" w:rsidP="003C3B87">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65" w:type="dxa"/>
          </w:tcPr>
          <w:p w14:paraId="770473A0" w14:textId="77777777" w:rsidR="000B0537" w:rsidRPr="00A75F3A" w:rsidRDefault="000B0537" w:rsidP="003C3B87">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7BC7AAAC" w14:textId="77777777" w:rsidR="000B0537" w:rsidRDefault="000B0537" w:rsidP="00EC7B77">
      <w:pPr>
        <w:pStyle w:val="Ttulo3"/>
        <w:numPr>
          <w:ilvl w:val="2"/>
          <w:numId w:val="17"/>
        </w:numPr>
      </w:pPr>
      <w:bookmarkStart w:id="26" w:name="_Toc476859617"/>
      <w:r>
        <w:t>Equipo de proyecto</w:t>
      </w:r>
      <w:bookmarkEnd w:id="26"/>
    </w:p>
    <w:p w14:paraId="35EB805F" w14:textId="77777777" w:rsidR="000B0537" w:rsidRDefault="000B0537" w:rsidP="000B0537">
      <w:pPr>
        <w:rPr>
          <w:lang w:val="es-CO"/>
        </w:rPr>
      </w:pPr>
      <w:r>
        <w:rPr>
          <w:lang w:val="es-CO"/>
        </w:rPr>
        <w:t>Para el desarrollo del proyecto se tendrán las siguientes personas:</w:t>
      </w:r>
    </w:p>
    <w:p w14:paraId="26A89381" w14:textId="77777777" w:rsidR="000B0537" w:rsidRDefault="000B0537" w:rsidP="000B0537">
      <w:pPr>
        <w:rPr>
          <w:lang w:val="es-CO"/>
        </w:rPr>
      </w:pPr>
    </w:p>
    <w:tbl>
      <w:tblPr>
        <w:tblStyle w:val="Tabladecuadrcula4-nfasis5"/>
        <w:tblW w:w="4615" w:type="dxa"/>
        <w:jc w:val="center"/>
        <w:tblLook w:val="04A0" w:firstRow="1" w:lastRow="0" w:firstColumn="1" w:lastColumn="0" w:noHBand="0" w:noVBand="1"/>
      </w:tblPr>
      <w:tblGrid>
        <w:gridCol w:w="3429"/>
        <w:gridCol w:w="1186"/>
      </w:tblGrid>
      <w:tr w:rsidR="00592AFA" w:rsidRPr="00592AFA" w14:paraId="565AB7A9" w14:textId="77777777" w:rsidTr="00514825">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2636BF73" w14:textId="77777777" w:rsidR="00592AFA" w:rsidRPr="00592AFA" w:rsidRDefault="00592AFA" w:rsidP="00592AFA">
            <w:pPr>
              <w:rPr>
                <w:bCs w:val="0"/>
                <w:color w:val="auto"/>
                <w:lang w:val="es-CO"/>
              </w:rPr>
            </w:pPr>
            <w:r w:rsidRPr="00592AFA">
              <w:rPr>
                <w:bCs w:val="0"/>
                <w:color w:val="auto"/>
                <w:lang w:val="es-CO"/>
              </w:rPr>
              <w:t>Cargo</w:t>
            </w:r>
          </w:p>
        </w:tc>
        <w:tc>
          <w:tcPr>
            <w:tcW w:w="1186" w:type="dxa"/>
            <w:noWrap/>
            <w:hideMark/>
          </w:tcPr>
          <w:p w14:paraId="1D5B65BD" w14:textId="77777777" w:rsidR="00592AFA" w:rsidRPr="00592AFA" w:rsidRDefault="00592AFA" w:rsidP="00592AFA">
            <w:pPr>
              <w:cnfStyle w:val="100000000000" w:firstRow="1" w:lastRow="0" w:firstColumn="0" w:lastColumn="0" w:oddVBand="0" w:evenVBand="0" w:oddHBand="0" w:evenHBand="0" w:firstRowFirstColumn="0" w:firstRowLastColumn="0" w:lastRowFirstColumn="0" w:lastRowLastColumn="0"/>
              <w:rPr>
                <w:bCs w:val="0"/>
                <w:color w:val="auto"/>
                <w:lang w:val="es-CO"/>
              </w:rPr>
            </w:pPr>
            <w:r w:rsidRPr="00592AFA">
              <w:rPr>
                <w:bCs w:val="0"/>
                <w:color w:val="auto"/>
                <w:lang w:val="es-CO"/>
              </w:rPr>
              <w:t>Cantidad</w:t>
            </w:r>
          </w:p>
        </w:tc>
      </w:tr>
      <w:tr w:rsidR="00592AFA" w:rsidRPr="00592AFA" w14:paraId="11F558B5" w14:textId="77777777" w:rsidTr="00514825">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7144AA7B" w14:textId="77777777" w:rsidR="00592AFA" w:rsidRPr="00592AFA" w:rsidRDefault="00592AFA" w:rsidP="00592AFA">
            <w:pPr>
              <w:rPr>
                <w:b w:val="0"/>
                <w:bCs w:val="0"/>
                <w:lang w:val="es-CO"/>
              </w:rPr>
            </w:pPr>
            <w:r w:rsidRPr="00592AFA">
              <w:rPr>
                <w:b w:val="0"/>
                <w:bCs w:val="0"/>
                <w:lang w:val="es-CO"/>
              </w:rPr>
              <w:t>Gerente Proyecto</w:t>
            </w:r>
          </w:p>
        </w:tc>
        <w:tc>
          <w:tcPr>
            <w:tcW w:w="1186" w:type="dxa"/>
            <w:noWrap/>
            <w:hideMark/>
          </w:tcPr>
          <w:p w14:paraId="724D1396" w14:textId="77777777" w:rsidR="00592AFA" w:rsidRPr="00592AFA" w:rsidRDefault="00592AFA" w:rsidP="00592AFA">
            <w:pPr>
              <w:jc w:val="right"/>
              <w:cnfStyle w:val="000000100000" w:firstRow="0" w:lastRow="0" w:firstColumn="0" w:lastColumn="0" w:oddVBand="0" w:evenVBand="0" w:oddHBand="1" w:evenHBand="0" w:firstRowFirstColumn="0" w:firstRowLastColumn="0" w:lastRowFirstColumn="0" w:lastRowLastColumn="0"/>
              <w:rPr>
                <w:lang w:val="es-CO"/>
              </w:rPr>
            </w:pPr>
            <w:r w:rsidRPr="00592AFA">
              <w:rPr>
                <w:lang w:val="es-CO"/>
              </w:rPr>
              <w:t>1</w:t>
            </w:r>
          </w:p>
        </w:tc>
      </w:tr>
      <w:tr w:rsidR="00592AFA" w:rsidRPr="00592AFA" w14:paraId="248205A3" w14:textId="77777777" w:rsidTr="00514825">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0C58CAEF" w14:textId="77777777" w:rsidR="00592AFA" w:rsidRPr="00592AFA" w:rsidRDefault="00592AFA" w:rsidP="00592AFA">
            <w:pPr>
              <w:rPr>
                <w:b w:val="0"/>
                <w:bCs w:val="0"/>
                <w:lang w:val="es-CO"/>
              </w:rPr>
            </w:pPr>
            <w:r w:rsidRPr="00592AFA">
              <w:rPr>
                <w:b w:val="0"/>
                <w:bCs w:val="0"/>
                <w:lang w:val="es-CO"/>
              </w:rPr>
              <w:t>Director Técnico</w:t>
            </w:r>
          </w:p>
        </w:tc>
        <w:tc>
          <w:tcPr>
            <w:tcW w:w="1186" w:type="dxa"/>
            <w:noWrap/>
            <w:hideMark/>
          </w:tcPr>
          <w:p w14:paraId="456DE89F" w14:textId="77777777" w:rsidR="00592AFA" w:rsidRPr="00592AFA" w:rsidRDefault="00592AFA" w:rsidP="00592AFA">
            <w:pPr>
              <w:jc w:val="right"/>
              <w:cnfStyle w:val="000000000000" w:firstRow="0" w:lastRow="0" w:firstColumn="0" w:lastColumn="0" w:oddVBand="0" w:evenVBand="0" w:oddHBand="0" w:evenHBand="0" w:firstRowFirstColumn="0" w:firstRowLastColumn="0" w:lastRowFirstColumn="0" w:lastRowLastColumn="0"/>
              <w:rPr>
                <w:lang w:val="es-CO"/>
              </w:rPr>
            </w:pPr>
            <w:r w:rsidRPr="00592AFA">
              <w:rPr>
                <w:lang w:val="es-CO"/>
              </w:rPr>
              <w:t>1</w:t>
            </w:r>
          </w:p>
        </w:tc>
      </w:tr>
      <w:tr w:rsidR="00592AFA" w:rsidRPr="00592AFA" w14:paraId="7C5062FF" w14:textId="77777777" w:rsidTr="00514825">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2B1F0AF1" w14:textId="77777777" w:rsidR="00592AFA" w:rsidRPr="00592AFA" w:rsidRDefault="00592AFA" w:rsidP="00592AFA">
            <w:pPr>
              <w:rPr>
                <w:b w:val="0"/>
                <w:bCs w:val="0"/>
                <w:lang w:val="es-CO"/>
              </w:rPr>
            </w:pPr>
            <w:r w:rsidRPr="00592AFA">
              <w:rPr>
                <w:b w:val="0"/>
                <w:bCs w:val="0"/>
                <w:lang w:val="es-CO"/>
              </w:rPr>
              <w:t xml:space="preserve">Director Comercial </w:t>
            </w:r>
          </w:p>
        </w:tc>
        <w:tc>
          <w:tcPr>
            <w:tcW w:w="1186" w:type="dxa"/>
            <w:noWrap/>
            <w:hideMark/>
          </w:tcPr>
          <w:p w14:paraId="60F39963" w14:textId="77777777" w:rsidR="00592AFA" w:rsidRPr="00592AFA" w:rsidRDefault="00592AFA" w:rsidP="00592AFA">
            <w:pPr>
              <w:jc w:val="right"/>
              <w:cnfStyle w:val="000000100000" w:firstRow="0" w:lastRow="0" w:firstColumn="0" w:lastColumn="0" w:oddVBand="0" w:evenVBand="0" w:oddHBand="1" w:evenHBand="0" w:firstRowFirstColumn="0" w:firstRowLastColumn="0" w:lastRowFirstColumn="0" w:lastRowLastColumn="0"/>
              <w:rPr>
                <w:lang w:val="es-CO"/>
              </w:rPr>
            </w:pPr>
            <w:r w:rsidRPr="00592AFA">
              <w:rPr>
                <w:lang w:val="es-CO"/>
              </w:rPr>
              <w:t>1</w:t>
            </w:r>
          </w:p>
        </w:tc>
      </w:tr>
      <w:tr w:rsidR="00592AFA" w:rsidRPr="00592AFA" w14:paraId="086EA536" w14:textId="77777777" w:rsidTr="00514825">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32F2D064" w14:textId="77777777" w:rsidR="00592AFA" w:rsidRPr="00592AFA" w:rsidRDefault="00592AFA" w:rsidP="00592AFA">
            <w:pPr>
              <w:rPr>
                <w:b w:val="0"/>
                <w:bCs w:val="0"/>
                <w:lang w:val="es-CO"/>
              </w:rPr>
            </w:pPr>
            <w:r w:rsidRPr="00592AFA">
              <w:rPr>
                <w:b w:val="0"/>
                <w:bCs w:val="0"/>
                <w:lang w:val="es-CO"/>
              </w:rPr>
              <w:t>Supervisor Técnico</w:t>
            </w:r>
          </w:p>
        </w:tc>
        <w:tc>
          <w:tcPr>
            <w:tcW w:w="1186" w:type="dxa"/>
            <w:noWrap/>
            <w:hideMark/>
          </w:tcPr>
          <w:p w14:paraId="28315AA1" w14:textId="77777777" w:rsidR="00592AFA" w:rsidRPr="00592AFA" w:rsidRDefault="00592AFA" w:rsidP="00592AFA">
            <w:pPr>
              <w:jc w:val="right"/>
              <w:cnfStyle w:val="000000000000" w:firstRow="0" w:lastRow="0" w:firstColumn="0" w:lastColumn="0" w:oddVBand="0" w:evenVBand="0" w:oddHBand="0" w:evenHBand="0" w:firstRowFirstColumn="0" w:firstRowLastColumn="0" w:lastRowFirstColumn="0" w:lastRowLastColumn="0"/>
              <w:rPr>
                <w:lang w:val="es-CO"/>
              </w:rPr>
            </w:pPr>
            <w:r w:rsidRPr="00592AFA">
              <w:rPr>
                <w:lang w:val="es-CO"/>
              </w:rPr>
              <w:t>1</w:t>
            </w:r>
          </w:p>
        </w:tc>
      </w:tr>
      <w:tr w:rsidR="00592AFA" w:rsidRPr="00592AFA" w14:paraId="36E275FB" w14:textId="77777777" w:rsidTr="00514825">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17C4D07A" w14:textId="77777777" w:rsidR="00592AFA" w:rsidRPr="00592AFA" w:rsidRDefault="00592AFA" w:rsidP="00592AFA">
            <w:pPr>
              <w:rPr>
                <w:b w:val="0"/>
                <w:bCs w:val="0"/>
                <w:lang w:val="es-CO"/>
              </w:rPr>
            </w:pPr>
            <w:r w:rsidRPr="00592AFA">
              <w:rPr>
                <w:b w:val="0"/>
                <w:bCs w:val="0"/>
                <w:lang w:val="es-CO"/>
              </w:rPr>
              <w:t>Técnico Eléctrico</w:t>
            </w:r>
          </w:p>
        </w:tc>
        <w:tc>
          <w:tcPr>
            <w:tcW w:w="1186" w:type="dxa"/>
            <w:noWrap/>
            <w:hideMark/>
          </w:tcPr>
          <w:p w14:paraId="747E9336" w14:textId="77777777" w:rsidR="00592AFA" w:rsidRPr="00592AFA" w:rsidRDefault="00592AFA" w:rsidP="00592AFA">
            <w:pPr>
              <w:jc w:val="right"/>
              <w:cnfStyle w:val="000000100000" w:firstRow="0" w:lastRow="0" w:firstColumn="0" w:lastColumn="0" w:oddVBand="0" w:evenVBand="0" w:oddHBand="1" w:evenHBand="0" w:firstRowFirstColumn="0" w:firstRowLastColumn="0" w:lastRowFirstColumn="0" w:lastRowLastColumn="0"/>
              <w:rPr>
                <w:lang w:val="es-CO"/>
              </w:rPr>
            </w:pPr>
            <w:r w:rsidRPr="00592AFA">
              <w:rPr>
                <w:lang w:val="es-CO"/>
              </w:rPr>
              <w:t>1</w:t>
            </w:r>
          </w:p>
        </w:tc>
      </w:tr>
      <w:tr w:rsidR="00592AFA" w:rsidRPr="00592AFA" w14:paraId="23DD37AB" w14:textId="77777777" w:rsidTr="00514825">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28D4DF4C" w14:textId="77777777" w:rsidR="00592AFA" w:rsidRPr="00592AFA" w:rsidRDefault="00592AFA" w:rsidP="00592AFA">
            <w:pPr>
              <w:rPr>
                <w:b w:val="0"/>
                <w:bCs w:val="0"/>
                <w:lang w:val="es-CO"/>
              </w:rPr>
            </w:pPr>
            <w:r w:rsidRPr="00592AFA">
              <w:rPr>
                <w:b w:val="0"/>
                <w:bCs w:val="0"/>
                <w:lang w:val="es-CO"/>
              </w:rPr>
              <w:t>Analistas de Procesos</w:t>
            </w:r>
          </w:p>
        </w:tc>
        <w:tc>
          <w:tcPr>
            <w:tcW w:w="1186" w:type="dxa"/>
            <w:noWrap/>
            <w:hideMark/>
          </w:tcPr>
          <w:p w14:paraId="09873A88" w14:textId="77777777" w:rsidR="00592AFA" w:rsidRPr="00592AFA" w:rsidRDefault="00592AFA" w:rsidP="00592AFA">
            <w:pPr>
              <w:jc w:val="right"/>
              <w:cnfStyle w:val="000000000000" w:firstRow="0" w:lastRow="0" w:firstColumn="0" w:lastColumn="0" w:oddVBand="0" w:evenVBand="0" w:oddHBand="0" w:evenHBand="0" w:firstRowFirstColumn="0" w:firstRowLastColumn="0" w:lastRowFirstColumn="0" w:lastRowLastColumn="0"/>
              <w:rPr>
                <w:lang w:val="es-CO"/>
              </w:rPr>
            </w:pPr>
            <w:r w:rsidRPr="00592AFA">
              <w:rPr>
                <w:lang w:val="es-CO"/>
              </w:rPr>
              <w:t>1</w:t>
            </w:r>
          </w:p>
        </w:tc>
      </w:tr>
      <w:tr w:rsidR="00592AFA" w:rsidRPr="00592AFA" w14:paraId="56EBBB82" w14:textId="77777777" w:rsidTr="00514825">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78AD60CD" w14:textId="77777777" w:rsidR="00592AFA" w:rsidRPr="00592AFA" w:rsidRDefault="00592AFA" w:rsidP="00592AFA">
            <w:pPr>
              <w:rPr>
                <w:b w:val="0"/>
                <w:bCs w:val="0"/>
                <w:lang w:val="es-CO"/>
              </w:rPr>
            </w:pPr>
            <w:r w:rsidRPr="00592AFA">
              <w:rPr>
                <w:b w:val="0"/>
                <w:bCs w:val="0"/>
                <w:lang w:val="es-CO"/>
              </w:rPr>
              <w:lastRenderedPageBreak/>
              <w:t xml:space="preserve">Digitador </w:t>
            </w:r>
          </w:p>
        </w:tc>
        <w:tc>
          <w:tcPr>
            <w:tcW w:w="1186" w:type="dxa"/>
            <w:noWrap/>
            <w:hideMark/>
          </w:tcPr>
          <w:p w14:paraId="2E6795D4" w14:textId="77777777" w:rsidR="00592AFA" w:rsidRPr="00592AFA" w:rsidRDefault="00592AFA" w:rsidP="00592AFA">
            <w:pPr>
              <w:jc w:val="right"/>
              <w:cnfStyle w:val="000000100000" w:firstRow="0" w:lastRow="0" w:firstColumn="0" w:lastColumn="0" w:oddVBand="0" w:evenVBand="0" w:oddHBand="1" w:evenHBand="0" w:firstRowFirstColumn="0" w:firstRowLastColumn="0" w:lastRowFirstColumn="0" w:lastRowLastColumn="0"/>
              <w:rPr>
                <w:lang w:val="es-CO"/>
              </w:rPr>
            </w:pPr>
            <w:r w:rsidRPr="00592AFA">
              <w:rPr>
                <w:lang w:val="es-CO"/>
              </w:rPr>
              <w:t>1</w:t>
            </w:r>
          </w:p>
        </w:tc>
      </w:tr>
      <w:tr w:rsidR="00592AFA" w:rsidRPr="00592AFA" w14:paraId="5CE1E71E" w14:textId="77777777" w:rsidTr="00514825">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2C854DBC" w14:textId="77777777" w:rsidR="00592AFA" w:rsidRPr="00592AFA" w:rsidRDefault="00592AFA" w:rsidP="00592AFA">
            <w:pPr>
              <w:rPr>
                <w:b w:val="0"/>
                <w:bCs w:val="0"/>
                <w:lang w:val="es-CO"/>
              </w:rPr>
            </w:pPr>
            <w:r w:rsidRPr="00592AFA">
              <w:rPr>
                <w:b w:val="0"/>
                <w:bCs w:val="0"/>
                <w:lang w:val="es-CO"/>
              </w:rPr>
              <w:t>Analista de Sistemas</w:t>
            </w:r>
          </w:p>
        </w:tc>
        <w:tc>
          <w:tcPr>
            <w:tcW w:w="1186" w:type="dxa"/>
            <w:noWrap/>
            <w:hideMark/>
          </w:tcPr>
          <w:p w14:paraId="1103E12B" w14:textId="77777777" w:rsidR="00592AFA" w:rsidRPr="00592AFA" w:rsidRDefault="00592AFA" w:rsidP="00592AFA">
            <w:pPr>
              <w:jc w:val="right"/>
              <w:cnfStyle w:val="000000000000" w:firstRow="0" w:lastRow="0" w:firstColumn="0" w:lastColumn="0" w:oddVBand="0" w:evenVBand="0" w:oddHBand="0" w:evenHBand="0" w:firstRowFirstColumn="0" w:firstRowLastColumn="0" w:lastRowFirstColumn="0" w:lastRowLastColumn="0"/>
              <w:rPr>
                <w:lang w:val="es-CO"/>
              </w:rPr>
            </w:pPr>
            <w:r w:rsidRPr="00592AFA">
              <w:rPr>
                <w:lang w:val="es-CO"/>
              </w:rPr>
              <w:t>1</w:t>
            </w:r>
          </w:p>
        </w:tc>
      </w:tr>
      <w:tr w:rsidR="00592AFA" w:rsidRPr="00592AFA" w14:paraId="02CE2BAE" w14:textId="77777777" w:rsidTr="00514825">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16C4216" w14:textId="77777777" w:rsidR="00592AFA" w:rsidRPr="00592AFA" w:rsidRDefault="00592AFA" w:rsidP="00592AFA">
            <w:pPr>
              <w:rPr>
                <w:b w:val="0"/>
                <w:bCs w:val="0"/>
                <w:lang w:val="es-CO"/>
              </w:rPr>
            </w:pPr>
            <w:r w:rsidRPr="00592AFA">
              <w:rPr>
                <w:b w:val="0"/>
                <w:bCs w:val="0"/>
                <w:lang w:val="es-CO"/>
              </w:rPr>
              <w:t>Secretaria</w:t>
            </w:r>
          </w:p>
        </w:tc>
        <w:tc>
          <w:tcPr>
            <w:tcW w:w="1186" w:type="dxa"/>
            <w:noWrap/>
            <w:hideMark/>
          </w:tcPr>
          <w:p w14:paraId="11303E2E" w14:textId="77777777" w:rsidR="00592AFA" w:rsidRPr="00592AFA" w:rsidRDefault="00592AFA" w:rsidP="00592AFA">
            <w:pPr>
              <w:jc w:val="right"/>
              <w:cnfStyle w:val="000000100000" w:firstRow="0" w:lastRow="0" w:firstColumn="0" w:lastColumn="0" w:oddVBand="0" w:evenVBand="0" w:oddHBand="1" w:evenHBand="0" w:firstRowFirstColumn="0" w:firstRowLastColumn="0" w:lastRowFirstColumn="0" w:lastRowLastColumn="0"/>
              <w:rPr>
                <w:lang w:val="es-CO"/>
              </w:rPr>
            </w:pPr>
            <w:r w:rsidRPr="00592AFA">
              <w:rPr>
                <w:lang w:val="es-CO"/>
              </w:rPr>
              <w:t>1</w:t>
            </w:r>
          </w:p>
        </w:tc>
      </w:tr>
      <w:tr w:rsidR="00592AFA" w:rsidRPr="00592AFA" w14:paraId="5F01CE09" w14:textId="77777777" w:rsidTr="00514825">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3A6E51D5" w14:textId="77777777" w:rsidR="00592AFA" w:rsidRPr="00592AFA" w:rsidRDefault="00592AFA" w:rsidP="00592AFA">
            <w:pPr>
              <w:rPr>
                <w:b w:val="0"/>
                <w:bCs w:val="0"/>
                <w:lang w:val="es-CO"/>
              </w:rPr>
            </w:pPr>
            <w:r w:rsidRPr="00592AFA">
              <w:rPr>
                <w:b w:val="0"/>
                <w:bCs w:val="0"/>
                <w:lang w:val="es-CO"/>
              </w:rPr>
              <w:t>Capacitador</w:t>
            </w:r>
          </w:p>
        </w:tc>
        <w:tc>
          <w:tcPr>
            <w:tcW w:w="1186" w:type="dxa"/>
            <w:noWrap/>
            <w:hideMark/>
          </w:tcPr>
          <w:p w14:paraId="354624E2" w14:textId="77777777" w:rsidR="00592AFA" w:rsidRPr="00592AFA" w:rsidRDefault="00592AFA" w:rsidP="00592AFA">
            <w:pPr>
              <w:jc w:val="right"/>
              <w:cnfStyle w:val="000000000000" w:firstRow="0" w:lastRow="0" w:firstColumn="0" w:lastColumn="0" w:oddVBand="0" w:evenVBand="0" w:oddHBand="0" w:evenHBand="0" w:firstRowFirstColumn="0" w:firstRowLastColumn="0" w:lastRowFirstColumn="0" w:lastRowLastColumn="0"/>
              <w:rPr>
                <w:lang w:val="es-CO"/>
              </w:rPr>
            </w:pPr>
            <w:r w:rsidRPr="00592AFA">
              <w:rPr>
                <w:lang w:val="es-CO"/>
              </w:rPr>
              <w:t>1</w:t>
            </w:r>
          </w:p>
        </w:tc>
      </w:tr>
      <w:tr w:rsidR="00592AFA" w:rsidRPr="00592AFA" w14:paraId="588644FC" w14:textId="77777777" w:rsidTr="00514825">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34A2A9A" w14:textId="77777777" w:rsidR="00592AFA" w:rsidRPr="00592AFA" w:rsidRDefault="00592AFA" w:rsidP="00592AFA">
            <w:pPr>
              <w:rPr>
                <w:b w:val="0"/>
                <w:bCs w:val="0"/>
                <w:lang w:val="es-CO"/>
              </w:rPr>
            </w:pPr>
            <w:r w:rsidRPr="00592AFA">
              <w:rPr>
                <w:b w:val="0"/>
                <w:bCs w:val="0"/>
                <w:lang w:val="es-CO"/>
              </w:rPr>
              <w:t xml:space="preserve">Conductores </w:t>
            </w:r>
          </w:p>
        </w:tc>
        <w:tc>
          <w:tcPr>
            <w:tcW w:w="1186" w:type="dxa"/>
            <w:noWrap/>
            <w:hideMark/>
          </w:tcPr>
          <w:p w14:paraId="2F512F09" w14:textId="77777777" w:rsidR="00592AFA" w:rsidRPr="00592AFA" w:rsidRDefault="00592AFA" w:rsidP="00592AFA">
            <w:pPr>
              <w:jc w:val="right"/>
              <w:cnfStyle w:val="000000100000" w:firstRow="0" w:lastRow="0" w:firstColumn="0" w:lastColumn="0" w:oddVBand="0" w:evenVBand="0" w:oddHBand="1" w:evenHBand="0" w:firstRowFirstColumn="0" w:firstRowLastColumn="0" w:lastRowFirstColumn="0" w:lastRowLastColumn="0"/>
              <w:rPr>
                <w:lang w:val="es-CO"/>
              </w:rPr>
            </w:pPr>
            <w:r w:rsidRPr="00592AFA">
              <w:rPr>
                <w:lang w:val="es-CO"/>
              </w:rPr>
              <w:t>1</w:t>
            </w:r>
          </w:p>
        </w:tc>
      </w:tr>
      <w:tr w:rsidR="00592AFA" w:rsidRPr="00592AFA" w14:paraId="5F2DC71B" w14:textId="77777777" w:rsidTr="00514825">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321153C9" w14:textId="77777777" w:rsidR="00592AFA" w:rsidRPr="00592AFA" w:rsidRDefault="00592AFA" w:rsidP="00592AFA">
            <w:pPr>
              <w:rPr>
                <w:b w:val="0"/>
                <w:bCs w:val="0"/>
                <w:lang w:val="es-CO"/>
              </w:rPr>
            </w:pPr>
            <w:r w:rsidRPr="00592AFA">
              <w:rPr>
                <w:b w:val="0"/>
                <w:bCs w:val="0"/>
                <w:lang w:val="es-CO"/>
              </w:rPr>
              <w:t>Auxiliares Técnicos</w:t>
            </w:r>
          </w:p>
        </w:tc>
        <w:tc>
          <w:tcPr>
            <w:tcW w:w="1186" w:type="dxa"/>
            <w:noWrap/>
            <w:hideMark/>
          </w:tcPr>
          <w:p w14:paraId="5DC8107F" w14:textId="77777777" w:rsidR="00592AFA" w:rsidRPr="00592AFA" w:rsidRDefault="00592AFA" w:rsidP="00592AFA">
            <w:pPr>
              <w:jc w:val="right"/>
              <w:cnfStyle w:val="000000000000" w:firstRow="0" w:lastRow="0" w:firstColumn="0" w:lastColumn="0" w:oddVBand="0" w:evenVBand="0" w:oddHBand="0" w:evenHBand="0" w:firstRowFirstColumn="0" w:firstRowLastColumn="0" w:lastRowFirstColumn="0" w:lastRowLastColumn="0"/>
              <w:rPr>
                <w:lang w:val="es-CO"/>
              </w:rPr>
            </w:pPr>
            <w:r w:rsidRPr="00592AFA">
              <w:rPr>
                <w:lang w:val="es-CO"/>
              </w:rPr>
              <w:t>1</w:t>
            </w:r>
          </w:p>
        </w:tc>
      </w:tr>
      <w:tr w:rsidR="00592AFA" w:rsidRPr="00592AFA" w14:paraId="703B5EBC" w14:textId="77777777" w:rsidTr="00514825">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7A3C3105" w14:textId="77777777" w:rsidR="00592AFA" w:rsidRPr="00592AFA" w:rsidRDefault="00592AFA" w:rsidP="00592AFA">
            <w:pPr>
              <w:rPr>
                <w:bCs w:val="0"/>
                <w:lang w:val="es-CO"/>
              </w:rPr>
            </w:pPr>
            <w:r w:rsidRPr="00592AFA">
              <w:rPr>
                <w:bCs w:val="0"/>
                <w:lang w:val="es-CO"/>
              </w:rPr>
              <w:t>Total</w:t>
            </w:r>
          </w:p>
        </w:tc>
        <w:tc>
          <w:tcPr>
            <w:tcW w:w="1186" w:type="dxa"/>
            <w:noWrap/>
            <w:hideMark/>
          </w:tcPr>
          <w:p w14:paraId="72318154" w14:textId="77777777" w:rsidR="00592AFA" w:rsidRPr="00592AFA" w:rsidRDefault="00592AFA" w:rsidP="00592AFA">
            <w:pPr>
              <w:jc w:val="right"/>
              <w:cnfStyle w:val="000000100000" w:firstRow="0" w:lastRow="0" w:firstColumn="0" w:lastColumn="0" w:oddVBand="0" w:evenVBand="0" w:oddHBand="1" w:evenHBand="0" w:firstRowFirstColumn="0" w:firstRowLastColumn="0" w:lastRowFirstColumn="0" w:lastRowLastColumn="0"/>
              <w:rPr>
                <w:b/>
                <w:lang w:val="es-CO"/>
              </w:rPr>
            </w:pPr>
            <w:r w:rsidRPr="00592AFA">
              <w:rPr>
                <w:b/>
                <w:lang w:val="es-CO"/>
              </w:rPr>
              <w:t>12</w:t>
            </w:r>
          </w:p>
        </w:tc>
      </w:tr>
    </w:tbl>
    <w:p w14:paraId="0B4E04E1" w14:textId="188067C2" w:rsidR="0029164C" w:rsidRDefault="0029164C" w:rsidP="00EC7B77">
      <w:pPr>
        <w:pStyle w:val="Ttulo3"/>
        <w:numPr>
          <w:ilvl w:val="2"/>
          <w:numId w:val="26"/>
        </w:numPr>
        <w:rPr>
          <w:lang w:eastAsia="es-CO"/>
        </w:rPr>
      </w:pPr>
      <w:bookmarkStart w:id="27" w:name="_Toc257381848"/>
      <w:r>
        <w:rPr>
          <w:lang w:eastAsia="es-CO"/>
        </w:rPr>
        <w:t>Maquinaria, equipo y tecnología.</w:t>
      </w:r>
      <w:bookmarkEnd w:id="27"/>
    </w:p>
    <w:p w14:paraId="111937B3" w14:textId="77777777" w:rsidR="002F74C9" w:rsidRPr="002F74C9" w:rsidRDefault="002F74C9" w:rsidP="002F74C9">
      <w:pPr>
        <w:rPr>
          <w:lang w:val="es-CO" w:eastAsia="es-CO"/>
        </w:rPr>
      </w:pPr>
    </w:p>
    <w:p w14:paraId="4B1DE668" w14:textId="77777777" w:rsidR="0029164C" w:rsidRDefault="0029164C" w:rsidP="0029164C">
      <w:pPr>
        <w:jc w:val="both"/>
        <w:rPr>
          <w:lang w:eastAsia="es-CO"/>
        </w:rPr>
      </w:pPr>
      <w:r>
        <w:rPr>
          <w:lang w:eastAsia="es-CO"/>
        </w:rPr>
        <w:t>El proyecto requiere un número de equipos determinado para la funcionalidad inicial, sin embargo, se aclara que no es necesario realizar la compra de equipos de acuerdo al área a controlar, pues dichos equipos pueden ser rotados en las áreas de impacto. A continuación, se nombran los equipos, herramientas, maquinaria y tecnología necesarios para la implementación del proyecto:</w:t>
      </w:r>
    </w:p>
    <w:p w14:paraId="551D063C" w14:textId="77777777" w:rsidR="0029164C" w:rsidRDefault="0029164C" w:rsidP="00EC7B77">
      <w:pPr>
        <w:pStyle w:val="Prrafodelista"/>
        <w:numPr>
          <w:ilvl w:val="0"/>
          <w:numId w:val="9"/>
        </w:numPr>
        <w:spacing w:after="200" w:line="276" w:lineRule="auto"/>
        <w:jc w:val="both"/>
        <w:rPr>
          <w:lang w:eastAsia="es-CO"/>
        </w:rPr>
      </w:pPr>
      <w:r>
        <w:rPr>
          <w:lang w:eastAsia="es-CO"/>
        </w:rPr>
        <w:t>Servidor de Aplicaciones: Es necesario la implementación de un servidor de aplicaciones el cual contendrá la herramienta de software utilizada en la automatización del procesamiento de la información y la generación de reportes.</w:t>
      </w:r>
    </w:p>
    <w:p w14:paraId="55851F8F" w14:textId="77777777" w:rsidR="0029164C" w:rsidRDefault="0029164C" w:rsidP="00EC7B77">
      <w:pPr>
        <w:pStyle w:val="Prrafodelista"/>
        <w:numPr>
          <w:ilvl w:val="0"/>
          <w:numId w:val="9"/>
        </w:numPr>
        <w:spacing w:after="200" w:line="276" w:lineRule="auto"/>
        <w:jc w:val="both"/>
        <w:rPr>
          <w:lang w:eastAsia="es-CO"/>
        </w:rPr>
      </w:pPr>
      <w:r>
        <w:rPr>
          <w:lang w:eastAsia="es-CO"/>
        </w:rPr>
        <w:t>Servidor de Base de datos: El servidor de base de datos es el que mantendrá el motor repositorio de información.</w:t>
      </w:r>
    </w:p>
    <w:p w14:paraId="6F18A323" w14:textId="77777777" w:rsidR="0029164C" w:rsidRDefault="0029164C" w:rsidP="00EC7B77">
      <w:pPr>
        <w:pStyle w:val="Prrafodelista"/>
        <w:numPr>
          <w:ilvl w:val="0"/>
          <w:numId w:val="9"/>
        </w:numPr>
        <w:spacing w:after="200" w:line="276" w:lineRule="auto"/>
        <w:jc w:val="both"/>
        <w:rPr>
          <w:lang w:eastAsia="es-CO"/>
        </w:rPr>
      </w:pPr>
      <w:r>
        <w:rPr>
          <w:lang w:eastAsia="es-CO"/>
        </w:rPr>
        <w:t>Equipos de escritorio: Estos computadores de escritorio deben contar con unas especificaciones mínimas listadas de la siguiente forma: Tarjeta de Red 10/100/1000, Periféricos normales (lector CD, USB, lector tarjetas SD, teclado, monitor, mouse, cableado), memoria RAM 8 GB, procesador 2 GHz, disco duro 500 GB.</w:t>
      </w:r>
    </w:p>
    <w:p w14:paraId="1F376F07" w14:textId="77777777" w:rsidR="0029164C" w:rsidRDefault="0029164C" w:rsidP="00EC7B77">
      <w:pPr>
        <w:pStyle w:val="Prrafodelista"/>
        <w:numPr>
          <w:ilvl w:val="0"/>
          <w:numId w:val="9"/>
        </w:numPr>
        <w:spacing w:after="200" w:line="276" w:lineRule="auto"/>
        <w:jc w:val="both"/>
        <w:rPr>
          <w:lang w:eastAsia="es-CO"/>
        </w:rPr>
      </w:pPr>
      <w:proofErr w:type="spellStart"/>
      <w:r>
        <w:rPr>
          <w:lang w:eastAsia="es-CO"/>
        </w:rPr>
        <w:t>Switch</w:t>
      </w:r>
      <w:proofErr w:type="spellEnd"/>
      <w:r>
        <w:rPr>
          <w:lang w:eastAsia="es-CO"/>
        </w:rPr>
        <w:t xml:space="preserve"> de Red: </w:t>
      </w:r>
      <w:proofErr w:type="spellStart"/>
      <w:r>
        <w:rPr>
          <w:lang w:eastAsia="es-CO"/>
        </w:rPr>
        <w:t>Switch</w:t>
      </w:r>
      <w:proofErr w:type="spellEnd"/>
      <w:r>
        <w:rPr>
          <w:lang w:eastAsia="es-CO"/>
        </w:rPr>
        <w:t xml:space="preserve"> de red 10/100/1000 de 8 puertos.</w:t>
      </w:r>
    </w:p>
    <w:p w14:paraId="2CAB1604" w14:textId="77777777" w:rsidR="0029164C" w:rsidRDefault="0029164C" w:rsidP="00EC7B77">
      <w:pPr>
        <w:pStyle w:val="Prrafodelista"/>
        <w:numPr>
          <w:ilvl w:val="0"/>
          <w:numId w:val="9"/>
        </w:numPr>
        <w:spacing w:after="200" w:line="276" w:lineRule="auto"/>
        <w:jc w:val="both"/>
        <w:rPr>
          <w:lang w:eastAsia="es-CO"/>
        </w:rPr>
      </w:pPr>
      <w:r>
        <w:rPr>
          <w:lang w:eastAsia="es-CO"/>
        </w:rPr>
        <w:t>Impresoras láser (características en la tabla).</w:t>
      </w:r>
    </w:p>
    <w:p w14:paraId="3A787351" w14:textId="77777777" w:rsidR="0029164C" w:rsidRDefault="0029164C" w:rsidP="00EC7B77">
      <w:pPr>
        <w:pStyle w:val="Prrafodelista"/>
        <w:numPr>
          <w:ilvl w:val="0"/>
          <w:numId w:val="9"/>
        </w:numPr>
        <w:spacing w:after="200" w:line="276" w:lineRule="auto"/>
        <w:jc w:val="both"/>
        <w:rPr>
          <w:lang w:eastAsia="es-CO"/>
        </w:rPr>
      </w:pPr>
      <w:r>
        <w:rPr>
          <w:lang w:eastAsia="es-CO"/>
        </w:rPr>
        <w:t xml:space="preserve">Licencia Oracle 12C: Licencia de Base de datos Oracle 12C. </w:t>
      </w:r>
    </w:p>
    <w:p w14:paraId="39ECB86D" w14:textId="77777777" w:rsidR="0029164C" w:rsidRDefault="0029164C" w:rsidP="00EC7B77">
      <w:pPr>
        <w:pStyle w:val="Prrafodelista"/>
        <w:numPr>
          <w:ilvl w:val="0"/>
          <w:numId w:val="9"/>
        </w:numPr>
        <w:spacing w:after="200" w:line="276" w:lineRule="auto"/>
        <w:jc w:val="both"/>
        <w:rPr>
          <w:lang w:eastAsia="es-CO"/>
        </w:rPr>
      </w:pPr>
      <w:r>
        <w:rPr>
          <w:lang w:eastAsia="es-CO"/>
        </w:rPr>
        <w:t>Licencia SGM (Sistema de gestión de medidas): Sistema de gestión de distribución que permite el análisis de información de los medidores, y la extracción de informes, generación de reportes y control comercial de campañas para la recuperación de recaudo.</w:t>
      </w:r>
    </w:p>
    <w:p w14:paraId="496C0ACF" w14:textId="77777777" w:rsidR="0029164C" w:rsidRDefault="0029164C" w:rsidP="00EC7B77">
      <w:pPr>
        <w:pStyle w:val="Prrafodelista"/>
        <w:numPr>
          <w:ilvl w:val="0"/>
          <w:numId w:val="9"/>
        </w:numPr>
        <w:spacing w:after="200" w:line="276" w:lineRule="auto"/>
        <w:jc w:val="both"/>
        <w:rPr>
          <w:lang w:eastAsia="es-CO"/>
        </w:rPr>
      </w:pPr>
      <w:r>
        <w:rPr>
          <w:lang w:eastAsia="es-CO"/>
        </w:rPr>
        <w:t xml:space="preserve">PDA, Smart </w:t>
      </w:r>
      <w:proofErr w:type="spellStart"/>
      <w:r>
        <w:rPr>
          <w:lang w:eastAsia="es-CO"/>
        </w:rPr>
        <w:t>Phones</w:t>
      </w:r>
      <w:proofErr w:type="spellEnd"/>
      <w:r>
        <w:rPr>
          <w:lang w:eastAsia="es-CO"/>
        </w:rPr>
        <w:t xml:space="preserve">: Elementos programables para captura de información y posterior descarga en servidor de aplicaciones, debe contar con Windows </w:t>
      </w:r>
      <w:proofErr w:type="spellStart"/>
      <w:r>
        <w:rPr>
          <w:lang w:eastAsia="es-CO"/>
        </w:rPr>
        <w:t>Phone</w:t>
      </w:r>
      <w:proofErr w:type="spellEnd"/>
      <w:r>
        <w:rPr>
          <w:lang w:eastAsia="es-CO"/>
        </w:rPr>
        <w:t xml:space="preserve"> o superior, Android 5.0 o superior o IOS. y una tarjeta de memoria SD o </w:t>
      </w:r>
      <w:proofErr w:type="spellStart"/>
      <w:r>
        <w:rPr>
          <w:lang w:eastAsia="es-CO"/>
        </w:rPr>
        <w:t>MicroSD</w:t>
      </w:r>
      <w:proofErr w:type="spellEnd"/>
      <w:r>
        <w:rPr>
          <w:lang w:eastAsia="es-CO"/>
        </w:rPr>
        <w:t xml:space="preserve"> de 8 GB.</w:t>
      </w:r>
    </w:p>
    <w:p w14:paraId="50E77F8A" w14:textId="77777777" w:rsidR="0029164C" w:rsidRDefault="0029164C" w:rsidP="00EC7B77">
      <w:pPr>
        <w:pStyle w:val="Prrafodelista"/>
        <w:numPr>
          <w:ilvl w:val="0"/>
          <w:numId w:val="9"/>
        </w:numPr>
        <w:spacing w:after="200" w:line="276" w:lineRule="auto"/>
        <w:jc w:val="both"/>
        <w:rPr>
          <w:lang w:eastAsia="es-CO"/>
        </w:rPr>
      </w:pPr>
      <w:r>
        <w:rPr>
          <w:lang w:eastAsia="es-CO"/>
        </w:rPr>
        <w:t>Vehículos (Alquiler): Vehículos 4X4 con capacidad para 4 pasajeros y capacidad de carga de al menos 0,5 Ton.</w:t>
      </w:r>
    </w:p>
    <w:p w14:paraId="5C14B0E4" w14:textId="77777777" w:rsidR="0029164C" w:rsidRDefault="0029164C" w:rsidP="00EC7B77">
      <w:pPr>
        <w:pStyle w:val="Prrafodelista"/>
        <w:numPr>
          <w:ilvl w:val="0"/>
          <w:numId w:val="9"/>
        </w:numPr>
        <w:spacing w:after="200" w:line="276" w:lineRule="auto"/>
        <w:jc w:val="both"/>
        <w:rPr>
          <w:lang w:eastAsia="es-CO"/>
        </w:rPr>
      </w:pPr>
      <w:r>
        <w:rPr>
          <w:lang w:eastAsia="es-CO"/>
        </w:rPr>
        <w:lastRenderedPageBreak/>
        <w:t>Kit Herramientas: Kit de herramientas eléctricas (probador de corriente, alicate, pinzas, destornilladores, medidores de amperaje, voltaje y resistencia).</w:t>
      </w:r>
    </w:p>
    <w:p w14:paraId="20D2F9EA" w14:textId="77777777" w:rsidR="0029164C" w:rsidRDefault="0029164C" w:rsidP="00EC7B77">
      <w:pPr>
        <w:pStyle w:val="Prrafodelista"/>
        <w:numPr>
          <w:ilvl w:val="0"/>
          <w:numId w:val="9"/>
        </w:numPr>
        <w:spacing w:after="200" w:line="276" w:lineRule="auto"/>
        <w:jc w:val="both"/>
        <w:rPr>
          <w:lang w:eastAsia="es-CO"/>
        </w:rPr>
      </w:pPr>
      <w:r>
        <w:rPr>
          <w:lang w:eastAsia="es-CO"/>
        </w:rPr>
        <w:t>Kit Seguridad: Kit de seguridad para personal de campo, overol, casco, guantes, botas con aislante, arnés, cinturón porta herramientas.</w:t>
      </w:r>
    </w:p>
    <w:p w14:paraId="58CA4CBD" w14:textId="77777777" w:rsidR="0029164C" w:rsidRDefault="0029164C" w:rsidP="00EC7B77">
      <w:pPr>
        <w:pStyle w:val="Prrafodelista"/>
        <w:numPr>
          <w:ilvl w:val="0"/>
          <w:numId w:val="9"/>
        </w:numPr>
        <w:spacing w:after="200" w:line="276" w:lineRule="auto"/>
        <w:jc w:val="both"/>
        <w:rPr>
          <w:lang w:eastAsia="es-CO"/>
        </w:rPr>
      </w:pPr>
      <w:r>
        <w:rPr>
          <w:lang w:eastAsia="es-CO"/>
        </w:rPr>
        <w:t xml:space="preserve">Medidores </w:t>
      </w:r>
      <w:r>
        <w:rPr>
          <w:rStyle w:val="Textoennegrita"/>
        </w:rPr>
        <w:t xml:space="preserve">DT862: </w:t>
      </w:r>
      <w:r>
        <w:t>El medidor eléctrico tres fases para cable cuádruples, requisitos de protección fijados por la clase de protección IP53 de IEC60529; Terminales de conexión están hechas de latón niquelado con características de alta fuerza mecánica, buena conductividad y resistencia a la corrosión, bloque terminal moldeado por inyección por baquelita resistente al calor y fuego, eje del rotor está torneado por aleación de aluminio de alta intensidad.</w:t>
      </w:r>
    </w:p>
    <w:tbl>
      <w:tblPr>
        <w:tblStyle w:val="Tabladecuadrcula4-nfasis2"/>
        <w:tblW w:w="8426" w:type="dxa"/>
        <w:jc w:val="center"/>
        <w:tblLook w:val="04A0" w:firstRow="1" w:lastRow="0" w:firstColumn="1" w:lastColumn="0" w:noHBand="0" w:noVBand="1"/>
      </w:tblPr>
      <w:tblGrid>
        <w:gridCol w:w="556"/>
        <w:gridCol w:w="1754"/>
        <w:gridCol w:w="3982"/>
        <w:gridCol w:w="379"/>
        <w:gridCol w:w="988"/>
        <w:gridCol w:w="1072"/>
      </w:tblGrid>
      <w:tr w:rsidR="00D73723" w:rsidRPr="00D73723" w14:paraId="004FC922" w14:textId="77777777" w:rsidTr="003F4B03">
        <w:trPr>
          <w:cnfStyle w:val="100000000000" w:firstRow="1" w:lastRow="0" w:firstColumn="0" w:lastColumn="0" w:oddVBand="0" w:evenVBand="0" w:oddHBand="0"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vAlign w:val="center"/>
            <w:hideMark/>
          </w:tcPr>
          <w:p w14:paraId="7031B4C6" w14:textId="77777777" w:rsidR="00D73723" w:rsidRPr="00D73723" w:rsidRDefault="00D73723" w:rsidP="00D73723">
            <w:pPr>
              <w:jc w:val="center"/>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ITEM</w:t>
            </w:r>
          </w:p>
        </w:tc>
        <w:tc>
          <w:tcPr>
            <w:tcW w:w="1754" w:type="dxa"/>
            <w:noWrap/>
            <w:vAlign w:val="center"/>
            <w:hideMark/>
          </w:tcPr>
          <w:p w14:paraId="3DF0F8FB" w14:textId="77777777" w:rsidR="00D73723" w:rsidRPr="00D73723" w:rsidRDefault="00D73723" w:rsidP="00D73723">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ELEMENTO</w:t>
            </w:r>
          </w:p>
        </w:tc>
        <w:tc>
          <w:tcPr>
            <w:tcW w:w="3982" w:type="dxa"/>
            <w:noWrap/>
            <w:vAlign w:val="center"/>
            <w:hideMark/>
          </w:tcPr>
          <w:p w14:paraId="608C8222" w14:textId="77777777" w:rsidR="00D73723" w:rsidRPr="00D73723" w:rsidRDefault="00D73723" w:rsidP="00D73723">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CARACTERISTICAS</w:t>
            </w:r>
          </w:p>
        </w:tc>
        <w:tc>
          <w:tcPr>
            <w:tcW w:w="264" w:type="dxa"/>
            <w:noWrap/>
            <w:vAlign w:val="center"/>
            <w:hideMark/>
          </w:tcPr>
          <w:p w14:paraId="09694119" w14:textId="77777777" w:rsidR="00D73723" w:rsidRPr="00D73723" w:rsidRDefault="00D73723" w:rsidP="00D73723">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w:t>
            </w:r>
          </w:p>
        </w:tc>
        <w:tc>
          <w:tcPr>
            <w:tcW w:w="988" w:type="dxa"/>
            <w:noWrap/>
            <w:vAlign w:val="center"/>
            <w:hideMark/>
          </w:tcPr>
          <w:p w14:paraId="25F32165" w14:textId="77777777" w:rsidR="00D73723" w:rsidRPr="00D73723" w:rsidRDefault="00D73723" w:rsidP="00D73723">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COSTO UNITARIO</w:t>
            </w:r>
          </w:p>
        </w:tc>
        <w:tc>
          <w:tcPr>
            <w:tcW w:w="1072" w:type="dxa"/>
            <w:noWrap/>
            <w:vAlign w:val="center"/>
            <w:hideMark/>
          </w:tcPr>
          <w:p w14:paraId="7B54D3D7" w14:textId="77777777" w:rsidR="00D73723" w:rsidRPr="00D73723" w:rsidRDefault="00D73723" w:rsidP="00D73723">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COSTO TOTAL</w:t>
            </w:r>
          </w:p>
        </w:tc>
      </w:tr>
      <w:tr w:rsidR="00D73723" w:rsidRPr="00D73723" w14:paraId="5DA813DB" w14:textId="77777777" w:rsidTr="003F4B03">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0FE3D1BB" w14:textId="77777777" w:rsidR="00D73723" w:rsidRPr="00D73723" w:rsidRDefault="00D73723" w:rsidP="00D73723">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1754" w:type="dxa"/>
            <w:noWrap/>
            <w:hideMark/>
          </w:tcPr>
          <w:p w14:paraId="31F1A523" w14:textId="77777777" w:rsidR="00D73723" w:rsidRPr="00D73723" w:rsidRDefault="00D73723" w:rsidP="00D7372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Servidor de Aplicaciones</w:t>
            </w:r>
          </w:p>
        </w:tc>
        <w:tc>
          <w:tcPr>
            <w:tcW w:w="3982" w:type="dxa"/>
            <w:hideMark/>
          </w:tcPr>
          <w:p w14:paraId="1E590C63" w14:textId="6EA46739" w:rsidR="00D73723" w:rsidRPr="00D73723" w:rsidRDefault="00D73723" w:rsidP="00D7372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Servidor de aplicaciones Windows 20</w:t>
            </w:r>
            <w:r>
              <w:rPr>
                <w:rFonts w:asciiTheme="minorHAnsi" w:eastAsia="Times New Roman" w:hAnsiTheme="minorHAnsi" w:cstheme="minorHAnsi"/>
                <w:color w:val="000000"/>
                <w:sz w:val="16"/>
                <w:szCs w:val="16"/>
                <w:lang w:val="es-CO" w:eastAsia="es-CO"/>
              </w:rPr>
              <w:t>03 server, 2 procesadores de 4 G</w:t>
            </w:r>
            <w:r w:rsidRPr="00D73723">
              <w:rPr>
                <w:rFonts w:asciiTheme="minorHAnsi" w:eastAsia="Times New Roman" w:hAnsiTheme="minorHAnsi" w:cstheme="minorHAnsi"/>
                <w:color w:val="000000"/>
                <w:sz w:val="16"/>
                <w:szCs w:val="16"/>
                <w:lang w:val="es-CO" w:eastAsia="es-CO"/>
              </w:rPr>
              <w:t>Hz, memoria RAM 16 GB, disco duro 500 GB.</w:t>
            </w:r>
          </w:p>
        </w:tc>
        <w:tc>
          <w:tcPr>
            <w:tcW w:w="264" w:type="dxa"/>
            <w:noWrap/>
            <w:hideMark/>
          </w:tcPr>
          <w:p w14:paraId="593CE165"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0F9FB8B6"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2,233</w:t>
            </w:r>
          </w:p>
        </w:tc>
        <w:tc>
          <w:tcPr>
            <w:tcW w:w="1072" w:type="dxa"/>
            <w:noWrap/>
            <w:hideMark/>
          </w:tcPr>
          <w:p w14:paraId="7D7DC97F"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2,233</w:t>
            </w:r>
          </w:p>
        </w:tc>
      </w:tr>
      <w:tr w:rsidR="00D73723" w:rsidRPr="00D73723" w14:paraId="7B46DB75" w14:textId="77777777" w:rsidTr="003F4B03">
        <w:trPr>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140EA92E" w14:textId="77777777" w:rsidR="00D73723" w:rsidRPr="00D73723" w:rsidRDefault="00D73723" w:rsidP="00D73723">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w:t>
            </w:r>
          </w:p>
        </w:tc>
        <w:tc>
          <w:tcPr>
            <w:tcW w:w="1754" w:type="dxa"/>
            <w:noWrap/>
            <w:hideMark/>
          </w:tcPr>
          <w:p w14:paraId="117CFD6A" w14:textId="2B045BFF" w:rsidR="00D73723" w:rsidRPr="00D73723" w:rsidRDefault="00D73723" w:rsidP="00D7372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w:t>
            </w:r>
            <w:r>
              <w:rPr>
                <w:rFonts w:asciiTheme="minorHAnsi" w:eastAsia="Times New Roman" w:hAnsiTheme="minorHAnsi" w:cstheme="minorHAnsi"/>
                <w:color w:val="000000"/>
                <w:sz w:val="16"/>
                <w:szCs w:val="16"/>
                <w:lang w:val="es-CO" w:eastAsia="es-CO"/>
              </w:rPr>
              <w:t>d</w:t>
            </w:r>
            <w:r w:rsidRPr="00D73723">
              <w:rPr>
                <w:rFonts w:asciiTheme="minorHAnsi" w:eastAsia="Times New Roman" w:hAnsiTheme="minorHAnsi" w:cstheme="minorHAnsi"/>
                <w:color w:val="000000"/>
                <w:sz w:val="16"/>
                <w:szCs w:val="16"/>
                <w:lang w:val="es-CO" w:eastAsia="es-CO"/>
              </w:rPr>
              <w:t>or de Base de Datos</w:t>
            </w:r>
          </w:p>
        </w:tc>
        <w:tc>
          <w:tcPr>
            <w:tcW w:w="3982" w:type="dxa"/>
            <w:hideMark/>
          </w:tcPr>
          <w:p w14:paraId="03128BBA" w14:textId="77777777" w:rsidR="00D73723" w:rsidRPr="00D73723" w:rsidRDefault="00D73723" w:rsidP="00D7372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 xml:space="preserve">Servidor de base de datos, sistema operativo Linux Red </w:t>
            </w:r>
            <w:proofErr w:type="spellStart"/>
            <w:r w:rsidRPr="00D73723">
              <w:rPr>
                <w:rFonts w:asciiTheme="minorHAnsi" w:eastAsia="Times New Roman" w:hAnsiTheme="minorHAnsi" w:cstheme="minorHAnsi"/>
                <w:color w:val="000000"/>
                <w:sz w:val="16"/>
                <w:szCs w:val="16"/>
                <w:lang w:val="es-CO" w:eastAsia="es-CO"/>
              </w:rPr>
              <w:t>Hat</w:t>
            </w:r>
            <w:proofErr w:type="spellEnd"/>
            <w:r w:rsidRPr="00D73723">
              <w:rPr>
                <w:rFonts w:asciiTheme="minorHAnsi" w:eastAsia="Times New Roman" w:hAnsiTheme="minorHAnsi" w:cstheme="minorHAnsi"/>
                <w:color w:val="000000"/>
                <w:sz w:val="16"/>
                <w:szCs w:val="16"/>
                <w:lang w:val="es-CO" w:eastAsia="es-CO"/>
              </w:rPr>
              <w:t xml:space="preserve"> 3.4 SE, 1 procesador de 4 GHz, memoria RAM 16 GB, disco duro de 5 TB.</w:t>
            </w:r>
          </w:p>
        </w:tc>
        <w:tc>
          <w:tcPr>
            <w:tcW w:w="264" w:type="dxa"/>
            <w:noWrap/>
            <w:hideMark/>
          </w:tcPr>
          <w:p w14:paraId="7987053B"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4BE09E26"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3,238</w:t>
            </w:r>
          </w:p>
        </w:tc>
        <w:tc>
          <w:tcPr>
            <w:tcW w:w="1072" w:type="dxa"/>
            <w:noWrap/>
            <w:hideMark/>
          </w:tcPr>
          <w:p w14:paraId="031FF000"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3,238</w:t>
            </w:r>
          </w:p>
        </w:tc>
      </w:tr>
      <w:tr w:rsidR="00D73723" w:rsidRPr="00D73723" w14:paraId="7F4EDBCE" w14:textId="77777777" w:rsidTr="003F4B03">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685DFED5" w14:textId="77777777" w:rsidR="00D73723" w:rsidRPr="00D73723" w:rsidRDefault="00D73723" w:rsidP="00D73723">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3</w:t>
            </w:r>
          </w:p>
        </w:tc>
        <w:tc>
          <w:tcPr>
            <w:tcW w:w="1754" w:type="dxa"/>
            <w:noWrap/>
            <w:hideMark/>
          </w:tcPr>
          <w:p w14:paraId="79060E5D" w14:textId="77777777" w:rsidR="00D73723" w:rsidRPr="00D73723" w:rsidRDefault="00D73723" w:rsidP="00D7372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Equipos de Escritorio</w:t>
            </w:r>
          </w:p>
        </w:tc>
        <w:tc>
          <w:tcPr>
            <w:tcW w:w="3982" w:type="dxa"/>
            <w:hideMark/>
          </w:tcPr>
          <w:p w14:paraId="7861EF95" w14:textId="3979E19A" w:rsidR="00D73723" w:rsidRPr="00D73723" w:rsidRDefault="00D73723" w:rsidP="00D7372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Tarjeta de red 10/100/1000, tarjeta de video de 512 Mb, periféricos normales (lector CD, USB, lector tarjeta SD, teclado, monitor, mouse, cableado), memoria RAM 8 GB, procesador 2 GHz, disco duro 120 GB.</w:t>
            </w:r>
          </w:p>
        </w:tc>
        <w:tc>
          <w:tcPr>
            <w:tcW w:w="264" w:type="dxa"/>
            <w:noWrap/>
            <w:hideMark/>
          </w:tcPr>
          <w:p w14:paraId="60311340"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8</w:t>
            </w:r>
          </w:p>
        </w:tc>
        <w:tc>
          <w:tcPr>
            <w:tcW w:w="988" w:type="dxa"/>
            <w:noWrap/>
            <w:hideMark/>
          </w:tcPr>
          <w:p w14:paraId="55BC5C49"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622</w:t>
            </w:r>
          </w:p>
        </w:tc>
        <w:tc>
          <w:tcPr>
            <w:tcW w:w="1072" w:type="dxa"/>
            <w:noWrap/>
            <w:hideMark/>
          </w:tcPr>
          <w:p w14:paraId="362D34C9"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4,976</w:t>
            </w:r>
          </w:p>
        </w:tc>
      </w:tr>
      <w:tr w:rsidR="00D73723" w:rsidRPr="00D73723" w14:paraId="30B4BA88" w14:textId="77777777" w:rsidTr="003F4B03">
        <w:trPr>
          <w:trHeight w:val="2252"/>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0F537768" w14:textId="77777777" w:rsidR="00D73723" w:rsidRPr="00D73723" w:rsidRDefault="00D73723" w:rsidP="00D73723">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4</w:t>
            </w:r>
          </w:p>
        </w:tc>
        <w:tc>
          <w:tcPr>
            <w:tcW w:w="1754" w:type="dxa"/>
            <w:noWrap/>
            <w:hideMark/>
          </w:tcPr>
          <w:p w14:paraId="10189724" w14:textId="77777777" w:rsidR="00D73723" w:rsidRPr="00D73723" w:rsidRDefault="00D73723" w:rsidP="00D7372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proofErr w:type="spellStart"/>
            <w:r w:rsidRPr="00D73723">
              <w:rPr>
                <w:rFonts w:asciiTheme="minorHAnsi" w:eastAsia="Times New Roman" w:hAnsiTheme="minorHAnsi" w:cstheme="minorHAnsi"/>
                <w:color w:val="000000"/>
                <w:sz w:val="16"/>
                <w:szCs w:val="16"/>
                <w:lang w:val="es-CO" w:eastAsia="es-CO"/>
              </w:rPr>
              <w:t>Switch</w:t>
            </w:r>
            <w:proofErr w:type="spellEnd"/>
            <w:r w:rsidRPr="00D73723">
              <w:rPr>
                <w:rFonts w:asciiTheme="minorHAnsi" w:eastAsia="Times New Roman" w:hAnsiTheme="minorHAnsi" w:cstheme="minorHAnsi"/>
                <w:color w:val="000000"/>
                <w:sz w:val="16"/>
                <w:szCs w:val="16"/>
                <w:lang w:val="es-CO" w:eastAsia="es-CO"/>
              </w:rPr>
              <w:t xml:space="preserve"> de red</w:t>
            </w:r>
          </w:p>
        </w:tc>
        <w:tc>
          <w:tcPr>
            <w:tcW w:w="3982" w:type="dxa"/>
            <w:hideMark/>
          </w:tcPr>
          <w:p w14:paraId="1A6B0910" w14:textId="4B3F33F2" w:rsidR="00D73723" w:rsidRPr="00D73723" w:rsidRDefault="00D73723" w:rsidP="00D7372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16 puertos Ethernet Auto-MDIX y de Auto-negociación a 10/100/1000 Mbps. Modo de transferencia full/</w:t>
            </w:r>
            <w:proofErr w:type="spellStart"/>
            <w:r w:rsidRPr="00D73723">
              <w:rPr>
                <w:rFonts w:asciiTheme="minorHAnsi" w:eastAsia="Times New Roman" w:hAnsiTheme="minorHAnsi" w:cstheme="minorHAnsi"/>
                <w:color w:val="000000"/>
                <w:sz w:val="16"/>
                <w:szCs w:val="16"/>
                <w:lang w:val="es-CO" w:eastAsia="es-CO"/>
              </w:rPr>
              <w:t>half</w:t>
            </w:r>
            <w:proofErr w:type="spellEnd"/>
            <w:r w:rsidRPr="00D73723">
              <w:rPr>
                <w:rFonts w:asciiTheme="minorHAnsi" w:eastAsia="Times New Roman" w:hAnsiTheme="minorHAnsi" w:cstheme="minorHAnsi"/>
                <w:color w:val="000000"/>
                <w:sz w:val="16"/>
                <w:szCs w:val="16"/>
                <w:lang w:val="es-CO" w:eastAsia="es-CO"/>
              </w:rPr>
              <w:t xml:space="preserve"> </w:t>
            </w:r>
            <w:r w:rsidR="00117F02" w:rsidRPr="00D73723">
              <w:rPr>
                <w:rFonts w:asciiTheme="minorHAnsi" w:eastAsia="Times New Roman" w:hAnsiTheme="minorHAnsi" w:cstheme="minorHAnsi"/>
                <w:color w:val="000000"/>
                <w:sz w:val="16"/>
                <w:szCs w:val="16"/>
                <w:lang w:val="es-CO" w:eastAsia="es-CO"/>
              </w:rPr>
              <w:t>dúplex</w:t>
            </w:r>
            <w:r w:rsidRPr="00D73723">
              <w:rPr>
                <w:rFonts w:asciiTheme="minorHAnsi" w:eastAsia="Times New Roman" w:hAnsiTheme="minorHAnsi" w:cstheme="minorHAnsi"/>
                <w:color w:val="000000"/>
                <w:sz w:val="16"/>
                <w:szCs w:val="16"/>
                <w:lang w:val="es-CO" w:eastAsia="es-CO"/>
              </w:rPr>
              <w:t xml:space="preserve"> para cada puerto (modo full </w:t>
            </w:r>
            <w:r w:rsidR="00117F02" w:rsidRPr="00D73723">
              <w:rPr>
                <w:rFonts w:asciiTheme="minorHAnsi" w:eastAsia="Times New Roman" w:hAnsiTheme="minorHAnsi" w:cstheme="minorHAnsi"/>
                <w:color w:val="000000"/>
                <w:sz w:val="16"/>
                <w:szCs w:val="16"/>
                <w:lang w:val="es-CO" w:eastAsia="es-CO"/>
              </w:rPr>
              <w:t>dúplex</w:t>
            </w:r>
            <w:r w:rsidRPr="00D73723">
              <w:rPr>
                <w:rFonts w:asciiTheme="minorHAnsi" w:eastAsia="Times New Roman" w:hAnsiTheme="minorHAnsi" w:cstheme="minorHAnsi"/>
                <w:color w:val="000000"/>
                <w:sz w:val="16"/>
                <w:szCs w:val="16"/>
                <w:lang w:val="es-CO" w:eastAsia="es-CO"/>
              </w:rPr>
              <w:t xml:space="preserve"> solamente para 1000 base-T). Recepción y transmisión de velocidad por cable. Método de conmutación de almacenamiento y reenvío. Motor de búsqueda de dirección integrado y soporta una dirección MAC absoluta de 8K. Soporta una RAM de 128 </w:t>
            </w:r>
            <w:r w:rsidR="009D693E" w:rsidRPr="00D73723">
              <w:rPr>
                <w:rFonts w:asciiTheme="minorHAnsi" w:eastAsia="Times New Roman" w:hAnsiTheme="minorHAnsi" w:cstheme="minorHAnsi"/>
                <w:color w:val="000000"/>
                <w:sz w:val="16"/>
                <w:szCs w:val="16"/>
                <w:lang w:val="es-CO" w:eastAsia="es-CO"/>
              </w:rPr>
              <w:t>Kbyte</w:t>
            </w:r>
            <w:r w:rsidRPr="00D73723">
              <w:rPr>
                <w:rFonts w:asciiTheme="minorHAnsi" w:eastAsia="Times New Roman" w:hAnsiTheme="minorHAnsi" w:cstheme="minorHAnsi"/>
                <w:color w:val="000000"/>
                <w:sz w:val="16"/>
                <w:szCs w:val="16"/>
                <w:lang w:val="es-CO" w:eastAsia="es-CO"/>
              </w:rPr>
              <w:t xml:space="preserve"> para un registro de datos. </w:t>
            </w:r>
            <w:proofErr w:type="spellStart"/>
            <w:r w:rsidRPr="00D73723">
              <w:rPr>
                <w:rFonts w:asciiTheme="minorHAnsi" w:eastAsia="Times New Roman" w:hAnsiTheme="minorHAnsi" w:cstheme="minorHAnsi"/>
                <w:color w:val="000000"/>
                <w:sz w:val="16"/>
                <w:szCs w:val="16"/>
                <w:lang w:val="es-CO" w:eastAsia="es-CO"/>
              </w:rPr>
              <w:t>LEDs</w:t>
            </w:r>
            <w:proofErr w:type="spellEnd"/>
            <w:r w:rsidRPr="00D73723">
              <w:rPr>
                <w:rFonts w:asciiTheme="minorHAnsi" w:eastAsia="Times New Roman" w:hAnsiTheme="minorHAnsi" w:cstheme="minorHAnsi"/>
                <w:color w:val="000000"/>
                <w:sz w:val="16"/>
                <w:szCs w:val="16"/>
                <w:lang w:val="es-CO" w:eastAsia="es-CO"/>
              </w:rPr>
              <w:t xml:space="preserve"> de diagnóstico del panel frontal de gran alcance. Protección contra tráfico ("</w:t>
            </w:r>
            <w:proofErr w:type="spellStart"/>
            <w:r w:rsidRPr="00D73723">
              <w:rPr>
                <w:rFonts w:asciiTheme="minorHAnsi" w:eastAsia="Times New Roman" w:hAnsiTheme="minorHAnsi" w:cstheme="minorHAnsi"/>
                <w:color w:val="000000"/>
                <w:sz w:val="16"/>
                <w:szCs w:val="16"/>
                <w:lang w:val="es-CO" w:eastAsia="es-CO"/>
              </w:rPr>
              <w:t>Broadcast</w:t>
            </w:r>
            <w:proofErr w:type="spellEnd"/>
            <w:r w:rsidRPr="00D73723">
              <w:rPr>
                <w:rFonts w:asciiTheme="minorHAnsi" w:eastAsia="Times New Roman" w:hAnsiTheme="minorHAnsi" w:cstheme="minorHAnsi"/>
                <w:color w:val="000000"/>
                <w:sz w:val="16"/>
                <w:szCs w:val="16"/>
                <w:lang w:val="es-CO" w:eastAsia="es-CO"/>
              </w:rPr>
              <w:t xml:space="preserve"> Storm"). Control de flujo IEEE 802.3x para modo full</w:t>
            </w:r>
            <w:r w:rsidR="00117F02">
              <w:rPr>
                <w:rFonts w:asciiTheme="minorHAnsi" w:eastAsia="Times New Roman" w:hAnsiTheme="minorHAnsi" w:cstheme="minorHAnsi"/>
                <w:color w:val="000000"/>
                <w:sz w:val="16"/>
                <w:szCs w:val="16"/>
                <w:lang w:val="es-CO" w:eastAsia="es-CO"/>
              </w:rPr>
              <w:t xml:space="preserve"> </w:t>
            </w:r>
            <w:r w:rsidR="00117F02" w:rsidRPr="00D73723">
              <w:rPr>
                <w:rFonts w:asciiTheme="minorHAnsi" w:eastAsia="Times New Roman" w:hAnsiTheme="minorHAnsi" w:cstheme="minorHAnsi"/>
                <w:color w:val="000000"/>
                <w:sz w:val="16"/>
                <w:szCs w:val="16"/>
                <w:lang w:val="es-CO" w:eastAsia="es-CO"/>
              </w:rPr>
              <w:t>dúplex</w:t>
            </w:r>
            <w:r w:rsidRPr="00D73723">
              <w:rPr>
                <w:rFonts w:asciiTheme="minorHAnsi" w:eastAsia="Times New Roman" w:hAnsiTheme="minorHAnsi" w:cstheme="minorHAnsi"/>
                <w:color w:val="000000"/>
                <w:sz w:val="16"/>
                <w:szCs w:val="16"/>
                <w:lang w:val="es-CO" w:eastAsia="es-CO"/>
              </w:rPr>
              <w:t xml:space="preserve">. Tamaño </w:t>
            </w:r>
            <w:r w:rsidR="00C25823" w:rsidRPr="00D73723">
              <w:rPr>
                <w:rFonts w:asciiTheme="minorHAnsi" w:eastAsia="Times New Roman" w:hAnsiTheme="minorHAnsi" w:cstheme="minorHAnsi"/>
                <w:color w:val="000000"/>
                <w:sz w:val="16"/>
                <w:szCs w:val="16"/>
                <w:lang w:val="es-CO" w:eastAsia="es-CO"/>
              </w:rPr>
              <w:t>estándar</w:t>
            </w:r>
            <w:r w:rsidRPr="00D73723">
              <w:rPr>
                <w:rFonts w:asciiTheme="minorHAnsi" w:eastAsia="Times New Roman" w:hAnsiTheme="minorHAnsi" w:cstheme="minorHAnsi"/>
                <w:color w:val="000000"/>
                <w:sz w:val="16"/>
                <w:szCs w:val="16"/>
                <w:lang w:val="es-CO" w:eastAsia="es-CO"/>
              </w:rPr>
              <w:t xml:space="preserve"> de 19" para montaje en rack.</w:t>
            </w:r>
          </w:p>
        </w:tc>
        <w:tc>
          <w:tcPr>
            <w:tcW w:w="264" w:type="dxa"/>
            <w:noWrap/>
            <w:hideMark/>
          </w:tcPr>
          <w:p w14:paraId="17475B25"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278053FD"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495</w:t>
            </w:r>
          </w:p>
        </w:tc>
        <w:tc>
          <w:tcPr>
            <w:tcW w:w="1072" w:type="dxa"/>
            <w:noWrap/>
            <w:hideMark/>
          </w:tcPr>
          <w:p w14:paraId="0122D792"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495</w:t>
            </w:r>
          </w:p>
        </w:tc>
      </w:tr>
      <w:tr w:rsidR="00D73723" w:rsidRPr="00D73723" w14:paraId="45E3E12C" w14:textId="77777777" w:rsidTr="003F4B03">
        <w:trPr>
          <w:cnfStyle w:val="000000100000" w:firstRow="0" w:lastRow="0" w:firstColumn="0" w:lastColumn="0" w:oddVBand="0" w:evenVBand="0" w:oddHBand="1" w:evenHBand="0" w:firstRowFirstColumn="0" w:firstRowLastColumn="0" w:lastRowFirstColumn="0" w:lastRowLastColumn="0"/>
          <w:trHeight w:val="1126"/>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2064B99E" w14:textId="77777777" w:rsidR="00D73723" w:rsidRPr="00D73723" w:rsidRDefault="00D73723" w:rsidP="00D73723">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5</w:t>
            </w:r>
          </w:p>
        </w:tc>
        <w:tc>
          <w:tcPr>
            <w:tcW w:w="1754" w:type="dxa"/>
            <w:noWrap/>
            <w:hideMark/>
          </w:tcPr>
          <w:p w14:paraId="5331A8F1" w14:textId="77777777" w:rsidR="00D73723" w:rsidRPr="00D73723" w:rsidRDefault="00D73723" w:rsidP="00D7372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Impresoras</w:t>
            </w:r>
          </w:p>
        </w:tc>
        <w:tc>
          <w:tcPr>
            <w:tcW w:w="3982" w:type="dxa"/>
            <w:hideMark/>
          </w:tcPr>
          <w:p w14:paraId="332B1322" w14:textId="77777777" w:rsidR="00D73723" w:rsidRPr="00D73723" w:rsidRDefault="00D73723" w:rsidP="00D7372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Copias por minuto 20. Copias por mes 10.000. Alimentador automático de originales. Velocidad impresora 16 ppm. Alimentación de papel: 2 vías: 1 x 250 hojas, 1 x 50 hojas (</w:t>
            </w:r>
            <w:proofErr w:type="spellStart"/>
            <w:r w:rsidRPr="00D73723">
              <w:rPr>
                <w:rFonts w:asciiTheme="minorHAnsi" w:eastAsia="Times New Roman" w:hAnsiTheme="minorHAnsi" w:cstheme="minorHAnsi"/>
                <w:color w:val="000000"/>
                <w:sz w:val="16"/>
                <w:szCs w:val="16"/>
                <w:lang w:val="es-CO" w:eastAsia="es-CO"/>
              </w:rPr>
              <w:t>bay</w:t>
            </w:r>
            <w:proofErr w:type="spellEnd"/>
            <w:r w:rsidRPr="00D73723">
              <w:rPr>
                <w:rFonts w:asciiTheme="minorHAnsi" w:eastAsia="Times New Roman" w:hAnsiTheme="minorHAnsi" w:cstheme="minorHAnsi"/>
                <w:color w:val="000000"/>
                <w:sz w:val="16"/>
                <w:szCs w:val="16"/>
                <w:lang w:val="es-CO" w:eastAsia="es-CO"/>
              </w:rPr>
              <w:t xml:space="preserve"> </w:t>
            </w:r>
            <w:proofErr w:type="spellStart"/>
            <w:r w:rsidRPr="00D73723">
              <w:rPr>
                <w:rFonts w:asciiTheme="minorHAnsi" w:eastAsia="Times New Roman" w:hAnsiTheme="minorHAnsi" w:cstheme="minorHAnsi"/>
                <w:color w:val="000000"/>
                <w:sz w:val="16"/>
                <w:szCs w:val="16"/>
                <w:lang w:val="es-CO" w:eastAsia="es-CO"/>
              </w:rPr>
              <w:t>pass</w:t>
            </w:r>
            <w:proofErr w:type="spellEnd"/>
            <w:r w:rsidRPr="00D73723">
              <w:rPr>
                <w:rFonts w:asciiTheme="minorHAnsi" w:eastAsia="Times New Roman" w:hAnsiTheme="minorHAnsi" w:cstheme="minorHAnsi"/>
                <w:color w:val="000000"/>
                <w:sz w:val="16"/>
                <w:szCs w:val="16"/>
                <w:lang w:val="es-CO" w:eastAsia="es-CO"/>
              </w:rPr>
              <w:t xml:space="preserve">). Multicopiado 1 a 99 tamaño original 8 1/2 x 14 zoom 25% al 400%. compatible con </w:t>
            </w:r>
            <w:proofErr w:type="spellStart"/>
            <w:r w:rsidRPr="00D73723">
              <w:rPr>
                <w:rFonts w:asciiTheme="minorHAnsi" w:eastAsia="Times New Roman" w:hAnsiTheme="minorHAnsi" w:cstheme="minorHAnsi"/>
                <w:color w:val="000000"/>
                <w:sz w:val="16"/>
                <w:szCs w:val="16"/>
                <w:lang w:val="es-CO" w:eastAsia="es-CO"/>
              </w:rPr>
              <w:t>windows</w:t>
            </w:r>
            <w:proofErr w:type="spellEnd"/>
            <w:r w:rsidRPr="00D73723">
              <w:rPr>
                <w:rFonts w:asciiTheme="minorHAnsi" w:eastAsia="Times New Roman" w:hAnsiTheme="minorHAnsi" w:cstheme="minorHAnsi"/>
                <w:color w:val="000000"/>
                <w:sz w:val="16"/>
                <w:szCs w:val="16"/>
                <w:lang w:val="es-CO" w:eastAsia="es-CO"/>
              </w:rPr>
              <w:t xml:space="preserve"> vista, 8 y 10.</w:t>
            </w:r>
          </w:p>
        </w:tc>
        <w:tc>
          <w:tcPr>
            <w:tcW w:w="264" w:type="dxa"/>
            <w:noWrap/>
            <w:hideMark/>
          </w:tcPr>
          <w:p w14:paraId="1689DEF7"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w:t>
            </w:r>
          </w:p>
        </w:tc>
        <w:tc>
          <w:tcPr>
            <w:tcW w:w="988" w:type="dxa"/>
            <w:noWrap/>
            <w:hideMark/>
          </w:tcPr>
          <w:p w14:paraId="423B5484"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474</w:t>
            </w:r>
          </w:p>
        </w:tc>
        <w:tc>
          <w:tcPr>
            <w:tcW w:w="1072" w:type="dxa"/>
            <w:noWrap/>
            <w:hideMark/>
          </w:tcPr>
          <w:p w14:paraId="79261AED"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949</w:t>
            </w:r>
          </w:p>
        </w:tc>
      </w:tr>
      <w:tr w:rsidR="00D73723" w:rsidRPr="00D73723" w14:paraId="35F56890" w14:textId="77777777" w:rsidTr="003F4B03">
        <w:trPr>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52421E30" w14:textId="77777777" w:rsidR="00D73723" w:rsidRPr="00D73723" w:rsidRDefault="00D73723" w:rsidP="00D73723">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6</w:t>
            </w:r>
          </w:p>
        </w:tc>
        <w:tc>
          <w:tcPr>
            <w:tcW w:w="1754" w:type="dxa"/>
            <w:noWrap/>
            <w:hideMark/>
          </w:tcPr>
          <w:p w14:paraId="4D8D0309" w14:textId="77777777" w:rsidR="00D73723" w:rsidRPr="00D73723" w:rsidRDefault="00D73723" w:rsidP="00D7372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Licencia Oracle 10G</w:t>
            </w:r>
          </w:p>
        </w:tc>
        <w:tc>
          <w:tcPr>
            <w:tcW w:w="3982" w:type="dxa"/>
            <w:hideMark/>
          </w:tcPr>
          <w:p w14:paraId="35BA43D1" w14:textId="77777777" w:rsidR="00D73723" w:rsidRPr="00D73723" w:rsidRDefault="00D73723" w:rsidP="00D7372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 xml:space="preserve">Enterprise </w:t>
            </w:r>
            <w:proofErr w:type="spellStart"/>
            <w:r w:rsidRPr="00D73723">
              <w:rPr>
                <w:rFonts w:asciiTheme="minorHAnsi" w:eastAsia="Times New Roman" w:hAnsiTheme="minorHAnsi" w:cstheme="minorHAnsi"/>
                <w:color w:val="000000"/>
                <w:sz w:val="16"/>
                <w:szCs w:val="16"/>
                <w:lang w:val="es-CO" w:eastAsia="es-CO"/>
              </w:rPr>
              <w:t>Edition</w:t>
            </w:r>
            <w:proofErr w:type="spellEnd"/>
          </w:p>
        </w:tc>
        <w:tc>
          <w:tcPr>
            <w:tcW w:w="264" w:type="dxa"/>
            <w:noWrap/>
            <w:hideMark/>
          </w:tcPr>
          <w:p w14:paraId="45C870B5"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3598AA0B"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47,500</w:t>
            </w:r>
          </w:p>
        </w:tc>
        <w:tc>
          <w:tcPr>
            <w:tcW w:w="1072" w:type="dxa"/>
            <w:noWrap/>
            <w:hideMark/>
          </w:tcPr>
          <w:p w14:paraId="3CC03D1D"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47,500</w:t>
            </w:r>
          </w:p>
        </w:tc>
      </w:tr>
      <w:tr w:rsidR="00D73723" w:rsidRPr="00D73723" w14:paraId="290A2EC0" w14:textId="77777777" w:rsidTr="003F4B03">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22B92CCA" w14:textId="77777777" w:rsidR="00D73723" w:rsidRPr="00D73723" w:rsidRDefault="00D73723" w:rsidP="00D73723">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7</w:t>
            </w:r>
          </w:p>
        </w:tc>
        <w:tc>
          <w:tcPr>
            <w:tcW w:w="1754" w:type="dxa"/>
            <w:noWrap/>
            <w:hideMark/>
          </w:tcPr>
          <w:p w14:paraId="34F7F802" w14:textId="77777777" w:rsidR="00D73723" w:rsidRPr="00D73723" w:rsidRDefault="00D73723" w:rsidP="00D7372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Licencia SGM Servidor</w:t>
            </w:r>
          </w:p>
        </w:tc>
        <w:tc>
          <w:tcPr>
            <w:tcW w:w="3982" w:type="dxa"/>
            <w:hideMark/>
          </w:tcPr>
          <w:p w14:paraId="27F2282A" w14:textId="77777777" w:rsidR="00D73723" w:rsidRPr="00D73723" w:rsidRDefault="00D73723" w:rsidP="00D7372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Sistema de gestión de medidas suite completa.</w:t>
            </w:r>
          </w:p>
        </w:tc>
        <w:tc>
          <w:tcPr>
            <w:tcW w:w="264" w:type="dxa"/>
            <w:noWrap/>
            <w:hideMark/>
          </w:tcPr>
          <w:p w14:paraId="0FFB9905"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422A0C6A"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107,099</w:t>
            </w:r>
          </w:p>
        </w:tc>
        <w:tc>
          <w:tcPr>
            <w:tcW w:w="1072" w:type="dxa"/>
            <w:noWrap/>
            <w:hideMark/>
          </w:tcPr>
          <w:p w14:paraId="622B0FCE"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107,099</w:t>
            </w:r>
          </w:p>
        </w:tc>
      </w:tr>
      <w:tr w:rsidR="00D73723" w:rsidRPr="00D73723" w14:paraId="6C42D771" w14:textId="77777777" w:rsidTr="003F4B03">
        <w:trPr>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06B03839" w14:textId="77777777" w:rsidR="00D73723" w:rsidRPr="00D73723" w:rsidRDefault="00D73723" w:rsidP="00D73723">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8</w:t>
            </w:r>
          </w:p>
        </w:tc>
        <w:tc>
          <w:tcPr>
            <w:tcW w:w="1754" w:type="dxa"/>
            <w:noWrap/>
            <w:hideMark/>
          </w:tcPr>
          <w:p w14:paraId="31698639" w14:textId="48A1C244" w:rsidR="00D73723" w:rsidRPr="00D73723" w:rsidRDefault="00D73723" w:rsidP="00D7372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Licencia SGM Usuario Final</w:t>
            </w:r>
          </w:p>
        </w:tc>
        <w:tc>
          <w:tcPr>
            <w:tcW w:w="3982" w:type="dxa"/>
            <w:hideMark/>
          </w:tcPr>
          <w:p w14:paraId="384F164B" w14:textId="77777777" w:rsidR="00D73723" w:rsidRPr="00D73723" w:rsidRDefault="00D73723" w:rsidP="00D7372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Sistema de gestión usuario final profesional.</w:t>
            </w:r>
          </w:p>
        </w:tc>
        <w:tc>
          <w:tcPr>
            <w:tcW w:w="264" w:type="dxa"/>
            <w:noWrap/>
            <w:hideMark/>
          </w:tcPr>
          <w:p w14:paraId="4D171010"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8</w:t>
            </w:r>
          </w:p>
        </w:tc>
        <w:tc>
          <w:tcPr>
            <w:tcW w:w="988" w:type="dxa"/>
            <w:noWrap/>
            <w:hideMark/>
          </w:tcPr>
          <w:p w14:paraId="08D02755"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1,339</w:t>
            </w:r>
          </w:p>
        </w:tc>
        <w:tc>
          <w:tcPr>
            <w:tcW w:w="1072" w:type="dxa"/>
            <w:noWrap/>
            <w:hideMark/>
          </w:tcPr>
          <w:p w14:paraId="3481A279"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10,710</w:t>
            </w:r>
          </w:p>
        </w:tc>
      </w:tr>
      <w:tr w:rsidR="00D73723" w:rsidRPr="00D73723" w14:paraId="60BE8773" w14:textId="77777777" w:rsidTr="003F4B03">
        <w:trPr>
          <w:cnfStyle w:val="000000100000" w:firstRow="0" w:lastRow="0" w:firstColumn="0" w:lastColumn="0" w:oddVBand="0" w:evenVBand="0" w:oddHBand="1" w:evenHBand="0" w:firstRowFirstColumn="0" w:firstRowLastColumn="0" w:lastRowFirstColumn="0" w:lastRowLastColumn="0"/>
          <w:trHeight w:val="1126"/>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5B5001EF" w14:textId="77777777" w:rsidR="00D73723" w:rsidRPr="00D73723" w:rsidRDefault="00D73723" w:rsidP="00D73723">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9</w:t>
            </w:r>
          </w:p>
        </w:tc>
        <w:tc>
          <w:tcPr>
            <w:tcW w:w="1754" w:type="dxa"/>
            <w:noWrap/>
            <w:hideMark/>
          </w:tcPr>
          <w:p w14:paraId="27671FA4" w14:textId="063D0965" w:rsidR="00D73723" w:rsidRPr="00D73723" w:rsidRDefault="00D73723" w:rsidP="00D7372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 xml:space="preserve">PDA, </w:t>
            </w:r>
            <w:proofErr w:type="spellStart"/>
            <w:r w:rsidRPr="00D73723">
              <w:rPr>
                <w:rFonts w:asciiTheme="minorHAnsi" w:eastAsia="Times New Roman" w:hAnsiTheme="minorHAnsi" w:cstheme="minorHAnsi"/>
                <w:color w:val="000000"/>
                <w:sz w:val="16"/>
                <w:szCs w:val="16"/>
                <w:lang w:val="es-CO" w:eastAsia="es-CO"/>
              </w:rPr>
              <w:t>Smarth</w:t>
            </w:r>
            <w:proofErr w:type="spellEnd"/>
            <w:r w:rsidR="00766993">
              <w:rPr>
                <w:rFonts w:asciiTheme="minorHAnsi" w:eastAsia="Times New Roman" w:hAnsiTheme="minorHAnsi" w:cstheme="minorHAnsi"/>
                <w:color w:val="000000"/>
                <w:sz w:val="16"/>
                <w:szCs w:val="16"/>
                <w:lang w:val="es-CO" w:eastAsia="es-CO"/>
              </w:rPr>
              <w:t xml:space="preserve"> </w:t>
            </w:r>
            <w:proofErr w:type="spellStart"/>
            <w:r w:rsidRPr="00D73723">
              <w:rPr>
                <w:rFonts w:asciiTheme="minorHAnsi" w:eastAsia="Times New Roman" w:hAnsiTheme="minorHAnsi" w:cstheme="minorHAnsi"/>
                <w:color w:val="000000"/>
                <w:sz w:val="16"/>
                <w:szCs w:val="16"/>
                <w:lang w:val="es-CO" w:eastAsia="es-CO"/>
              </w:rPr>
              <w:t>Phones</w:t>
            </w:r>
            <w:proofErr w:type="spellEnd"/>
          </w:p>
        </w:tc>
        <w:tc>
          <w:tcPr>
            <w:tcW w:w="3982" w:type="dxa"/>
            <w:hideMark/>
          </w:tcPr>
          <w:p w14:paraId="3A35AD0C" w14:textId="50417E62" w:rsidR="00D73723" w:rsidRPr="00D73723" w:rsidRDefault="00D73723" w:rsidP="00D7372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 xml:space="preserve">Windows Mobile 6.1 en español. </w:t>
            </w:r>
            <w:proofErr w:type="spellStart"/>
            <w:r w:rsidRPr="00D73723">
              <w:rPr>
                <w:rFonts w:asciiTheme="minorHAnsi" w:eastAsia="Times New Roman" w:hAnsiTheme="minorHAnsi" w:cstheme="minorHAnsi"/>
                <w:color w:val="000000"/>
                <w:sz w:val="16"/>
                <w:szCs w:val="16"/>
                <w:lang w:val="es-CO" w:eastAsia="es-CO"/>
              </w:rPr>
              <w:t>Quad</w:t>
            </w:r>
            <w:proofErr w:type="spellEnd"/>
            <w:r w:rsidRPr="00D73723">
              <w:rPr>
                <w:rFonts w:asciiTheme="minorHAnsi" w:eastAsia="Times New Roman" w:hAnsiTheme="minorHAnsi" w:cstheme="minorHAnsi"/>
                <w:color w:val="000000"/>
                <w:sz w:val="16"/>
                <w:szCs w:val="16"/>
                <w:lang w:val="es-CO" w:eastAsia="es-CO"/>
              </w:rPr>
              <w:t xml:space="preserve">-Band: GSM850 / GSM900 / DCS 1800 / PCS 1900 MHz (funciona en cualquier operador del mundo). Procesador: 624Mhz. Bluetooth 2.0. Memoria interna: 256 (ROM) Flash, 192 (SDRAM). Ranura de expansión </w:t>
            </w:r>
            <w:proofErr w:type="spellStart"/>
            <w:r w:rsidRPr="00D73723">
              <w:rPr>
                <w:rFonts w:asciiTheme="minorHAnsi" w:eastAsia="Times New Roman" w:hAnsiTheme="minorHAnsi" w:cstheme="minorHAnsi"/>
                <w:color w:val="000000"/>
                <w:sz w:val="16"/>
                <w:szCs w:val="16"/>
                <w:lang w:val="es-CO" w:eastAsia="es-CO"/>
              </w:rPr>
              <w:t>microSD</w:t>
            </w:r>
            <w:proofErr w:type="spellEnd"/>
            <w:r w:rsidRPr="00D73723">
              <w:rPr>
                <w:rFonts w:asciiTheme="minorHAnsi" w:eastAsia="Times New Roman" w:hAnsiTheme="minorHAnsi" w:cstheme="minorHAnsi"/>
                <w:color w:val="000000"/>
                <w:sz w:val="16"/>
                <w:szCs w:val="16"/>
                <w:lang w:val="es-CO" w:eastAsia="es-CO"/>
              </w:rPr>
              <w:t>. Wifi: IEEE 802.11 b/g. Radio FM. Navegación GPS.</w:t>
            </w:r>
          </w:p>
        </w:tc>
        <w:tc>
          <w:tcPr>
            <w:tcW w:w="264" w:type="dxa"/>
            <w:noWrap/>
            <w:hideMark/>
          </w:tcPr>
          <w:p w14:paraId="383C705D"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w:t>
            </w:r>
          </w:p>
        </w:tc>
        <w:tc>
          <w:tcPr>
            <w:tcW w:w="988" w:type="dxa"/>
            <w:noWrap/>
            <w:hideMark/>
          </w:tcPr>
          <w:p w14:paraId="01AF72CF"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228</w:t>
            </w:r>
          </w:p>
        </w:tc>
        <w:tc>
          <w:tcPr>
            <w:tcW w:w="1072" w:type="dxa"/>
            <w:noWrap/>
            <w:hideMark/>
          </w:tcPr>
          <w:p w14:paraId="42D42C91"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455</w:t>
            </w:r>
          </w:p>
        </w:tc>
      </w:tr>
      <w:tr w:rsidR="00D73723" w:rsidRPr="00D73723" w14:paraId="1DA477F6" w14:textId="77777777" w:rsidTr="003F4B03">
        <w:trPr>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085F3048" w14:textId="77777777" w:rsidR="00D73723" w:rsidRPr="00D73723" w:rsidRDefault="00D73723" w:rsidP="00D73723">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10</w:t>
            </w:r>
          </w:p>
        </w:tc>
        <w:tc>
          <w:tcPr>
            <w:tcW w:w="1754" w:type="dxa"/>
            <w:noWrap/>
            <w:hideMark/>
          </w:tcPr>
          <w:p w14:paraId="46CBE40B" w14:textId="77777777" w:rsidR="00D73723" w:rsidRPr="00D73723" w:rsidRDefault="00D73723" w:rsidP="00D7372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Vehículos (Alquiler Mensual)</w:t>
            </w:r>
          </w:p>
        </w:tc>
        <w:tc>
          <w:tcPr>
            <w:tcW w:w="3982" w:type="dxa"/>
            <w:hideMark/>
          </w:tcPr>
          <w:p w14:paraId="16F84214" w14:textId="77777777" w:rsidR="00D73723" w:rsidRPr="00D73723" w:rsidRDefault="00D73723" w:rsidP="00D7372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 xml:space="preserve">Camioneta </w:t>
            </w:r>
            <w:proofErr w:type="spellStart"/>
            <w:r w:rsidRPr="00D73723">
              <w:rPr>
                <w:rFonts w:asciiTheme="minorHAnsi" w:eastAsia="Times New Roman" w:hAnsiTheme="minorHAnsi" w:cstheme="minorHAnsi"/>
                <w:color w:val="000000"/>
                <w:sz w:val="16"/>
                <w:szCs w:val="16"/>
                <w:lang w:val="es-CO" w:eastAsia="es-CO"/>
              </w:rPr>
              <w:t>Luv</w:t>
            </w:r>
            <w:proofErr w:type="spellEnd"/>
            <w:r w:rsidRPr="00D73723">
              <w:rPr>
                <w:rFonts w:asciiTheme="minorHAnsi" w:eastAsia="Times New Roman" w:hAnsiTheme="minorHAnsi" w:cstheme="minorHAnsi"/>
                <w:color w:val="000000"/>
                <w:sz w:val="16"/>
                <w:szCs w:val="16"/>
                <w:lang w:val="es-CO" w:eastAsia="es-CO"/>
              </w:rPr>
              <w:t xml:space="preserve"> </w:t>
            </w:r>
            <w:proofErr w:type="spellStart"/>
            <w:r w:rsidRPr="00D73723">
              <w:rPr>
                <w:rFonts w:asciiTheme="minorHAnsi" w:eastAsia="Times New Roman" w:hAnsiTheme="minorHAnsi" w:cstheme="minorHAnsi"/>
                <w:color w:val="000000"/>
                <w:sz w:val="16"/>
                <w:szCs w:val="16"/>
                <w:lang w:val="es-CO" w:eastAsia="es-CO"/>
              </w:rPr>
              <w:t>Dimax</w:t>
            </w:r>
            <w:proofErr w:type="spellEnd"/>
            <w:r w:rsidRPr="00D73723">
              <w:rPr>
                <w:rFonts w:asciiTheme="minorHAnsi" w:eastAsia="Times New Roman" w:hAnsiTheme="minorHAnsi" w:cstheme="minorHAnsi"/>
                <w:color w:val="000000"/>
                <w:sz w:val="16"/>
                <w:szCs w:val="16"/>
                <w:lang w:val="es-CO" w:eastAsia="es-CO"/>
              </w:rPr>
              <w:t xml:space="preserve"> 4x4 modelo 2009 con conductor servicio L - D 7:00 am - 10: pm x 12 meses</w:t>
            </w:r>
          </w:p>
        </w:tc>
        <w:tc>
          <w:tcPr>
            <w:tcW w:w="264" w:type="dxa"/>
            <w:noWrap/>
            <w:hideMark/>
          </w:tcPr>
          <w:p w14:paraId="4D0BC910"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24</w:t>
            </w:r>
          </w:p>
        </w:tc>
        <w:tc>
          <w:tcPr>
            <w:tcW w:w="988" w:type="dxa"/>
            <w:noWrap/>
            <w:hideMark/>
          </w:tcPr>
          <w:p w14:paraId="582D55CF"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770</w:t>
            </w:r>
          </w:p>
        </w:tc>
        <w:tc>
          <w:tcPr>
            <w:tcW w:w="1072" w:type="dxa"/>
            <w:noWrap/>
            <w:hideMark/>
          </w:tcPr>
          <w:p w14:paraId="5E41CEB9"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18,480</w:t>
            </w:r>
          </w:p>
        </w:tc>
      </w:tr>
      <w:tr w:rsidR="00D73723" w:rsidRPr="00D73723" w14:paraId="5006EB16" w14:textId="77777777" w:rsidTr="003F4B03">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499AC94C" w14:textId="77777777" w:rsidR="00D73723" w:rsidRPr="00D73723" w:rsidRDefault="00D73723" w:rsidP="00D73723">
            <w:pPr>
              <w:jc w:val="right"/>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11</w:t>
            </w:r>
          </w:p>
        </w:tc>
        <w:tc>
          <w:tcPr>
            <w:tcW w:w="1754" w:type="dxa"/>
            <w:noWrap/>
            <w:hideMark/>
          </w:tcPr>
          <w:p w14:paraId="52293389" w14:textId="77777777" w:rsidR="00D73723" w:rsidRPr="00D73723" w:rsidRDefault="00D73723" w:rsidP="00D7372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Kit Herramientas</w:t>
            </w:r>
          </w:p>
        </w:tc>
        <w:tc>
          <w:tcPr>
            <w:tcW w:w="3982" w:type="dxa"/>
            <w:hideMark/>
          </w:tcPr>
          <w:p w14:paraId="11AB0130" w14:textId="77777777" w:rsidR="00D73723" w:rsidRPr="00D73723" w:rsidRDefault="00D73723" w:rsidP="00D7372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Probador de corriente, alicate. pinzas, destornilladores, medidores de amperaje, voltaje y resistencia.</w:t>
            </w:r>
          </w:p>
        </w:tc>
        <w:tc>
          <w:tcPr>
            <w:tcW w:w="264" w:type="dxa"/>
            <w:noWrap/>
            <w:hideMark/>
          </w:tcPr>
          <w:p w14:paraId="68594FEC"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2</w:t>
            </w:r>
          </w:p>
        </w:tc>
        <w:tc>
          <w:tcPr>
            <w:tcW w:w="988" w:type="dxa"/>
            <w:noWrap/>
            <w:hideMark/>
          </w:tcPr>
          <w:p w14:paraId="455C077F"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196</w:t>
            </w:r>
          </w:p>
        </w:tc>
        <w:tc>
          <w:tcPr>
            <w:tcW w:w="1072" w:type="dxa"/>
            <w:noWrap/>
            <w:hideMark/>
          </w:tcPr>
          <w:p w14:paraId="76986927"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392</w:t>
            </w:r>
          </w:p>
        </w:tc>
      </w:tr>
      <w:tr w:rsidR="00D73723" w:rsidRPr="00D73723" w14:paraId="69573644" w14:textId="77777777" w:rsidTr="003F4B03">
        <w:trPr>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347596D1" w14:textId="77777777" w:rsidR="00D73723" w:rsidRPr="00D73723" w:rsidRDefault="00D73723" w:rsidP="00D73723">
            <w:pPr>
              <w:jc w:val="right"/>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lastRenderedPageBreak/>
              <w:t>12</w:t>
            </w:r>
          </w:p>
        </w:tc>
        <w:tc>
          <w:tcPr>
            <w:tcW w:w="1754" w:type="dxa"/>
            <w:noWrap/>
            <w:hideMark/>
          </w:tcPr>
          <w:p w14:paraId="1E279204" w14:textId="7B9A4C37" w:rsidR="00D73723" w:rsidRPr="00D73723" w:rsidRDefault="00D73723" w:rsidP="00D7372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Kit</w:t>
            </w:r>
            <w:r>
              <w:rPr>
                <w:rFonts w:asciiTheme="minorHAnsi" w:eastAsia="Times New Roman" w:hAnsiTheme="minorHAnsi" w:cstheme="minorHAnsi"/>
                <w:sz w:val="16"/>
                <w:szCs w:val="16"/>
                <w:lang w:val="es-CO" w:eastAsia="es-CO"/>
              </w:rPr>
              <w:t xml:space="preserve"> </w:t>
            </w:r>
            <w:r w:rsidRPr="00D73723">
              <w:rPr>
                <w:rFonts w:asciiTheme="minorHAnsi" w:eastAsia="Times New Roman" w:hAnsiTheme="minorHAnsi" w:cstheme="minorHAnsi"/>
                <w:sz w:val="16"/>
                <w:szCs w:val="16"/>
                <w:lang w:val="es-CO" w:eastAsia="es-CO"/>
              </w:rPr>
              <w:t>Seguridad</w:t>
            </w:r>
          </w:p>
        </w:tc>
        <w:tc>
          <w:tcPr>
            <w:tcW w:w="3982" w:type="dxa"/>
            <w:hideMark/>
          </w:tcPr>
          <w:p w14:paraId="6F195EDE" w14:textId="4A4A2B02" w:rsidR="00D73723" w:rsidRPr="00D73723" w:rsidRDefault="00D73723" w:rsidP="00D7372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Kit de seguridad para personal de campo: overol, casco dieléctrico, guantes, botas con aislante, arnés, cinturón porta herramientas.</w:t>
            </w:r>
          </w:p>
        </w:tc>
        <w:tc>
          <w:tcPr>
            <w:tcW w:w="264" w:type="dxa"/>
            <w:noWrap/>
            <w:hideMark/>
          </w:tcPr>
          <w:p w14:paraId="3B596C6D"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8</w:t>
            </w:r>
          </w:p>
        </w:tc>
        <w:tc>
          <w:tcPr>
            <w:tcW w:w="988" w:type="dxa"/>
            <w:noWrap/>
            <w:hideMark/>
          </w:tcPr>
          <w:p w14:paraId="70A15C26"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298</w:t>
            </w:r>
          </w:p>
        </w:tc>
        <w:tc>
          <w:tcPr>
            <w:tcW w:w="1072" w:type="dxa"/>
            <w:noWrap/>
            <w:hideMark/>
          </w:tcPr>
          <w:p w14:paraId="795913BD"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2,380</w:t>
            </w:r>
          </w:p>
        </w:tc>
      </w:tr>
      <w:tr w:rsidR="00D73723" w:rsidRPr="00D73723" w14:paraId="24977362" w14:textId="77777777" w:rsidTr="003F4B03">
        <w:trPr>
          <w:cnfStyle w:val="000000100000" w:firstRow="0" w:lastRow="0" w:firstColumn="0" w:lastColumn="0" w:oddVBand="0" w:evenVBand="0" w:oddHBand="1" w:evenHBand="0" w:firstRowFirstColumn="0" w:firstRowLastColumn="0" w:lastRowFirstColumn="0" w:lastRowLastColumn="0"/>
          <w:trHeight w:val="1576"/>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51C9AB3D" w14:textId="77777777" w:rsidR="00D73723" w:rsidRPr="00D73723" w:rsidRDefault="00D73723" w:rsidP="00D73723">
            <w:pPr>
              <w:jc w:val="right"/>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13</w:t>
            </w:r>
          </w:p>
        </w:tc>
        <w:tc>
          <w:tcPr>
            <w:tcW w:w="1754" w:type="dxa"/>
            <w:noWrap/>
            <w:hideMark/>
          </w:tcPr>
          <w:p w14:paraId="40BB2983" w14:textId="77777777" w:rsidR="00D73723" w:rsidRPr="00D73723" w:rsidRDefault="00D73723" w:rsidP="00D7372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DT862</w:t>
            </w:r>
          </w:p>
        </w:tc>
        <w:tc>
          <w:tcPr>
            <w:tcW w:w="3982" w:type="dxa"/>
            <w:hideMark/>
          </w:tcPr>
          <w:p w14:paraId="67346513" w14:textId="2F27DDFA" w:rsidR="00D73723" w:rsidRPr="00D73723" w:rsidRDefault="00D73723" w:rsidP="00D7372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Medidor eléctrico tres fases para cable cuádruples, requisitos de protección fijados por la protección IP53 del IEC60529: terminales de conexión están hechas de latón niquelado con características de alta fuerza mecánica, buena conductividad y resistencia a la corrosión, bloque terminal modelado por inyección por baquelita resistente al calor y fuego, eje del rotor esta torneado por aleación de aluminio de alta densidad.</w:t>
            </w:r>
          </w:p>
        </w:tc>
        <w:tc>
          <w:tcPr>
            <w:tcW w:w="264" w:type="dxa"/>
            <w:noWrap/>
            <w:hideMark/>
          </w:tcPr>
          <w:p w14:paraId="6016659D"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40</w:t>
            </w:r>
          </w:p>
        </w:tc>
        <w:tc>
          <w:tcPr>
            <w:tcW w:w="988" w:type="dxa"/>
            <w:noWrap/>
            <w:hideMark/>
          </w:tcPr>
          <w:p w14:paraId="56451E76"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1,506</w:t>
            </w:r>
          </w:p>
        </w:tc>
        <w:tc>
          <w:tcPr>
            <w:tcW w:w="1072" w:type="dxa"/>
            <w:noWrap/>
            <w:hideMark/>
          </w:tcPr>
          <w:p w14:paraId="34AE7A52" w14:textId="77777777" w:rsidR="00D73723" w:rsidRPr="00D73723" w:rsidRDefault="00D73723" w:rsidP="00D73723">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60,243</w:t>
            </w:r>
          </w:p>
        </w:tc>
      </w:tr>
      <w:tr w:rsidR="00D73723" w:rsidRPr="00D73723" w14:paraId="4615E112" w14:textId="77777777" w:rsidTr="003F4B03">
        <w:trPr>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6132370A" w14:textId="77777777" w:rsidR="00D73723" w:rsidRPr="00D73723" w:rsidRDefault="00D73723" w:rsidP="00D73723">
            <w:pPr>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 </w:t>
            </w:r>
          </w:p>
        </w:tc>
        <w:tc>
          <w:tcPr>
            <w:tcW w:w="6990" w:type="dxa"/>
            <w:gridSpan w:val="4"/>
            <w:noWrap/>
            <w:hideMark/>
          </w:tcPr>
          <w:p w14:paraId="5E765C90" w14:textId="77777777" w:rsidR="00D73723" w:rsidRPr="00D73723" w:rsidRDefault="00D73723" w:rsidP="00D73723">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000000"/>
                <w:sz w:val="16"/>
                <w:szCs w:val="16"/>
                <w:lang w:val="es-CO" w:eastAsia="es-CO"/>
              </w:rPr>
            </w:pPr>
            <w:r w:rsidRPr="00D73723">
              <w:rPr>
                <w:rFonts w:asciiTheme="minorHAnsi" w:eastAsia="Times New Roman" w:hAnsiTheme="minorHAnsi" w:cstheme="minorHAnsi"/>
                <w:b/>
                <w:bCs/>
                <w:color w:val="000000"/>
                <w:sz w:val="16"/>
                <w:szCs w:val="16"/>
                <w:lang w:val="es-CO" w:eastAsia="es-CO"/>
              </w:rPr>
              <w:t>TOTAL</w:t>
            </w:r>
          </w:p>
        </w:tc>
        <w:tc>
          <w:tcPr>
            <w:tcW w:w="1072" w:type="dxa"/>
            <w:noWrap/>
            <w:hideMark/>
          </w:tcPr>
          <w:p w14:paraId="7DC9E9A9" w14:textId="77777777" w:rsidR="00D73723" w:rsidRPr="00D73723" w:rsidRDefault="00D73723" w:rsidP="00D73723">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000000"/>
                <w:sz w:val="16"/>
                <w:szCs w:val="16"/>
                <w:lang w:val="es-CO" w:eastAsia="es-CO"/>
              </w:rPr>
            </w:pPr>
            <w:r w:rsidRPr="00D73723">
              <w:rPr>
                <w:rFonts w:asciiTheme="minorHAnsi" w:eastAsia="Times New Roman" w:hAnsiTheme="minorHAnsi" w:cstheme="minorHAnsi"/>
                <w:b/>
                <w:bCs/>
                <w:color w:val="000000"/>
                <w:sz w:val="16"/>
                <w:szCs w:val="16"/>
                <w:lang w:val="es-CO" w:eastAsia="es-CO"/>
              </w:rPr>
              <w:t>USD 259,150</w:t>
            </w:r>
          </w:p>
        </w:tc>
      </w:tr>
    </w:tbl>
    <w:p w14:paraId="5DFB8539" w14:textId="306117C5" w:rsidR="00DB125D" w:rsidRDefault="00DB125D" w:rsidP="00EC7B77">
      <w:pPr>
        <w:pStyle w:val="Ttulo1"/>
        <w:numPr>
          <w:ilvl w:val="0"/>
          <w:numId w:val="19"/>
        </w:numPr>
        <w:rPr>
          <w:lang w:eastAsia="es-CO"/>
        </w:rPr>
      </w:pPr>
      <w:bookmarkStart w:id="28" w:name="_Toc257381929"/>
      <w:bookmarkStart w:id="29" w:name="_Toc476859629"/>
      <w:r w:rsidRPr="00A75F3A">
        <w:rPr>
          <w:lang w:eastAsia="es-CO"/>
        </w:rPr>
        <w:t>Plan de Gestión del Riesgo</w:t>
      </w:r>
      <w:bookmarkEnd w:id="28"/>
      <w:bookmarkEnd w:id="29"/>
    </w:p>
    <w:p w14:paraId="17D9BDB4" w14:textId="77777777" w:rsidR="00396EF3" w:rsidRPr="00396EF3" w:rsidRDefault="00396EF3" w:rsidP="00396EF3">
      <w:pPr>
        <w:rPr>
          <w:lang w:eastAsia="es-CO"/>
        </w:rPr>
      </w:pPr>
    </w:p>
    <w:p w14:paraId="1532C309" w14:textId="38B8D65B" w:rsidR="00DB125D" w:rsidRDefault="00DB125D" w:rsidP="00DB125D">
      <w:pPr>
        <w:jc w:val="both"/>
      </w:pPr>
      <w:r w:rsidRPr="00A75F3A">
        <w:t xml:space="preserve">La gestión de riesgos en sistemas de información y proyectos de software pretende identificar, estudiar y eliminar las fuentes de riesgo antes de que comiencen a amenazar el éxito o la finalización exitosa de un proyecto de desarrollo de software </w:t>
      </w:r>
      <w:proofErr w:type="spellStart"/>
      <w:r w:rsidRPr="00A75F3A">
        <w:t>ó</w:t>
      </w:r>
      <w:proofErr w:type="spellEnd"/>
      <w:r w:rsidRPr="00A75F3A">
        <w:t xml:space="preserve"> sistema de información. El riesgo es una posibilidad futura, por lo tanto, una gestión adecuada puede determinar la ocurrencia o no ocurrencia de éstos.</w:t>
      </w:r>
    </w:p>
    <w:p w14:paraId="2604464A" w14:textId="77777777" w:rsidR="00862462" w:rsidRPr="00A75F3A" w:rsidRDefault="00862462" w:rsidP="00DB125D">
      <w:pPr>
        <w:jc w:val="both"/>
      </w:pPr>
    </w:p>
    <w:p w14:paraId="3F4D3BA3" w14:textId="77777777" w:rsidR="00862462" w:rsidRPr="00862462" w:rsidRDefault="00862462" w:rsidP="00EC7B77">
      <w:pPr>
        <w:pStyle w:val="Prrafodelista"/>
        <w:keepNext/>
        <w:keepLines/>
        <w:numPr>
          <w:ilvl w:val="0"/>
          <w:numId w:val="28"/>
        </w:numPr>
        <w:spacing w:before="40"/>
        <w:contextualSpacing w:val="0"/>
        <w:outlineLvl w:val="1"/>
        <w:rPr>
          <w:rFonts w:eastAsiaTheme="majorEastAsia" w:cstheme="majorBidi"/>
          <w:vanish/>
          <w:color w:val="365F91" w:themeColor="accent1" w:themeShade="BF"/>
          <w:sz w:val="26"/>
          <w:szCs w:val="26"/>
          <w:lang w:eastAsia="es-CO"/>
        </w:rPr>
      </w:pPr>
      <w:bookmarkStart w:id="30" w:name="_Toc257381930"/>
      <w:bookmarkStart w:id="31" w:name="_Toc476859630"/>
    </w:p>
    <w:p w14:paraId="3D9B05A8" w14:textId="77777777" w:rsidR="00862462" w:rsidRPr="00862462" w:rsidRDefault="00862462" w:rsidP="00EC7B77">
      <w:pPr>
        <w:pStyle w:val="Prrafodelista"/>
        <w:keepNext/>
        <w:keepLines/>
        <w:numPr>
          <w:ilvl w:val="0"/>
          <w:numId w:val="28"/>
        </w:numPr>
        <w:spacing w:before="40"/>
        <w:contextualSpacing w:val="0"/>
        <w:outlineLvl w:val="1"/>
        <w:rPr>
          <w:rFonts w:eastAsiaTheme="majorEastAsia" w:cstheme="majorBidi"/>
          <w:vanish/>
          <w:color w:val="365F91" w:themeColor="accent1" w:themeShade="BF"/>
          <w:sz w:val="26"/>
          <w:szCs w:val="26"/>
          <w:lang w:eastAsia="es-CO"/>
        </w:rPr>
      </w:pPr>
    </w:p>
    <w:p w14:paraId="25E63EBE" w14:textId="77777777" w:rsidR="00862462" w:rsidRPr="00862462" w:rsidRDefault="00862462" w:rsidP="00EC7B77">
      <w:pPr>
        <w:pStyle w:val="Prrafodelista"/>
        <w:keepNext/>
        <w:keepLines/>
        <w:numPr>
          <w:ilvl w:val="0"/>
          <w:numId w:val="28"/>
        </w:numPr>
        <w:spacing w:before="40"/>
        <w:contextualSpacing w:val="0"/>
        <w:outlineLvl w:val="1"/>
        <w:rPr>
          <w:rFonts w:eastAsiaTheme="majorEastAsia" w:cstheme="majorBidi"/>
          <w:vanish/>
          <w:color w:val="365F91" w:themeColor="accent1" w:themeShade="BF"/>
          <w:sz w:val="26"/>
          <w:szCs w:val="26"/>
          <w:lang w:eastAsia="es-CO"/>
        </w:rPr>
      </w:pPr>
    </w:p>
    <w:p w14:paraId="5770F640" w14:textId="7F34C13D" w:rsidR="00DB125D" w:rsidRPr="00A75F3A" w:rsidRDefault="00DB125D" w:rsidP="00EC7B77">
      <w:pPr>
        <w:pStyle w:val="Ttulo2"/>
        <w:numPr>
          <w:ilvl w:val="1"/>
          <w:numId w:val="28"/>
        </w:numPr>
        <w:rPr>
          <w:lang w:eastAsia="es-CO"/>
        </w:rPr>
      </w:pPr>
      <w:r w:rsidRPr="00A75F3A">
        <w:rPr>
          <w:lang w:eastAsia="es-CO"/>
        </w:rPr>
        <w:t>Componentes de la gerencia de riesgos</w:t>
      </w:r>
      <w:bookmarkEnd w:id="30"/>
      <w:bookmarkEnd w:id="31"/>
    </w:p>
    <w:p w14:paraId="23A3E81E" w14:textId="77777777" w:rsidR="00DB125D" w:rsidRPr="00A75F3A" w:rsidRDefault="00DB125D" w:rsidP="00DB125D">
      <w:pPr>
        <w:autoSpaceDE w:val="0"/>
        <w:autoSpaceDN w:val="0"/>
        <w:adjustRightInd w:val="0"/>
        <w:rPr>
          <w:rFonts w:cs="Humanist521BT-Bold"/>
          <w:b/>
          <w:bCs/>
          <w:color w:val="231F20"/>
        </w:rPr>
      </w:pPr>
    </w:p>
    <w:p w14:paraId="620C8BD5" w14:textId="77777777" w:rsidR="00DB125D" w:rsidRPr="00A75F3A" w:rsidRDefault="00DB125D" w:rsidP="00DB125D">
      <w:pPr>
        <w:autoSpaceDE w:val="0"/>
        <w:autoSpaceDN w:val="0"/>
        <w:adjustRightInd w:val="0"/>
        <w:rPr>
          <w:rFonts w:cs="Euclid"/>
          <w:color w:val="231F20"/>
        </w:rPr>
      </w:pPr>
      <w:r w:rsidRPr="00A75F3A">
        <w:rPr>
          <w:rFonts w:cs="Euclid"/>
          <w:color w:val="231F20"/>
        </w:rPr>
        <w:t>Se clasifican en dos partes, en variables y metodología de la gerencia de riesgos.</w:t>
      </w:r>
    </w:p>
    <w:p w14:paraId="165D486B" w14:textId="77777777" w:rsidR="00DB125D" w:rsidRPr="00A75F3A" w:rsidRDefault="00DB125D" w:rsidP="00DB125D">
      <w:pPr>
        <w:autoSpaceDE w:val="0"/>
        <w:autoSpaceDN w:val="0"/>
        <w:adjustRightInd w:val="0"/>
        <w:rPr>
          <w:rFonts w:cs="CGOmega-Bold"/>
          <w:b/>
          <w:bCs/>
          <w:color w:val="231F20"/>
        </w:rPr>
      </w:pPr>
      <w:r w:rsidRPr="00A75F3A">
        <w:rPr>
          <w:rFonts w:cs="CGOmega-Bold"/>
          <w:b/>
          <w:bCs/>
          <w:color w:val="231F20"/>
        </w:rPr>
        <w:t>Variables de la gerencia de riesgos</w:t>
      </w:r>
    </w:p>
    <w:p w14:paraId="13AFE2C7" w14:textId="77777777" w:rsidR="00DB125D" w:rsidRPr="00A75F3A" w:rsidRDefault="00DB125D" w:rsidP="00EC7B77">
      <w:pPr>
        <w:numPr>
          <w:ilvl w:val="0"/>
          <w:numId w:val="1"/>
        </w:numPr>
        <w:autoSpaceDE w:val="0"/>
        <w:autoSpaceDN w:val="0"/>
        <w:adjustRightInd w:val="0"/>
        <w:rPr>
          <w:rFonts w:cs="Euclid"/>
          <w:color w:val="231F20"/>
        </w:rPr>
      </w:pPr>
      <w:r w:rsidRPr="00A75F3A">
        <w:rPr>
          <w:rFonts w:cs="Euclid"/>
          <w:color w:val="231F20"/>
        </w:rPr>
        <w:t>Impacto</w:t>
      </w:r>
    </w:p>
    <w:p w14:paraId="5D9B9EB8" w14:textId="77777777" w:rsidR="00DB125D" w:rsidRPr="00A75F3A" w:rsidRDefault="00DB125D" w:rsidP="00EC7B77">
      <w:pPr>
        <w:numPr>
          <w:ilvl w:val="0"/>
          <w:numId w:val="1"/>
        </w:numPr>
        <w:autoSpaceDE w:val="0"/>
        <w:autoSpaceDN w:val="0"/>
        <w:adjustRightInd w:val="0"/>
        <w:rPr>
          <w:rFonts w:cs="Euclid"/>
          <w:color w:val="231F20"/>
        </w:rPr>
      </w:pPr>
      <w:r w:rsidRPr="00A75F3A">
        <w:rPr>
          <w:rFonts w:cs="Euclid"/>
          <w:color w:val="231F20"/>
        </w:rPr>
        <w:t>Probabilidad</w:t>
      </w:r>
    </w:p>
    <w:p w14:paraId="3624DC0D" w14:textId="77777777" w:rsidR="00DB125D" w:rsidRPr="00A75F3A" w:rsidRDefault="00DB125D" w:rsidP="00EC7B77">
      <w:pPr>
        <w:numPr>
          <w:ilvl w:val="0"/>
          <w:numId w:val="1"/>
        </w:numPr>
        <w:autoSpaceDE w:val="0"/>
        <w:autoSpaceDN w:val="0"/>
        <w:adjustRightInd w:val="0"/>
        <w:rPr>
          <w:rFonts w:cs="Euclid"/>
          <w:color w:val="231F20"/>
        </w:rPr>
      </w:pPr>
      <w:r w:rsidRPr="00A75F3A">
        <w:rPr>
          <w:rFonts w:cs="Euclid"/>
          <w:color w:val="231F20"/>
        </w:rPr>
        <w:t>Exposición</w:t>
      </w:r>
    </w:p>
    <w:p w14:paraId="3F1AA515" w14:textId="77777777" w:rsidR="00DB125D" w:rsidRPr="00A75F3A" w:rsidRDefault="00DB125D" w:rsidP="00DB125D">
      <w:pPr>
        <w:autoSpaceDE w:val="0"/>
        <w:autoSpaceDN w:val="0"/>
        <w:adjustRightInd w:val="0"/>
        <w:rPr>
          <w:rFonts w:cs="Euclid"/>
          <w:color w:val="231F20"/>
        </w:rPr>
      </w:pPr>
    </w:p>
    <w:p w14:paraId="7C3BDF9B" w14:textId="77777777" w:rsidR="00DB125D" w:rsidRPr="00A75F3A" w:rsidRDefault="00DB125D" w:rsidP="00DB125D">
      <w:pPr>
        <w:autoSpaceDE w:val="0"/>
        <w:autoSpaceDN w:val="0"/>
        <w:adjustRightInd w:val="0"/>
        <w:rPr>
          <w:rFonts w:cs="CGOmega-Bold"/>
          <w:b/>
          <w:bCs/>
          <w:color w:val="231F20"/>
        </w:rPr>
      </w:pPr>
      <w:r w:rsidRPr="00A75F3A">
        <w:rPr>
          <w:rFonts w:cs="CGOmega-Bold"/>
          <w:b/>
          <w:bCs/>
          <w:color w:val="231F20"/>
        </w:rPr>
        <w:t>Metodología de la gerencia de riesgos</w:t>
      </w:r>
    </w:p>
    <w:p w14:paraId="1FFE3A5E" w14:textId="77777777" w:rsidR="00DB125D" w:rsidRPr="00A75F3A" w:rsidRDefault="00DB125D" w:rsidP="00DB125D">
      <w:pPr>
        <w:autoSpaceDE w:val="0"/>
        <w:autoSpaceDN w:val="0"/>
        <w:adjustRightInd w:val="0"/>
        <w:rPr>
          <w:rFonts w:cs="Euclid-Italic"/>
          <w:i/>
          <w:iCs/>
          <w:color w:val="231F20"/>
        </w:rPr>
      </w:pPr>
      <w:r w:rsidRPr="00A75F3A">
        <w:rPr>
          <w:rFonts w:cs="Euclid-Italic"/>
          <w:i/>
          <w:iCs/>
          <w:color w:val="231F20"/>
        </w:rPr>
        <w:t>Planificación de la gerencia de riesgos</w:t>
      </w:r>
    </w:p>
    <w:p w14:paraId="7711E1C4" w14:textId="77777777" w:rsidR="00DB125D" w:rsidRPr="00A75F3A" w:rsidRDefault="00DB125D" w:rsidP="00EC7B77">
      <w:pPr>
        <w:numPr>
          <w:ilvl w:val="0"/>
          <w:numId w:val="2"/>
        </w:numPr>
        <w:autoSpaceDE w:val="0"/>
        <w:autoSpaceDN w:val="0"/>
        <w:adjustRightInd w:val="0"/>
        <w:rPr>
          <w:rFonts w:cs="Euclid"/>
          <w:color w:val="231F20"/>
        </w:rPr>
      </w:pPr>
      <w:r w:rsidRPr="00A75F3A">
        <w:rPr>
          <w:rFonts w:cs="Euclid"/>
          <w:color w:val="231F20"/>
        </w:rPr>
        <w:t>Oportunidad de realización</w:t>
      </w:r>
    </w:p>
    <w:p w14:paraId="040F1032" w14:textId="77777777" w:rsidR="00DB125D" w:rsidRPr="00A75F3A" w:rsidRDefault="00DB125D" w:rsidP="00EC7B77">
      <w:pPr>
        <w:numPr>
          <w:ilvl w:val="0"/>
          <w:numId w:val="2"/>
        </w:numPr>
        <w:autoSpaceDE w:val="0"/>
        <w:autoSpaceDN w:val="0"/>
        <w:adjustRightInd w:val="0"/>
        <w:rPr>
          <w:rFonts w:cs="Euclid"/>
          <w:color w:val="231F20"/>
        </w:rPr>
      </w:pPr>
      <w:r w:rsidRPr="00A75F3A">
        <w:rPr>
          <w:rFonts w:cs="Euclid"/>
          <w:color w:val="231F20"/>
        </w:rPr>
        <w:t>Lanzamientos de la gerencia de riesgos</w:t>
      </w:r>
    </w:p>
    <w:p w14:paraId="50ED0888" w14:textId="77777777" w:rsidR="00DB125D" w:rsidRPr="00A75F3A" w:rsidRDefault="00DB125D" w:rsidP="00DB125D">
      <w:pPr>
        <w:autoSpaceDE w:val="0"/>
        <w:autoSpaceDN w:val="0"/>
        <w:adjustRightInd w:val="0"/>
        <w:rPr>
          <w:rFonts w:cs="Euclid"/>
          <w:color w:val="231F20"/>
        </w:rPr>
      </w:pPr>
    </w:p>
    <w:p w14:paraId="306D365A" w14:textId="77777777" w:rsidR="00DB125D" w:rsidRPr="00A75F3A" w:rsidRDefault="00DB125D" w:rsidP="00DB125D">
      <w:pPr>
        <w:autoSpaceDE w:val="0"/>
        <w:autoSpaceDN w:val="0"/>
        <w:adjustRightInd w:val="0"/>
        <w:rPr>
          <w:rFonts w:cs="Euclid-Italic"/>
          <w:i/>
          <w:iCs/>
          <w:color w:val="231F20"/>
        </w:rPr>
      </w:pPr>
      <w:r w:rsidRPr="00A75F3A">
        <w:rPr>
          <w:rFonts w:cs="Euclid-Italic"/>
          <w:i/>
          <w:iCs/>
          <w:color w:val="231F20"/>
        </w:rPr>
        <w:t>Análisis de riesgos</w:t>
      </w:r>
    </w:p>
    <w:p w14:paraId="68CAF894" w14:textId="77777777" w:rsidR="00DB125D" w:rsidRPr="00A75F3A" w:rsidRDefault="00DB125D" w:rsidP="00EC7B77">
      <w:pPr>
        <w:numPr>
          <w:ilvl w:val="0"/>
          <w:numId w:val="3"/>
        </w:numPr>
        <w:autoSpaceDE w:val="0"/>
        <w:autoSpaceDN w:val="0"/>
        <w:adjustRightInd w:val="0"/>
        <w:rPr>
          <w:rFonts w:cs="Euclid"/>
          <w:color w:val="231F20"/>
        </w:rPr>
      </w:pPr>
      <w:r w:rsidRPr="00A75F3A">
        <w:rPr>
          <w:rFonts w:cs="Euclid"/>
          <w:color w:val="231F20"/>
        </w:rPr>
        <w:t>Levantamiento de la información</w:t>
      </w:r>
    </w:p>
    <w:p w14:paraId="4DAF3675" w14:textId="77777777" w:rsidR="00DB125D" w:rsidRPr="00A75F3A" w:rsidRDefault="00DB125D" w:rsidP="00EC7B77">
      <w:pPr>
        <w:numPr>
          <w:ilvl w:val="0"/>
          <w:numId w:val="3"/>
        </w:numPr>
        <w:autoSpaceDE w:val="0"/>
        <w:autoSpaceDN w:val="0"/>
        <w:adjustRightInd w:val="0"/>
        <w:rPr>
          <w:rFonts w:cs="Euclid"/>
          <w:color w:val="231F20"/>
        </w:rPr>
      </w:pPr>
      <w:r w:rsidRPr="00A75F3A">
        <w:rPr>
          <w:rFonts w:cs="Euclid"/>
          <w:color w:val="231F20"/>
        </w:rPr>
        <w:t>Identificación de los componentes a proteger</w:t>
      </w:r>
    </w:p>
    <w:p w14:paraId="55C90789" w14:textId="77777777" w:rsidR="00DB125D" w:rsidRPr="00A75F3A" w:rsidRDefault="00DB125D" w:rsidP="00EC7B77">
      <w:pPr>
        <w:numPr>
          <w:ilvl w:val="0"/>
          <w:numId w:val="3"/>
        </w:numPr>
        <w:autoSpaceDE w:val="0"/>
        <w:autoSpaceDN w:val="0"/>
        <w:adjustRightInd w:val="0"/>
        <w:rPr>
          <w:rFonts w:cs="Euclid"/>
          <w:color w:val="231F20"/>
        </w:rPr>
      </w:pPr>
      <w:r w:rsidRPr="00A75F3A">
        <w:rPr>
          <w:rFonts w:cs="Euclid"/>
          <w:color w:val="231F20"/>
        </w:rPr>
        <w:t>Identificación de los riesgos</w:t>
      </w:r>
    </w:p>
    <w:p w14:paraId="1C32F53A" w14:textId="77777777" w:rsidR="00DB125D" w:rsidRPr="00A75F3A" w:rsidRDefault="00DB125D" w:rsidP="00EC7B77">
      <w:pPr>
        <w:numPr>
          <w:ilvl w:val="0"/>
          <w:numId w:val="3"/>
        </w:numPr>
        <w:jc w:val="both"/>
        <w:rPr>
          <w:rFonts w:cs="Euclid"/>
          <w:color w:val="231F20"/>
        </w:rPr>
      </w:pPr>
      <w:r w:rsidRPr="00A75F3A">
        <w:rPr>
          <w:rFonts w:cs="Euclid"/>
          <w:color w:val="231F20"/>
        </w:rPr>
        <w:t>Priorización de los riesgos</w:t>
      </w:r>
    </w:p>
    <w:p w14:paraId="69F67F78" w14:textId="77777777" w:rsidR="00DB125D" w:rsidRPr="00A75F3A" w:rsidRDefault="00DB125D" w:rsidP="00DB125D">
      <w:pPr>
        <w:rPr>
          <w:rFonts w:cs="Euclid"/>
          <w:color w:val="231F20"/>
        </w:rPr>
      </w:pPr>
    </w:p>
    <w:p w14:paraId="308510C9" w14:textId="77777777" w:rsidR="00DB125D" w:rsidRPr="00A75F3A" w:rsidRDefault="00DB125D" w:rsidP="00DB125D">
      <w:pPr>
        <w:rPr>
          <w:i/>
          <w:iCs/>
        </w:rPr>
      </w:pPr>
      <w:r w:rsidRPr="00A75F3A">
        <w:rPr>
          <w:i/>
          <w:iCs/>
        </w:rPr>
        <w:t>Planificación de la respuesta a los riesgos</w:t>
      </w:r>
    </w:p>
    <w:p w14:paraId="7BE1C1F6" w14:textId="77777777" w:rsidR="00DB125D" w:rsidRPr="00A75F3A" w:rsidRDefault="00DB125D" w:rsidP="00EC7B77">
      <w:pPr>
        <w:numPr>
          <w:ilvl w:val="0"/>
          <w:numId w:val="4"/>
        </w:numPr>
        <w:jc w:val="both"/>
      </w:pPr>
      <w:r w:rsidRPr="00A75F3A">
        <w:t>Identificación de los planes de contingencia</w:t>
      </w:r>
    </w:p>
    <w:p w14:paraId="1EDAFD7E" w14:textId="77777777" w:rsidR="00DB125D" w:rsidRPr="00A75F3A" w:rsidRDefault="00DB125D" w:rsidP="00EC7B77">
      <w:pPr>
        <w:numPr>
          <w:ilvl w:val="0"/>
          <w:numId w:val="4"/>
        </w:numPr>
        <w:jc w:val="both"/>
      </w:pPr>
      <w:r w:rsidRPr="00A75F3A">
        <w:t>Evaluación de la efectividad</w:t>
      </w:r>
    </w:p>
    <w:p w14:paraId="523B9FD1" w14:textId="77777777" w:rsidR="00DB125D" w:rsidRPr="00A75F3A" w:rsidRDefault="00DB125D" w:rsidP="00EC7B77">
      <w:pPr>
        <w:numPr>
          <w:ilvl w:val="0"/>
          <w:numId w:val="4"/>
        </w:numPr>
        <w:jc w:val="both"/>
      </w:pPr>
      <w:r w:rsidRPr="00A75F3A">
        <w:t>Plan de implantación</w:t>
      </w:r>
    </w:p>
    <w:p w14:paraId="546EF4FC" w14:textId="77777777" w:rsidR="00DB125D" w:rsidRPr="00A75F3A" w:rsidRDefault="00DB125D" w:rsidP="00EC7B77">
      <w:pPr>
        <w:numPr>
          <w:ilvl w:val="0"/>
          <w:numId w:val="4"/>
        </w:numPr>
        <w:jc w:val="both"/>
      </w:pPr>
      <w:r w:rsidRPr="00A75F3A">
        <w:t>Integración de resultados</w:t>
      </w:r>
    </w:p>
    <w:p w14:paraId="3FB93C24" w14:textId="77777777" w:rsidR="00DB125D" w:rsidRPr="00A75F3A" w:rsidRDefault="00DB125D" w:rsidP="00DB125D"/>
    <w:p w14:paraId="40450DB1" w14:textId="77777777" w:rsidR="00DB125D" w:rsidRPr="00A75F3A" w:rsidRDefault="00DB125D" w:rsidP="00DB125D">
      <w:pPr>
        <w:rPr>
          <w:i/>
          <w:iCs/>
        </w:rPr>
      </w:pPr>
      <w:r w:rsidRPr="00A75F3A">
        <w:rPr>
          <w:i/>
          <w:iCs/>
        </w:rPr>
        <w:t>Monitoreo y control</w:t>
      </w:r>
    </w:p>
    <w:p w14:paraId="342B0642" w14:textId="77777777" w:rsidR="00DB125D" w:rsidRPr="00A75F3A" w:rsidRDefault="00DB125D" w:rsidP="00EC7B77">
      <w:pPr>
        <w:numPr>
          <w:ilvl w:val="0"/>
          <w:numId w:val="5"/>
        </w:numPr>
        <w:jc w:val="both"/>
      </w:pPr>
      <w:r w:rsidRPr="00A75F3A">
        <w:lastRenderedPageBreak/>
        <w:t>Revisión constante del plan de riesgo</w:t>
      </w:r>
    </w:p>
    <w:p w14:paraId="719BEC56" w14:textId="77777777" w:rsidR="00DB125D" w:rsidRPr="00A75F3A" w:rsidRDefault="00DB125D" w:rsidP="00EC7B77">
      <w:pPr>
        <w:numPr>
          <w:ilvl w:val="0"/>
          <w:numId w:val="5"/>
        </w:numPr>
        <w:jc w:val="both"/>
      </w:pPr>
      <w:r w:rsidRPr="00A75F3A">
        <w:t>Revisión periódica del grado de implantación de contingencias</w:t>
      </w:r>
    </w:p>
    <w:p w14:paraId="05C6A1B2" w14:textId="77777777" w:rsidR="00DB125D" w:rsidRPr="00A75F3A" w:rsidRDefault="00DB125D" w:rsidP="00EC7B77">
      <w:pPr>
        <w:numPr>
          <w:ilvl w:val="0"/>
          <w:numId w:val="5"/>
        </w:numPr>
        <w:jc w:val="both"/>
      </w:pPr>
      <w:r w:rsidRPr="00A75F3A">
        <w:t>Actualizar periódicamente la situación de las variables de riesgo</w:t>
      </w:r>
    </w:p>
    <w:p w14:paraId="3035E648" w14:textId="77777777" w:rsidR="00DB125D" w:rsidRPr="00A75F3A" w:rsidRDefault="00DB125D" w:rsidP="00EC7B77">
      <w:pPr>
        <w:numPr>
          <w:ilvl w:val="0"/>
          <w:numId w:val="5"/>
        </w:numPr>
        <w:jc w:val="both"/>
      </w:pPr>
      <w:r w:rsidRPr="00A75F3A">
        <w:t>Planes de emergencia</w:t>
      </w:r>
    </w:p>
    <w:p w14:paraId="1ED02FF9" w14:textId="77777777" w:rsidR="00DB125D" w:rsidRPr="00A75F3A" w:rsidRDefault="00DB125D" w:rsidP="00EC7B77">
      <w:pPr>
        <w:numPr>
          <w:ilvl w:val="0"/>
          <w:numId w:val="5"/>
        </w:numPr>
        <w:jc w:val="both"/>
      </w:pPr>
      <w:r w:rsidRPr="00A75F3A">
        <w:t>Eliminación de amenazas o causas de los riesgos</w:t>
      </w:r>
    </w:p>
    <w:p w14:paraId="33CD38CD" w14:textId="77777777" w:rsidR="00DB125D" w:rsidRPr="00A75F3A" w:rsidRDefault="00DB125D" w:rsidP="00EC7B77">
      <w:pPr>
        <w:numPr>
          <w:ilvl w:val="0"/>
          <w:numId w:val="5"/>
        </w:numPr>
        <w:jc w:val="both"/>
      </w:pPr>
      <w:r w:rsidRPr="00A75F3A">
        <w:t>Disminución de probabilidad de ocurrencia</w:t>
      </w:r>
    </w:p>
    <w:p w14:paraId="6308E60A" w14:textId="77777777" w:rsidR="00DB125D" w:rsidRPr="00A75F3A" w:rsidRDefault="00DB125D" w:rsidP="00EC7B77">
      <w:pPr>
        <w:numPr>
          <w:ilvl w:val="0"/>
          <w:numId w:val="5"/>
        </w:numPr>
        <w:jc w:val="both"/>
      </w:pPr>
      <w:r w:rsidRPr="00A75F3A">
        <w:t>Acciones correctivas</w:t>
      </w:r>
    </w:p>
    <w:p w14:paraId="676DF81B" w14:textId="77777777" w:rsidR="00DB125D" w:rsidRPr="00A75F3A" w:rsidRDefault="00DB125D" w:rsidP="00EC7B77">
      <w:pPr>
        <w:numPr>
          <w:ilvl w:val="0"/>
          <w:numId w:val="5"/>
        </w:numPr>
        <w:jc w:val="both"/>
      </w:pPr>
      <w:r w:rsidRPr="00A75F3A">
        <w:t>Lecciones aprendidas</w:t>
      </w:r>
    </w:p>
    <w:p w14:paraId="00D401EC" w14:textId="77777777" w:rsidR="00DB125D" w:rsidRPr="00A75F3A" w:rsidRDefault="00DB125D" w:rsidP="00DB125D"/>
    <w:p w14:paraId="605A739A" w14:textId="3EF53352" w:rsidR="00DB125D" w:rsidRDefault="00DB125D" w:rsidP="00EC7B77">
      <w:pPr>
        <w:pStyle w:val="Ttulo2"/>
        <w:numPr>
          <w:ilvl w:val="1"/>
          <w:numId w:val="28"/>
        </w:numPr>
        <w:rPr>
          <w:lang w:eastAsia="es-CO"/>
        </w:rPr>
      </w:pPr>
      <w:bookmarkStart w:id="32" w:name="_Toc257381931"/>
      <w:bookmarkStart w:id="33" w:name="_Toc476859631"/>
      <w:r w:rsidRPr="00A75F3A">
        <w:rPr>
          <w:lang w:eastAsia="es-CO"/>
        </w:rPr>
        <w:t>Estrategias frente al riesgo</w:t>
      </w:r>
      <w:bookmarkEnd w:id="32"/>
      <w:bookmarkEnd w:id="33"/>
    </w:p>
    <w:p w14:paraId="5FBEA4B5" w14:textId="77777777" w:rsidR="00862462" w:rsidRPr="00862462" w:rsidRDefault="00862462" w:rsidP="00862462">
      <w:pPr>
        <w:rPr>
          <w:lang w:eastAsia="es-CO"/>
        </w:rPr>
      </w:pPr>
    </w:p>
    <w:p w14:paraId="0911D5FB" w14:textId="77777777" w:rsidR="00DB125D" w:rsidRPr="00A75F3A" w:rsidRDefault="00DB125D" w:rsidP="00DB125D">
      <w:pPr>
        <w:rPr>
          <w:i/>
          <w:iCs/>
        </w:rPr>
      </w:pPr>
      <w:r w:rsidRPr="00A75F3A">
        <w:rPr>
          <w:i/>
          <w:iCs/>
        </w:rPr>
        <w:t>Método</w:t>
      </w:r>
    </w:p>
    <w:p w14:paraId="0C4AC6DE" w14:textId="77777777" w:rsidR="00DB125D" w:rsidRPr="00A75F3A" w:rsidRDefault="00DB125D" w:rsidP="00EC7B77">
      <w:pPr>
        <w:numPr>
          <w:ilvl w:val="0"/>
          <w:numId w:val="6"/>
        </w:numPr>
        <w:jc w:val="both"/>
      </w:pPr>
      <w:r w:rsidRPr="00A75F3A">
        <w:t>Evaluación previa y sistemática de riesgos.</w:t>
      </w:r>
    </w:p>
    <w:p w14:paraId="2BBBED78" w14:textId="77777777" w:rsidR="00DB125D" w:rsidRPr="00A75F3A" w:rsidRDefault="00DB125D" w:rsidP="00EC7B77">
      <w:pPr>
        <w:numPr>
          <w:ilvl w:val="0"/>
          <w:numId w:val="6"/>
        </w:numPr>
        <w:jc w:val="both"/>
      </w:pPr>
      <w:r w:rsidRPr="00A75F3A">
        <w:t>Evaluación de consecuencias.</w:t>
      </w:r>
    </w:p>
    <w:p w14:paraId="6391DE9F" w14:textId="77777777" w:rsidR="00DB125D" w:rsidRPr="00A75F3A" w:rsidRDefault="00DB125D" w:rsidP="00EC7B77">
      <w:pPr>
        <w:numPr>
          <w:ilvl w:val="0"/>
          <w:numId w:val="6"/>
        </w:numPr>
        <w:jc w:val="both"/>
      </w:pPr>
      <w:r w:rsidRPr="00A75F3A">
        <w:t>Plan de evitación y minimización de consecuencias.</w:t>
      </w:r>
    </w:p>
    <w:p w14:paraId="6E166548" w14:textId="77777777" w:rsidR="00DB125D" w:rsidRPr="00A75F3A" w:rsidRDefault="00DB125D" w:rsidP="00EC7B77">
      <w:pPr>
        <w:numPr>
          <w:ilvl w:val="0"/>
          <w:numId w:val="6"/>
        </w:numPr>
        <w:jc w:val="both"/>
      </w:pPr>
      <w:r w:rsidRPr="00A75F3A">
        <w:t>Plan de contingencias.</w:t>
      </w:r>
    </w:p>
    <w:p w14:paraId="6C386E18" w14:textId="77777777" w:rsidR="00DB125D" w:rsidRPr="00A75F3A" w:rsidRDefault="00DB125D" w:rsidP="00DB125D"/>
    <w:p w14:paraId="4BE48122" w14:textId="77777777" w:rsidR="00DB125D" w:rsidRPr="00A75F3A" w:rsidRDefault="00DB125D" w:rsidP="00DB125D">
      <w:pPr>
        <w:rPr>
          <w:i/>
          <w:iCs/>
        </w:rPr>
      </w:pPr>
      <w:r w:rsidRPr="00A75F3A">
        <w:rPr>
          <w:i/>
          <w:iCs/>
        </w:rPr>
        <w:t>Consecuencias</w:t>
      </w:r>
    </w:p>
    <w:p w14:paraId="183ADD48" w14:textId="77777777" w:rsidR="00DB125D" w:rsidRPr="00A75F3A" w:rsidRDefault="00DB125D" w:rsidP="00EC7B77">
      <w:pPr>
        <w:numPr>
          <w:ilvl w:val="0"/>
          <w:numId w:val="7"/>
        </w:numPr>
        <w:jc w:val="both"/>
      </w:pPr>
      <w:r w:rsidRPr="00A75F3A">
        <w:t>Evasión del riesgo.</w:t>
      </w:r>
    </w:p>
    <w:p w14:paraId="2547C429" w14:textId="77777777" w:rsidR="00DB125D" w:rsidRPr="00A75F3A" w:rsidRDefault="00DB125D" w:rsidP="00EC7B77">
      <w:pPr>
        <w:numPr>
          <w:ilvl w:val="0"/>
          <w:numId w:val="7"/>
        </w:numPr>
        <w:jc w:val="both"/>
      </w:pPr>
      <w:r w:rsidRPr="00A75F3A">
        <w:t>Menor tiempo de reacción.</w:t>
      </w:r>
    </w:p>
    <w:p w14:paraId="4D3D2ACA" w14:textId="77777777" w:rsidR="00DB125D" w:rsidRPr="00A75F3A" w:rsidRDefault="00DB125D" w:rsidP="00EC7B77">
      <w:pPr>
        <w:pStyle w:val="Prrafodelista"/>
        <w:numPr>
          <w:ilvl w:val="0"/>
          <w:numId w:val="7"/>
        </w:numPr>
        <w:jc w:val="both"/>
      </w:pPr>
      <w:r w:rsidRPr="00A75F3A">
        <w:t>Justificación frente a los superiores.</w:t>
      </w:r>
    </w:p>
    <w:p w14:paraId="3E9F75AD" w14:textId="77777777" w:rsidR="00DB125D" w:rsidRPr="00A75F3A" w:rsidRDefault="00DB125D" w:rsidP="00DB125D"/>
    <w:p w14:paraId="06725614" w14:textId="77777777" w:rsidR="00DB125D" w:rsidRPr="00A75F3A" w:rsidRDefault="00DB125D" w:rsidP="00EC7B77">
      <w:pPr>
        <w:pStyle w:val="Ttulo2"/>
        <w:numPr>
          <w:ilvl w:val="1"/>
          <w:numId w:val="28"/>
        </w:numPr>
        <w:rPr>
          <w:lang w:eastAsia="es-CO"/>
        </w:rPr>
      </w:pPr>
      <w:bookmarkStart w:id="34" w:name="_Toc257381932"/>
      <w:bookmarkStart w:id="35" w:name="_Toc476859632"/>
      <w:r w:rsidRPr="00A75F3A">
        <w:rPr>
          <w:lang w:eastAsia="es-CO"/>
        </w:rPr>
        <w:t>Métodos, Herramientas y Fuentes de Información</w:t>
      </w:r>
      <w:bookmarkEnd w:id="34"/>
      <w:bookmarkEnd w:id="35"/>
    </w:p>
    <w:p w14:paraId="6B5CE3C7" w14:textId="77777777" w:rsidR="00DB125D" w:rsidRPr="00A75F3A" w:rsidRDefault="00DB125D" w:rsidP="00DB125D"/>
    <w:p w14:paraId="659B3111" w14:textId="77777777" w:rsidR="00DB125D" w:rsidRPr="00A75F3A" w:rsidRDefault="00DB125D" w:rsidP="00EC7B77">
      <w:pPr>
        <w:pStyle w:val="Prrafodelista"/>
        <w:numPr>
          <w:ilvl w:val="0"/>
          <w:numId w:val="7"/>
        </w:numPr>
        <w:spacing w:after="200" w:line="360" w:lineRule="auto"/>
        <w:jc w:val="both"/>
      </w:pPr>
      <w:r w:rsidRPr="00A75F3A">
        <w:t>Método: lluvia de ideas, generar muchas ideas en grupo, para identificar y sujetar las posibles causas.</w:t>
      </w:r>
    </w:p>
    <w:p w14:paraId="0DB6490C" w14:textId="77777777" w:rsidR="00DB125D" w:rsidRPr="00A75F3A" w:rsidRDefault="00DB125D" w:rsidP="00EC7B77">
      <w:pPr>
        <w:pStyle w:val="Prrafodelista"/>
        <w:numPr>
          <w:ilvl w:val="0"/>
          <w:numId w:val="7"/>
        </w:numPr>
        <w:spacing w:after="200" w:line="360" w:lineRule="auto"/>
        <w:jc w:val="both"/>
      </w:pPr>
      <w:r w:rsidRPr="00A75F3A">
        <w:t>Herramientas: Reuniones de planeación estratégica donde se evalúen las probabilidades de ocurrencia, los impactos, la severidad del riesgo y las estrategias de respuesta para controlar dicho riesgo.</w:t>
      </w:r>
    </w:p>
    <w:p w14:paraId="251D0C1B" w14:textId="77777777" w:rsidR="00DB125D" w:rsidRPr="00A75F3A" w:rsidRDefault="00DB125D" w:rsidP="00EC7B77">
      <w:pPr>
        <w:pStyle w:val="Prrafodelista"/>
        <w:numPr>
          <w:ilvl w:val="0"/>
          <w:numId w:val="7"/>
        </w:numPr>
        <w:spacing w:after="200" w:line="360" w:lineRule="auto"/>
        <w:jc w:val="both"/>
      </w:pPr>
      <w:r w:rsidRPr="00A75F3A">
        <w:t>Fuentes de información: Los paquetes de trabajo de la WBS, el cronograma maestro, el presupuesto, el plazo y las restricciones del proyecto.</w:t>
      </w:r>
    </w:p>
    <w:p w14:paraId="66662ADE" w14:textId="339B878F" w:rsidR="00DB125D" w:rsidRDefault="00DB125D" w:rsidP="00EC7B77">
      <w:pPr>
        <w:pStyle w:val="Ttulo2"/>
        <w:numPr>
          <w:ilvl w:val="1"/>
          <w:numId w:val="28"/>
        </w:numPr>
        <w:rPr>
          <w:lang w:eastAsia="es-CO"/>
        </w:rPr>
      </w:pPr>
      <w:bookmarkStart w:id="36" w:name="_Toc257381933"/>
      <w:bookmarkStart w:id="37" w:name="_Toc476859633"/>
      <w:r w:rsidRPr="00A75F3A">
        <w:rPr>
          <w:lang w:eastAsia="es-CO"/>
        </w:rPr>
        <w:t>Escala de medición de riesgos:</w:t>
      </w:r>
      <w:bookmarkEnd w:id="36"/>
      <w:bookmarkEnd w:id="37"/>
    </w:p>
    <w:p w14:paraId="70AC3976" w14:textId="77777777" w:rsidR="00862462" w:rsidRPr="00862462" w:rsidRDefault="00862462" w:rsidP="00862462">
      <w:pPr>
        <w:rPr>
          <w:lang w:eastAsia="es-CO"/>
        </w:rPr>
      </w:pPr>
    </w:p>
    <w:p w14:paraId="7887764A" w14:textId="77777777" w:rsidR="00DB125D" w:rsidRPr="00A75F3A" w:rsidRDefault="00DB125D" w:rsidP="00EC7B77">
      <w:pPr>
        <w:pStyle w:val="Prrafodelista"/>
        <w:numPr>
          <w:ilvl w:val="0"/>
          <w:numId w:val="7"/>
        </w:numPr>
        <w:spacing w:after="200" w:line="360" w:lineRule="auto"/>
        <w:jc w:val="both"/>
      </w:pPr>
      <w:r w:rsidRPr="00A75F3A">
        <w:t xml:space="preserve">Para realizar la evaluación de los riesgos, </w:t>
      </w:r>
      <w:proofErr w:type="spellStart"/>
      <w:r>
        <w:t>Ludus</w:t>
      </w:r>
      <w:proofErr w:type="spellEnd"/>
      <w:r w:rsidRPr="00A75F3A">
        <w:t xml:space="preserve"> empleo los siguientes criterios, por medio de los cuales se realizó la matriz de riesgos correspondiente:</w:t>
      </w:r>
    </w:p>
    <w:p w14:paraId="7FD1E772" w14:textId="77777777" w:rsidR="00DB125D" w:rsidRPr="00A75F3A" w:rsidRDefault="00DB125D" w:rsidP="00EC7B77">
      <w:pPr>
        <w:pStyle w:val="Prrafodelista"/>
        <w:numPr>
          <w:ilvl w:val="0"/>
          <w:numId w:val="7"/>
        </w:numPr>
        <w:spacing w:after="200" w:line="360" w:lineRule="auto"/>
        <w:jc w:val="both"/>
      </w:pPr>
      <w:r w:rsidRPr="00A75F3A">
        <w:t>Escala de Probabilidad e Impacto.</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91"/>
        <w:gridCol w:w="876"/>
        <w:gridCol w:w="6227"/>
      </w:tblGrid>
      <w:tr w:rsidR="00DB125D" w:rsidRPr="00A75F3A" w14:paraId="6D52DC98" w14:textId="77777777" w:rsidTr="00DB125D">
        <w:trPr>
          <w:trHeight w:val="498"/>
        </w:trPr>
        <w:tc>
          <w:tcPr>
            <w:tcW w:w="1591" w:type="dxa"/>
            <w:tcBorders>
              <w:bottom w:val="single" w:sz="4" w:space="0" w:color="000000"/>
            </w:tcBorders>
            <w:shd w:val="clear" w:color="auto" w:fill="31849B" w:themeFill="accent5" w:themeFillShade="BF"/>
            <w:vAlign w:val="center"/>
          </w:tcPr>
          <w:p w14:paraId="32A8F647"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NIVEL</w:t>
            </w:r>
          </w:p>
        </w:tc>
        <w:tc>
          <w:tcPr>
            <w:tcW w:w="876" w:type="dxa"/>
            <w:shd w:val="clear" w:color="auto" w:fill="31849B" w:themeFill="accent5" w:themeFillShade="BF"/>
            <w:vAlign w:val="center"/>
          </w:tcPr>
          <w:p w14:paraId="16FCD0FF"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VALOR</w:t>
            </w:r>
          </w:p>
        </w:tc>
        <w:tc>
          <w:tcPr>
            <w:tcW w:w="6227" w:type="dxa"/>
            <w:shd w:val="clear" w:color="auto" w:fill="31849B" w:themeFill="accent5" w:themeFillShade="BF"/>
            <w:vAlign w:val="center"/>
          </w:tcPr>
          <w:p w14:paraId="7BEA79E2"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DESCRIPCIÓN</w:t>
            </w:r>
          </w:p>
        </w:tc>
      </w:tr>
      <w:tr w:rsidR="00DB125D" w:rsidRPr="00A75F3A" w14:paraId="3C323F3A" w14:textId="77777777" w:rsidTr="00DB125D">
        <w:tc>
          <w:tcPr>
            <w:tcW w:w="1591" w:type="dxa"/>
            <w:shd w:val="clear" w:color="auto" w:fill="auto"/>
            <w:vAlign w:val="center"/>
          </w:tcPr>
          <w:p w14:paraId="1EE5990C"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lastRenderedPageBreak/>
              <w:t>MUY BAJO</w:t>
            </w:r>
          </w:p>
        </w:tc>
        <w:tc>
          <w:tcPr>
            <w:tcW w:w="876" w:type="dxa"/>
            <w:vAlign w:val="center"/>
          </w:tcPr>
          <w:p w14:paraId="692D3580"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1</w:t>
            </w:r>
          </w:p>
        </w:tc>
        <w:tc>
          <w:tcPr>
            <w:tcW w:w="6227" w:type="dxa"/>
            <w:vAlign w:val="center"/>
          </w:tcPr>
          <w:p w14:paraId="066A6F0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 xml:space="preserve">Este riesgo es muy probable que no ocurra durante la ejecución del proyecto, se cataloga como Muy Bajo.   </w:t>
            </w:r>
          </w:p>
        </w:tc>
      </w:tr>
      <w:tr w:rsidR="00DB125D" w:rsidRPr="00A75F3A" w14:paraId="0CB0145D" w14:textId="77777777" w:rsidTr="00DB125D">
        <w:tc>
          <w:tcPr>
            <w:tcW w:w="1591" w:type="dxa"/>
            <w:shd w:val="clear" w:color="auto" w:fill="auto"/>
            <w:vAlign w:val="center"/>
          </w:tcPr>
          <w:p w14:paraId="6EB06C2F"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 xml:space="preserve">BAJO </w:t>
            </w:r>
          </w:p>
        </w:tc>
        <w:tc>
          <w:tcPr>
            <w:tcW w:w="876" w:type="dxa"/>
            <w:vAlign w:val="center"/>
          </w:tcPr>
          <w:p w14:paraId="0133384C"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2</w:t>
            </w:r>
          </w:p>
        </w:tc>
        <w:tc>
          <w:tcPr>
            <w:tcW w:w="6227" w:type="dxa"/>
            <w:vAlign w:val="center"/>
          </w:tcPr>
          <w:p w14:paraId="25035A6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 xml:space="preserve">Este riesgo tiene una probabilidad baja de que ocurra, por tal motivo se cataloga como Bajo.   </w:t>
            </w:r>
          </w:p>
        </w:tc>
      </w:tr>
      <w:tr w:rsidR="00DB125D" w:rsidRPr="00A75F3A" w14:paraId="6A127962" w14:textId="77777777" w:rsidTr="00DB125D">
        <w:tc>
          <w:tcPr>
            <w:tcW w:w="1591" w:type="dxa"/>
            <w:shd w:val="clear" w:color="auto" w:fill="auto"/>
            <w:vAlign w:val="center"/>
          </w:tcPr>
          <w:p w14:paraId="5A09E4D3"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MEDIO</w:t>
            </w:r>
          </w:p>
        </w:tc>
        <w:tc>
          <w:tcPr>
            <w:tcW w:w="876" w:type="dxa"/>
            <w:vAlign w:val="center"/>
          </w:tcPr>
          <w:p w14:paraId="489C5B37"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3</w:t>
            </w:r>
          </w:p>
        </w:tc>
        <w:tc>
          <w:tcPr>
            <w:tcW w:w="6227" w:type="dxa"/>
            <w:vAlign w:val="center"/>
          </w:tcPr>
          <w:p w14:paraId="316425FF"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Este riesgo tiene una probabilidad media de ocurrencia, con una tendencia del 50% y es catalogado como un riesgo Medio.</w:t>
            </w:r>
          </w:p>
        </w:tc>
      </w:tr>
      <w:tr w:rsidR="00DB125D" w:rsidRPr="00A75F3A" w14:paraId="3BED3D73" w14:textId="77777777" w:rsidTr="00DB125D">
        <w:tc>
          <w:tcPr>
            <w:tcW w:w="1591" w:type="dxa"/>
            <w:shd w:val="clear" w:color="auto" w:fill="auto"/>
            <w:vAlign w:val="center"/>
          </w:tcPr>
          <w:p w14:paraId="61C784F5"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ALTO</w:t>
            </w:r>
          </w:p>
        </w:tc>
        <w:tc>
          <w:tcPr>
            <w:tcW w:w="876" w:type="dxa"/>
            <w:vAlign w:val="center"/>
          </w:tcPr>
          <w:p w14:paraId="3E449B79"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4</w:t>
            </w:r>
          </w:p>
        </w:tc>
        <w:tc>
          <w:tcPr>
            <w:tcW w:w="6227" w:type="dxa"/>
            <w:vAlign w:val="center"/>
          </w:tcPr>
          <w:p w14:paraId="690D3D15"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Este riesto tiene una probabilidad de ocurrencia alta con una tendencia de hasta el 90%, por lo tanto se cataloga como Alto.</w:t>
            </w:r>
          </w:p>
        </w:tc>
      </w:tr>
      <w:tr w:rsidR="00DB125D" w:rsidRPr="00A75F3A" w14:paraId="43262FFC" w14:textId="77777777" w:rsidTr="00DB125D">
        <w:tc>
          <w:tcPr>
            <w:tcW w:w="1591" w:type="dxa"/>
            <w:shd w:val="clear" w:color="auto" w:fill="auto"/>
            <w:vAlign w:val="center"/>
          </w:tcPr>
          <w:p w14:paraId="175B310F"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MUY ALTO</w:t>
            </w:r>
          </w:p>
        </w:tc>
        <w:tc>
          <w:tcPr>
            <w:tcW w:w="876" w:type="dxa"/>
            <w:vAlign w:val="center"/>
          </w:tcPr>
          <w:p w14:paraId="2075BC7B"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5</w:t>
            </w:r>
          </w:p>
        </w:tc>
        <w:tc>
          <w:tcPr>
            <w:tcW w:w="6227" w:type="dxa"/>
            <w:vAlign w:val="center"/>
          </w:tcPr>
          <w:p w14:paraId="5FCC7EB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Riesgo cuya probabilidd es muy alta, se cataloga como Muy Alto debido a que su tendencia es de un 100% de ocurrencia.</w:t>
            </w:r>
          </w:p>
        </w:tc>
      </w:tr>
    </w:tbl>
    <w:p w14:paraId="2B0BB9E7" w14:textId="77777777" w:rsidR="00DB125D" w:rsidRPr="00A75F3A" w:rsidRDefault="00DB125D" w:rsidP="00DB125D">
      <w:pPr>
        <w:rPr>
          <w:noProof/>
        </w:rPr>
      </w:pPr>
    </w:p>
    <w:p w14:paraId="7BE7A735" w14:textId="03F4C504" w:rsidR="00DB125D" w:rsidRDefault="00DB125D" w:rsidP="00EC7B77">
      <w:pPr>
        <w:pStyle w:val="Ttulo2"/>
        <w:numPr>
          <w:ilvl w:val="1"/>
          <w:numId w:val="28"/>
        </w:numPr>
        <w:rPr>
          <w:lang w:eastAsia="es-CO"/>
        </w:rPr>
      </w:pPr>
      <w:bookmarkStart w:id="38" w:name="_Toc257381934"/>
      <w:bookmarkStart w:id="39" w:name="_Toc476859634"/>
      <w:r w:rsidRPr="00A75F3A">
        <w:rPr>
          <w:lang w:eastAsia="es-CO"/>
        </w:rPr>
        <w:t>Pruebas de control</w:t>
      </w:r>
      <w:bookmarkEnd w:id="38"/>
      <w:bookmarkEnd w:id="39"/>
    </w:p>
    <w:p w14:paraId="6036D0E4" w14:textId="77777777" w:rsidR="00862462" w:rsidRPr="00862462" w:rsidRDefault="00862462" w:rsidP="00862462">
      <w:pPr>
        <w:rPr>
          <w:lang w:eastAsia="es-CO"/>
        </w:rPr>
      </w:pPr>
    </w:p>
    <w:p w14:paraId="0106A9B9" w14:textId="77777777" w:rsidR="00DB125D" w:rsidRDefault="00DB125D" w:rsidP="00DB125D">
      <w:pPr>
        <w:jc w:val="both"/>
        <w:rPr>
          <w:bCs/>
        </w:rPr>
      </w:pPr>
      <w:proofErr w:type="spellStart"/>
      <w:r>
        <w:rPr>
          <w:bCs/>
        </w:rPr>
        <w:t>Ludus</w:t>
      </w:r>
      <w:proofErr w:type="spellEnd"/>
      <w:r w:rsidRPr="00A75F3A">
        <w:rPr>
          <w:bCs/>
        </w:rPr>
        <w:t xml:space="preserve"> deberá obtener evidencia de auditoría por medio de pruebas de control para soportar cualquiera evaluación del riesgo de control que sea medio, bajo o muy bajo. Mientras más baja la evaluación del riesgo de control, más soporte deberá obtener </w:t>
      </w:r>
      <w:proofErr w:type="spellStart"/>
      <w:r>
        <w:rPr>
          <w:bCs/>
        </w:rPr>
        <w:t>Ludus</w:t>
      </w:r>
      <w:proofErr w:type="spellEnd"/>
      <w:r w:rsidRPr="00A75F3A">
        <w:rPr>
          <w:bCs/>
        </w:rPr>
        <w:t xml:space="preserve"> de que los sistemas de contabilidad y de control interno están adecuadamente diseñados y operando en forma efec</w:t>
      </w:r>
      <w:r w:rsidRPr="00A75F3A">
        <w:rPr>
          <w:bCs/>
        </w:rPr>
        <w:softHyphen/>
        <w:t>tiva.</w:t>
      </w:r>
    </w:p>
    <w:p w14:paraId="77A9CF48" w14:textId="77777777" w:rsidR="00DB125D" w:rsidRPr="00A75F3A" w:rsidRDefault="00DB125D" w:rsidP="00DB125D">
      <w:pPr>
        <w:jc w:val="both"/>
      </w:pPr>
    </w:p>
    <w:p w14:paraId="4881FC63" w14:textId="77777777" w:rsidR="00DB125D" w:rsidRDefault="00DB125D" w:rsidP="00DB125D">
      <w:pPr>
        <w:jc w:val="both"/>
      </w:pPr>
      <w:r w:rsidRPr="00A75F3A">
        <w:rPr>
          <w:bCs/>
        </w:rPr>
        <w:t>Basado en los resultados de las pruebas de control, se deberá evaluar si los controles internos están diseñados y operando según se contempló en la evaluación preliminar de riesgos.</w:t>
      </w:r>
      <w:r w:rsidRPr="00A75F3A">
        <w:t xml:space="preserve"> </w:t>
      </w:r>
    </w:p>
    <w:p w14:paraId="3DBC3150" w14:textId="77777777" w:rsidR="00DB125D" w:rsidRPr="00A75F3A" w:rsidRDefault="00DB125D" w:rsidP="00DB125D">
      <w:pPr>
        <w:jc w:val="both"/>
      </w:pPr>
    </w:p>
    <w:p w14:paraId="77BCB19C" w14:textId="69ECFDF7" w:rsidR="00DB125D" w:rsidRDefault="00DB125D" w:rsidP="00DB125D">
      <w:pPr>
        <w:jc w:val="both"/>
      </w:pPr>
      <w:r w:rsidRPr="00A75F3A">
        <w:t>Preparar, implementar y mantener el Plan de Emergencia, Contingencia y de Recuperación de desastres y continuidad del negocio relacionados con tecnología informática. Liderar el proceso de pruebas que se debe ejecutar periódicamente a los</w:t>
      </w:r>
      <w:r>
        <w:t xml:space="preserve"> </w:t>
      </w:r>
      <w:r w:rsidRPr="00A75F3A">
        <w:t>Planes de Emergencia, Contingencia y de Recuperación.</w:t>
      </w:r>
    </w:p>
    <w:p w14:paraId="43D7DDCC" w14:textId="77777777" w:rsidR="00862462" w:rsidRPr="00A75F3A" w:rsidRDefault="00862462" w:rsidP="00DB125D">
      <w:pPr>
        <w:jc w:val="both"/>
      </w:pPr>
    </w:p>
    <w:p w14:paraId="1CF6AEED" w14:textId="2666F66F" w:rsidR="00DB125D" w:rsidRDefault="00DB125D" w:rsidP="00EC7B77">
      <w:pPr>
        <w:pStyle w:val="Ttulo2"/>
        <w:numPr>
          <w:ilvl w:val="1"/>
          <w:numId w:val="28"/>
        </w:numPr>
        <w:rPr>
          <w:lang w:eastAsia="es-CO"/>
        </w:rPr>
      </w:pPr>
      <w:bookmarkStart w:id="40" w:name="_Toc257381935"/>
      <w:bookmarkStart w:id="41" w:name="_Toc476859635"/>
      <w:r w:rsidRPr="00A75F3A">
        <w:rPr>
          <w:lang w:eastAsia="es-CO"/>
        </w:rPr>
        <w:t>Seguimiento de Riesgos.</w:t>
      </w:r>
      <w:bookmarkEnd w:id="40"/>
      <w:bookmarkEnd w:id="41"/>
    </w:p>
    <w:p w14:paraId="5708C6E8" w14:textId="77777777" w:rsidR="00862462" w:rsidRPr="00862462" w:rsidRDefault="00862462" w:rsidP="00862462">
      <w:pPr>
        <w:rPr>
          <w:lang w:eastAsia="es-CO"/>
        </w:rPr>
      </w:pPr>
    </w:p>
    <w:p w14:paraId="3EA17A50" w14:textId="77777777" w:rsidR="00DB125D" w:rsidRDefault="00DB125D" w:rsidP="00DB125D">
      <w:pPr>
        <w:jc w:val="both"/>
      </w:pPr>
      <w:r w:rsidRPr="00A75F3A">
        <w:t xml:space="preserve">Para realizar un adecuado seguimiento en los riesgos que puedan presentarse, </w:t>
      </w:r>
      <w:proofErr w:type="spellStart"/>
      <w:r>
        <w:rPr>
          <w:bCs/>
        </w:rPr>
        <w:t>Ludus</w:t>
      </w:r>
      <w:proofErr w:type="spellEnd"/>
      <w:r w:rsidRPr="00A75F3A">
        <w:rPr>
          <w:bCs/>
        </w:rPr>
        <w:t xml:space="preserve"> </w:t>
      </w:r>
      <w:r w:rsidRPr="00A75F3A">
        <w:t>llevará a cabo:</w:t>
      </w:r>
    </w:p>
    <w:p w14:paraId="53DE1C17" w14:textId="77777777" w:rsidR="00DB125D" w:rsidRPr="00A75F3A" w:rsidRDefault="00DB125D" w:rsidP="00DB125D">
      <w:pPr>
        <w:jc w:val="both"/>
      </w:pPr>
    </w:p>
    <w:p w14:paraId="0AE86DB5" w14:textId="77777777" w:rsidR="00DB125D" w:rsidRPr="00A75F3A" w:rsidRDefault="00DB125D" w:rsidP="00EC7B77">
      <w:pPr>
        <w:numPr>
          <w:ilvl w:val="0"/>
          <w:numId w:val="8"/>
        </w:numPr>
        <w:jc w:val="both"/>
      </w:pPr>
      <w:r w:rsidRPr="00A75F3A">
        <w:t>Registro oportuno de riesgos, diagnostico (identificación)</w:t>
      </w:r>
    </w:p>
    <w:p w14:paraId="11C579F2" w14:textId="77777777" w:rsidR="00DB125D" w:rsidRPr="00A75F3A" w:rsidRDefault="00DB125D" w:rsidP="00EC7B77">
      <w:pPr>
        <w:numPr>
          <w:ilvl w:val="0"/>
          <w:numId w:val="8"/>
        </w:numPr>
        <w:jc w:val="both"/>
      </w:pPr>
      <w:r w:rsidRPr="00A75F3A">
        <w:t>Cambios Solicitados, demostrar la necesidad de tales cambios</w:t>
      </w:r>
    </w:p>
    <w:p w14:paraId="5FE3ED70" w14:textId="77777777" w:rsidR="00DB125D" w:rsidRPr="00A75F3A" w:rsidRDefault="00DB125D" w:rsidP="00EC7B77">
      <w:pPr>
        <w:numPr>
          <w:ilvl w:val="0"/>
          <w:numId w:val="8"/>
        </w:numPr>
        <w:jc w:val="both"/>
      </w:pPr>
      <w:r w:rsidRPr="00A75F3A">
        <w:t>Acciones correctivas recomendadas</w:t>
      </w:r>
    </w:p>
    <w:p w14:paraId="4618C830" w14:textId="77777777" w:rsidR="00DB125D" w:rsidRPr="00A75F3A" w:rsidRDefault="00DB125D" w:rsidP="00EC7B77">
      <w:pPr>
        <w:numPr>
          <w:ilvl w:val="0"/>
          <w:numId w:val="8"/>
        </w:numPr>
        <w:jc w:val="both"/>
      </w:pPr>
      <w:r w:rsidRPr="00A75F3A">
        <w:t>Acciones preventivas recomendadas</w:t>
      </w:r>
    </w:p>
    <w:p w14:paraId="3FC4C5DC" w14:textId="77777777" w:rsidR="00DB125D" w:rsidRPr="00A75F3A" w:rsidRDefault="00DB125D" w:rsidP="00EC7B77">
      <w:pPr>
        <w:numPr>
          <w:ilvl w:val="0"/>
          <w:numId w:val="8"/>
        </w:numPr>
        <w:jc w:val="both"/>
      </w:pPr>
      <w:r w:rsidRPr="00A75F3A">
        <w:t>Actualizaciones de los procesos de la organización</w:t>
      </w:r>
    </w:p>
    <w:p w14:paraId="7AE75C64" w14:textId="77777777" w:rsidR="00DB125D" w:rsidRDefault="00DB125D" w:rsidP="00EC7B77">
      <w:pPr>
        <w:numPr>
          <w:ilvl w:val="0"/>
          <w:numId w:val="8"/>
        </w:numPr>
        <w:jc w:val="both"/>
      </w:pPr>
      <w:r w:rsidRPr="00A75F3A">
        <w:t>Plan de gestión y/o actualización de proyecto</w:t>
      </w:r>
    </w:p>
    <w:p w14:paraId="18D04F82" w14:textId="77777777" w:rsidR="00DB125D" w:rsidRPr="00A75F3A" w:rsidRDefault="00DB125D" w:rsidP="00DB125D">
      <w:pPr>
        <w:jc w:val="both"/>
      </w:pPr>
    </w:p>
    <w:p w14:paraId="0A86E65A" w14:textId="6CCBCA4F" w:rsidR="00DB125D" w:rsidRDefault="00DB125D" w:rsidP="00DB125D">
      <w:pPr>
        <w:jc w:val="both"/>
      </w:pPr>
      <w:r w:rsidRPr="00A75F3A">
        <w:t>En cada junta o reunión establecida para el seguimiento del proyecto, se debe hacer la revisión de los posibles riesgos que se presenten durante la ejecución del proyecto. Adicional si se presenta alguna irregularidad o se llega a detectar un posible riesgo, este debe ser tenido en cuenta y se le debe dar inmediata revisión, para evaluar los efectos y las causas, y así poder establecer un plan de acción y control sobre el mismo.</w:t>
      </w:r>
    </w:p>
    <w:p w14:paraId="611D1B27" w14:textId="77777777" w:rsidR="00862462" w:rsidRPr="00A75F3A" w:rsidRDefault="00862462" w:rsidP="00DB125D">
      <w:pPr>
        <w:jc w:val="both"/>
      </w:pPr>
    </w:p>
    <w:p w14:paraId="743FC00B" w14:textId="77777777" w:rsidR="00DB125D" w:rsidRDefault="00DB125D" w:rsidP="00EC7B77">
      <w:pPr>
        <w:pStyle w:val="Ttulo2"/>
        <w:numPr>
          <w:ilvl w:val="1"/>
          <w:numId w:val="28"/>
        </w:numPr>
        <w:rPr>
          <w:lang w:eastAsia="es-CO"/>
        </w:rPr>
      </w:pPr>
      <w:bookmarkStart w:id="42" w:name="_Toc257381936"/>
      <w:bookmarkStart w:id="43" w:name="_Toc476859636"/>
      <w:r w:rsidRPr="00A75F3A">
        <w:rPr>
          <w:lang w:eastAsia="es-CO"/>
        </w:rPr>
        <w:lastRenderedPageBreak/>
        <w:t>Minimización de Riesgos.</w:t>
      </w:r>
      <w:bookmarkEnd w:id="42"/>
      <w:bookmarkEnd w:id="43"/>
    </w:p>
    <w:p w14:paraId="4CB74C6C" w14:textId="77777777" w:rsidR="00DB125D" w:rsidRPr="00026FA8" w:rsidRDefault="00DB125D" w:rsidP="00DB125D">
      <w:pPr>
        <w:jc w:val="both"/>
        <w:rPr>
          <w:lang w:val="es-CO"/>
        </w:rPr>
      </w:pPr>
    </w:p>
    <w:p w14:paraId="2EFBB0C3" w14:textId="77777777" w:rsidR="00DB125D" w:rsidRDefault="00DB125D" w:rsidP="00DB125D">
      <w:pPr>
        <w:jc w:val="both"/>
      </w:pPr>
      <w:r w:rsidRPr="00A75F3A">
        <w:t xml:space="preserve">Para llegar a la minimización de los posibles riesgos que se presenten, </w:t>
      </w:r>
      <w:proofErr w:type="spellStart"/>
      <w:r>
        <w:rPr>
          <w:bCs/>
        </w:rPr>
        <w:t>Ludus</w:t>
      </w:r>
      <w:proofErr w:type="spellEnd"/>
      <w:r w:rsidRPr="00A75F3A">
        <w:rPr>
          <w:bCs/>
        </w:rPr>
        <w:t xml:space="preserve"> </w:t>
      </w:r>
      <w:r w:rsidRPr="00A75F3A">
        <w:t>se encarga de analizarlos y controlarlos de manera efectiva.</w:t>
      </w:r>
    </w:p>
    <w:p w14:paraId="08B90767" w14:textId="77777777" w:rsidR="00DB125D" w:rsidRPr="00A75F3A" w:rsidRDefault="00DB125D" w:rsidP="00DB125D">
      <w:pPr>
        <w:jc w:val="both"/>
      </w:pPr>
    </w:p>
    <w:p w14:paraId="3D5DB6BC" w14:textId="77777777" w:rsidR="00DB125D" w:rsidRDefault="00DB125D" w:rsidP="00DB125D">
      <w:pPr>
        <w:jc w:val="both"/>
      </w:pPr>
      <w:r w:rsidRPr="00A75F3A">
        <w:t>Una de las mayores ventajas del análisis y control del riesgo es que permite descubrir oportunidades de proyectos que de otra forma no se llevarían a cabo por ser considerados, a priori, demasiado riesgosos. Además, una eficiente administración del riesgo nos permitirá minimizar los peligros adversos dentro de los límites prácticos y económicos permitidos.</w:t>
      </w:r>
    </w:p>
    <w:p w14:paraId="4F382C9A" w14:textId="77777777" w:rsidR="00DB125D" w:rsidRPr="00A75F3A" w:rsidRDefault="00DB125D" w:rsidP="00DB125D">
      <w:pPr>
        <w:jc w:val="both"/>
      </w:pPr>
    </w:p>
    <w:p w14:paraId="3913F5C6" w14:textId="77777777" w:rsidR="00DB125D" w:rsidRDefault="00DB125D" w:rsidP="00DB125D">
      <w:pPr>
        <w:jc w:val="both"/>
      </w:pPr>
      <w:r w:rsidRPr="00A75F3A">
        <w:t>El siguiente esquema muestra en forma resumida los procesos necesarios para administrar el riesgo de manera efectiva, la Gerencia de Proyecto será la encargada de administrar los riesgos, decidiendo cuáles acepta, además será la encargada de anticiparse a ellos a través de una buena planificación y del control sistemático de los mismos.</w:t>
      </w:r>
    </w:p>
    <w:p w14:paraId="4DC88100" w14:textId="77777777" w:rsidR="00DB125D" w:rsidRPr="00A75F3A" w:rsidRDefault="00DB125D" w:rsidP="00DB125D">
      <w:pPr>
        <w:jc w:val="both"/>
      </w:pPr>
    </w:p>
    <w:p w14:paraId="2009AF33" w14:textId="0075B825" w:rsidR="00DB125D" w:rsidRDefault="000B40CB" w:rsidP="00DB125D">
      <w:pPr>
        <w:jc w:val="center"/>
      </w:pPr>
      <w:r>
        <w:rPr>
          <w:noProof/>
          <w:lang w:val="es-CO" w:eastAsia="es-CO"/>
        </w:rPr>
        <w:drawing>
          <wp:inline distT="0" distB="0" distL="0" distR="0" wp14:anchorId="2F7A5EA5" wp14:editId="2910B17C">
            <wp:extent cx="4709160" cy="16306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9160" cy="1630680"/>
                    </a:xfrm>
                    <a:prstGeom prst="rect">
                      <a:avLst/>
                    </a:prstGeom>
                    <a:noFill/>
                  </pic:spPr>
                </pic:pic>
              </a:graphicData>
            </a:graphic>
          </wp:inline>
        </w:drawing>
      </w:r>
    </w:p>
    <w:p w14:paraId="2E92F4F8" w14:textId="04DB7CD6" w:rsidR="00DB125D" w:rsidRDefault="00DB125D" w:rsidP="00DB125D"/>
    <w:p w14:paraId="7350E06D" w14:textId="46423E58" w:rsidR="00971BD2" w:rsidRDefault="002B185A" w:rsidP="002B185A">
      <w:pPr>
        <w:jc w:val="center"/>
      </w:pPr>
      <w:r>
        <w:rPr>
          <w:noProof/>
          <w:lang w:val="es-CO" w:eastAsia="es-CO"/>
        </w:rPr>
        <w:drawing>
          <wp:inline distT="0" distB="0" distL="0" distR="0" wp14:anchorId="069EFACB" wp14:editId="25DE49D5">
            <wp:extent cx="5390985" cy="3126984"/>
            <wp:effectExtent l="0" t="0" r="63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4576" cy="3140668"/>
                    </a:xfrm>
                    <a:prstGeom prst="rect">
                      <a:avLst/>
                    </a:prstGeom>
                    <a:noFill/>
                  </pic:spPr>
                </pic:pic>
              </a:graphicData>
            </a:graphic>
          </wp:inline>
        </w:drawing>
      </w:r>
    </w:p>
    <w:p w14:paraId="7ABA7E30" w14:textId="39374B97" w:rsidR="000B40CB" w:rsidRDefault="000B40CB" w:rsidP="00DB125D"/>
    <w:p w14:paraId="7035B5AB" w14:textId="25229D58" w:rsidR="000B40CB" w:rsidRDefault="000B40CB" w:rsidP="00DB125D">
      <w:pPr>
        <w:sectPr w:rsidR="000B40CB" w:rsidSect="00DB125D">
          <w:pgSz w:w="12240" w:h="15840"/>
          <w:pgMar w:top="1418" w:right="1701" w:bottom="1418" w:left="1701" w:header="709" w:footer="709" w:gutter="0"/>
          <w:cols w:space="708"/>
          <w:titlePg/>
          <w:docGrid w:linePitch="360"/>
        </w:sectPr>
      </w:pPr>
    </w:p>
    <w:p w14:paraId="56CCA5D5" w14:textId="77777777" w:rsidR="00DB125D" w:rsidRPr="00A75F3A" w:rsidRDefault="00DB125D" w:rsidP="00DB125D"/>
    <w:p w14:paraId="3ACD7221" w14:textId="0994546A" w:rsidR="000252F5" w:rsidRDefault="00DB125D" w:rsidP="00EC7B77">
      <w:pPr>
        <w:pStyle w:val="Ttulo2"/>
        <w:numPr>
          <w:ilvl w:val="1"/>
          <w:numId w:val="28"/>
        </w:numPr>
        <w:rPr>
          <w:lang w:eastAsia="es-CO"/>
        </w:rPr>
      </w:pPr>
      <w:bookmarkStart w:id="44" w:name="_Toc257381937"/>
      <w:bookmarkStart w:id="45" w:name="_Toc476859637"/>
      <w:r>
        <w:rPr>
          <w:lang w:eastAsia="es-CO"/>
        </w:rPr>
        <w:t>MATRIZ DE RIESGOS</w:t>
      </w:r>
      <w:bookmarkEnd w:id="44"/>
      <w:bookmarkEnd w:id="45"/>
    </w:p>
    <w:p w14:paraId="229F5734" w14:textId="77777777" w:rsidR="00862462" w:rsidRPr="00862462" w:rsidRDefault="00862462" w:rsidP="00862462">
      <w:pPr>
        <w:rPr>
          <w:lang w:eastAsia="es-CO"/>
        </w:rPr>
      </w:pPr>
    </w:p>
    <w:tbl>
      <w:tblPr>
        <w:tblW w:w="12793" w:type="dxa"/>
        <w:tblInd w:w="70" w:type="dxa"/>
        <w:tblLayout w:type="fixed"/>
        <w:tblCellMar>
          <w:left w:w="70" w:type="dxa"/>
          <w:right w:w="70" w:type="dxa"/>
        </w:tblCellMar>
        <w:tblLook w:val="04A0" w:firstRow="1" w:lastRow="0" w:firstColumn="1" w:lastColumn="0" w:noHBand="0" w:noVBand="1"/>
      </w:tblPr>
      <w:tblGrid>
        <w:gridCol w:w="543"/>
        <w:gridCol w:w="820"/>
        <w:gridCol w:w="1248"/>
        <w:gridCol w:w="1500"/>
        <w:gridCol w:w="567"/>
        <w:gridCol w:w="709"/>
        <w:gridCol w:w="567"/>
        <w:gridCol w:w="709"/>
        <w:gridCol w:w="992"/>
        <w:gridCol w:w="709"/>
        <w:gridCol w:w="2091"/>
        <w:gridCol w:w="558"/>
        <w:gridCol w:w="611"/>
        <w:gridCol w:w="558"/>
        <w:gridCol w:w="611"/>
      </w:tblGrid>
      <w:tr w:rsidR="001C385B" w:rsidRPr="00DC6DFD" w14:paraId="59E389EC" w14:textId="77777777" w:rsidTr="00E741F2">
        <w:trPr>
          <w:trHeight w:val="450"/>
        </w:trPr>
        <w:tc>
          <w:tcPr>
            <w:tcW w:w="543" w:type="dxa"/>
            <w:vMerge w:val="restart"/>
            <w:tcBorders>
              <w:top w:val="single" w:sz="4" w:space="0" w:color="auto"/>
              <w:left w:val="single" w:sz="4" w:space="0" w:color="auto"/>
              <w:bottom w:val="single" w:sz="4" w:space="0" w:color="auto"/>
              <w:right w:val="single" w:sz="4" w:space="0" w:color="auto"/>
            </w:tcBorders>
            <w:shd w:val="clear" w:color="000000" w:fill="31849B"/>
            <w:noWrap/>
            <w:vAlign w:val="center"/>
            <w:hideMark/>
          </w:tcPr>
          <w:p w14:paraId="2198A14F"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TEMA</w:t>
            </w:r>
          </w:p>
        </w:tc>
        <w:tc>
          <w:tcPr>
            <w:tcW w:w="820"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77710FF0"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PROCESO</w:t>
            </w:r>
          </w:p>
        </w:tc>
        <w:tc>
          <w:tcPr>
            <w:tcW w:w="1248"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477D6BE3"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ETAPA RELEVANTE</w:t>
            </w:r>
          </w:p>
        </w:tc>
        <w:tc>
          <w:tcPr>
            <w:tcW w:w="5753" w:type="dxa"/>
            <w:gridSpan w:val="7"/>
            <w:tcBorders>
              <w:top w:val="single" w:sz="4" w:space="0" w:color="auto"/>
              <w:left w:val="nil"/>
              <w:bottom w:val="single" w:sz="4" w:space="0" w:color="auto"/>
              <w:right w:val="single" w:sz="4" w:space="0" w:color="auto"/>
            </w:tcBorders>
            <w:shd w:val="clear" w:color="000000" w:fill="31849B"/>
            <w:vAlign w:val="center"/>
            <w:hideMark/>
          </w:tcPr>
          <w:p w14:paraId="31A0CD7D"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RIESGOS INDENTIFICADOS</w:t>
            </w:r>
          </w:p>
        </w:tc>
        <w:tc>
          <w:tcPr>
            <w:tcW w:w="2091" w:type="dxa"/>
            <w:tcBorders>
              <w:top w:val="single" w:sz="4" w:space="0" w:color="auto"/>
              <w:left w:val="nil"/>
              <w:bottom w:val="single" w:sz="4" w:space="0" w:color="auto"/>
              <w:right w:val="single" w:sz="4" w:space="0" w:color="auto"/>
            </w:tcBorders>
            <w:shd w:val="clear" w:color="000000" w:fill="31849B"/>
            <w:vAlign w:val="center"/>
            <w:hideMark/>
          </w:tcPr>
          <w:p w14:paraId="00F80F14"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CONTROLES CLAVES</w:t>
            </w:r>
          </w:p>
        </w:tc>
        <w:tc>
          <w:tcPr>
            <w:tcW w:w="2338" w:type="dxa"/>
            <w:gridSpan w:val="4"/>
            <w:tcBorders>
              <w:top w:val="single" w:sz="4" w:space="0" w:color="auto"/>
              <w:left w:val="nil"/>
              <w:bottom w:val="single" w:sz="4" w:space="0" w:color="auto"/>
              <w:right w:val="single" w:sz="4" w:space="0" w:color="auto"/>
            </w:tcBorders>
            <w:shd w:val="clear" w:color="000000" w:fill="31849B"/>
            <w:vAlign w:val="center"/>
            <w:hideMark/>
          </w:tcPr>
          <w:p w14:paraId="47671D80"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EXPOSICION PROMEDIO</w:t>
            </w:r>
          </w:p>
        </w:tc>
      </w:tr>
      <w:tr w:rsidR="001C385B" w:rsidRPr="00DC6DFD" w14:paraId="71336F50" w14:textId="77777777" w:rsidTr="00E741F2">
        <w:trPr>
          <w:trHeight w:val="495"/>
        </w:trPr>
        <w:tc>
          <w:tcPr>
            <w:tcW w:w="543" w:type="dxa"/>
            <w:vMerge/>
            <w:tcBorders>
              <w:top w:val="single" w:sz="4" w:space="0" w:color="auto"/>
              <w:left w:val="single" w:sz="4" w:space="0" w:color="auto"/>
              <w:bottom w:val="single" w:sz="4" w:space="0" w:color="auto"/>
              <w:right w:val="single" w:sz="4" w:space="0" w:color="auto"/>
            </w:tcBorders>
            <w:vAlign w:val="center"/>
            <w:hideMark/>
          </w:tcPr>
          <w:p w14:paraId="092F008C" w14:textId="77777777" w:rsidR="001C385B" w:rsidRPr="00DC6DFD" w:rsidRDefault="001C385B" w:rsidP="001C385B">
            <w:pPr>
              <w:rPr>
                <w:rFonts w:asciiTheme="minorHAnsi" w:eastAsia="Times New Roman" w:hAnsiTheme="minorHAnsi" w:cstheme="minorHAnsi"/>
                <w:b/>
                <w:bCs/>
                <w:color w:val="FFFFFF"/>
                <w:sz w:val="16"/>
                <w:szCs w:val="16"/>
                <w:lang w:val="es-CO" w:eastAsia="es-CO"/>
              </w:rPr>
            </w:pPr>
          </w:p>
        </w:tc>
        <w:tc>
          <w:tcPr>
            <w:tcW w:w="820" w:type="dxa"/>
            <w:vMerge/>
            <w:tcBorders>
              <w:top w:val="single" w:sz="4" w:space="0" w:color="auto"/>
              <w:left w:val="single" w:sz="4" w:space="0" w:color="auto"/>
              <w:bottom w:val="single" w:sz="4" w:space="0" w:color="auto"/>
              <w:right w:val="single" w:sz="4" w:space="0" w:color="auto"/>
            </w:tcBorders>
            <w:vAlign w:val="center"/>
            <w:hideMark/>
          </w:tcPr>
          <w:p w14:paraId="6B34BE38" w14:textId="77777777" w:rsidR="001C385B" w:rsidRPr="00DC6DFD" w:rsidRDefault="001C385B" w:rsidP="001C385B">
            <w:pPr>
              <w:rPr>
                <w:rFonts w:asciiTheme="minorHAnsi" w:eastAsia="Times New Roman" w:hAnsiTheme="minorHAnsi" w:cstheme="minorHAnsi"/>
                <w:b/>
                <w:bCs/>
                <w:color w:val="FFFFFF"/>
                <w:sz w:val="16"/>
                <w:szCs w:val="16"/>
                <w:lang w:val="es-CO" w:eastAsia="es-CO"/>
              </w:rPr>
            </w:pPr>
          </w:p>
        </w:tc>
        <w:tc>
          <w:tcPr>
            <w:tcW w:w="1248" w:type="dxa"/>
            <w:vMerge/>
            <w:tcBorders>
              <w:top w:val="single" w:sz="4" w:space="0" w:color="auto"/>
              <w:left w:val="single" w:sz="4" w:space="0" w:color="auto"/>
              <w:bottom w:val="single" w:sz="4" w:space="0" w:color="auto"/>
              <w:right w:val="single" w:sz="4" w:space="0" w:color="auto"/>
            </w:tcBorders>
            <w:vAlign w:val="center"/>
            <w:hideMark/>
          </w:tcPr>
          <w:p w14:paraId="61724F7F" w14:textId="77777777" w:rsidR="001C385B" w:rsidRPr="00DC6DFD" w:rsidRDefault="001C385B" w:rsidP="001C385B">
            <w:pPr>
              <w:rPr>
                <w:rFonts w:asciiTheme="minorHAnsi" w:eastAsia="Times New Roman" w:hAnsiTheme="minorHAnsi" w:cstheme="minorHAnsi"/>
                <w:b/>
                <w:bCs/>
                <w:color w:val="FFFFFF"/>
                <w:sz w:val="16"/>
                <w:szCs w:val="16"/>
                <w:lang w:val="es-CO" w:eastAsia="es-CO"/>
              </w:rPr>
            </w:pPr>
          </w:p>
        </w:tc>
        <w:tc>
          <w:tcPr>
            <w:tcW w:w="15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79609D5D" w14:textId="77777777" w:rsidR="001C385B" w:rsidRPr="00DC6DFD" w:rsidRDefault="001C385B" w:rsidP="001C385B">
            <w:pP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DESCRIPCIÓN DEL RIESGO</w:t>
            </w:r>
          </w:p>
        </w:tc>
        <w:tc>
          <w:tcPr>
            <w:tcW w:w="1276" w:type="dxa"/>
            <w:gridSpan w:val="2"/>
            <w:tcBorders>
              <w:top w:val="single" w:sz="4" w:space="0" w:color="auto"/>
              <w:left w:val="nil"/>
              <w:bottom w:val="single" w:sz="4" w:space="0" w:color="auto"/>
              <w:right w:val="single" w:sz="4" w:space="0" w:color="auto"/>
            </w:tcBorders>
            <w:shd w:val="clear" w:color="000000" w:fill="31849B"/>
            <w:vAlign w:val="center"/>
            <w:hideMark/>
          </w:tcPr>
          <w:p w14:paraId="0A81FE03"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PROBABILIDAD DE OCURRENCIA (P)</w:t>
            </w:r>
          </w:p>
        </w:tc>
        <w:tc>
          <w:tcPr>
            <w:tcW w:w="1276" w:type="dxa"/>
            <w:gridSpan w:val="2"/>
            <w:tcBorders>
              <w:top w:val="single" w:sz="4" w:space="0" w:color="auto"/>
              <w:left w:val="nil"/>
              <w:bottom w:val="single" w:sz="4" w:space="0" w:color="auto"/>
              <w:right w:val="single" w:sz="4" w:space="0" w:color="auto"/>
            </w:tcBorders>
            <w:shd w:val="clear" w:color="000000" w:fill="31849B"/>
            <w:vAlign w:val="center"/>
            <w:hideMark/>
          </w:tcPr>
          <w:p w14:paraId="37FA6B11"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IMPACTO DE OCURRENCIA(I)</w:t>
            </w:r>
          </w:p>
        </w:tc>
        <w:tc>
          <w:tcPr>
            <w:tcW w:w="992" w:type="dxa"/>
            <w:vMerge w:val="restart"/>
            <w:tcBorders>
              <w:top w:val="nil"/>
              <w:left w:val="single" w:sz="4" w:space="0" w:color="auto"/>
              <w:bottom w:val="single" w:sz="4" w:space="0" w:color="auto"/>
              <w:right w:val="single" w:sz="4" w:space="0" w:color="auto"/>
            </w:tcBorders>
            <w:shd w:val="clear" w:color="000000" w:fill="31849B"/>
            <w:vAlign w:val="center"/>
            <w:hideMark/>
          </w:tcPr>
          <w:p w14:paraId="1CEA4AF0"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AFECTACION DEL RIESGO (</w:t>
            </w:r>
            <w:proofErr w:type="spellStart"/>
            <w:r w:rsidRPr="00DC6DFD">
              <w:rPr>
                <w:rFonts w:asciiTheme="minorHAnsi" w:eastAsia="Times New Roman" w:hAnsiTheme="minorHAnsi" w:cstheme="minorHAnsi"/>
                <w:b/>
                <w:bCs/>
                <w:color w:val="FFFFFF" w:themeColor="background1"/>
                <w:sz w:val="16"/>
                <w:szCs w:val="16"/>
                <w:lang w:eastAsia="es-CO"/>
              </w:rPr>
              <w:t>PxI</w:t>
            </w:r>
            <w:proofErr w:type="spellEnd"/>
            <w:r w:rsidRPr="00DC6DFD">
              <w:rPr>
                <w:rFonts w:asciiTheme="minorHAnsi" w:eastAsia="Times New Roman" w:hAnsiTheme="minorHAnsi" w:cstheme="minorHAnsi"/>
                <w:b/>
                <w:bCs/>
                <w:color w:val="FFFFFF" w:themeColor="background1"/>
                <w:sz w:val="16"/>
                <w:szCs w:val="16"/>
                <w:lang w:eastAsia="es-CO"/>
              </w:rPr>
              <w:t>)</w:t>
            </w:r>
          </w:p>
        </w:tc>
        <w:tc>
          <w:tcPr>
            <w:tcW w:w="709" w:type="dxa"/>
            <w:vMerge w:val="restart"/>
            <w:tcBorders>
              <w:top w:val="nil"/>
              <w:left w:val="single" w:sz="4" w:space="0" w:color="auto"/>
              <w:bottom w:val="single" w:sz="4" w:space="0" w:color="auto"/>
              <w:right w:val="single" w:sz="4" w:space="0" w:color="auto"/>
            </w:tcBorders>
            <w:shd w:val="clear" w:color="000000" w:fill="31849B"/>
            <w:vAlign w:val="center"/>
            <w:hideMark/>
          </w:tcPr>
          <w:p w14:paraId="634991E8"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 (</w:t>
            </w:r>
            <w:proofErr w:type="spellStart"/>
            <w:r w:rsidRPr="00DC6DFD">
              <w:rPr>
                <w:rFonts w:asciiTheme="minorHAnsi" w:eastAsia="Times New Roman" w:hAnsiTheme="minorHAnsi" w:cstheme="minorHAnsi"/>
                <w:b/>
                <w:bCs/>
                <w:color w:val="FFFFFF" w:themeColor="background1"/>
                <w:sz w:val="16"/>
                <w:szCs w:val="16"/>
                <w:lang w:eastAsia="es-CO"/>
              </w:rPr>
              <w:t>PxI</w:t>
            </w:r>
            <w:proofErr w:type="spellEnd"/>
            <w:r w:rsidRPr="00DC6DFD">
              <w:rPr>
                <w:rFonts w:asciiTheme="minorHAnsi" w:eastAsia="Times New Roman" w:hAnsiTheme="minorHAnsi" w:cstheme="minorHAnsi"/>
                <w:b/>
                <w:bCs/>
                <w:color w:val="FFFFFF" w:themeColor="background1"/>
                <w:sz w:val="16"/>
                <w:szCs w:val="16"/>
                <w:lang w:eastAsia="es-CO"/>
              </w:rPr>
              <w:t>)</w:t>
            </w:r>
          </w:p>
        </w:tc>
        <w:tc>
          <w:tcPr>
            <w:tcW w:w="2091" w:type="dxa"/>
            <w:vMerge w:val="restart"/>
            <w:tcBorders>
              <w:top w:val="nil"/>
              <w:left w:val="single" w:sz="4" w:space="0" w:color="auto"/>
              <w:bottom w:val="single" w:sz="4" w:space="0" w:color="auto"/>
              <w:right w:val="single" w:sz="4" w:space="0" w:color="auto"/>
            </w:tcBorders>
            <w:shd w:val="clear" w:color="000000" w:fill="31849B"/>
            <w:vAlign w:val="center"/>
            <w:hideMark/>
          </w:tcPr>
          <w:p w14:paraId="186F5E61" w14:textId="77777777" w:rsidR="001C385B" w:rsidRPr="00DC6DFD" w:rsidRDefault="001C385B" w:rsidP="001C385B">
            <w:pP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DESCRIPCIÓN DEL CONTROL</w:t>
            </w:r>
          </w:p>
        </w:tc>
        <w:tc>
          <w:tcPr>
            <w:tcW w:w="1169" w:type="dxa"/>
            <w:gridSpan w:val="2"/>
            <w:tcBorders>
              <w:top w:val="single" w:sz="4" w:space="0" w:color="auto"/>
              <w:left w:val="nil"/>
              <w:bottom w:val="single" w:sz="4" w:space="0" w:color="auto"/>
              <w:right w:val="single" w:sz="4" w:space="0" w:color="auto"/>
            </w:tcBorders>
            <w:shd w:val="clear" w:color="000000" w:fill="31849B"/>
            <w:vAlign w:val="center"/>
            <w:hideMark/>
          </w:tcPr>
          <w:p w14:paraId="038474B3"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POR PROCESO</w:t>
            </w:r>
          </w:p>
        </w:tc>
        <w:tc>
          <w:tcPr>
            <w:tcW w:w="1169" w:type="dxa"/>
            <w:gridSpan w:val="2"/>
            <w:tcBorders>
              <w:top w:val="single" w:sz="4" w:space="0" w:color="auto"/>
              <w:left w:val="nil"/>
              <w:bottom w:val="single" w:sz="4" w:space="0" w:color="auto"/>
              <w:right w:val="single" w:sz="4" w:space="0" w:color="auto"/>
            </w:tcBorders>
            <w:shd w:val="clear" w:color="000000" w:fill="31849B"/>
            <w:vAlign w:val="center"/>
            <w:hideMark/>
          </w:tcPr>
          <w:p w14:paraId="0B7DB91E"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GENERAL</w:t>
            </w:r>
          </w:p>
        </w:tc>
      </w:tr>
      <w:tr w:rsidR="00E741F2" w:rsidRPr="00DC6DFD" w14:paraId="76C683B4" w14:textId="77777777" w:rsidTr="00E741F2">
        <w:trPr>
          <w:trHeight w:val="300"/>
        </w:trPr>
        <w:tc>
          <w:tcPr>
            <w:tcW w:w="543" w:type="dxa"/>
            <w:vMerge/>
            <w:tcBorders>
              <w:top w:val="single" w:sz="4" w:space="0" w:color="auto"/>
              <w:left w:val="single" w:sz="4" w:space="0" w:color="auto"/>
              <w:bottom w:val="single" w:sz="4" w:space="0" w:color="auto"/>
              <w:right w:val="single" w:sz="4" w:space="0" w:color="auto"/>
            </w:tcBorders>
            <w:vAlign w:val="center"/>
            <w:hideMark/>
          </w:tcPr>
          <w:p w14:paraId="5D4251D6" w14:textId="77777777" w:rsidR="001C385B" w:rsidRPr="00DC6DFD" w:rsidRDefault="001C385B" w:rsidP="001C385B">
            <w:pPr>
              <w:rPr>
                <w:rFonts w:asciiTheme="minorHAnsi" w:eastAsia="Times New Roman" w:hAnsiTheme="minorHAnsi" w:cstheme="minorHAnsi"/>
                <w:b/>
                <w:bCs/>
                <w:color w:val="FFFFFF"/>
                <w:sz w:val="16"/>
                <w:szCs w:val="16"/>
                <w:lang w:val="es-CO" w:eastAsia="es-CO"/>
              </w:rPr>
            </w:pPr>
          </w:p>
        </w:tc>
        <w:tc>
          <w:tcPr>
            <w:tcW w:w="820" w:type="dxa"/>
            <w:vMerge/>
            <w:tcBorders>
              <w:top w:val="single" w:sz="4" w:space="0" w:color="auto"/>
              <w:left w:val="single" w:sz="4" w:space="0" w:color="auto"/>
              <w:bottom w:val="single" w:sz="4" w:space="0" w:color="auto"/>
              <w:right w:val="single" w:sz="4" w:space="0" w:color="auto"/>
            </w:tcBorders>
            <w:vAlign w:val="center"/>
            <w:hideMark/>
          </w:tcPr>
          <w:p w14:paraId="544A6FA9" w14:textId="77777777" w:rsidR="001C385B" w:rsidRPr="00DC6DFD" w:rsidRDefault="001C385B" w:rsidP="001C385B">
            <w:pPr>
              <w:rPr>
                <w:rFonts w:asciiTheme="minorHAnsi" w:eastAsia="Times New Roman" w:hAnsiTheme="minorHAnsi" w:cstheme="minorHAnsi"/>
                <w:b/>
                <w:bCs/>
                <w:color w:val="FFFFFF"/>
                <w:sz w:val="16"/>
                <w:szCs w:val="16"/>
                <w:lang w:val="es-CO" w:eastAsia="es-CO"/>
              </w:rPr>
            </w:pPr>
          </w:p>
        </w:tc>
        <w:tc>
          <w:tcPr>
            <w:tcW w:w="1248" w:type="dxa"/>
            <w:vMerge/>
            <w:tcBorders>
              <w:top w:val="single" w:sz="4" w:space="0" w:color="auto"/>
              <w:left w:val="single" w:sz="4" w:space="0" w:color="auto"/>
              <w:bottom w:val="single" w:sz="4" w:space="0" w:color="auto"/>
              <w:right w:val="single" w:sz="4" w:space="0" w:color="auto"/>
            </w:tcBorders>
            <w:vAlign w:val="center"/>
            <w:hideMark/>
          </w:tcPr>
          <w:p w14:paraId="46AA75F8" w14:textId="77777777" w:rsidR="001C385B" w:rsidRPr="00DC6DFD" w:rsidRDefault="001C385B" w:rsidP="001C385B">
            <w:pPr>
              <w:rPr>
                <w:rFonts w:asciiTheme="minorHAnsi" w:eastAsia="Times New Roman" w:hAnsiTheme="minorHAnsi" w:cstheme="minorHAnsi"/>
                <w:b/>
                <w:bCs/>
                <w:color w:val="FFFFFF"/>
                <w:sz w:val="16"/>
                <w:szCs w:val="16"/>
                <w:lang w:val="es-CO" w:eastAsia="es-CO"/>
              </w:rPr>
            </w:pPr>
          </w:p>
        </w:tc>
        <w:tc>
          <w:tcPr>
            <w:tcW w:w="1500" w:type="dxa"/>
            <w:vMerge/>
            <w:tcBorders>
              <w:top w:val="nil"/>
              <w:left w:val="single" w:sz="4" w:space="0" w:color="auto"/>
              <w:bottom w:val="single" w:sz="4" w:space="0" w:color="auto"/>
              <w:right w:val="single" w:sz="4" w:space="0" w:color="auto"/>
            </w:tcBorders>
            <w:vAlign w:val="center"/>
            <w:hideMark/>
          </w:tcPr>
          <w:p w14:paraId="147C8130" w14:textId="77777777" w:rsidR="001C385B" w:rsidRPr="00DC6DFD" w:rsidRDefault="001C385B" w:rsidP="001C385B">
            <w:pPr>
              <w:rPr>
                <w:rFonts w:asciiTheme="minorHAnsi" w:eastAsia="Times New Roman" w:hAnsiTheme="minorHAnsi" w:cstheme="minorHAnsi"/>
                <w:b/>
                <w:bCs/>
                <w:color w:val="FFFFFF"/>
                <w:sz w:val="16"/>
                <w:szCs w:val="16"/>
                <w:lang w:val="es-CO" w:eastAsia="es-CO"/>
              </w:rPr>
            </w:pPr>
          </w:p>
        </w:tc>
        <w:tc>
          <w:tcPr>
            <w:tcW w:w="567" w:type="dxa"/>
            <w:tcBorders>
              <w:top w:val="nil"/>
              <w:left w:val="nil"/>
              <w:bottom w:val="single" w:sz="4" w:space="0" w:color="auto"/>
              <w:right w:val="single" w:sz="4" w:space="0" w:color="auto"/>
            </w:tcBorders>
            <w:shd w:val="clear" w:color="000000" w:fill="31849B"/>
            <w:vAlign w:val="center"/>
            <w:hideMark/>
          </w:tcPr>
          <w:p w14:paraId="0774DCF7"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709" w:type="dxa"/>
            <w:tcBorders>
              <w:top w:val="nil"/>
              <w:left w:val="nil"/>
              <w:bottom w:val="single" w:sz="4" w:space="0" w:color="auto"/>
              <w:right w:val="single" w:sz="4" w:space="0" w:color="auto"/>
            </w:tcBorders>
            <w:shd w:val="clear" w:color="000000" w:fill="31849B"/>
            <w:vAlign w:val="center"/>
            <w:hideMark/>
          </w:tcPr>
          <w:p w14:paraId="294DB0FF"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c>
          <w:tcPr>
            <w:tcW w:w="567" w:type="dxa"/>
            <w:tcBorders>
              <w:top w:val="nil"/>
              <w:left w:val="nil"/>
              <w:bottom w:val="single" w:sz="4" w:space="0" w:color="auto"/>
              <w:right w:val="single" w:sz="4" w:space="0" w:color="auto"/>
            </w:tcBorders>
            <w:shd w:val="clear" w:color="000000" w:fill="31849B"/>
            <w:vAlign w:val="center"/>
            <w:hideMark/>
          </w:tcPr>
          <w:p w14:paraId="248BE222"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709" w:type="dxa"/>
            <w:tcBorders>
              <w:top w:val="nil"/>
              <w:left w:val="nil"/>
              <w:bottom w:val="single" w:sz="4" w:space="0" w:color="auto"/>
              <w:right w:val="single" w:sz="4" w:space="0" w:color="auto"/>
            </w:tcBorders>
            <w:shd w:val="clear" w:color="000000" w:fill="31849B"/>
            <w:vAlign w:val="center"/>
            <w:hideMark/>
          </w:tcPr>
          <w:p w14:paraId="256EEE5F"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c>
          <w:tcPr>
            <w:tcW w:w="992" w:type="dxa"/>
            <w:vMerge/>
            <w:tcBorders>
              <w:top w:val="nil"/>
              <w:left w:val="single" w:sz="4" w:space="0" w:color="auto"/>
              <w:bottom w:val="single" w:sz="4" w:space="0" w:color="auto"/>
              <w:right w:val="single" w:sz="4" w:space="0" w:color="auto"/>
            </w:tcBorders>
            <w:vAlign w:val="center"/>
            <w:hideMark/>
          </w:tcPr>
          <w:p w14:paraId="2BBB78F2" w14:textId="77777777" w:rsidR="001C385B" w:rsidRPr="00DC6DFD" w:rsidRDefault="001C385B" w:rsidP="001C385B">
            <w:pPr>
              <w:rPr>
                <w:rFonts w:asciiTheme="minorHAnsi" w:eastAsia="Times New Roman" w:hAnsiTheme="minorHAnsi" w:cstheme="minorHAnsi"/>
                <w:b/>
                <w:bCs/>
                <w:color w:val="FFFFFF"/>
                <w:sz w:val="16"/>
                <w:szCs w:val="16"/>
                <w:lang w:val="es-CO" w:eastAsia="es-CO"/>
              </w:rPr>
            </w:pPr>
          </w:p>
        </w:tc>
        <w:tc>
          <w:tcPr>
            <w:tcW w:w="709" w:type="dxa"/>
            <w:vMerge/>
            <w:tcBorders>
              <w:top w:val="nil"/>
              <w:left w:val="single" w:sz="4" w:space="0" w:color="auto"/>
              <w:bottom w:val="single" w:sz="4" w:space="0" w:color="auto"/>
              <w:right w:val="single" w:sz="4" w:space="0" w:color="auto"/>
            </w:tcBorders>
            <w:vAlign w:val="center"/>
            <w:hideMark/>
          </w:tcPr>
          <w:p w14:paraId="521BABDD" w14:textId="77777777" w:rsidR="001C385B" w:rsidRPr="00DC6DFD" w:rsidRDefault="001C385B" w:rsidP="001C385B">
            <w:pPr>
              <w:rPr>
                <w:rFonts w:asciiTheme="minorHAnsi" w:eastAsia="Times New Roman" w:hAnsiTheme="minorHAnsi" w:cstheme="minorHAnsi"/>
                <w:b/>
                <w:bCs/>
                <w:color w:val="FFFFFF"/>
                <w:sz w:val="16"/>
                <w:szCs w:val="16"/>
                <w:lang w:val="es-CO" w:eastAsia="es-CO"/>
              </w:rPr>
            </w:pPr>
          </w:p>
        </w:tc>
        <w:tc>
          <w:tcPr>
            <w:tcW w:w="2091" w:type="dxa"/>
            <w:vMerge/>
            <w:tcBorders>
              <w:top w:val="nil"/>
              <w:left w:val="single" w:sz="4" w:space="0" w:color="auto"/>
              <w:bottom w:val="single" w:sz="4" w:space="0" w:color="auto"/>
              <w:right w:val="single" w:sz="4" w:space="0" w:color="auto"/>
            </w:tcBorders>
            <w:vAlign w:val="center"/>
            <w:hideMark/>
          </w:tcPr>
          <w:p w14:paraId="0A9D0FDC" w14:textId="77777777" w:rsidR="001C385B" w:rsidRPr="00DC6DFD" w:rsidRDefault="001C385B" w:rsidP="001C385B">
            <w:pPr>
              <w:rPr>
                <w:rFonts w:asciiTheme="minorHAnsi" w:eastAsia="Times New Roman" w:hAnsiTheme="minorHAnsi" w:cstheme="minorHAnsi"/>
                <w:b/>
                <w:bCs/>
                <w:color w:val="FFFFFF"/>
                <w:sz w:val="16"/>
                <w:szCs w:val="16"/>
                <w:lang w:val="es-CO" w:eastAsia="es-CO"/>
              </w:rPr>
            </w:pPr>
          </w:p>
        </w:tc>
        <w:tc>
          <w:tcPr>
            <w:tcW w:w="558" w:type="dxa"/>
            <w:tcBorders>
              <w:top w:val="nil"/>
              <w:left w:val="nil"/>
              <w:bottom w:val="single" w:sz="4" w:space="0" w:color="auto"/>
              <w:right w:val="single" w:sz="4" w:space="0" w:color="auto"/>
            </w:tcBorders>
            <w:shd w:val="clear" w:color="000000" w:fill="31849B"/>
            <w:vAlign w:val="center"/>
            <w:hideMark/>
          </w:tcPr>
          <w:p w14:paraId="467624D7"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611" w:type="dxa"/>
            <w:tcBorders>
              <w:top w:val="nil"/>
              <w:left w:val="nil"/>
              <w:bottom w:val="single" w:sz="4" w:space="0" w:color="auto"/>
              <w:right w:val="single" w:sz="4" w:space="0" w:color="auto"/>
            </w:tcBorders>
            <w:shd w:val="clear" w:color="000000" w:fill="31849B"/>
            <w:noWrap/>
            <w:vAlign w:val="center"/>
            <w:hideMark/>
          </w:tcPr>
          <w:p w14:paraId="3D70359B"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c>
          <w:tcPr>
            <w:tcW w:w="558" w:type="dxa"/>
            <w:tcBorders>
              <w:top w:val="nil"/>
              <w:left w:val="nil"/>
              <w:bottom w:val="single" w:sz="4" w:space="0" w:color="auto"/>
              <w:right w:val="single" w:sz="4" w:space="0" w:color="auto"/>
            </w:tcBorders>
            <w:shd w:val="clear" w:color="000000" w:fill="31849B"/>
            <w:vAlign w:val="center"/>
            <w:hideMark/>
          </w:tcPr>
          <w:p w14:paraId="14C54B8F"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611" w:type="dxa"/>
            <w:tcBorders>
              <w:top w:val="nil"/>
              <w:left w:val="nil"/>
              <w:bottom w:val="single" w:sz="4" w:space="0" w:color="auto"/>
              <w:right w:val="single" w:sz="4" w:space="0" w:color="auto"/>
            </w:tcBorders>
            <w:shd w:val="clear" w:color="000000" w:fill="31849B"/>
            <w:noWrap/>
            <w:vAlign w:val="center"/>
            <w:hideMark/>
          </w:tcPr>
          <w:p w14:paraId="6FF07507" w14:textId="77777777" w:rsidR="001C385B" w:rsidRPr="00DC6DFD" w:rsidRDefault="001C385B" w:rsidP="001C385B">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r>
      <w:tr w:rsidR="00E741F2" w:rsidRPr="00DC6DFD" w14:paraId="79B7D7C1" w14:textId="77777777" w:rsidTr="00E741F2">
        <w:trPr>
          <w:trHeight w:val="1125"/>
        </w:trPr>
        <w:tc>
          <w:tcPr>
            <w:tcW w:w="543"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38B77B77"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Diseño y construcción de Sistemas Informáticos y Procedimentales para la detección y disminución de fraude en Baja y Media tensión de Redes Eléctricas</w:t>
            </w:r>
          </w:p>
        </w:tc>
        <w:tc>
          <w:tcPr>
            <w:tcW w:w="82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72084D6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TECNICO</w:t>
            </w:r>
          </w:p>
        </w:tc>
        <w:tc>
          <w:tcPr>
            <w:tcW w:w="1248" w:type="dxa"/>
            <w:tcBorders>
              <w:top w:val="nil"/>
              <w:left w:val="nil"/>
              <w:bottom w:val="single" w:sz="4" w:space="0" w:color="auto"/>
              <w:right w:val="single" w:sz="4" w:space="0" w:color="auto"/>
            </w:tcBorders>
            <w:shd w:val="clear" w:color="auto" w:fill="auto"/>
            <w:vAlign w:val="center"/>
            <w:hideMark/>
          </w:tcPr>
          <w:p w14:paraId="438F86E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Selección línea de distribución Subestación - Transformador</w:t>
            </w:r>
          </w:p>
        </w:tc>
        <w:tc>
          <w:tcPr>
            <w:tcW w:w="1500" w:type="dxa"/>
            <w:tcBorders>
              <w:top w:val="nil"/>
              <w:left w:val="nil"/>
              <w:bottom w:val="single" w:sz="4" w:space="0" w:color="auto"/>
              <w:right w:val="single" w:sz="4" w:space="0" w:color="auto"/>
            </w:tcBorders>
            <w:shd w:val="clear" w:color="auto" w:fill="auto"/>
            <w:vAlign w:val="center"/>
            <w:hideMark/>
          </w:tcPr>
          <w:p w14:paraId="7437DF47"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Desfases mayores en cuanto a la energía a distribuir y la facturada en el recaudo. </w:t>
            </w:r>
          </w:p>
        </w:tc>
        <w:tc>
          <w:tcPr>
            <w:tcW w:w="567" w:type="dxa"/>
            <w:tcBorders>
              <w:top w:val="nil"/>
              <w:left w:val="nil"/>
              <w:bottom w:val="single" w:sz="4" w:space="0" w:color="auto"/>
              <w:right w:val="single" w:sz="4" w:space="0" w:color="auto"/>
            </w:tcBorders>
            <w:shd w:val="clear" w:color="auto" w:fill="auto"/>
            <w:vAlign w:val="center"/>
            <w:hideMark/>
          </w:tcPr>
          <w:p w14:paraId="1E7D94F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2C795A0"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4DC3FE2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2FB097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23A81E5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noWrap/>
            <w:vAlign w:val="center"/>
            <w:hideMark/>
          </w:tcPr>
          <w:p w14:paraId="03A1855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668627BC"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Seguimiento y estudio a líneas de distribución</w:t>
            </w:r>
          </w:p>
        </w:tc>
        <w:tc>
          <w:tcPr>
            <w:tcW w:w="558" w:type="dxa"/>
            <w:vMerge w:val="restart"/>
            <w:tcBorders>
              <w:top w:val="nil"/>
              <w:left w:val="single" w:sz="4" w:space="0" w:color="auto"/>
              <w:bottom w:val="single" w:sz="4" w:space="0" w:color="000000"/>
              <w:right w:val="single" w:sz="4" w:space="0" w:color="auto"/>
            </w:tcBorders>
            <w:shd w:val="clear" w:color="auto" w:fill="auto"/>
            <w:vAlign w:val="center"/>
            <w:hideMark/>
          </w:tcPr>
          <w:p w14:paraId="43AF472A"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611" w:type="dxa"/>
            <w:vMerge w:val="restart"/>
            <w:tcBorders>
              <w:top w:val="nil"/>
              <w:left w:val="single" w:sz="4" w:space="0" w:color="auto"/>
              <w:bottom w:val="single" w:sz="4" w:space="0" w:color="000000"/>
              <w:right w:val="single" w:sz="4" w:space="0" w:color="auto"/>
            </w:tcBorders>
            <w:shd w:val="clear" w:color="auto" w:fill="auto"/>
            <w:vAlign w:val="center"/>
            <w:hideMark/>
          </w:tcPr>
          <w:p w14:paraId="3649F75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7</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4EA3943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7479A4E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7.67</w:t>
            </w:r>
          </w:p>
        </w:tc>
      </w:tr>
      <w:tr w:rsidR="00E741F2" w:rsidRPr="00DC6DFD" w14:paraId="62D403E4" w14:textId="77777777" w:rsidTr="00E741F2">
        <w:trPr>
          <w:trHeight w:val="1800"/>
        </w:trPr>
        <w:tc>
          <w:tcPr>
            <w:tcW w:w="543" w:type="dxa"/>
            <w:vMerge/>
            <w:tcBorders>
              <w:top w:val="nil"/>
              <w:left w:val="single" w:sz="4" w:space="0" w:color="auto"/>
              <w:bottom w:val="single" w:sz="4" w:space="0" w:color="auto"/>
              <w:right w:val="single" w:sz="4" w:space="0" w:color="auto"/>
            </w:tcBorders>
            <w:vAlign w:val="center"/>
            <w:hideMark/>
          </w:tcPr>
          <w:p w14:paraId="1CDCFCFA"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000000"/>
              <w:right w:val="single" w:sz="4" w:space="0" w:color="auto"/>
            </w:tcBorders>
            <w:vAlign w:val="center"/>
            <w:hideMark/>
          </w:tcPr>
          <w:p w14:paraId="64E1D205"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4642E36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Instalación de equipos para medición</w:t>
            </w:r>
          </w:p>
        </w:tc>
        <w:tc>
          <w:tcPr>
            <w:tcW w:w="1500" w:type="dxa"/>
            <w:tcBorders>
              <w:top w:val="nil"/>
              <w:left w:val="nil"/>
              <w:bottom w:val="single" w:sz="4" w:space="0" w:color="auto"/>
              <w:right w:val="single" w:sz="4" w:space="0" w:color="auto"/>
            </w:tcBorders>
            <w:shd w:val="clear" w:color="auto" w:fill="auto"/>
            <w:vAlign w:val="center"/>
            <w:hideMark/>
          </w:tcPr>
          <w:p w14:paraId="0F1BD618"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Condiciones Climáticas, fallas en transformadores y Atentados y/o retenciones de personal por situaciones de orden público.</w:t>
            </w:r>
          </w:p>
        </w:tc>
        <w:tc>
          <w:tcPr>
            <w:tcW w:w="567" w:type="dxa"/>
            <w:tcBorders>
              <w:top w:val="nil"/>
              <w:left w:val="nil"/>
              <w:bottom w:val="single" w:sz="4" w:space="0" w:color="auto"/>
              <w:right w:val="single" w:sz="4" w:space="0" w:color="auto"/>
            </w:tcBorders>
            <w:shd w:val="clear" w:color="auto" w:fill="auto"/>
            <w:vAlign w:val="center"/>
            <w:hideMark/>
          </w:tcPr>
          <w:p w14:paraId="39F1161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70E9FD4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5BA63CB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13754ED2"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165D833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noWrap/>
            <w:vAlign w:val="center"/>
            <w:hideMark/>
          </w:tcPr>
          <w:p w14:paraId="1C7EAB6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12</w:t>
            </w:r>
          </w:p>
        </w:tc>
        <w:tc>
          <w:tcPr>
            <w:tcW w:w="2091" w:type="dxa"/>
            <w:tcBorders>
              <w:top w:val="nil"/>
              <w:left w:val="nil"/>
              <w:bottom w:val="single" w:sz="4" w:space="0" w:color="auto"/>
              <w:right w:val="single" w:sz="4" w:space="0" w:color="auto"/>
            </w:tcBorders>
            <w:shd w:val="clear" w:color="auto" w:fill="auto"/>
            <w:vAlign w:val="center"/>
            <w:hideMark/>
          </w:tcPr>
          <w:p w14:paraId="4282FFB0"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Coordinación previa y posterior a la instalación de equipos, análisis periodo de lluvias</w:t>
            </w:r>
          </w:p>
        </w:tc>
        <w:tc>
          <w:tcPr>
            <w:tcW w:w="558" w:type="dxa"/>
            <w:vMerge/>
            <w:tcBorders>
              <w:top w:val="nil"/>
              <w:left w:val="single" w:sz="4" w:space="0" w:color="auto"/>
              <w:bottom w:val="single" w:sz="4" w:space="0" w:color="000000"/>
              <w:right w:val="single" w:sz="4" w:space="0" w:color="auto"/>
            </w:tcBorders>
            <w:vAlign w:val="center"/>
            <w:hideMark/>
          </w:tcPr>
          <w:p w14:paraId="3697D848"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7A5117B9"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1407FEAF"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1C23766"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6926983B" w14:textId="77777777" w:rsidTr="00E741F2">
        <w:trPr>
          <w:trHeight w:val="1125"/>
        </w:trPr>
        <w:tc>
          <w:tcPr>
            <w:tcW w:w="543" w:type="dxa"/>
            <w:vMerge/>
            <w:tcBorders>
              <w:top w:val="nil"/>
              <w:left w:val="single" w:sz="4" w:space="0" w:color="auto"/>
              <w:bottom w:val="single" w:sz="4" w:space="0" w:color="auto"/>
              <w:right w:val="single" w:sz="4" w:space="0" w:color="auto"/>
            </w:tcBorders>
            <w:vAlign w:val="center"/>
            <w:hideMark/>
          </w:tcPr>
          <w:p w14:paraId="7AA638BC"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000000"/>
              <w:right w:val="single" w:sz="4" w:space="0" w:color="auto"/>
            </w:tcBorders>
            <w:vAlign w:val="center"/>
            <w:hideMark/>
          </w:tcPr>
          <w:p w14:paraId="55DB8E9D"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2FB02D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Toma de lecturas en equipos de medición</w:t>
            </w:r>
          </w:p>
        </w:tc>
        <w:tc>
          <w:tcPr>
            <w:tcW w:w="1500" w:type="dxa"/>
            <w:tcBorders>
              <w:top w:val="nil"/>
              <w:left w:val="nil"/>
              <w:bottom w:val="single" w:sz="4" w:space="0" w:color="auto"/>
              <w:right w:val="single" w:sz="4" w:space="0" w:color="auto"/>
            </w:tcBorders>
            <w:shd w:val="clear" w:color="auto" w:fill="auto"/>
            <w:vAlign w:val="center"/>
            <w:hideMark/>
          </w:tcPr>
          <w:p w14:paraId="52A9AC5B"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los equipos de medición.</w:t>
            </w:r>
          </w:p>
        </w:tc>
        <w:tc>
          <w:tcPr>
            <w:tcW w:w="567" w:type="dxa"/>
            <w:tcBorders>
              <w:top w:val="nil"/>
              <w:left w:val="nil"/>
              <w:bottom w:val="single" w:sz="4" w:space="0" w:color="auto"/>
              <w:right w:val="single" w:sz="4" w:space="0" w:color="auto"/>
            </w:tcBorders>
            <w:shd w:val="clear" w:color="auto" w:fill="auto"/>
            <w:vAlign w:val="center"/>
            <w:hideMark/>
          </w:tcPr>
          <w:p w14:paraId="5245F14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60452E6B"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912969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3928D369"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6E433CD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noWrap/>
            <w:vAlign w:val="center"/>
            <w:hideMark/>
          </w:tcPr>
          <w:p w14:paraId="2481A17B"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1C1CA6F4"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Mantenimiento preventivo y calibración constante de los equipos de medición</w:t>
            </w:r>
          </w:p>
        </w:tc>
        <w:tc>
          <w:tcPr>
            <w:tcW w:w="558" w:type="dxa"/>
            <w:vMerge/>
            <w:tcBorders>
              <w:top w:val="nil"/>
              <w:left w:val="single" w:sz="4" w:space="0" w:color="auto"/>
              <w:bottom w:val="single" w:sz="4" w:space="0" w:color="000000"/>
              <w:right w:val="single" w:sz="4" w:space="0" w:color="auto"/>
            </w:tcBorders>
            <w:vAlign w:val="center"/>
            <w:hideMark/>
          </w:tcPr>
          <w:p w14:paraId="123DAC1F"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6300CDB1"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0DFF47D"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AB33C8C"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5800BE65" w14:textId="77777777" w:rsidTr="00E741F2">
        <w:trPr>
          <w:trHeight w:val="1350"/>
        </w:trPr>
        <w:tc>
          <w:tcPr>
            <w:tcW w:w="543" w:type="dxa"/>
            <w:vMerge/>
            <w:tcBorders>
              <w:top w:val="nil"/>
              <w:left w:val="single" w:sz="4" w:space="0" w:color="auto"/>
              <w:bottom w:val="single" w:sz="4" w:space="0" w:color="auto"/>
              <w:right w:val="single" w:sz="4" w:space="0" w:color="auto"/>
            </w:tcBorders>
            <w:vAlign w:val="center"/>
            <w:hideMark/>
          </w:tcPr>
          <w:p w14:paraId="08AAF351"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000000"/>
              <w:right w:val="single" w:sz="4" w:space="0" w:color="auto"/>
            </w:tcBorders>
            <w:vAlign w:val="center"/>
            <w:hideMark/>
          </w:tcPr>
          <w:p w14:paraId="214522C6"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7453D02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Ingreso de información en sistemas</w:t>
            </w:r>
          </w:p>
        </w:tc>
        <w:tc>
          <w:tcPr>
            <w:tcW w:w="1500" w:type="dxa"/>
            <w:tcBorders>
              <w:top w:val="nil"/>
              <w:left w:val="nil"/>
              <w:bottom w:val="nil"/>
              <w:right w:val="single" w:sz="4" w:space="0" w:color="auto"/>
            </w:tcBorders>
            <w:shd w:val="clear" w:color="auto" w:fill="auto"/>
            <w:vAlign w:val="center"/>
            <w:hideMark/>
          </w:tcPr>
          <w:p w14:paraId="4E667523"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información al momento de ser transferida. Fallas en el servidor de base de datos.</w:t>
            </w:r>
          </w:p>
        </w:tc>
        <w:tc>
          <w:tcPr>
            <w:tcW w:w="567" w:type="dxa"/>
            <w:tcBorders>
              <w:top w:val="nil"/>
              <w:left w:val="nil"/>
              <w:bottom w:val="single" w:sz="4" w:space="0" w:color="auto"/>
              <w:right w:val="single" w:sz="4" w:space="0" w:color="auto"/>
            </w:tcBorders>
            <w:shd w:val="clear" w:color="auto" w:fill="auto"/>
            <w:vAlign w:val="center"/>
            <w:hideMark/>
          </w:tcPr>
          <w:p w14:paraId="4BA8A67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20061804"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24D41890"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77BF0E3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77928117"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nil"/>
              <w:right w:val="single" w:sz="4" w:space="0" w:color="auto"/>
            </w:tcBorders>
            <w:shd w:val="clear" w:color="auto" w:fill="auto"/>
            <w:noWrap/>
            <w:vAlign w:val="center"/>
            <w:hideMark/>
          </w:tcPr>
          <w:p w14:paraId="4A6F5973"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2CC761A0"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 acceso y planes de contingencia</w:t>
            </w:r>
          </w:p>
        </w:tc>
        <w:tc>
          <w:tcPr>
            <w:tcW w:w="558" w:type="dxa"/>
            <w:vMerge/>
            <w:tcBorders>
              <w:top w:val="nil"/>
              <w:left w:val="single" w:sz="4" w:space="0" w:color="auto"/>
              <w:bottom w:val="single" w:sz="4" w:space="0" w:color="000000"/>
              <w:right w:val="single" w:sz="4" w:space="0" w:color="auto"/>
            </w:tcBorders>
            <w:vAlign w:val="center"/>
            <w:hideMark/>
          </w:tcPr>
          <w:p w14:paraId="77F91096"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28FE460D"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DD2286E"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265D748"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17B01852" w14:textId="77777777" w:rsidTr="00E741F2">
        <w:trPr>
          <w:trHeight w:val="900"/>
        </w:trPr>
        <w:tc>
          <w:tcPr>
            <w:tcW w:w="543" w:type="dxa"/>
            <w:vMerge/>
            <w:tcBorders>
              <w:top w:val="nil"/>
              <w:left w:val="single" w:sz="4" w:space="0" w:color="auto"/>
              <w:bottom w:val="single" w:sz="4" w:space="0" w:color="auto"/>
              <w:right w:val="single" w:sz="4" w:space="0" w:color="auto"/>
            </w:tcBorders>
            <w:vAlign w:val="center"/>
            <w:hideMark/>
          </w:tcPr>
          <w:p w14:paraId="2F950F58"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047A76F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SISTEMATIZACION</w:t>
            </w:r>
          </w:p>
        </w:tc>
        <w:tc>
          <w:tcPr>
            <w:tcW w:w="1248" w:type="dxa"/>
            <w:tcBorders>
              <w:top w:val="nil"/>
              <w:left w:val="nil"/>
              <w:bottom w:val="single" w:sz="4" w:space="0" w:color="auto"/>
              <w:right w:val="single" w:sz="4" w:space="0" w:color="auto"/>
            </w:tcBorders>
            <w:shd w:val="clear" w:color="auto" w:fill="auto"/>
            <w:vAlign w:val="center"/>
            <w:hideMark/>
          </w:tcPr>
          <w:p w14:paraId="6932ACF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Recepción y clasificación de información</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14:paraId="58221AEE"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información y fallas en la clasificación de la misma.</w:t>
            </w:r>
          </w:p>
        </w:tc>
        <w:tc>
          <w:tcPr>
            <w:tcW w:w="567" w:type="dxa"/>
            <w:tcBorders>
              <w:top w:val="nil"/>
              <w:left w:val="nil"/>
              <w:bottom w:val="single" w:sz="4" w:space="0" w:color="auto"/>
              <w:right w:val="single" w:sz="4" w:space="0" w:color="auto"/>
            </w:tcBorders>
            <w:shd w:val="clear" w:color="auto" w:fill="auto"/>
            <w:vAlign w:val="center"/>
            <w:hideMark/>
          </w:tcPr>
          <w:p w14:paraId="2F6FF3D4"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4E9DDE9"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4AF321F0"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6C69DC69"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34399B63"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210AE68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3A3AA069"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Capacitación para la reacción y mitigación del riesgo</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7628AE0A"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1A9A3E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5.5</w:t>
            </w:r>
          </w:p>
        </w:tc>
        <w:tc>
          <w:tcPr>
            <w:tcW w:w="558" w:type="dxa"/>
            <w:vMerge/>
            <w:tcBorders>
              <w:top w:val="nil"/>
              <w:left w:val="single" w:sz="4" w:space="0" w:color="auto"/>
              <w:bottom w:val="single" w:sz="4" w:space="0" w:color="auto"/>
              <w:right w:val="single" w:sz="4" w:space="0" w:color="auto"/>
            </w:tcBorders>
            <w:vAlign w:val="center"/>
            <w:hideMark/>
          </w:tcPr>
          <w:p w14:paraId="3402A353"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4407407"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3E4F5398" w14:textId="77777777" w:rsidTr="00E741F2">
        <w:trPr>
          <w:trHeight w:val="900"/>
        </w:trPr>
        <w:tc>
          <w:tcPr>
            <w:tcW w:w="543" w:type="dxa"/>
            <w:vMerge/>
            <w:tcBorders>
              <w:top w:val="nil"/>
              <w:left w:val="single" w:sz="4" w:space="0" w:color="auto"/>
              <w:bottom w:val="single" w:sz="4" w:space="0" w:color="auto"/>
              <w:right w:val="single" w:sz="4" w:space="0" w:color="auto"/>
            </w:tcBorders>
            <w:vAlign w:val="center"/>
            <w:hideMark/>
          </w:tcPr>
          <w:p w14:paraId="59A1CB38"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2EFDFD7C"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0F2453A"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Procesamiento de la información</w:t>
            </w:r>
          </w:p>
        </w:tc>
        <w:tc>
          <w:tcPr>
            <w:tcW w:w="1500" w:type="dxa"/>
            <w:tcBorders>
              <w:top w:val="nil"/>
              <w:left w:val="nil"/>
              <w:bottom w:val="single" w:sz="4" w:space="0" w:color="auto"/>
              <w:right w:val="single" w:sz="4" w:space="0" w:color="auto"/>
            </w:tcBorders>
            <w:shd w:val="clear" w:color="auto" w:fill="auto"/>
            <w:vAlign w:val="center"/>
            <w:hideMark/>
          </w:tcPr>
          <w:p w14:paraId="4956B157"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el proceso de información y daños en la base de datos.</w:t>
            </w:r>
          </w:p>
        </w:tc>
        <w:tc>
          <w:tcPr>
            <w:tcW w:w="567" w:type="dxa"/>
            <w:tcBorders>
              <w:top w:val="nil"/>
              <w:left w:val="nil"/>
              <w:bottom w:val="single" w:sz="4" w:space="0" w:color="auto"/>
              <w:right w:val="single" w:sz="4" w:space="0" w:color="auto"/>
            </w:tcBorders>
            <w:shd w:val="clear" w:color="auto" w:fill="auto"/>
            <w:vAlign w:val="center"/>
            <w:hideMark/>
          </w:tcPr>
          <w:p w14:paraId="1DDE265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6E71488B"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0AF8E92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0A14F29B"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60ABE6B2"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3DBE11F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3FC3AEEF"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 acceso y planes de contingencia</w:t>
            </w:r>
          </w:p>
        </w:tc>
        <w:tc>
          <w:tcPr>
            <w:tcW w:w="558" w:type="dxa"/>
            <w:vMerge/>
            <w:tcBorders>
              <w:top w:val="nil"/>
              <w:left w:val="single" w:sz="4" w:space="0" w:color="auto"/>
              <w:bottom w:val="single" w:sz="4" w:space="0" w:color="auto"/>
              <w:right w:val="single" w:sz="4" w:space="0" w:color="auto"/>
            </w:tcBorders>
            <w:vAlign w:val="center"/>
            <w:hideMark/>
          </w:tcPr>
          <w:p w14:paraId="511AD2E0"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D18C33B"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0A065879"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07CC99D"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7EDEE727" w14:textId="77777777" w:rsidTr="00E741F2">
        <w:trPr>
          <w:trHeight w:val="900"/>
        </w:trPr>
        <w:tc>
          <w:tcPr>
            <w:tcW w:w="543" w:type="dxa"/>
            <w:vMerge/>
            <w:tcBorders>
              <w:top w:val="nil"/>
              <w:left w:val="single" w:sz="4" w:space="0" w:color="auto"/>
              <w:bottom w:val="single" w:sz="4" w:space="0" w:color="auto"/>
              <w:right w:val="single" w:sz="4" w:space="0" w:color="auto"/>
            </w:tcBorders>
            <w:vAlign w:val="center"/>
            <w:hideMark/>
          </w:tcPr>
          <w:p w14:paraId="0446B39B"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2764FC6E"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834C77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Reportes de alerta</w:t>
            </w:r>
          </w:p>
        </w:tc>
        <w:tc>
          <w:tcPr>
            <w:tcW w:w="1500" w:type="dxa"/>
            <w:tcBorders>
              <w:top w:val="nil"/>
              <w:left w:val="nil"/>
              <w:bottom w:val="single" w:sz="4" w:space="0" w:color="auto"/>
              <w:right w:val="single" w:sz="4" w:space="0" w:color="auto"/>
            </w:tcBorders>
            <w:shd w:val="clear" w:color="auto" w:fill="auto"/>
            <w:vAlign w:val="center"/>
            <w:hideMark/>
          </w:tcPr>
          <w:p w14:paraId="4BD6548A"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Desconfiguración de los dispositivos y fallas en el sistema de alertas.</w:t>
            </w:r>
          </w:p>
        </w:tc>
        <w:tc>
          <w:tcPr>
            <w:tcW w:w="567" w:type="dxa"/>
            <w:tcBorders>
              <w:top w:val="nil"/>
              <w:left w:val="nil"/>
              <w:bottom w:val="single" w:sz="4" w:space="0" w:color="auto"/>
              <w:right w:val="single" w:sz="4" w:space="0" w:color="auto"/>
            </w:tcBorders>
            <w:shd w:val="clear" w:color="auto" w:fill="auto"/>
            <w:vAlign w:val="center"/>
            <w:hideMark/>
          </w:tcPr>
          <w:p w14:paraId="78760034"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61F2D56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3BF2D79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6E46AF7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28C798F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0C432E7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085B628E"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Calibración y configuración constante de equipos y sistemas de alertas</w:t>
            </w:r>
          </w:p>
        </w:tc>
        <w:tc>
          <w:tcPr>
            <w:tcW w:w="558" w:type="dxa"/>
            <w:vMerge/>
            <w:tcBorders>
              <w:top w:val="nil"/>
              <w:left w:val="single" w:sz="4" w:space="0" w:color="auto"/>
              <w:bottom w:val="single" w:sz="4" w:space="0" w:color="auto"/>
              <w:right w:val="single" w:sz="4" w:space="0" w:color="auto"/>
            </w:tcBorders>
            <w:vAlign w:val="center"/>
            <w:hideMark/>
          </w:tcPr>
          <w:p w14:paraId="34E09FB4"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85B861F"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5A3522E9"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38921B5"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27DD67EA" w14:textId="77777777" w:rsidTr="00E741F2">
        <w:trPr>
          <w:trHeight w:val="900"/>
        </w:trPr>
        <w:tc>
          <w:tcPr>
            <w:tcW w:w="543" w:type="dxa"/>
            <w:vMerge/>
            <w:tcBorders>
              <w:top w:val="nil"/>
              <w:left w:val="single" w:sz="4" w:space="0" w:color="auto"/>
              <w:bottom w:val="single" w:sz="4" w:space="0" w:color="auto"/>
              <w:right w:val="single" w:sz="4" w:space="0" w:color="auto"/>
            </w:tcBorders>
            <w:vAlign w:val="center"/>
            <w:hideMark/>
          </w:tcPr>
          <w:p w14:paraId="4856D188"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45B12CBE"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390E42CD"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Generación de informes</w:t>
            </w:r>
          </w:p>
        </w:tc>
        <w:tc>
          <w:tcPr>
            <w:tcW w:w="1500" w:type="dxa"/>
            <w:tcBorders>
              <w:top w:val="nil"/>
              <w:left w:val="nil"/>
              <w:bottom w:val="single" w:sz="4" w:space="0" w:color="auto"/>
              <w:right w:val="single" w:sz="4" w:space="0" w:color="auto"/>
            </w:tcBorders>
            <w:shd w:val="clear" w:color="auto" w:fill="auto"/>
            <w:vAlign w:val="center"/>
            <w:hideMark/>
          </w:tcPr>
          <w:p w14:paraId="73257AC7"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el aplicativo de generación de reportes.</w:t>
            </w:r>
          </w:p>
        </w:tc>
        <w:tc>
          <w:tcPr>
            <w:tcW w:w="567" w:type="dxa"/>
            <w:tcBorders>
              <w:top w:val="nil"/>
              <w:left w:val="nil"/>
              <w:bottom w:val="single" w:sz="4" w:space="0" w:color="auto"/>
              <w:right w:val="single" w:sz="4" w:space="0" w:color="auto"/>
            </w:tcBorders>
            <w:shd w:val="clear" w:color="auto" w:fill="auto"/>
            <w:vAlign w:val="center"/>
            <w:hideMark/>
          </w:tcPr>
          <w:p w14:paraId="7FE408F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6A39FD4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4DB629CA"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606E0F89"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7956DCD9"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1463681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449E2755"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 indicadores</w:t>
            </w:r>
          </w:p>
        </w:tc>
        <w:tc>
          <w:tcPr>
            <w:tcW w:w="558" w:type="dxa"/>
            <w:vMerge/>
            <w:tcBorders>
              <w:top w:val="nil"/>
              <w:left w:val="single" w:sz="4" w:space="0" w:color="auto"/>
              <w:bottom w:val="single" w:sz="4" w:space="0" w:color="auto"/>
              <w:right w:val="single" w:sz="4" w:space="0" w:color="auto"/>
            </w:tcBorders>
            <w:vAlign w:val="center"/>
            <w:hideMark/>
          </w:tcPr>
          <w:p w14:paraId="0257B8F5"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A5F30A5"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0DA1923"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A03338C"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6A26F6CF" w14:textId="77777777" w:rsidTr="00E741F2">
        <w:trPr>
          <w:trHeight w:val="1125"/>
        </w:trPr>
        <w:tc>
          <w:tcPr>
            <w:tcW w:w="543" w:type="dxa"/>
            <w:vMerge/>
            <w:tcBorders>
              <w:top w:val="nil"/>
              <w:left w:val="single" w:sz="4" w:space="0" w:color="auto"/>
              <w:bottom w:val="single" w:sz="4" w:space="0" w:color="auto"/>
              <w:right w:val="single" w:sz="4" w:space="0" w:color="auto"/>
            </w:tcBorders>
            <w:vAlign w:val="center"/>
            <w:hideMark/>
          </w:tcPr>
          <w:p w14:paraId="73E83E9E"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2FB71F99"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1F43EF26"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histórico</w:t>
            </w:r>
          </w:p>
        </w:tc>
        <w:tc>
          <w:tcPr>
            <w:tcW w:w="1500" w:type="dxa"/>
            <w:tcBorders>
              <w:top w:val="nil"/>
              <w:left w:val="nil"/>
              <w:bottom w:val="single" w:sz="4" w:space="0" w:color="auto"/>
              <w:right w:val="single" w:sz="4" w:space="0" w:color="auto"/>
            </w:tcBorders>
            <w:shd w:val="clear" w:color="auto" w:fill="auto"/>
            <w:vAlign w:val="center"/>
            <w:hideMark/>
          </w:tcPr>
          <w:p w14:paraId="0C3A51FC"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la información almacenada en el sistema.</w:t>
            </w:r>
          </w:p>
        </w:tc>
        <w:tc>
          <w:tcPr>
            <w:tcW w:w="567" w:type="dxa"/>
            <w:tcBorders>
              <w:top w:val="nil"/>
              <w:left w:val="nil"/>
              <w:bottom w:val="single" w:sz="4" w:space="0" w:color="auto"/>
              <w:right w:val="single" w:sz="4" w:space="0" w:color="auto"/>
            </w:tcBorders>
            <w:shd w:val="clear" w:color="auto" w:fill="auto"/>
            <w:vAlign w:val="center"/>
            <w:hideMark/>
          </w:tcPr>
          <w:p w14:paraId="3467E77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1127C5E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3DE00A8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5701C90B"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7A8A949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31727C42"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1015B3F1" w14:textId="249217A6"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Verificación permanente de la información, ejecución diaria de back</w:t>
            </w:r>
            <w:r w:rsidR="00913B06" w:rsidRPr="00DC6DFD">
              <w:rPr>
                <w:rFonts w:asciiTheme="minorHAnsi" w:eastAsia="Times New Roman" w:hAnsiTheme="minorHAnsi" w:cstheme="minorHAnsi"/>
                <w:color w:val="000000"/>
                <w:sz w:val="16"/>
                <w:szCs w:val="16"/>
                <w:lang w:eastAsia="es-CO"/>
              </w:rPr>
              <w:t xml:space="preserve"> </w:t>
            </w:r>
            <w:r w:rsidRPr="00DC6DFD">
              <w:rPr>
                <w:rFonts w:asciiTheme="minorHAnsi" w:eastAsia="Times New Roman" w:hAnsiTheme="minorHAnsi" w:cstheme="minorHAnsi"/>
                <w:color w:val="000000"/>
                <w:sz w:val="16"/>
                <w:szCs w:val="16"/>
                <w:lang w:eastAsia="es-CO"/>
              </w:rPr>
              <w:t>ups</w:t>
            </w:r>
          </w:p>
        </w:tc>
        <w:tc>
          <w:tcPr>
            <w:tcW w:w="558" w:type="dxa"/>
            <w:vMerge/>
            <w:tcBorders>
              <w:top w:val="nil"/>
              <w:left w:val="single" w:sz="4" w:space="0" w:color="auto"/>
              <w:bottom w:val="single" w:sz="4" w:space="0" w:color="auto"/>
              <w:right w:val="single" w:sz="4" w:space="0" w:color="auto"/>
            </w:tcBorders>
            <w:vAlign w:val="center"/>
            <w:hideMark/>
          </w:tcPr>
          <w:p w14:paraId="2BA4CE5D"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C8D86E5"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0C7CF97A"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17B8195"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2910182A" w14:textId="77777777" w:rsidTr="00E741F2">
        <w:trPr>
          <w:trHeight w:val="1125"/>
        </w:trPr>
        <w:tc>
          <w:tcPr>
            <w:tcW w:w="543" w:type="dxa"/>
            <w:vMerge/>
            <w:tcBorders>
              <w:top w:val="nil"/>
              <w:left w:val="single" w:sz="4" w:space="0" w:color="auto"/>
              <w:bottom w:val="single" w:sz="4" w:space="0" w:color="auto"/>
              <w:right w:val="single" w:sz="4" w:space="0" w:color="auto"/>
            </w:tcBorders>
            <w:vAlign w:val="center"/>
            <w:hideMark/>
          </w:tcPr>
          <w:p w14:paraId="73D7608D"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289FFD02"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1CB9EBE7"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Respaldos de la información</w:t>
            </w:r>
          </w:p>
        </w:tc>
        <w:tc>
          <w:tcPr>
            <w:tcW w:w="1500" w:type="dxa"/>
            <w:tcBorders>
              <w:top w:val="nil"/>
              <w:left w:val="nil"/>
              <w:bottom w:val="single" w:sz="4" w:space="0" w:color="auto"/>
              <w:right w:val="single" w:sz="4" w:space="0" w:color="auto"/>
            </w:tcBorders>
            <w:shd w:val="clear" w:color="auto" w:fill="auto"/>
            <w:vAlign w:val="center"/>
            <w:hideMark/>
          </w:tcPr>
          <w:p w14:paraId="239BBCE9" w14:textId="73CD430C"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los back</w:t>
            </w:r>
            <w:r w:rsidR="00913B06" w:rsidRPr="00DC6DFD">
              <w:rPr>
                <w:rFonts w:asciiTheme="minorHAnsi" w:eastAsia="Times New Roman" w:hAnsiTheme="minorHAnsi" w:cstheme="minorHAnsi"/>
                <w:color w:val="000000"/>
                <w:sz w:val="16"/>
                <w:szCs w:val="16"/>
                <w:lang w:eastAsia="es-CO"/>
              </w:rPr>
              <w:t xml:space="preserve"> </w:t>
            </w:r>
            <w:r w:rsidRPr="00DC6DFD">
              <w:rPr>
                <w:rFonts w:asciiTheme="minorHAnsi" w:eastAsia="Times New Roman" w:hAnsiTheme="minorHAnsi" w:cstheme="minorHAnsi"/>
                <w:color w:val="000000"/>
                <w:sz w:val="16"/>
                <w:szCs w:val="16"/>
                <w:lang w:eastAsia="es-CO"/>
              </w:rPr>
              <w:t>ups establecidos, no ejecución de los mismos.</w:t>
            </w:r>
          </w:p>
        </w:tc>
        <w:tc>
          <w:tcPr>
            <w:tcW w:w="567" w:type="dxa"/>
            <w:tcBorders>
              <w:top w:val="nil"/>
              <w:left w:val="nil"/>
              <w:bottom w:val="single" w:sz="4" w:space="0" w:color="auto"/>
              <w:right w:val="single" w:sz="4" w:space="0" w:color="auto"/>
            </w:tcBorders>
            <w:shd w:val="clear" w:color="auto" w:fill="auto"/>
            <w:vAlign w:val="center"/>
            <w:hideMark/>
          </w:tcPr>
          <w:p w14:paraId="28AAEEC4"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4096B0EA"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700DE76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607472C7"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6E64140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10616BA6"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046B72C9"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Optimizar procedimiento respectivo</w:t>
            </w:r>
          </w:p>
        </w:tc>
        <w:tc>
          <w:tcPr>
            <w:tcW w:w="558" w:type="dxa"/>
            <w:vMerge/>
            <w:tcBorders>
              <w:top w:val="nil"/>
              <w:left w:val="single" w:sz="4" w:space="0" w:color="auto"/>
              <w:bottom w:val="single" w:sz="4" w:space="0" w:color="auto"/>
              <w:right w:val="single" w:sz="4" w:space="0" w:color="auto"/>
            </w:tcBorders>
            <w:vAlign w:val="center"/>
            <w:hideMark/>
          </w:tcPr>
          <w:p w14:paraId="291F3454"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D2753E8"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58CAB981"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43B7BFA"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3423A6C2" w14:textId="77777777" w:rsidTr="00E741F2">
        <w:trPr>
          <w:trHeight w:val="675"/>
        </w:trPr>
        <w:tc>
          <w:tcPr>
            <w:tcW w:w="543" w:type="dxa"/>
            <w:vMerge/>
            <w:tcBorders>
              <w:top w:val="nil"/>
              <w:left w:val="single" w:sz="4" w:space="0" w:color="auto"/>
              <w:bottom w:val="single" w:sz="4" w:space="0" w:color="auto"/>
              <w:right w:val="single" w:sz="4" w:space="0" w:color="auto"/>
            </w:tcBorders>
            <w:vAlign w:val="center"/>
            <w:hideMark/>
          </w:tcPr>
          <w:p w14:paraId="697BBDED"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4B320F8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COMERCIAL</w:t>
            </w:r>
          </w:p>
        </w:tc>
        <w:tc>
          <w:tcPr>
            <w:tcW w:w="1248" w:type="dxa"/>
            <w:tcBorders>
              <w:top w:val="nil"/>
              <w:left w:val="nil"/>
              <w:bottom w:val="single" w:sz="4" w:space="0" w:color="auto"/>
              <w:right w:val="single" w:sz="4" w:space="0" w:color="auto"/>
            </w:tcBorders>
            <w:shd w:val="clear" w:color="auto" w:fill="auto"/>
            <w:vAlign w:val="center"/>
            <w:hideMark/>
          </w:tcPr>
          <w:p w14:paraId="5A8B87F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Estudio de informes</w:t>
            </w:r>
          </w:p>
        </w:tc>
        <w:tc>
          <w:tcPr>
            <w:tcW w:w="1500" w:type="dxa"/>
            <w:tcBorders>
              <w:top w:val="nil"/>
              <w:left w:val="nil"/>
              <w:bottom w:val="single" w:sz="4" w:space="0" w:color="auto"/>
              <w:right w:val="single" w:sz="4" w:space="0" w:color="auto"/>
            </w:tcBorders>
            <w:shd w:val="clear" w:color="auto" w:fill="auto"/>
            <w:vAlign w:val="center"/>
            <w:hideMark/>
          </w:tcPr>
          <w:p w14:paraId="35ECC0BD"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Incumplimiento por parte de analistas.</w:t>
            </w:r>
          </w:p>
        </w:tc>
        <w:tc>
          <w:tcPr>
            <w:tcW w:w="567" w:type="dxa"/>
            <w:tcBorders>
              <w:top w:val="nil"/>
              <w:left w:val="nil"/>
              <w:bottom w:val="single" w:sz="4" w:space="0" w:color="auto"/>
              <w:right w:val="single" w:sz="4" w:space="0" w:color="auto"/>
            </w:tcBorders>
            <w:shd w:val="clear" w:color="auto" w:fill="auto"/>
            <w:vAlign w:val="center"/>
            <w:hideMark/>
          </w:tcPr>
          <w:p w14:paraId="56AAE59B"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7537481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64D4AF6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4E5B078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153C5D20"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47CD460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290362BD"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Plan de manejo y almacenamiento de la información</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01EFC65A"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66992E6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5.5</w:t>
            </w:r>
          </w:p>
        </w:tc>
        <w:tc>
          <w:tcPr>
            <w:tcW w:w="558" w:type="dxa"/>
            <w:vMerge/>
            <w:tcBorders>
              <w:top w:val="nil"/>
              <w:left w:val="single" w:sz="4" w:space="0" w:color="auto"/>
              <w:bottom w:val="single" w:sz="4" w:space="0" w:color="auto"/>
              <w:right w:val="single" w:sz="4" w:space="0" w:color="auto"/>
            </w:tcBorders>
            <w:vAlign w:val="center"/>
            <w:hideMark/>
          </w:tcPr>
          <w:p w14:paraId="1D971399"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7D792B3"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776EF03F" w14:textId="77777777" w:rsidTr="00E741F2">
        <w:trPr>
          <w:trHeight w:val="1575"/>
        </w:trPr>
        <w:tc>
          <w:tcPr>
            <w:tcW w:w="543" w:type="dxa"/>
            <w:vMerge/>
            <w:tcBorders>
              <w:top w:val="nil"/>
              <w:left w:val="single" w:sz="4" w:space="0" w:color="auto"/>
              <w:bottom w:val="single" w:sz="4" w:space="0" w:color="auto"/>
              <w:right w:val="single" w:sz="4" w:space="0" w:color="auto"/>
            </w:tcBorders>
            <w:vAlign w:val="center"/>
            <w:hideMark/>
          </w:tcPr>
          <w:p w14:paraId="56C13020"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4C6018AF"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1D9FE25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Selección de sectores</w:t>
            </w:r>
          </w:p>
        </w:tc>
        <w:tc>
          <w:tcPr>
            <w:tcW w:w="1500" w:type="dxa"/>
            <w:tcBorders>
              <w:top w:val="nil"/>
              <w:left w:val="nil"/>
              <w:bottom w:val="single" w:sz="4" w:space="0" w:color="auto"/>
              <w:right w:val="single" w:sz="4" w:space="0" w:color="auto"/>
            </w:tcBorders>
            <w:shd w:val="clear" w:color="auto" w:fill="auto"/>
            <w:vAlign w:val="center"/>
            <w:hideMark/>
          </w:tcPr>
          <w:p w14:paraId="19BB0B9C"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Mala identificación de zonas con mayor nivel de pérdidas en el consumo, excluyendo posibles zonas.</w:t>
            </w:r>
          </w:p>
        </w:tc>
        <w:tc>
          <w:tcPr>
            <w:tcW w:w="567" w:type="dxa"/>
            <w:tcBorders>
              <w:top w:val="nil"/>
              <w:left w:val="nil"/>
              <w:bottom w:val="single" w:sz="4" w:space="0" w:color="auto"/>
              <w:right w:val="single" w:sz="4" w:space="0" w:color="auto"/>
            </w:tcBorders>
            <w:shd w:val="clear" w:color="auto" w:fill="auto"/>
            <w:vAlign w:val="center"/>
            <w:hideMark/>
          </w:tcPr>
          <w:p w14:paraId="37B917A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2CCE2B7"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19227527"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59F51782"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2A93B4DD"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7F8E459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100FD03A"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Estudio previo detallado de sectores con grandes perdidas</w:t>
            </w:r>
          </w:p>
        </w:tc>
        <w:tc>
          <w:tcPr>
            <w:tcW w:w="558" w:type="dxa"/>
            <w:vMerge/>
            <w:tcBorders>
              <w:top w:val="nil"/>
              <w:left w:val="single" w:sz="4" w:space="0" w:color="auto"/>
              <w:bottom w:val="single" w:sz="4" w:space="0" w:color="auto"/>
              <w:right w:val="single" w:sz="4" w:space="0" w:color="auto"/>
            </w:tcBorders>
            <w:vAlign w:val="center"/>
            <w:hideMark/>
          </w:tcPr>
          <w:p w14:paraId="49B400FC"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9969B11"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1C794A5"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09E63FF"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267E56F7" w14:textId="77777777" w:rsidTr="00E741F2">
        <w:trPr>
          <w:trHeight w:val="900"/>
        </w:trPr>
        <w:tc>
          <w:tcPr>
            <w:tcW w:w="543" w:type="dxa"/>
            <w:vMerge/>
            <w:tcBorders>
              <w:top w:val="nil"/>
              <w:left w:val="single" w:sz="4" w:space="0" w:color="auto"/>
              <w:bottom w:val="single" w:sz="4" w:space="0" w:color="auto"/>
              <w:right w:val="single" w:sz="4" w:space="0" w:color="auto"/>
            </w:tcBorders>
            <w:vAlign w:val="center"/>
            <w:hideMark/>
          </w:tcPr>
          <w:p w14:paraId="76038D15"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01484390"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4C549233"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Diseño y Formulación de campañas comerciales</w:t>
            </w:r>
          </w:p>
        </w:tc>
        <w:tc>
          <w:tcPr>
            <w:tcW w:w="1500" w:type="dxa"/>
            <w:tcBorders>
              <w:top w:val="nil"/>
              <w:left w:val="nil"/>
              <w:bottom w:val="single" w:sz="4" w:space="0" w:color="auto"/>
              <w:right w:val="single" w:sz="4" w:space="0" w:color="auto"/>
            </w:tcBorders>
            <w:shd w:val="clear" w:color="auto" w:fill="auto"/>
            <w:vAlign w:val="center"/>
            <w:hideMark/>
          </w:tcPr>
          <w:p w14:paraId="637992C8"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Deficiente estudio de mercadeo.</w:t>
            </w:r>
          </w:p>
        </w:tc>
        <w:tc>
          <w:tcPr>
            <w:tcW w:w="567" w:type="dxa"/>
            <w:tcBorders>
              <w:top w:val="nil"/>
              <w:left w:val="nil"/>
              <w:bottom w:val="single" w:sz="4" w:space="0" w:color="auto"/>
              <w:right w:val="single" w:sz="4" w:space="0" w:color="auto"/>
            </w:tcBorders>
            <w:shd w:val="clear" w:color="auto" w:fill="auto"/>
            <w:vAlign w:val="center"/>
            <w:hideMark/>
          </w:tcPr>
          <w:p w14:paraId="4A00E94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20034FB2"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3A152AE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91B54C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088F477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7BB60B94"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11E71B10"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Analizar si la actividad se puede llevar a cabo con los recursos asignados</w:t>
            </w:r>
          </w:p>
        </w:tc>
        <w:tc>
          <w:tcPr>
            <w:tcW w:w="558" w:type="dxa"/>
            <w:vMerge/>
            <w:tcBorders>
              <w:top w:val="nil"/>
              <w:left w:val="single" w:sz="4" w:space="0" w:color="auto"/>
              <w:bottom w:val="single" w:sz="4" w:space="0" w:color="auto"/>
              <w:right w:val="single" w:sz="4" w:space="0" w:color="auto"/>
            </w:tcBorders>
            <w:vAlign w:val="center"/>
            <w:hideMark/>
          </w:tcPr>
          <w:p w14:paraId="6A05F6AC"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1D517BA"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66FBFBFB"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BFEBBFA"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56A7AC99" w14:textId="77777777" w:rsidTr="00E741F2">
        <w:trPr>
          <w:trHeight w:val="900"/>
        </w:trPr>
        <w:tc>
          <w:tcPr>
            <w:tcW w:w="543" w:type="dxa"/>
            <w:vMerge/>
            <w:tcBorders>
              <w:top w:val="nil"/>
              <w:left w:val="single" w:sz="4" w:space="0" w:color="auto"/>
              <w:bottom w:val="single" w:sz="4" w:space="0" w:color="auto"/>
              <w:right w:val="single" w:sz="4" w:space="0" w:color="auto"/>
            </w:tcBorders>
            <w:vAlign w:val="center"/>
            <w:hideMark/>
          </w:tcPr>
          <w:p w14:paraId="57DAFFFF"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079BB14E"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7AEDC4BD"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Preparación de incentivos</w:t>
            </w:r>
          </w:p>
        </w:tc>
        <w:tc>
          <w:tcPr>
            <w:tcW w:w="1500" w:type="dxa"/>
            <w:tcBorders>
              <w:top w:val="nil"/>
              <w:left w:val="nil"/>
              <w:bottom w:val="single" w:sz="4" w:space="0" w:color="auto"/>
              <w:right w:val="single" w:sz="4" w:space="0" w:color="auto"/>
            </w:tcBorders>
            <w:shd w:val="clear" w:color="auto" w:fill="auto"/>
            <w:vAlign w:val="center"/>
            <w:hideMark/>
          </w:tcPr>
          <w:p w14:paraId="0EA18AD6"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Perdidas de incentivos por mala distribución o asignación.</w:t>
            </w:r>
          </w:p>
        </w:tc>
        <w:tc>
          <w:tcPr>
            <w:tcW w:w="567" w:type="dxa"/>
            <w:tcBorders>
              <w:top w:val="nil"/>
              <w:left w:val="nil"/>
              <w:bottom w:val="single" w:sz="4" w:space="0" w:color="auto"/>
              <w:right w:val="single" w:sz="4" w:space="0" w:color="auto"/>
            </w:tcBorders>
            <w:shd w:val="clear" w:color="auto" w:fill="auto"/>
            <w:vAlign w:val="center"/>
            <w:hideMark/>
          </w:tcPr>
          <w:p w14:paraId="6657F71A"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7AF8599"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03A520AB"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70E2EAAD"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4C51F5A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7F498C16"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43901D54"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Verificación permanente cumplimiento de normas</w:t>
            </w:r>
          </w:p>
        </w:tc>
        <w:tc>
          <w:tcPr>
            <w:tcW w:w="558" w:type="dxa"/>
            <w:vMerge/>
            <w:tcBorders>
              <w:top w:val="nil"/>
              <w:left w:val="single" w:sz="4" w:space="0" w:color="auto"/>
              <w:bottom w:val="single" w:sz="4" w:space="0" w:color="auto"/>
              <w:right w:val="single" w:sz="4" w:space="0" w:color="auto"/>
            </w:tcBorders>
            <w:vAlign w:val="center"/>
            <w:hideMark/>
          </w:tcPr>
          <w:p w14:paraId="0AC20ABE"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5122CBBA"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EEE7AF5"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5DEFE16B"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222B63FE" w14:textId="77777777" w:rsidTr="00E741F2">
        <w:trPr>
          <w:trHeight w:val="900"/>
        </w:trPr>
        <w:tc>
          <w:tcPr>
            <w:tcW w:w="543" w:type="dxa"/>
            <w:vMerge/>
            <w:tcBorders>
              <w:top w:val="nil"/>
              <w:left w:val="single" w:sz="4" w:space="0" w:color="auto"/>
              <w:bottom w:val="single" w:sz="4" w:space="0" w:color="auto"/>
              <w:right w:val="single" w:sz="4" w:space="0" w:color="auto"/>
            </w:tcBorders>
            <w:vAlign w:val="center"/>
            <w:hideMark/>
          </w:tcPr>
          <w:p w14:paraId="7995448B"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6E7375F7"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SOCIAL</w:t>
            </w:r>
          </w:p>
        </w:tc>
        <w:tc>
          <w:tcPr>
            <w:tcW w:w="1248" w:type="dxa"/>
            <w:tcBorders>
              <w:top w:val="nil"/>
              <w:left w:val="nil"/>
              <w:bottom w:val="single" w:sz="4" w:space="0" w:color="auto"/>
              <w:right w:val="single" w:sz="4" w:space="0" w:color="auto"/>
            </w:tcBorders>
            <w:shd w:val="clear" w:color="auto" w:fill="auto"/>
            <w:vAlign w:val="center"/>
            <w:hideMark/>
          </w:tcPr>
          <w:p w14:paraId="5E816D1B"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Clasificación y entrega de incentivos</w:t>
            </w:r>
          </w:p>
        </w:tc>
        <w:tc>
          <w:tcPr>
            <w:tcW w:w="1500" w:type="dxa"/>
            <w:tcBorders>
              <w:top w:val="nil"/>
              <w:left w:val="nil"/>
              <w:bottom w:val="single" w:sz="4" w:space="0" w:color="auto"/>
              <w:right w:val="single" w:sz="4" w:space="0" w:color="auto"/>
            </w:tcBorders>
            <w:shd w:val="clear" w:color="auto" w:fill="auto"/>
            <w:vAlign w:val="center"/>
            <w:hideMark/>
          </w:tcPr>
          <w:p w14:paraId="26437FB3"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Mal manejo de incentivos, incumplimiento de Metodología.</w:t>
            </w:r>
          </w:p>
        </w:tc>
        <w:tc>
          <w:tcPr>
            <w:tcW w:w="567" w:type="dxa"/>
            <w:tcBorders>
              <w:top w:val="nil"/>
              <w:left w:val="nil"/>
              <w:bottom w:val="single" w:sz="4" w:space="0" w:color="auto"/>
              <w:right w:val="single" w:sz="4" w:space="0" w:color="auto"/>
            </w:tcBorders>
            <w:shd w:val="clear" w:color="auto" w:fill="auto"/>
            <w:vAlign w:val="center"/>
            <w:hideMark/>
          </w:tcPr>
          <w:p w14:paraId="0686B62B"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90755AD"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296EC7A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9EF458A"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0B4B851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6B3E9C66"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5C02E05A"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Verificación permanente en la entrega de incentivos</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7565BABA"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5AB97033"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5.8</w:t>
            </w:r>
          </w:p>
        </w:tc>
        <w:tc>
          <w:tcPr>
            <w:tcW w:w="558" w:type="dxa"/>
            <w:vMerge/>
            <w:tcBorders>
              <w:top w:val="nil"/>
              <w:left w:val="single" w:sz="4" w:space="0" w:color="auto"/>
              <w:bottom w:val="single" w:sz="4" w:space="0" w:color="auto"/>
              <w:right w:val="single" w:sz="4" w:space="0" w:color="auto"/>
            </w:tcBorders>
            <w:vAlign w:val="center"/>
            <w:hideMark/>
          </w:tcPr>
          <w:p w14:paraId="17122D78"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F671F60"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717E0F40" w14:textId="77777777" w:rsidTr="00E741F2">
        <w:trPr>
          <w:trHeight w:val="900"/>
        </w:trPr>
        <w:tc>
          <w:tcPr>
            <w:tcW w:w="543" w:type="dxa"/>
            <w:vMerge/>
            <w:tcBorders>
              <w:top w:val="nil"/>
              <w:left w:val="single" w:sz="4" w:space="0" w:color="auto"/>
              <w:bottom w:val="single" w:sz="4" w:space="0" w:color="auto"/>
              <w:right w:val="single" w:sz="4" w:space="0" w:color="auto"/>
            </w:tcBorders>
            <w:vAlign w:val="center"/>
            <w:hideMark/>
          </w:tcPr>
          <w:p w14:paraId="75A7D100"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4209E303"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1056C73B"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Reunir a la comunidad</w:t>
            </w:r>
          </w:p>
        </w:tc>
        <w:tc>
          <w:tcPr>
            <w:tcW w:w="1500" w:type="dxa"/>
            <w:tcBorders>
              <w:top w:val="nil"/>
              <w:left w:val="nil"/>
              <w:bottom w:val="single" w:sz="4" w:space="0" w:color="auto"/>
              <w:right w:val="single" w:sz="4" w:space="0" w:color="auto"/>
            </w:tcBorders>
            <w:shd w:val="clear" w:color="auto" w:fill="auto"/>
            <w:vAlign w:val="center"/>
            <w:hideMark/>
          </w:tcPr>
          <w:p w14:paraId="6C25CD71"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No asistencia por parte de la comunidad a capacitaciones.</w:t>
            </w:r>
          </w:p>
        </w:tc>
        <w:tc>
          <w:tcPr>
            <w:tcW w:w="567" w:type="dxa"/>
            <w:tcBorders>
              <w:top w:val="nil"/>
              <w:left w:val="nil"/>
              <w:bottom w:val="single" w:sz="4" w:space="0" w:color="auto"/>
              <w:right w:val="single" w:sz="4" w:space="0" w:color="auto"/>
            </w:tcBorders>
            <w:shd w:val="clear" w:color="auto" w:fill="auto"/>
            <w:vAlign w:val="center"/>
            <w:hideMark/>
          </w:tcPr>
          <w:p w14:paraId="01474BE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738C83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4866EA1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F30159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62BA1DA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19113012"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436DDB2F"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Visitas al sitio, actualización periódica de datos de la comunidad</w:t>
            </w:r>
          </w:p>
        </w:tc>
        <w:tc>
          <w:tcPr>
            <w:tcW w:w="558" w:type="dxa"/>
            <w:vMerge/>
            <w:tcBorders>
              <w:top w:val="nil"/>
              <w:left w:val="single" w:sz="4" w:space="0" w:color="auto"/>
              <w:bottom w:val="single" w:sz="4" w:space="0" w:color="auto"/>
              <w:right w:val="single" w:sz="4" w:space="0" w:color="auto"/>
            </w:tcBorders>
            <w:vAlign w:val="center"/>
            <w:hideMark/>
          </w:tcPr>
          <w:p w14:paraId="687E8033"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58091478"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6F6327AB"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9F5B06D"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418D2E0B" w14:textId="77777777" w:rsidTr="00E741F2">
        <w:trPr>
          <w:trHeight w:val="675"/>
        </w:trPr>
        <w:tc>
          <w:tcPr>
            <w:tcW w:w="543" w:type="dxa"/>
            <w:vMerge/>
            <w:tcBorders>
              <w:top w:val="nil"/>
              <w:left w:val="single" w:sz="4" w:space="0" w:color="auto"/>
              <w:bottom w:val="single" w:sz="4" w:space="0" w:color="auto"/>
              <w:right w:val="single" w:sz="4" w:space="0" w:color="auto"/>
            </w:tcBorders>
            <w:vAlign w:val="center"/>
            <w:hideMark/>
          </w:tcPr>
          <w:p w14:paraId="0C1BF94C"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28379394"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77256CBA"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Capacitación de la comunidad</w:t>
            </w:r>
          </w:p>
        </w:tc>
        <w:tc>
          <w:tcPr>
            <w:tcW w:w="1500" w:type="dxa"/>
            <w:tcBorders>
              <w:top w:val="nil"/>
              <w:left w:val="nil"/>
              <w:bottom w:val="single" w:sz="4" w:space="0" w:color="auto"/>
              <w:right w:val="single" w:sz="4" w:space="0" w:color="auto"/>
            </w:tcBorders>
            <w:shd w:val="clear" w:color="auto" w:fill="auto"/>
            <w:vAlign w:val="center"/>
            <w:hideMark/>
          </w:tcPr>
          <w:p w14:paraId="71C92536"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No cumplimiento de programas y temas de capacitación.</w:t>
            </w:r>
          </w:p>
        </w:tc>
        <w:tc>
          <w:tcPr>
            <w:tcW w:w="567" w:type="dxa"/>
            <w:tcBorders>
              <w:top w:val="nil"/>
              <w:left w:val="nil"/>
              <w:bottom w:val="single" w:sz="4" w:space="0" w:color="auto"/>
              <w:right w:val="single" w:sz="4" w:space="0" w:color="auto"/>
            </w:tcBorders>
            <w:shd w:val="clear" w:color="auto" w:fill="auto"/>
            <w:vAlign w:val="center"/>
            <w:hideMark/>
          </w:tcPr>
          <w:p w14:paraId="4CA57C62"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03A18782"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66D839C6"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02D5FF0"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37C6291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48234C5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0D33AE06"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Certificación de la visita en sitio por parte de la entidad</w:t>
            </w:r>
          </w:p>
        </w:tc>
        <w:tc>
          <w:tcPr>
            <w:tcW w:w="558" w:type="dxa"/>
            <w:vMerge/>
            <w:tcBorders>
              <w:top w:val="nil"/>
              <w:left w:val="single" w:sz="4" w:space="0" w:color="auto"/>
              <w:bottom w:val="single" w:sz="4" w:space="0" w:color="auto"/>
              <w:right w:val="single" w:sz="4" w:space="0" w:color="auto"/>
            </w:tcBorders>
            <w:vAlign w:val="center"/>
            <w:hideMark/>
          </w:tcPr>
          <w:p w14:paraId="12A7D38E"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B6BAAFA"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7C8B2217"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0A7D46E"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7CA32345" w14:textId="77777777" w:rsidTr="00E741F2">
        <w:trPr>
          <w:trHeight w:val="900"/>
        </w:trPr>
        <w:tc>
          <w:tcPr>
            <w:tcW w:w="543" w:type="dxa"/>
            <w:vMerge/>
            <w:tcBorders>
              <w:top w:val="nil"/>
              <w:left w:val="single" w:sz="4" w:space="0" w:color="auto"/>
              <w:bottom w:val="single" w:sz="4" w:space="0" w:color="auto"/>
              <w:right w:val="single" w:sz="4" w:space="0" w:color="auto"/>
            </w:tcBorders>
            <w:vAlign w:val="center"/>
            <w:hideMark/>
          </w:tcPr>
          <w:p w14:paraId="602C2AAC"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196DE326"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27AFFA67"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Recolección y reporte de sugerencias y necesidades</w:t>
            </w:r>
          </w:p>
        </w:tc>
        <w:tc>
          <w:tcPr>
            <w:tcW w:w="1500" w:type="dxa"/>
            <w:tcBorders>
              <w:top w:val="nil"/>
              <w:left w:val="nil"/>
              <w:bottom w:val="single" w:sz="4" w:space="0" w:color="auto"/>
              <w:right w:val="single" w:sz="4" w:space="0" w:color="auto"/>
            </w:tcBorders>
            <w:shd w:val="clear" w:color="auto" w:fill="auto"/>
            <w:vAlign w:val="center"/>
            <w:hideMark/>
          </w:tcPr>
          <w:p w14:paraId="252613D7"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Insatisfacción de los clientes frente al proceso.</w:t>
            </w:r>
          </w:p>
        </w:tc>
        <w:tc>
          <w:tcPr>
            <w:tcW w:w="567" w:type="dxa"/>
            <w:tcBorders>
              <w:top w:val="nil"/>
              <w:left w:val="nil"/>
              <w:bottom w:val="single" w:sz="4" w:space="0" w:color="auto"/>
              <w:right w:val="single" w:sz="4" w:space="0" w:color="auto"/>
            </w:tcBorders>
            <w:shd w:val="clear" w:color="auto" w:fill="auto"/>
            <w:vAlign w:val="center"/>
            <w:hideMark/>
          </w:tcPr>
          <w:p w14:paraId="40D3F174"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1DE2BA8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1E1A4FD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274D40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06F7C95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6AF50279"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546CC84D"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Evaluación periódica, análisis de sugerencias</w:t>
            </w:r>
          </w:p>
        </w:tc>
        <w:tc>
          <w:tcPr>
            <w:tcW w:w="558" w:type="dxa"/>
            <w:vMerge/>
            <w:tcBorders>
              <w:top w:val="nil"/>
              <w:left w:val="single" w:sz="4" w:space="0" w:color="auto"/>
              <w:bottom w:val="single" w:sz="4" w:space="0" w:color="auto"/>
              <w:right w:val="single" w:sz="4" w:space="0" w:color="auto"/>
            </w:tcBorders>
            <w:vAlign w:val="center"/>
            <w:hideMark/>
          </w:tcPr>
          <w:p w14:paraId="6C4D24FC"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690D0C7"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5CA65E99"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587FA88"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69C24748" w14:textId="77777777" w:rsidTr="00E741F2">
        <w:trPr>
          <w:trHeight w:val="900"/>
        </w:trPr>
        <w:tc>
          <w:tcPr>
            <w:tcW w:w="543" w:type="dxa"/>
            <w:vMerge/>
            <w:tcBorders>
              <w:top w:val="nil"/>
              <w:left w:val="single" w:sz="4" w:space="0" w:color="auto"/>
              <w:bottom w:val="single" w:sz="4" w:space="0" w:color="auto"/>
              <w:right w:val="single" w:sz="4" w:space="0" w:color="auto"/>
            </w:tcBorders>
            <w:vAlign w:val="center"/>
            <w:hideMark/>
          </w:tcPr>
          <w:p w14:paraId="198D159D"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5482F223"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COMPENSATORIO</w:t>
            </w:r>
          </w:p>
        </w:tc>
        <w:tc>
          <w:tcPr>
            <w:tcW w:w="1248" w:type="dxa"/>
            <w:tcBorders>
              <w:top w:val="nil"/>
              <w:left w:val="nil"/>
              <w:bottom w:val="single" w:sz="4" w:space="0" w:color="auto"/>
              <w:right w:val="single" w:sz="4" w:space="0" w:color="auto"/>
            </w:tcBorders>
            <w:shd w:val="clear" w:color="auto" w:fill="auto"/>
            <w:vAlign w:val="center"/>
            <w:hideMark/>
          </w:tcPr>
          <w:p w14:paraId="3E901B3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Preparación de información</w:t>
            </w:r>
          </w:p>
        </w:tc>
        <w:tc>
          <w:tcPr>
            <w:tcW w:w="1500" w:type="dxa"/>
            <w:tcBorders>
              <w:top w:val="nil"/>
              <w:left w:val="nil"/>
              <w:bottom w:val="single" w:sz="4" w:space="0" w:color="auto"/>
              <w:right w:val="single" w:sz="4" w:space="0" w:color="auto"/>
            </w:tcBorders>
            <w:shd w:val="clear" w:color="auto" w:fill="auto"/>
            <w:vAlign w:val="center"/>
            <w:hideMark/>
          </w:tcPr>
          <w:p w14:paraId="397088B6"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el análisis de la información.</w:t>
            </w:r>
          </w:p>
        </w:tc>
        <w:tc>
          <w:tcPr>
            <w:tcW w:w="567" w:type="dxa"/>
            <w:tcBorders>
              <w:top w:val="nil"/>
              <w:left w:val="nil"/>
              <w:bottom w:val="single" w:sz="4" w:space="0" w:color="auto"/>
              <w:right w:val="single" w:sz="4" w:space="0" w:color="auto"/>
            </w:tcBorders>
            <w:shd w:val="clear" w:color="auto" w:fill="auto"/>
            <w:vAlign w:val="center"/>
            <w:hideMark/>
          </w:tcPr>
          <w:p w14:paraId="2D397A6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1194B16"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12624F0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607E96A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73679AED"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68AF70C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2D85834A"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del desarrollo de informes, capacitación de requerimientos</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760A8C4A"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0DB4EDF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5.7</w:t>
            </w:r>
          </w:p>
        </w:tc>
        <w:tc>
          <w:tcPr>
            <w:tcW w:w="558" w:type="dxa"/>
            <w:vMerge/>
            <w:tcBorders>
              <w:top w:val="nil"/>
              <w:left w:val="single" w:sz="4" w:space="0" w:color="auto"/>
              <w:bottom w:val="single" w:sz="4" w:space="0" w:color="auto"/>
              <w:right w:val="single" w:sz="4" w:space="0" w:color="auto"/>
            </w:tcBorders>
            <w:vAlign w:val="center"/>
            <w:hideMark/>
          </w:tcPr>
          <w:p w14:paraId="711AED88"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1176674"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38B595C2" w14:textId="77777777" w:rsidTr="00E741F2">
        <w:trPr>
          <w:trHeight w:val="1350"/>
        </w:trPr>
        <w:tc>
          <w:tcPr>
            <w:tcW w:w="543" w:type="dxa"/>
            <w:vMerge/>
            <w:tcBorders>
              <w:top w:val="nil"/>
              <w:left w:val="single" w:sz="4" w:space="0" w:color="auto"/>
              <w:bottom w:val="single" w:sz="4" w:space="0" w:color="auto"/>
              <w:right w:val="single" w:sz="4" w:space="0" w:color="auto"/>
            </w:tcBorders>
            <w:vAlign w:val="center"/>
            <w:hideMark/>
          </w:tcPr>
          <w:p w14:paraId="5D357882"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675D0DE2"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77EA7E33"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Entrega de información</w:t>
            </w:r>
          </w:p>
        </w:tc>
        <w:tc>
          <w:tcPr>
            <w:tcW w:w="1500" w:type="dxa"/>
            <w:tcBorders>
              <w:top w:val="nil"/>
              <w:left w:val="nil"/>
              <w:bottom w:val="single" w:sz="4" w:space="0" w:color="auto"/>
              <w:right w:val="single" w:sz="4" w:space="0" w:color="auto"/>
            </w:tcBorders>
            <w:shd w:val="clear" w:color="auto" w:fill="auto"/>
            <w:vAlign w:val="center"/>
            <w:hideMark/>
          </w:tcPr>
          <w:p w14:paraId="79F86854"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la información o robo de la misma. Revelación de información confidencial.</w:t>
            </w:r>
          </w:p>
        </w:tc>
        <w:tc>
          <w:tcPr>
            <w:tcW w:w="567" w:type="dxa"/>
            <w:tcBorders>
              <w:top w:val="nil"/>
              <w:left w:val="nil"/>
              <w:bottom w:val="single" w:sz="4" w:space="0" w:color="auto"/>
              <w:right w:val="single" w:sz="4" w:space="0" w:color="auto"/>
            </w:tcBorders>
            <w:shd w:val="clear" w:color="auto" w:fill="auto"/>
            <w:vAlign w:val="center"/>
            <w:hideMark/>
          </w:tcPr>
          <w:p w14:paraId="49C75DD2"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00670C26"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0C49AC87"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016C7CA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39F6F112"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518B0507"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5D4CB283"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Controles de acceso a la información, optimización de procedimientos</w:t>
            </w:r>
          </w:p>
        </w:tc>
        <w:tc>
          <w:tcPr>
            <w:tcW w:w="558" w:type="dxa"/>
            <w:vMerge/>
            <w:tcBorders>
              <w:top w:val="nil"/>
              <w:left w:val="single" w:sz="4" w:space="0" w:color="auto"/>
              <w:bottom w:val="single" w:sz="4" w:space="0" w:color="auto"/>
              <w:right w:val="single" w:sz="4" w:space="0" w:color="auto"/>
            </w:tcBorders>
            <w:vAlign w:val="center"/>
            <w:hideMark/>
          </w:tcPr>
          <w:p w14:paraId="626924AE"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6B0FFEC"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7F570355"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827C4CC"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0CEEE29F" w14:textId="77777777" w:rsidTr="00E741F2">
        <w:trPr>
          <w:trHeight w:val="1125"/>
        </w:trPr>
        <w:tc>
          <w:tcPr>
            <w:tcW w:w="543" w:type="dxa"/>
            <w:vMerge/>
            <w:tcBorders>
              <w:top w:val="nil"/>
              <w:left w:val="single" w:sz="4" w:space="0" w:color="auto"/>
              <w:bottom w:val="single" w:sz="4" w:space="0" w:color="auto"/>
              <w:right w:val="single" w:sz="4" w:space="0" w:color="auto"/>
            </w:tcBorders>
            <w:vAlign w:val="center"/>
            <w:hideMark/>
          </w:tcPr>
          <w:p w14:paraId="293F108A"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736A4889"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4F6D97C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Clasificación de compensaciones</w:t>
            </w:r>
          </w:p>
        </w:tc>
        <w:tc>
          <w:tcPr>
            <w:tcW w:w="1500" w:type="dxa"/>
            <w:tcBorders>
              <w:top w:val="nil"/>
              <w:left w:val="nil"/>
              <w:bottom w:val="single" w:sz="4" w:space="0" w:color="auto"/>
              <w:right w:val="single" w:sz="4" w:space="0" w:color="auto"/>
            </w:tcBorders>
            <w:shd w:val="clear" w:color="auto" w:fill="auto"/>
            <w:vAlign w:val="center"/>
            <w:hideMark/>
          </w:tcPr>
          <w:p w14:paraId="3A643EE7"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Que no se pueda soportar o demostrar el aspecto de la compensación.</w:t>
            </w:r>
          </w:p>
        </w:tc>
        <w:tc>
          <w:tcPr>
            <w:tcW w:w="567" w:type="dxa"/>
            <w:tcBorders>
              <w:top w:val="nil"/>
              <w:left w:val="nil"/>
              <w:bottom w:val="single" w:sz="4" w:space="0" w:color="auto"/>
              <w:right w:val="single" w:sz="4" w:space="0" w:color="auto"/>
            </w:tcBorders>
            <w:shd w:val="clear" w:color="auto" w:fill="auto"/>
            <w:vAlign w:val="center"/>
            <w:hideMark/>
          </w:tcPr>
          <w:p w14:paraId="32CDF1B2"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21BE01F9"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115E6BCD"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6E5A4FB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19B215AD"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5FF645D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05E15712"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Definición de requerimientos técnicos y operacionales</w:t>
            </w:r>
          </w:p>
        </w:tc>
        <w:tc>
          <w:tcPr>
            <w:tcW w:w="558" w:type="dxa"/>
            <w:vMerge/>
            <w:tcBorders>
              <w:top w:val="nil"/>
              <w:left w:val="single" w:sz="4" w:space="0" w:color="auto"/>
              <w:bottom w:val="single" w:sz="4" w:space="0" w:color="auto"/>
              <w:right w:val="single" w:sz="4" w:space="0" w:color="auto"/>
            </w:tcBorders>
            <w:vAlign w:val="center"/>
            <w:hideMark/>
          </w:tcPr>
          <w:p w14:paraId="30D5EF7C"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A512664"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63A829A"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DB1113A"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15BFE500" w14:textId="77777777" w:rsidTr="00E741F2">
        <w:trPr>
          <w:trHeight w:val="1125"/>
        </w:trPr>
        <w:tc>
          <w:tcPr>
            <w:tcW w:w="543" w:type="dxa"/>
            <w:vMerge/>
            <w:tcBorders>
              <w:top w:val="nil"/>
              <w:left w:val="single" w:sz="4" w:space="0" w:color="auto"/>
              <w:bottom w:val="single" w:sz="4" w:space="0" w:color="auto"/>
              <w:right w:val="single" w:sz="4" w:space="0" w:color="auto"/>
            </w:tcBorders>
            <w:vAlign w:val="center"/>
            <w:hideMark/>
          </w:tcPr>
          <w:p w14:paraId="4378ADAD"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07AB9D5E" w14:textId="77777777" w:rsidR="001C385B" w:rsidRPr="00DC6DFD" w:rsidRDefault="001C385B" w:rsidP="001C385B">
            <w:pPr>
              <w:jc w:val="center"/>
              <w:rPr>
                <w:rFonts w:asciiTheme="minorHAnsi" w:eastAsia="Times New Roman" w:hAnsiTheme="minorHAnsi" w:cstheme="minorHAnsi"/>
                <w:sz w:val="16"/>
                <w:szCs w:val="16"/>
                <w:lang w:val="es-CO" w:eastAsia="es-CO"/>
              </w:rPr>
            </w:pPr>
            <w:r w:rsidRPr="00DC6DFD">
              <w:rPr>
                <w:rFonts w:asciiTheme="minorHAnsi" w:eastAsia="Times New Roman" w:hAnsiTheme="minorHAnsi" w:cstheme="minorHAnsi"/>
                <w:sz w:val="16"/>
                <w:szCs w:val="16"/>
                <w:lang w:eastAsia="es-CO"/>
              </w:rPr>
              <w:t>SALUD OCUPACIONAL</w:t>
            </w:r>
          </w:p>
        </w:tc>
        <w:tc>
          <w:tcPr>
            <w:tcW w:w="1248" w:type="dxa"/>
            <w:tcBorders>
              <w:top w:val="nil"/>
              <w:left w:val="nil"/>
              <w:bottom w:val="single" w:sz="4" w:space="0" w:color="auto"/>
              <w:right w:val="single" w:sz="4" w:space="0" w:color="auto"/>
            </w:tcBorders>
            <w:shd w:val="clear" w:color="auto" w:fill="auto"/>
            <w:vAlign w:val="center"/>
            <w:hideMark/>
          </w:tcPr>
          <w:p w14:paraId="5DC0D89E"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Clima laboral negativo.</w:t>
            </w:r>
          </w:p>
        </w:tc>
        <w:tc>
          <w:tcPr>
            <w:tcW w:w="1500" w:type="dxa"/>
            <w:tcBorders>
              <w:top w:val="nil"/>
              <w:left w:val="nil"/>
              <w:bottom w:val="single" w:sz="4" w:space="0" w:color="auto"/>
              <w:right w:val="single" w:sz="4" w:space="0" w:color="auto"/>
            </w:tcBorders>
            <w:shd w:val="clear" w:color="auto" w:fill="auto"/>
            <w:vAlign w:val="center"/>
            <w:hideMark/>
          </w:tcPr>
          <w:p w14:paraId="4A430B73"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Que se presente un clima laboral negativo en la entidad debida a la carga laboral.</w:t>
            </w:r>
          </w:p>
        </w:tc>
        <w:tc>
          <w:tcPr>
            <w:tcW w:w="567" w:type="dxa"/>
            <w:tcBorders>
              <w:top w:val="nil"/>
              <w:left w:val="nil"/>
              <w:bottom w:val="single" w:sz="4" w:space="0" w:color="auto"/>
              <w:right w:val="single" w:sz="4" w:space="0" w:color="auto"/>
            </w:tcBorders>
            <w:shd w:val="clear" w:color="auto" w:fill="auto"/>
            <w:vAlign w:val="center"/>
            <w:hideMark/>
          </w:tcPr>
          <w:p w14:paraId="091B23C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713768F2"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567" w:type="dxa"/>
            <w:tcBorders>
              <w:top w:val="nil"/>
              <w:left w:val="nil"/>
              <w:bottom w:val="single" w:sz="4" w:space="0" w:color="auto"/>
              <w:right w:val="single" w:sz="4" w:space="0" w:color="auto"/>
            </w:tcBorders>
            <w:shd w:val="clear" w:color="auto" w:fill="auto"/>
            <w:vAlign w:val="center"/>
            <w:hideMark/>
          </w:tcPr>
          <w:p w14:paraId="75C1F0D7"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2C415BB9"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6268862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5EF02824"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16</w:t>
            </w:r>
          </w:p>
        </w:tc>
        <w:tc>
          <w:tcPr>
            <w:tcW w:w="2091" w:type="dxa"/>
            <w:tcBorders>
              <w:top w:val="nil"/>
              <w:left w:val="nil"/>
              <w:bottom w:val="single" w:sz="4" w:space="0" w:color="auto"/>
              <w:right w:val="single" w:sz="4" w:space="0" w:color="auto"/>
            </w:tcBorders>
            <w:shd w:val="clear" w:color="auto" w:fill="auto"/>
            <w:vAlign w:val="center"/>
            <w:hideMark/>
          </w:tcPr>
          <w:p w14:paraId="3E40C4F8"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Proyecto de desarrollo de ayudas tecnológicas y ampliación de la planta de la entidad.</w:t>
            </w:r>
          </w:p>
        </w:tc>
        <w:tc>
          <w:tcPr>
            <w:tcW w:w="558" w:type="dxa"/>
            <w:vMerge w:val="restart"/>
            <w:tcBorders>
              <w:top w:val="nil"/>
              <w:left w:val="single" w:sz="4" w:space="0" w:color="auto"/>
              <w:bottom w:val="single" w:sz="4" w:space="0" w:color="000000"/>
              <w:right w:val="single" w:sz="4" w:space="0" w:color="auto"/>
            </w:tcBorders>
            <w:shd w:val="clear" w:color="auto" w:fill="auto"/>
            <w:vAlign w:val="center"/>
            <w:hideMark/>
          </w:tcPr>
          <w:p w14:paraId="55D13A6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611" w:type="dxa"/>
            <w:vMerge w:val="restart"/>
            <w:tcBorders>
              <w:top w:val="nil"/>
              <w:left w:val="single" w:sz="4" w:space="0" w:color="auto"/>
              <w:bottom w:val="single" w:sz="4" w:space="0" w:color="000000"/>
              <w:right w:val="single" w:sz="4" w:space="0" w:color="auto"/>
            </w:tcBorders>
            <w:shd w:val="clear" w:color="auto" w:fill="auto"/>
            <w:vAlign w:val="center"/>
            <w:hideMark/>
          </w:tcPr>
          <w:p w14:paraId="56BA793A"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16</w:t>
            </w:r>
          </w:p>
        </w:tc>
        <w:tc>
          <w:tcPr>
            <w:tcW w:w="558" w:type="dxa"/>
            <w:vMerge/>
            <w:tcBorders>
              <w:top w:val="nil"/>
              <w:left w:val="single" w:sz="4" w:space="0" w:color="auto"/>
              <w:bottom w:val="single" w:sz="4" w:space="0" w:color="auto"/>
              <w:right w:val="single" w:sz="4" w:space="0" w:color="auto"/>
            </w:tcBorders>
            <w:vAlign w:val="center"/>
            <w:hideMark/>
          </w:tcPr>
          <w:p w14:paraId="4AC990EB"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1C961F6"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6D815E06" w14:textId="77777777" w:rsidTr="00E741F2">
        <w:trPr>
          <w:trHeight w:val="2025"/>
        </w:trPr>
        <w:tc>
          <w:tcPr>
            <w:tcW w:w="543" w:type="dxa"/>
            <w:vMerge/>
            <w:tcBorders>
              <w:top w:val="nil"/>
              <w:left w:val="single" w:sz="4" w:space="0" w:color="auto"/>
              <w:bottom w:val="single" w:sz="4" w:space="0" w:color="auto"/>
              <w:right w:val="single" w:sz="4" w:space="0" w:color="auto"/>
            </w:tcBorders>
            <w:vAlign w:val="center"/>
            <w:hideMark/>
          </w:tcPr>
          <w:p w14:paraId="7DC0E12D"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6B8B73AE" w14:textId="77777777" w:rsidR="001C385B" w:rsidRPr="00DC6DFD" w:rsidRDefault="001C385B" w:rsidP="001C385B">
            <w:pPr>
              <w:rPr>
                <w:rFonts w:asciiTheme="minorHAnsi" w:eastAsia="Times New Roman" w:hAnsiTheme="minorHAnsi" w:cstheme="minorHAnsi"/>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5FE1CF9F"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Enfermedades Profesionales.</w:t>
            </w:r>
          </w:p>
        </w:tc>
        <w:tc>
          <w:tcPr>
            <w:tcW w:w="1500" w:type="dxa"/>
            <w:tcBorders>
              <w:top w:val="nil"/>
              <w:left w:val="nil"/>
              <w:bottom w:val="single" w:sz="4" w:space="0" w:color="auto"/>
              <w:right w:val="single" w:sz="4" w:space="0" w:color="auto"/>
            </w:tcBorders>
            <w:shd w:val="clear" w:color="auto" w:fill="auto"/>
            <w:vAlign w:val="center"/>
            <w:hideMark/>
          </w:tcPr>
          <w:p w14:paraId="74E6F8E0"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Que se presenten Enfermedades Profesionales y/o Accidentes de Trabajo.</w:t>
            </w:r>
          </w:p>
        </w:tc>
        <w:tc>
          <w:tcPr>
            <w:tcW w:w="567" w:type="dxa"/>
            <w:tcBorders>
              <w:top w:val="nil"/>
              <w:left w:val="nil"/>
              <w:bottom w:val="single" w:sz="4" w:space="0" w:color="auto"/>
              <w:right w:val="single" w:sz="4" w:space="0" w:color="auto"/>
            </w:tcBorders>
            <w:shd w:val="clear" w:color="auto" w:fill="auto"/>
            <w:vAlign w:val="center"/>
            <w:hideMark/>
          </w:tcPr>
          <w:p w14:paraId="5BE69BB7"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38F09C83"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567" w:type="dxa"/>
            <w:tcBorders>
              <w:top w:val="nil"/>
              <w:left w:val="nil"/>
              <w:bottom w:val="single" w:sz="4" w:space="0" w:color="auto"/>
              <w:right w:val="single" w:sz="4" w:space="0" w:color="auto"/>
            </w:tcBorders>
            <w:shd w:val="clear" w:color="auto" w:fill="auto"/>
            <w:vAlign w:val="center"/>
            <w:hideMark/>
          </w:tcPr>
          <w:p w14:paraId="01B1300D"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058D09C4"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0EBC49A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68630F0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16</w:t>
            </w:r>
          </w:p>
        </w:tc>
        <w:tc>
          <w:tcPr>
            <w:tcW w:w="2091" w:type="dxa"/>
            <w:tcBorders>
              <w:top w:val="nil"/>
              <w:left w:val="nil"/>
              <w:bottom w:val="single" w:sz="4" w:space="0" w:color="auto"/>
              <w:right w:val="single" w:sz="4" w:space="0" w:color="auto"/>
            </w:tcBorders>
            <w:shd w:val="clear" w:color="auto" w:fill="auto"/>
            <w:vAlign w:val="center"/>
            <w:hideMark/>
          </w:tcPr>
          <w:p w14:paraId="3B459D43"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Elaboración y ejecución del plan de bienestar, cronograma de actividades con la ARP, dotación de botiquines, fortalecimiento del equipo de brigadas.</w:t>
            </w:r>
          </w:p>
        </w:tc>
        <w:tc>
          <w:tcPr>
            <w:tcW w:w="558" w:type="dxa"/>
            <w:vMerge/>
            <w:tcBorders>
              <w:top w:val="nil"/>
              <w:left w:val="single" w:sz="4" w:space="0" w:color="auto"/>
              <w:bottom w:val="single" w:sz="4" w:space="0" w:color="000000"/>
              <w:right w:val="single" w:sz="4" w:space="0" w:color="auto"/>
            </w:tcBorders>
            <w:vAlign w:val="center"/>
            <w:hideMark/>
          </w:tcPr>
          <w:p w14:paraId="78AED739"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66839546"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61028A1A"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978E1F6"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5CCC7BF4" w14:textId="77777777" w:rsidTr="00E741F2">
        <w:trPr>
          <w:trHeight w:val="2025"/>
        </w:trPr>
        <w:tc>
          <w:tcPr>
            <w:tcW w:w="543" w:type="dxa"/>
            <w:vMerge/>
            <w:tcBorders>
              <w:top w:val="nil"/>
              <w:left w:val="single" w:sz="4" w:space="0" w:color="auto"/>
              <w:bottom w:val="single" w:sz="4" w:space="0" w:color="auto"/>
              <w:right w:val="single" w:sz="4" w:space="0" w:color="auto"/>
            </w:tcBorders>
            <w:vAlign w:val="center"/>
            <w:hideMark/>
          </w:tcPr>
          <w:p w14:paraId="17010D36"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1E647C0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TALENTO HUMANO </w:t>
            </w:r>
          </w:p>
        </w:tc>
        <w:tc>
          <w:tcPr>
            <w:tcW w:w="1248" w:type="dxa"/>
            <w:tcBorders>
              <w:top w:val="nil"/>
              <w:left w:val="nil"/>
              <w:bottom w:val="single" w:sz="4" w:space="0" w:color="auto"/>
              <w:right w:val="single" w:sz="4" w:space="0" w:color="auto"/>
            </w:tcBorders>
            <w:shd w:val="clear" w:color="auto" w:fill="auto"/>
            <w:vAlign w:val="center"/>
            <w:hideMark/>
          </w:tcPr>
          <w:p w14:paraId="0FF5EC5C"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Expectativas de trabajo de los trabajadores</w:t>
            </w:r>
          </w:p>
        </w:tc>
        <w:tc>
          <w:tcPr>
            <w:tcW w:w="1500" w:type="dxa"/>
            <w:tcBorders>
              <w:top w:val="nil"/>
              <w:left w:val="nil"/>
              <w:bottom w:val="single" w:sz="4" w:space="0" w:color="auto"/>
              <w:right w:val="single" w:sz="4" w:space="0" w:color="auto"/>
            </w:tcBorders>
            <w:shd w:val="clear" w:color="auto" w:fill="auto"/>
            <w:vAlign w:val="center"/>
            <w:hideMark/>
          </w:tcPr>
          <w:p w14:paraId="68794F86"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Que la formulación del Plan Institucional de Bienestar y Capacitación no satisfaga las necesidades y/o expectativas de los funcionarios </w:t>
            </w:r>
          </w:p>
        </w:tc>
        <w:tc>
          <w:tcPr>
            <w:tcW w:w="567" w:type="dxa"/>
            <w:tcBorders>
              <w:top w:val="nil"/>
              <w:left w:val="nil"/>
              <w:bottom w:val="single" w:sz="4" w:space="0" w:color="auto"/>
              <w:right w:val="single" w:sz="4" w:space="0" w:color="auto"/>
            </w:tcBorders>
            <w:shd w:val="clear" w:color="auto" w:fill="auto"/>
            <w:vAlign w:val="center"/>
            <w:hideMark/>
          </w:tcPr>
          <w:p w14:paraId="10ECBA2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64AEF270"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2697A554"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2AE5DE9"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165577A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67DD255A"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29EED10D"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Invitación a los directivos para participar en la toma de decisiones con respecto a las capacitaciones y propuesta de actividades de bienestar </w:t>
            </w:r>
          </w:p>
        </w:tc>
        <w:tc>
          <w:tcPr>
            <w:tcW w:w="558" w:type="dxa"/>
            <w:tcBorders>
              <w:top w:val="nil"/>
              <w:left w:val="nil"/>
              <w:bottom w:val="single" w:sz="4" w:space="0" w:color="auto"/>
              <w:right w:val="single" w:sz="4" w:space="0" w:color="auto"/>
            </w:tcBorders>
            <w:shd w:val="clear" w:color="auto" w:fill="auto"/>
            <w:vAlign w:val="center"/>
            <w:hideMark/>
          </w:tcPr>
          <w:p w14:paraId="49D6B404"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tcBorders>
              <w:top w:val="nil"/>
              <w:left w:val="nil"/>
              <w:bottom w:val="single" w:sz="4" w:space="0" w:color="auto"/>
              <w:right w:val="single" w:sz="4" w:space="0" w:color="auto"/>
            </w:tcBorders>
            <w:shd w:val="clear" w:color="auto" w:fill="auto"/>
            <w:vAlign w:val="center"/>
            <w:hideMark/>
          </w:tcPr>
          <w:p w14:paraId="4CC4E48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558" w:type="dxa"/>
            <w:vMerge/>
            <w:tcBorders>
              <w:top w:val="nil"/>
              <w:left w:val="single" w:sz="4" w:space="0" w:color="auto"/>
              <w:bottom w:val="single" w:sz="4" w:space="0" w:color="auto"/>
              <w:right w:val="single" w:sz="4" w:space="0" w:color="auto"/>
            </w:tcBorders>
            <w:vAlign w:val="center"/>
            <w:hideMark/>
          </w:tcPr>
          <w:p w14:paraId="3880F307"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5F82C68"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38C8E1EF" w14:textId="77777777" w:rsidTr="00E741F2">
        <w:trPr>
          <w:trHeight w:val="1800"/>
        </w:trPr>
        <w:tc>
          <w:tcPr>
            <w:tcW w:w="543" w:type="dxa"/>
            <w:vMerge/>
            <w:tcBorders>
              <w:top w:val="nil"/>
              <w:left w:val="single" w:sz="4" w:space="0" w:color="auto"/>
              <w:bottom w:val="single" w:sz="4" w:space="0" w:color="auto"/>
              <w:right w:val="single" w:sz="4" w:space="0" w:color="auto"/>
            </w:tcBorders>
            <w:vAlign w:val="center"/>
            <w:hideMark/>
          </w:tcPr>
          <w:p w14:paraId="2BBC283E"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6C609BE0"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PRESUPUESTO </w:t>
            </w:r>
          </w:p>
        </w:tc>
        <w:tc>
          <w:tcPr>
            <w:tcW w:w="1248" w:type="dxa"/>
            <w:tcBorders>
              <w:top w:val="nil"/>
              <w:left w:val="nil"/>
              <w:bottom w:val="single" w:sz="4" w:space="0" w:color="auto"/>
              <w:right w:val="single" w:sz="4" w:space="0" w:color="auto"/>
            </w:tcBorders>
            <w:shd w:val="clear" w:color="auto" w:fill="auto"/>
            <w:vAlign w:val="center"/>
            <w:hideMark/>
          </w:tcPr>
          <w:p w14:paraId="5148D9E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Administración presupuesto</w:t>
            </w:r>
          </w:p>
        </w:tc>
        <w:tc>
          <w:tcPr>
            <w:tcW w:w="1500" w:type="dxa"/>
            <w:tcBorders>
              <w:top w:val="nil"/>
              <w:left w:val="nil"/>
              <w:bottom w:val="single" w:sz="4" w:space="0" w:color="auto"/>
              <w:right w:val="single" w:sz="4" w:space="0" w:color="auto"/>
            </w:tcBorders>
            <w:shd w:val="clear" w:color="auto" w:fill="auto"/>
            <w:vAlign w:val="center"/>
            <w:hideMark/>
          </w:tcPr>
          <w:p w14:paraId="72DC8B18"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Inadecuada administración del presupuesto por las áreas.</w:t>
            </w:r>
          </w:p>
        </w:tc>
        <w:tc>
          <w:tcPr>
            <w:tcW w:w="567" w:type="dxa"/>
            <w:tcBorders>
              <w:top w:val="nil"/>
              <w:left w:val="nil"/>
              <w:bottom w:val="single" w:sz="4" w:space="0" w:color="auto"/>
              <w:right w:val="single" w:sz="4" w:space="0" w:color="auto"/>
            </w:tcBorders>
            <w:shd w:val="clear" w:color="auto" w:fill="auto"/>
            <w:vAlign w:val="center"/>
            <w:hideMark/>
          </w:tcPr>
          <w:p w14:paraId="11D1148D"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1D0E306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4462B3D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1999CDD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3C7B8F2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6B30566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3870DD28"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Elaborar un cronograma de acuerdo a sus necesidades y este debe seguirse rigurosamente durante el transcurso del año.</w:t>
            </w:r>
          </w:p>
        </w:tc>
        <w:tc>
          <w:tcPr>
            <w:tcW w:w="558" w:type="dxa"/>
            <w:tcBorders>
              <w:top w:val="nil"/>
              <w:left w:val="nil"/>
              <w:bottom w:val="single" w:sz="4" w:space="0" w:color="auto"/>
              <w:right w:val="single" w:sz="4" w:space="0" w:color="auto"/>
            </w:tcBorders>
            <w:shd w:val="clear" w:color="auto" w:fill="auto"/>
            <w:vAlign w:val="center"/>
            <w:hideMark/>
          </w:tcPr>
          <w:p w14:paraId="5CE112A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tcBorders>
              <w:top w:val="nil"/>
              <w:left w:val="nil"/>
              <w:bottom w:val="single" w:sz="4" w:space="0" w:color="auto"/>
              <w:right w:val="single" w:sz="4" w:space="0" w:color="auto"/>
            </w:tcBorders>
            <w:shd w:val="clear" w:color="auto" w:fill="auto"/>
            <w:vAlign w:val="center"/>
            <w:hideMark/>
          </w:tcPr>
          <w:p w14:paraId="4196A48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9</w:t>
            </w:r>
          </w:p>
        </w:tc>
        <w:tc>
          <w:tcPr>
            <w:tcW w:w="558" w:type="dxa"/>
            <w:vMerge/>
            <w:tcBorders>
              <w:top w:val="nil"/>
              <w:left w:val="single" w:sz="4" w:space="0" w:color="auto"/>
              <w:bottom w:val="single" w:sz="4" w:space="0" w:color="auto"/>
              <w:right w:val="single" w:sz="4" w:space="0" w:color="auto"/>
            </w:tcBorders>
            <w:vAlign w:val="center"/>
            <w:hideMark/>
          </w:tcPr>
          <w:p w14:paraId="4B32D0E5"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784B2B6"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627AF882" w14:textId="77777777" w:rsidTr="00E741F2">
        <w:trPr>
          <w:trHeight w:val="2505"/>
        </w:trPr>
        <w:tc>
          <w:tcPr>
            <w:tcW w:w="543" w:type="dxa"/>
            <w:vMerge/>
            <w:tcBorders>
              <w:top w:val="nil"/>
              <w:left w:val="single" w:sz="4" w:space="0" w:color="auto"/>
              <w:bottom w:val="single" w:sz="4" w:space="0" w:color="auto"/>
              <w:right w:val="single" w:sz="4" w:space="0" w:color="auto"/>
            </w:tcBorders>
            <w:vAlign w:val="center"/>
            <w:hideMark/>
          </w:tcPr>
          <w:p w14:paraId="0D90645F"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77673C1E"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INTERACCION CIUDADANA </w:t>
            </w:r>
          </w:p>
        </w:tc>
        <w:tc>
          <w:tcPr>
            <w:tcW w:w="1248" w:type="dxa"/>
            <w:tcBorders>
              <w:top w:val="nil"/>
              <w:left w:val="nil"/>
              <w:bottom w:val="single" w:sz="4" w:space="0" w:color="auto"/>
              <w:right w:val="single" w:sz="4" w:space="0" w:color="auto"/>
            </w:tcBorders>
            <w:shd w:val="clear" w:color="auto" w:fill="auto"/>
            <w:vAlign w:val="center"/>
            <w:hideMark/>
          </w:tcPr>
          <w:p w14:paraId="4E7A4029"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Atención inadecuada de las quejas y derechos de petición </w:t>
            </w:r>
          </w:p>
        </w:tc>
        <w:tc>
          <w:tcPr>
            <w:tcW w:w="1500" w:type="dxa"/>
            <w:tcBorders>
              <w:top w:val="nil"/>
              <w:left w:val="nil"/>
              <w:bottom w:val="single" w:sz="4" w:space="0" w:color="auto"/>
              <w:right w:val="single" w:sz="4" w:space="0" w:color="auto"/>
            </w:tcBorders>
            <w:shd w:val="clear" w:color="auto" w:fill="auto"/>
            <w:vAlign w:val="center"/>
            <w:hideMark/>
          </w:tcPr>
          <w:p w14:paraId="42FC4913"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Insatisfacción de los usuarios que interponen quejas y derechos de petición </w:t>
            </w:r>
          </w:p>
        </w:tc>
        <w:tc>
          <w:tcPr>
            <w:tcW w:w="567" w:type="dxa"/>
            <w:tcBorders>
              <w:top w:val="nil"/>
              <w:left w:val="nil"/>
              <w:bottom w:val="single" w:sz="4" w:space="0" w:color="auto"/>
              <w:right w:val="single" w:sz="4" w:space="0" w:color="auto"/>
            </w:tcBorders>
            <w:shd w:val="clear" w:color="auto" w:fill="auto"/>
            <w:vAlign w:val="center"/>
            <w:hideMark/>
          </w:tcPr>
          <w:p w14:paraId="638C321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46BAF66"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02349142"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35B5431B"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05DC2A26"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6A4994EC"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23E30684"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Contestar de fondo la petición del usuario incluso cuando se corra traslado a la entidad.</w:t>
            </w:r>
          </w:p>
        </w:tc>
        <w:tc>
          <w:tcPr>
            <w:tcW w:w="558" w:type="dxa"/>
            <w:tcBorders>
              <w:top w:val="nil"/>
              <w:left w:val="nil"/>
              <w:bottom w:val="single" w:sz="4" w:space="0" w:color="auto"/>
              <w:right w:val="single" w:sz="4" w:space="0" w:color="auto"/>
            </w:tcBorders>
            <w:shd w:val="clear" w:color="auto" w:fill="auto"/>
            <w:vAlign w:val="center"/>
            <w:hideMark/>
          </w:tcPr>
          <w:p w14:paraId="577DB53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tcBorders>
              <w:top w:val="nil"/>
              <w:left w:val="nil"/>
              <w:bottom w:val="single" w:sz="4" w:space="0" w:color="auto"/>
              <w:right w:val="single" w:sz="4" w:space="0" w:color="auto"/>
            </w:tcBorders>
            <w:shd w:val="clear" w:color="auto" w:fill="auto"/>
            <w:vAlign w:val="center"/>
            <w:hideMark/>
          </w:tcPr>
          <w:p w14:paraId="0C9CFE55"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558" w:type="dxa"/>
            <w:vMerge/>
            <w:tcBorders>
              <w:top w:val="nil"/>
              <w:left w:val="single" w:sz="4" w:space="0" w:color="auto"/>
              <w:bottom w:val="single" w:sz="4" w:space="0" w:color="auto"/>
              <w:right w:val="single" w:sz="4" w:space="0" w:color="auto"/>
            </w:tcBorders>
            <w:vAlign w:val="center"/>
            <w:hideMark/>
          </w:tcPr>
          <w:p w14:paraId="7DD5BB12"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B76AA96"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2984FCB4" w14:textId="77777777" w:rsidTr="00E741F2">
        <w:trPr>
          <w:trHeight w:val="3105"/>
        </w:trPr>
        <w:tc>
          <w:tcPr>
            <w:tcW w:w="543" w:type="dxa"/>
            <w:vMerge/>
            <w:tcBorders>
              <w:top w:val="nil"/>
              <w:left w:val="single" w:sz="4" w:space="0" w:color="auto"/>
              <w:bottom w:val="single" w:sz="4" w:space="0" w:color="auto"/>
              <w:right w:val="single" w:sz="4" w:space="0" w:color="auto"/>
            </w:tcBorders>
            <w:vAlign w:val="center"/>
            <w:hideMark/>
          </w:tcPr>
          <w:p w14:paraId="229C8006"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68E83620"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GESTION DE INFRAESTRUCTURA </w:t>
            </w:r>
          </w:p>
        </w:tc>
        <w:tc>
          <w:tcPr>
            <w:tcW w:w="1248" w:type="dxa"/>
            <w:tcBorders>
              <w:top w:val="nil"/>
              <w:left w:val="nil"/>
              <w:bottom w:val="single" w:sz="4" w:space="0" w:color="auto"/>
              <w:right w:val="single" w:sz="4" w:space="0" w:color="auto"/>
            </w:tcBorders>
            <w:shd w:val="clear" w:color="auto" w:fill="auto"/>
            <w:vAlign w:val="center"/>
            <w:hideMark/>
          </w:tcPr>
          <w:p w14:paraId="2F716290"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Plataforma tecnológica no satisface las necesidades de la entidad.</w:t>
            </w:r>
          </w:p>
        </w:tc>
        <w:tc>
          <w:tcPr>
            <w:tcW w:w="1500" w:type="dxa"/>
            <w:tcBorders>
              <w:top w:val="nil"/>
              <w:left w:val="nil"/>
              <w:bottom w:val="single" w:sz="4" w:space="0" w:color="auto"/>
              <w:right w:val="single" w:sz="4" w:space="0" w:color="auto"/>
            </w:tcBorders>
            <w:shd w:val="clear" w:color="auto" w:fill="auto"/>
            <w:vAlign w:val="center"/>
            <w:hideMark/>
          </w:tcPr>
          <w:p w14:paraId="2BDEE83C"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La infraestructura y/o plataforma tecnológica de la entidad no cuenta con los requerimientos necesarios para satisfacer las necesidades de la entidad o se encuentra desactualizada.</w:t>
            </w:r>
          </w:p>
        </w:tc>
        <w:tc>
          <w:tcPr>
            <w:tcW w:w="567" w:type="dxa"/>
            <w:tcBorders>
              <w:top w:val="nil"/>
              <w:left w:val="nil"/>
              <w:bottom w:val="single" w:sz="4" w:space="0" w:color="auto"/>
              <w:right w:val="single" w:sz="4" w:space="0" w:color="auto"/>
            </w:tcBorders>
            <w:shd w:val="clear" w:color="auto" w:fill="auto"/>
            <w:vAlign w:val="center"/>
            <w:hideMark/>
          </w:tcPr>
          <w:p w14:paraId="218008E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7E38912"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7F0E65FB"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666B445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3C29CF0B"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2AF8A22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12</w:t>
            </w:r>
          </w:p>
        </w:tc>
        <w:tc>
          <w:tcPr>
            <w:tcW w:w="2091" w:type="dxa"/>
            <w:tcBorders>
              <w:top w:val="nil"/>
              <w:left w:val="nil"/>
              <w:bottom w:val="single" w:sz="4" w:space="0" w:color="auto"/>
              <w:right w:val="single" w:sz="4" w:space="0" w:color="auto"/>
            </w:tcBorders>
            <w:shd w:val="clear" w:color="auto" w:fill="auto"/>
            <w:vAlign w:val="center"/>
            <w:hideMark/>
          </w:tcPr>
          <w:p w14:paraId="1F708A42"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Llevar una adecuada planificación y auditoria de las entregas que se hacen. </w:t>
            </w:r>
          </w:p>
        </w:tc>
        <w:tc>
          <w:tcPr>
            <w:tcW w:w="558" w:type="dxa"/>
            <w:tcBorders>
              <w:top w:val="nil"/>
              <w:left w:val="nil"/>
              <w:bottom w:val="single" w:sz="4" w:space="0" w:color="auto"/>
              <w:right w:val="single" w:sz="4" w:space="0" w:color="auto"/>
            </w:tcBorders>
            <w:shd w:val="clear" w:color="auto" w:fill="auto"/>
            <w:vAlign w:val="center"/>
            <w:hideMark/>
          </w:tcPr>
          <w:p w14:paraId="3B74B74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611" w:type="dxa"/>
            <w:tcBorders>
              <w:top w:val="nil"/>
              <w:left w:val="nil"/>
              <w:bottom w:val="single" w:sz="4" w:space="0" w:color="auto"/>
              <w:right w:val="single" w:sz="4" w:space="0" w:color="auto"/>
            </w:tcBorders>
            <w:shd w:val="clear" w:color="auto" w:fill="auto"/>
            <w:vAlign w:val="center"/>
            <w:hideMark/>
          </w:tcPr>
          <w:p w14:paraId="07A80C91"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12</w:t>
            </w:r>
          </w:p>
        </w:tc>
        <w:tc>
          <w:tcPr>
            <w:tcW w:w="558" w:type="dxa"/>
            <w:vMerge/>
            <w:tcBorders>
              <w:top w:val="nil"/>
              <w:left w:val="single" w:sz="4" w:space="0" w:color="auto"/>
              <w:bottom w:val="single" w:sz="4" w:space="0" w:color="auto"/>
              <w:right w:val="single" w:sz="4" w:space="0" w:color="auto"/>
            </w:tcBorders>
            <w:vAlign w:val="center"/>
            <w:hideMark/>
          </w:tcPr>
          <w:p w14:paraId="54F6CE1F"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B4E64FD"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r w:rsidR="00E741F2" w:rsidRPr="00DC6DFD" w14:paraId="7D257357" w14:textId="77777777" w:rsidTr="00E741F2">
        <w:trPr>
          <w:trHeight w:val="1500"/>
        </w:trPr>
        <w:tc>
          <w:tcPr>
            <w:tcW w:w="543" w:type="dxa"/>
            <w:vMerge/>
            <w:tcBorders>
              <w:top w:val="nil"/>
              <w:left w:val="single" w:sz="4" w:space="0" w:color="auto"/>
              <w:bottom w:val="single" w:sz="4" w:space="0" w:color="auto"/>
              <w:right w:val="single" w:sz="4" w:space="0" w:color="auto"/>
            </w:tcBorders>
            <w:vAlign w:val="center"/>
            <w:hideMark/>
          </w:tcPr>
          <w:p w14:paraId="6DDF411B"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28D1A019"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PLANIFICACION</w:t>
            </w:r>
          </w:p>
        </w:tc>
        <w:tc>
          <w:tcPr>
            <w:tcW w:w="1248" w:type="dxa"/>
            <w:tcBorders>
              <w:top w:val="nil"/>
              <w:left w:val="nil"/>
              <w:bottom w:val="single" w:sz="4" w:space="0" w:color="auto"/>
              <w:right w:val="single" w:sz="4" w:space="0" w:color="auto"/>
            </w:tcBorders>
            <w:shd w:val="clear" w:color="auto" w:fill="auto"/>
            <w:vAlign w:val="center"/>
            <w:hideMark/>
          </w:tcPr>
          <w:p w14:paraId="0CF7992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Incumplimiento de metas</w:t>
            </w:r>
          </w:p>
        </w:tc>
        <w:tc>
          <w:tcPr>
            <w:tcW w:w="1500" w:type="dxa"/>
            <w:tcBorders>
              <w:top w:val="nil"/>
              <w:left w:val="nil"/>
              <w:bottom w:val="single" w:sz="4" w:space="0" w:color="auto"/>
              <w:right w:val="single" w:sz="4" w:space="0" w:color="auto"/>
            </w:tcBorders>
            <w:shd w:val="clear" w:color="auto" w:fill="auto"/>
            <w:vAlign w:val="center"/>
            <w:hideMark/>
          </w:tcPr>
          <w:p w14:paraId="11BB3E3E"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Incumplimiento parcial de metas definidas en los planes institucionales </w:t>
            </w:r>
          </w:p>
        </w:tc>
        <w:tc>
          <w:tcPr>
            <w:tcW w:w="567" w:type="dxa"/>
            <w:tcBorders>
              <w:top w:val="nil"/>
              <w:left w:val="nil"/>
              <w:bottom w:val="single" w:sz="4" w:space="0" w:color="auto"/>
              <w:right w:val="single" w:sz="4" w:space="0" w:color="auto"/>
            </w:tcBorders>
            <w:shd w:val="clear" w:color="auto" w:fill="auto"/>
            <w:vAlign w:val="center"/>
            <w:hideMark/>
          </w:tcPr>
          <w:p w14:paraId="574F9887"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239B623D"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1B1486EB"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7D88A728"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7E8195CD"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4C5CC572"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1E0F7684" w14:textId="77777777" w:rsidR="001C385B" w:rsidRPr="00DC6DFD" w:rsidRDefault="001C385B" w:rsidP="001C385B">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No. De seguimientos efectuados / No. De seguimientos programados </w:t>
            </w:r>
          </w:p>
        </w:tc>
        <w:tc>
          <w:tcPr>
            <w:tcW w:w="558" w:type="dxa"/>
            <w:tcBorders>
              <w:top w:val="nil"/>
              <w:left w:val="nil"/>
              <w:bottom w:val="single" w:sz="4" w:space="0" w:color="auto"/>
              <w:right w:val="single" w:sz="4" w:space="0" w:color="auto"/>
            </w:tcBorders>
            <w:shd w:val="clear" w:color="auto" w:fill="auto"/>
            <w:vAlign w:val="center"/>
            <w:hideMark/>
          </w:tcPr>
          <w:p w14:paraId="52426019"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611" w:type="dxa"/>
            <w:tcBorders>
              <w:top w:val="nil"/>
              <w:left w:val="nil"/>
              <w:bottom w:val="single" w:sz="4" w:space="0" w:color="auto"/>
              <w:right w:val="single" w:sz="4" w:space="0" w:color="auto"/>
            </w:tcBorders>
            <w:shd w:val="clear" w:color="auto" w:fill="auto"/>
            <w:vAlign w:val="center"/>
            <w:hideMark/>
          </w:tcPr>
          <w:p w14:paraId="576D771F" w14:textId="77777777" w:rsidR="001C385B" w:rsidRPr="00DC6DFD" w:rsidRDefault="001C385B" w:rsidP="001C385B">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558" w:type="dxa"/>
            <w:vMerge/>
            <w:tcBorders>
              <w:top w:val="nil"/>
              <w:left w:val="single" w:sz="4" w:space="0" w:color="auto"/>
              <w:bottom w:val="single" w:sz="4" w:space="0" w:color="auto"/>
              <w:right w:val="single" w:sz="4" w:space="0" w:color="auto"/>
            </w:tcBorders>
            <w:vAlign w:val="center"/>
            <w:hideMark/>
          </w:tcPr>
          <w:p w14:paraId="1D7FCA83"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A88CCCB" w14:textId="77777777" w:rsidR="001C385B" w:rsidRPr="00DC6DFD" w:rsidRDefault="001C385B" w:rsidP="001C385B">
            <w:pPr>
              <w:rPr>
                <w:rFonts w:asciiTheme="minorHAnsi" w:eastAsia="Times New Roman" w:hAnsiTheme="minorHAnsi" w:cstheme="minorHAnsi"/>
                <w:color w:val="000000"/>
                <w:sz w:val="16"/>
                <w:szCs w:val="16"/>
                <w:lang w:val="es-CO" w:eastAsia="es-CO"/>
              </w:rPr>
            </w:pPr>
          </w:p>
        </w:tc>
      </w:tr>
    </w:tbl>
    <w:p w14:paraId="71CE9ECD" w14:textId="77777777" w:rsidR="002811FB" w:rsidRDefault="002811FB" w:rsidP="00DB125D">
      <w:pPr>
        <w:rPr>
          <w:b/>
        </w:rPr>
      </w:pPr>
    </w:p>
    <w:p w14:paraId="0A051FED" w14:textId="627EA32C" w:rsidR="00DB125D" w:rsidRDefault="00DB125D" w:rsidP="00DB125D">
      <w:pPr>
        <w:rPr>
          <w:b/>
        </w:rPr>
      </w:pPr>
      <w:r w:rsidRPr="001C385B">
        <w:rPr>
          <w:b/>
        </w:rPr>
        <w:t>Escala de medición:</w:t>
      </w:r>
    </w:p>
    <w:p w14:paraId="228F62D1" w14:textId="77777777" w:rsidR="002811FB" w:rsidRPr="001C385B" w:rsidRDefault="002811FB" w:rsidP="00DB125D">
      <w:pPr>
        <w:rPr>
          <w:b/>
        </w:rPr>
      </w:pPr>
    </w:p>
    <w:p w14:paraId="01A68B70" w14:textId="77777777" w:rsidR="00DB125D" w:rsidRDefault="00DB125D" w:rsidP="00DB125D">
      <w:r>
        <w:t>MB – Muy Bajo</w:t>
      </w:r>
    </w:p>
    <w:p w14:paraId="6D3FEDF9" w14:textId="77777777" w:rsidR="00DB125D" w:rsidRPr="00AD2D24" w:rsidRDefault="00DB125D" w:rsidP="00DB125D">
      <w:r>
        <w:t>B - Bajo</w:t>
      </w:r>
    </w:p>
    <w:p w14:paraId="489962B1" w14:textId="77777777" w:rsidR="00DB125D" w:rsidRDefault="00DB125D" w:rsidP="00DB125D">
      <w:r>
        <w:lastRenderedPageBreak/>
        <w:t>M – Medio</w:t>
      </w:r>
    </w:p>
    <w:p w14:paraId="3F6C01A2" w14:textId="77777777" w:rsidR="00DB125D" w:rsidRDefault="00DB125D" w:rsidP="00DB125D">
      <w:r>
        <w:t>A – Alto</w:t>
      </w:r>
    </w:p>
    <w:p w14:paraId="4529107F" w14:textId="5D911995" w:rsidR="00D24EA8" w:rsidRDefault="002811FB" w:rsidP="00DB125D">
      <w:r>
        <w:t>MA – Muy Alto</w:t>
      </w:r>
    </w:p>
    <w:sectPr w:rsidR="00D24EA8" w:rsidSect="00F77395">
      <w:headerReference w:type="default" r:id="rId21"/>
      <w:footerReference w:type="default" r:id="rId22"/>
      <w:headerReference w:type="first" r:id="rId23"/>
      <w:pgSz w:w="15840" w:h="12240" w:orient="landscape"/>
      <w:pgMar w:top="1701" w:right="1418" w:bottom="170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B23699" w14:textId="77777777" w:rsidR="006472D2" w:rsidRDefault="006472D2">
      <w:r>
        <w:separator/>
      </w:r>
    </w:p>
  </w:endnote>
  <w:endnote w:type="continuationSeparator" w:id="0">
    <w:p w14:paraId="48E6B81D" w14:textId="77777777" w:rsidR="006472D2" w:rsidRDefault="006472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badi MT Condensed Light">
    <w:altName w:val="NewsGoth Lt BT"/>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umanist521BT-Bold">
    <w:panose1 w:val="00000000000000000000"/>
    <w:charset w:val="00"/>
    <w:family w:val="swiss"/>
    <w:notTrueType/>
    <w:pitch w:val="default"/>
    <w:sig w:usb0="00000003" w:usb1="00000000" w:usb2="00000000" w:usb3="00000000" w:csb0="00000001" w:csb1="00000000"/>
  </w:font>
  <w:font w:name="Euclid">
    <w:panose1 w:val="00000000000000000000"/>
    <w:charset w:val="00"/>
    <w:family w:val="roman"/>
    <w:notTrueType/>
    <w:pitch w:val="default"/>
    <w:sig w:usb0="00000003" w:usb1="00000000" w:usb2="00000000" w:usb3="00000000" w:csb0="00000001" w:csb1="00000000"/>
  </w:font>
  <w:font w:name="CGOmega-Bold">
    <w:panose1 w:val="00000000000000000000"/>
    <w:charset w:val="00"/>
    <w:family w:val="swiss"/>
    <w:notTrueType/>
    <w:pitch w:val="default"/>
    <w:sig w:usb0="00000003" w:usb1="00000000" w:usb2="00000000" w:usb3="00000000" w:csb0="00000001" w:csb1="00000000"/>
  </w:font>
  <w:font w:name="Euclid-Italic">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D6E7CA" w14:textId="2A90CF91" w:rsidR="009D693E" w:rsidRDefault="009D693E">
    <w:pPr>
      <w:pStyle w:val="Piedepgina"/>
    </w:pPr>
    <w:r w:rsidRPr="009656CA">
      <w:rPr>
        <w:lang w:val="en-US"/>
      </w:rPr>
      <w:t>Trabajo Final de máster – OBS Online Business School</w:t>
    </w:r>
    <w:r>
      <w:rPr>
        <w:lang w:val="en-US"/>
      </w:rPr>
      <w:t xml:space="preserve"> – Grupo 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A5E0B" w14:textId="77777777" w:rsidR="009D693E" w:rsidRPr="009656CA" w:rsidRDefault="009D693E">
    <w:pPr>
      <w:pStyle w:val="Piedepgina"/>
      <w:rPr>
        <w:lang w:val="en-US"/>
      </w:rPr>
    </w:pPr>
    <w:r w:rsidRPr="009656CA">
      <w:rPr>
        <w:lang w:val="en-US"/>
      </w:rPr>
      <w:t>Trabajo Final de máster – OBS Online Business School</w:t>
    </w:r>
    <w:r>
      <w:rPr>
        <w:lang w:val="en-US"/>
      </w:rPr>
      <w:t xml:space="preserve"> – Grupo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D08C40" w14:textId="77777777" w:rsidR="006472D2" w:rsidRDefault="006472D2">
      <w:r>
        <w:separator/>
      </w:r>
    </w:p>
  </w:footnote>
  <w:footnote w:type="continuationSeparator" w:id="0">
    <w:p w14:paraId="03A1E4DD" w14:textId="77777777" w:rsidR="006472D2" w:rsidRDefault="006472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35A8F" w14:textId="77777777" w:rsidR="009D693E" w:rsidRDefault="009D693E">
    <w:pPr>
      <w:pStyle w:val="Encabezado"/>
    </w:pPr>
    <w:r w:rsidRPr="00292073">
      <w:rPr>
        <w:noProof/>
        <w:lang w:val="es-CO" w:eastAsia="es-CO"/>
      </w:rPr>
      <w:drawing>
        <wp:anchor distT="0" distB="0" distL="114300" distR="114300" simplePos="0" relativeHeight="251658240" behindDoc="1" locked="0" layoutInCell="1" allowOverlap="1" wp14:anchorId="433BFD9E" wp14:editId="02417335">
          <wp:simplePos x="0" y="0"/>
          <wp:positionH relativeFrom="column">
            <wp:posOffset>-685165</wp:posOffset>
          </wp:positionH>
          <wp:positionV relativeFrom="paragraph">
            <wp:posOffset>-213995</wp:posOffset>
          </wp:positionV>
          <wp:extent cx="2741930" cy="556260"/>
          <wp:effectExtent l="0" t="0" r="1270" b="254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60288" behindDoc="0" locked="0" layoutInCell="1" allowOverlap="1" wp14:anchorId="390E53EE" wp14:editId="682AC102">
          <wp:simplePos x="0" y="0"/>
          <wp:positionH relativeFrom="column">
            <wp:posOffset>3656330</wp:posOffset>
          </wp:positionH>
          <wp:positionV relativeFrom="paragraph">
            <wp:posOffset>-27305</wp:posOffset>
          </wp:positionV>
          <wp:extent cx="1056640" cy="273685"/>
          <wp:effectExtent l="0" t="0" r="10160" b="571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662336" behindDoc="0" locked="0" layoutInCell="1" allowOverlap="1" wp14:anchorId="7A1BCE8F" wp14:editId="4B3B5C71">
          <wp:simplePos x="0" y="0"/>
          <wp:positionH relativeFrom="column">
            <wp:posOffset>4876800</wp:posOffset>
          </wp:positionH>
          <wp:positionV relativeFrom="paragraph">
            <wp:posOffset>-48895</wp:posOffset>
          </wp:positionV>
          <wp:extent cx="1141730" cy="405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18775D" w14:textId="77777777" w:rsidR="009D693E" w:rsidRDefault="009D693E">
    <w:pPr>
      <w:pStyle w:val="Encabezado"/>
    </w:pPr>
    <w:r w:rsidRPr="00292073">
      <w:rPr>
        <w:noProof/>
        <w:lang w:val="es-CO" w:eastAsia="es-CO"/>
      </w:rPr>
      <w:drawing>
        <wp:anchor distT="0" distB="0" distL="114300" distR="114300" simplePos="0" relativeHeight="251652096" behindDoc="1" locked="0" layoutInCell="1" allowOverlap="1" wp14:anchorId="29217CF4" wp14:editId="5E140846">
          <wp:simplePos x="0" y="0"/>
          <wp:positionH relativeFrom="column">
            <wp:posOffset>-685165</wp:posOffset>
          </wp:positionH>
          <wp:positionV relativeFrom="paragraph">
            <wp:posOffset>-213995</wp:posOffset>
          </wp:positionV>
          <wp:extent cx="2741930" cy="556260"/>
          <wp:effectExtent l="0" t="0" r="1270" b="254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54144" behindDoc="0" locked="0" layoutInCell="1" allowOverlap="1" wp14:anchorId="595D4196" wp14:editId="418E3C6C">
          <wp:simplePos x="0" y="0"/>
          <wp:positionH relativeFrom="column">
            <wp:posOffset>3656330</wp:posOffset>
          </wp:positionH>
          <wp:positionV relativeFrom="paragraph">
            <wp:posOffset>-27305</wp:posOffset>
          </wp:positionV>
          <wp:extent cx="1056640" cy="273685"/>
          <wp:effectExtent l="0" t="0" r="10160" b="571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656192" behindDoc="0" locked="0" layoutInCell="1" allowOverlap="1" wp14:anchorId="3B7BCEEF" wp14:editId="08B0D0A8">
          <wp:simplePos x="0" y="0"/>
          <wp:positionH relativeFrom="column">
            <wp:posOffset>4876800</wp:posOffset>
          </wp:positionH>
          <wp:positionV relativeFrom="paragraph">
            <wp:posOffset>-48895</wp:posOffset>
          </wp:positionV>
          <wp:extent cx="1141730" cy="405130"/>
          <wp:effectExtent l="0" t="0" r="1270" b="127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10CFC" w14:textId="77777777" w:rsidR="009D693E" w:rsidRDefault="009D693E">
    <w:pPr>
      <w:pStyle w:val="Encabezado"/>
    </w:pPr>
    <w:r>
      <w:rPr>
        <w:noProof/>
        <w:lang w:val="es-CO" w:eastAsia="es-CO"/>
      </w:rPr>
      <mc:AlternateContent>
        <mc:Choice Requires="wps">
          <w:drawing>
            <wp:anchor distT="0" distB="0" distL="114300" distR="114300" simplePos="0" relativeHeight="251657216" behindDoc="0" locked="0" layoutInCell="1" allowOverlap="1" wp14:anchorId="01F07038" wp14:editId="0A84AE9E">
              <wp:simplePos x="0" y="0"/>
              <wp:positionH relativeFrom="column">
                <wp:posOffset>-990600</wp:posOffset>
              </wp:positionH>
              <wp:positionV relativeFrom="paragraph">
                <wp:posOffset>548005</wp:posOffset>
              </wp:positionV>
              <wp:extent cx="7543800" cy="36000"/>
              <wp:effectExtent l="25400" t="25400" r="25400" b="40640"/>
              <wp:wrapNone/>
              <wp:docPr id="5" name="Conector recto 5"/>
              <wp:cNvGraphicFramePr/>
              <a:graphic xmlns:a="http://schemas.openxmlformats.org/drawingml/2006/main">
                <a:graphicData uri="http://schemas.microsoft.com/office/word/2010/wordprocessingShape">
                  <wps:wsp>
                    <wps:cNvCnPr/>
                    <wps:spPr>
                      <a:xfrm>
                        <a:off x="0" y="0"/>
                        <a:ext cx="7543800" cy="3600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7F9DF66" id="Conector recto 5" o:spid="_x0000_s1026" style="position:absolute;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pt,43.15pt" to="516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" strokecolor="#365f91 [2404]" strokeweight="3pt"/>
          </w:pict>
        </mc:Fallback>
      </mc:AlternateContent>
    </w:r>
    <w:r w:rsidRPr="00C57ECA">
      <w:rPr>
        <w:noProof/>
        <w:lang w:val="es-CO" w:eastAsia="es-CO"/>
      </w:rPr>
      <w:drawing>
        <wp:anchor distT="0" distB="0" distL="114300" distR="114300" simplePos="0" relativeHeight="251655168" behindDoc="0" locked="0" layoutInCell="1" allowOverlap="1" wp14:anchorId="2B80F76C" wp14:editId="0AFC4235">
          <wp:simplePos x="0" y="0"/>
          <wp:positionH relativeFrom="column">
            <wp:posOffset>4801235</wp:posOffset>
          </wp:positionH>
          <wp:positionV relativeFrom="paragraph">
            <wp:posOffset>61595</wp:posOffset>
          </wp:positionV>
          <wp:extent cx="1141730" cy="405130"/>
          <wp:effectExtent l="0" t="0" r="1270"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53120" behindDoc="0" locked="0" layoutInCell="1" allowOverlap="1" wp14:anchorId="696C7FCF" wp14:editId="458B45A9">
          <wp:simplePos x="0" y="0"/>
          <wp:positionH relativeFrom="column">
            <wp:posOffset>3580765</wp:posOffset>
          </wp:positionH>
          <wp:positionV relativeFrom="paragraph">
            <wp:posOffset>83185</wp:posOffset>
          </wp:positionV>
          <wp:extent cx="1057098" cy="274209"/>
          <wp:effectExtent l="0" t="0" r="10160" b="571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7098" cy="274209"/>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51072" behindDoc="1" locked="0" layoutInCell="1" allowOverlap="1" wp14:anchorId="2264E93B" wp14:editId="682DF134">
          <wp:simplePos x="0" y="0"/>
          <wp:positionH relativeFrom="column">
            <wp:posOffset>-761572</wp:posOffset>
          </wp:positionH>
          <wp:positionV relativeFrom="paragraph">
            <wp:posOffset>-104376</wp:posOffset>
          </wp:positionV>
          <wp:extent cx="2742358" cy="556894"/>
          <wp:effectExtent l="0" t="0" r="127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F14AB" w14:textId="77777777" w:rsidR="009D693E" w:rsidRDefault="009D693E">
    <w:pPr>
      <w:pStyle w:val="Encabezado"/>
    </w:pPr>
    <w:r>
      <w:rPr>
        <w:noProof/>
        <w:lang w:val="es-CO" w:eastAsia="es-CO"/>
      </w:rPr>
      <mc:AlternateContent>
        <mc:Choice Requires="wps">
          <w:drawing>
            <wp:anchor distT="0" distB="0" distL="114300" distR="114300" simplePos="0" relativeHeight="251664384" behindDoc="0" locked="0" layoutInCell="1" allowOverlap="1" wp14:anchorId="7F59C850" wp14:editId="4C897C98">
              <wp:simplePos x="0" y="0"/>
              <wp:positionH relativeFrom="column">
                <wp:posOffset>-913765</wp:posOffset>
              </wp:positionH>
              <wp:positionV relativeFrom="paragraph">
                <wp:posOffset>570865</wp:posOffset>
              </wp:positionV>
              <wp:extent cx="7543800" cy="35560"/>
              <wp:effectExtent l="25400" t="25400" r="25400" b="40640"/>
              <wp:wrapNone/>
              <wp:docPr id="6" name="Conector recto 6"/>
              <wp:cNvGraphicFramePr/>
              <a:graphic xmlns:a="http://schemas.openxmlformats.org/drawingml/2006/main">
                <a:graphicData uri="http://schemas.microsoft.com/office/word/2010/wordprocessingShape">
                  <wps:wsp>
                    <wps:cNvCnPr/>
                    <wps:spPr>
                      <a:xfrm>
                        <a:off x="0" y="0"/>
                        <a:ext cx="7543800" cy="3556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719EE7B" id="Conector recto 6"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95pt,44.95pt" to="522.0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" strokecolor="#365f91 [2404]" strokeweight="3pt"/>
          </w:pict>
        </mc:Fallback>
      </mc:AlternateContent>
    </w:r>
    <w:r w:rsidRPr="00C57ECA">
      <w:rPr>
        <w:noProof/>
        <w:lang w:val="es-CO" w:eastAsia="es-CO"/>
      </w:rPr>
      <w:drawing>
        <wp:anchor distT="0" distB="0" distL="114300" distR="114300" simplePos="0" relativeHeight="251663360" behindDoc="0" locked="0" layoutInCell="1" allowOverlap="1" wp14:anchorId="25E4DEA1" wp14:editId="7A19D83C">
          <wp:simplePos x="0" y="0"/>
          <wp:positionH relativeFrom="column">
            <wp:posOffset>4878070</wp:posOffset>
          </wp:positionH>
          <wp:positionV relativeFrom="paragraph">
            <wp:posOffset>59055</wp:posOffset>
          </wp:positionV>
          <wp:extent cx="1141730" cy="405130"/>
          <wp:effectExtent l="0" t="0" r="1270" b="127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61312" behindDoc="0" locked="0" layoutInCell="1" allowOverlap="1" wp14:anchorId="4B68544A" wp14:editId="67F9ED84">
          <wp:simplePos x="0" y="0"/>
          <wp:positionH relativeFrom="column">
            <wp:posOffset>3657600</wp:posOffset>
          </wp:positionH>
          <wp:positionV relativeFrom="paragraph">
            <wp:posOffset>80645</wp:posOffset>
          </wp:positionV>
          <wp:extent cx="1056640" cy="273685"/>
          <wp:effectExtent l="0" t="0" r="10160" b="571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59264" behindDoc="1" locked="0" layoutInCell="1" allowOverlap="1" wp14:anchorId="65382818" wp14:editId="1F2BA231">
          <wp:simplePos x="0" y="0"/>
          <wp:positionH relativeFrom="column">
            <wp:posOffset>-684369</wp:posOffset>
          </wp:positionH>
          <wp:positionV relativeFrom="paragraph">
            <wp:posOffset>-106608</wp:posOffset>
          </wp:positionV>
          <wp:extent cx="2742358" cy="556894"/>
          <wp:effectExtent l="0" t="0" r="127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641A4"/>
    <w:multiLevelType w:val="hybridMultilevel"/>
    <w:tmpl w:val="E92A7B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EE636EB"/>
    <w:multiLevelType w:val="hybridMultilevel"/>
    <w:tmpl w:val="480C805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0500978"/>
    <w:multiLevelType w:val="hybridMultilevel"/>
    <w:tmpl w:val="C6B009B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0C05A87"/>
    <w:multiLevelType w:val="hybridMultilevel"/>
    <w:tmpl w:val="8D7094D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516324B"/>
    <w:multiLevelType w:val="hybridMultilevel"/>
    <w:tmpl w:val="2842CD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74F5E98"/>
    <w:multiLevelType w:val="multilevel"/>
    <w:tmpl w:val="9C445F50"/>
    <w:styleLink w:val="Estilo2"/>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CB575FC"/>
    <w:multiLevelType w:val="hybridMultilevel"/>
    <w:tmpl w:val="4ED0D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01D2F47"/>
    <w:multiLevelType w:val="multilevel"/>
    <w:tmpl w:val="E796E93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B272CBA"/>
    <w:multiLevelType w:val="multilevel"/>
    <w:tmpl w:val="240A001D"/>
    <w:styleLink w:val="Estilo3"/>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02257CE"/>
    <w:multiLevelType w:val="hybridMultilevel"/>
    <w:tmpl w:val="3B7C7A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A8B21AB"/>
    <w:multiLevelType w:val="multilevel"/>
    <w:tmpl w:val="7D7A1DF2"/>
    <w:numStyleLink w:val="Estilo1"/>
  </w:abstractNum>
  <w:abstractNum w:abstractNumId="11" w15:restartNumberingAfterBreak="0">
    <w:nsid w:val="3E1B5DFA"/>
    <w:multiLevelType w:val="hybridMultilevel"/>
    <w:tmpl w:val="38E8821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494328C"/>
    <w:multiLevelType w:val="hybridMultilevel"/>
    <w:tmpl w:val="9D60D36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68A6050"/>
    <w:multiLevelType w:val="multilevel"/>
    <w:tmpl w:val="396097D2"/>
    <w:lvl w:ilvl="0">
      <w:start w:val="4"/>
      <w:numFmt w:val="decimal"/>
      <w:lvlText w:val="%1"/>
      <w:lvlJc w:val="left"/>
      <w:pPr>
        <w:ind w:left="360" w:hanging="360"/>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14" w15:restartNumberingAfterBreak="0">
    <w:nsid w:val="4CF10395"/>
    <w:multiLevelType w:val="hybridMultilevel"/>
    <w:tmpl w:val="14C2CF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4F16E57"/>
    <w:multiLevelType w:val="multilevel"/>
    <w:tmpl w:val="64B035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57856217"/>
    <w:multiLevelType w:val="hybridMultilevel"/>
    <w:tmpl w:val="195051A0"/>
    <w:lvl w:ilvl="0" w:tplc="0C0A0001">
      <w:start w:val="1"/>
      <w:numFmt w:val="bullet"/>
      <w:lvlText w:val=""/>
      <w:lvlJc w:val="left"/>
      <w:pPr>
        <w:tabs>
          <w:tab w:val="num" w:pos="720"/>
        </w:tabs>
        <w:ind w:left="720" w:hanging="360"/>
      </w:pPr>
      <w:rPr>
        <w:rFonts w:ascii="Symbol" w:hAnsi="Symbol" w:hint="default"/>
      </w:rPr>
    </w:lvl>
    <w:lvl w:ilvl="1" w:tplc="BC34856C">
      <w:numFmt w:val="bullet"/>
      <w:lvlText w:val="-"/>
      <w:lvlJc w:val="left"/>
      <w:pPr>
        <w:tabs>
          <w:tab w:val="num" w:pos="1440"/>
        </w:tabs>
        <w:ind w:left="1440" w:hanging="360"/>
      </w:pPr>
      <w:rPr>
        <w:rFonts w:ascii="Calibri" w:eastAsia="Times New Roman" w:hAnsi="Calibri"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A80288C"/>
    <w:multiLevelType w:val="hybridMultilevel"/>
    <w:tmpl w:val="6DB2C88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0CF3C77"/>
    <w:multiLevelType w:val="hybridMultilevel"/>
    <w:tmpl w:val="A3C439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6121538"/>
    <w:multiLevelType w:val="multilevel"/>
    <w:tmpl w:val="7D7A1DF2"/>
    <w:numStyleLink w:val="Estilo1"/>
  </w:abstractNum>
  <w:abstractNum w:abstractNumId="20" w15:restartNumberingAfterBreak="0">
    <w:nsid w:val="69C735B4"/>
    <w:multiLevelType w:val="multilevel"/>
    <w:tmpl w:val="7D7A1DF2"/>
    <w:styleLink w:val="Estilo1"/>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6CBA70E9"/>
    <w:multiLevelType w:val="hybridMultilevel"/>
    <w:tmpl w:val="FB6C200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E197340"/>
    <w:multiLevelType w:val="hybridMultilevel"/>
    <w:tmpl w:val="7696D7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E4238D2"/>
    <w:multiLevelType w:val="multilevel"/>
    <w:tmpl w:val="7D7A1DF2"/>
    <w:numStyleLink w:val="Estilo1"/>
  </w:abstractNum>
  <w:abstractNum w:abstractNumId="24" w15:restartNumberingAfterBreak="0">
    <w:nsid w:val="6E963DE9"/>
    <w:multiLevelType w:val="multilevel"/>
    <w:tmpl w:val="9C445F50"/>
    <w:numStyleLink w:val="Estilo2"/>
  </w:abstractNum>
  <w:abstractNum w:abstractNumId="25" w15:restartNumberingAfterBreak="0">
    <w:nsid w:val="726F682B"/>
    <w:multiLevelType w:val="hybridMultilevel"/>
    <w:tmpl w:val="F88245D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357105D"/>
    <w:multiLevelType w:val="multilevel"/>
    <w:tmpl w:val="7D7A1D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79910712"/>
    <w:multiLevelType w:val="hybridMultilevel"/>
    <w:tmpl w:val="6E2E5D7E"/>
    <w:lvl w:ilvl="0" w:tplc="240A0001">
      <w:start w:val="1"/>
      <w:numFmt w:val="bullet"/>
      <w:lvlText w:val=""/>
      <w:lvlJc w:val="left"/>
      <w:pPr>
        <w:ind w:left="776" w:hanging="360"/>
      </w:pPr>
      <w:rPr>
        <w:rFonts w:ascii="Symbol" w:hAnsi="Symbol" w:hint="default"/>
      </w:rPr>
    </w:lvl>
    <w:lvl w:ilvl="1" w:tplc="240A0003">
      <w:start w:val="1"/>
      <w:numFmt w:val="bullet"/>
      <w:lvlText w:val="o"/>
      <w:lvlJc w:val="left"/>
      <w:pPr>
        <w:ind w:left="1496" w:hanging="360"/>
      </w:pPr>
      <w:rPr>
        <w:rFonts w:ascii="Courier New" w:hAnsi="Courier New" w:cs="Courier New" w:hint="default"/>
      </w:rPr>
    </w:lvl>
    <w:lvl w:ilvl="2" w:tplc="240A0005" w:tentative="1">
      <w:start w:val="1"/>
      <w:numFmt w:val="bullet"/>
      <w:lvlText w:val=""/>
      <w:lvlJc w:val="left"/>
      <w:pPr>
        <w:ind w:left="2216" w:hanging="360"/>
      </w:pPr>
      <w:rPr>
        <w:rFonts w:ascii="Wingdings" w:hAnsi="Wingdings" w:hint="default"/>
      </w:rPr>
    </w:lvl>
    <w:lvl w:ilvl="3" w:tplc="240A0001" w:tentative="1">
      <w:start w:val="1"/>
      <w:numFmt w:val="bullet"/>
      <w:lvlText w:val=""/>
      <w:lvlJc w:val="left"/>
      <w:pPr>
        <w:ind w:left="2936" w:hanging="360"/>
      </w:pPr>
      <w:rPr>
        <w:rFonts w:ascii="Symbol" w:hAnsi="Symbol" w:hint="default"/>
      </w:rPr>
    </w:lvl>
    <w:lvl w:ilvl="4" w:tplc="240A0003" w:tentative="1">
      <w:start w:val="1"/>
      <w:numFmt w:val="bullet"/>
      <w:lvlText w:val="o"/>
      <w:lvlJc w:val="left"/>
      <w:pPr>
        <w:ind w:left="3656" w:hanging="360"/>
      </w:pPr>
      <w:rPr>
        <w:rFonts w:ascii="Courier New" w:hAnsi="Courier New" w:cs="Courier New" w:hint="default"/>
      </w:rPr>
    </w:lvl>
    <w:lvl w:ilvl="5" w:tplc="240A0005" w:tentative="1">
      <w:start w:val="1"/>
      <w:numFmt w:val="bullet"/>
      <w:lvlText w:val=""/>
      <w:lvlJc w:val="left"/>
      <w:pPr>
        <w:ind w:left="4376" w:hanging="360"/>
      </w:pPr>
      <w:rPr>
        <w:rFonts w:ascii="Wingdings" w:hAnsi="Wingdings" w:hint="default"/>
      </w:rPr>
    </w:lvl>
    <w:lvl w:ilvl="6" w:tplc="240A0001" w:tentative="1">
      <w:start w:val="1"/>
      <w:numFmt w:val="bullet"/>
      <w:lvlText w:val=""/>
      <w:lvlJc w:val="left"/>
      <w:pPr>
        <w:ind w:left="5096" w:hanging="360"/>
      </w:pPr>
      <w:rPr>
        <w:rFonts w:ascii="Symbol" w:hAnsi="Symbol" w:hint="default"/>
      </w:rPr>
    </w:lvl>
    <w:lvl w:ilvl="7" w:tplc="240A0003" w:tentative="1">
      <w:start w:val="1"/>
      <w:numFmt w:val="bullet"/>
      <w:lvlText w:val="o"/>
      <w:lvlJc w:val="left"/>
      <w:pPr>
        <w:ind w:left="5816" w:hanging="360"/>
      </w:pPr>
      <w:rPr>
        <w:rFonts w:ascii="Courier New" w:hAnsi="Courier New" w:cs="Courier New" w:hint="default"/>
      </w:rPr>
    </w:lvl>
    <w:lvl w:ilvl="8" w:tplc="240A0005" w:tentative="1">
      <w:start w:val="1"/>
      <w:numFmt w:val="bullet"/>
      <w:lvlText w:val=""/>
      <w:lvlJc w:val="left"/>
      <w:pPr>
        <w:ind w:left="6536" w:hanging="360"/>
      </w:pPr>
      <w:rPr>
        <w:rFonts w:ascii="Wingdings" w:hAnsi="Wingdings" w:hint="default"/>
      </w:rPr>
    </w:lvl>
  </w:abstractNum>
  <w:num w:numId="1">
    <w:abstractNumId w:val="17"/>
  </w:num>
  <w:num w:numId="2">
    <w:abstractNumId w:val="21"/>
  </w:num>
  <w:num w:numId="3">
    <w:abstractNumId w:val="1"/>
  </w:num>
  <w:num w:numId="4">
    <w:abstractNumId w:val="16"/>
  </w:num>
  <w:num w:numId="5">
    <w:abstractNumId w:val="25"/>
  </w:num>
  <w:num w:numId="6">
    <w:abstractNumId w:val="3"/>
  </w:num>
  <w:num w:numId="7">
    <w:abstractNumId w:val="12"/>
  </w:num>
  <w:num w:numId="8">
    <w:abstractNumId w:val="11"/>
  </w:num>
  <w:num w:numId="9">
    <w:abstractNumId w:val="27"/>
  </w:num>
  <w:num w:numId="10">
    <w:abstractNumId w:val="6"/>
  </w:num>
  <w:num w:numId="11">
    <w:abstractNumId w:val="14"/>
  </w:num>
  <w:num w:numId="12">
    <w:abstractNumId w:val="22"/>
  </w:num>
  <w:num w:numId="13">
    <w:abstractNumId w:val="0"/>
  </w:num>
  <w:num w:numId="14">
    <w:abstractNumId w:val="4"/>
  </w:num>
  <w:num w:numId="15">
    <w:abstractNumId w:val="9"/>
  </w:num>
  <w:num w:numId="16">
    <w:abstractNumId w:val="18"/>
  </w:num>
  <w:num w:numId="17">
    <w:abstractNumId w:val="13"/>
  </w:num>
  <w:num w:numId="18">
    <w:abstractNumId w:val="15"/>
  </w:num>
  <w:num w:numId="19">
    <w:abstractNumId w:val="2"/>
  </w:num>
  <w:num w:numId="20">
    <w:abstractNumId w:val="26"/>
  </w:num>
  <w:num w:numId="21">
    <w:abstractNumId w:val="23"/>
  </w:num>
  <w:num w:numId="22">
    <w:abstractNumId w:val="20"/>
  </w:num>
  <w:num w:numId="23">
    <w:abstractNumId w:val="10"/>
  </w:num>
  <w:num w:numId="24">
    <w:abstractNumId w:val="24"/>
  </w:num>
  <w:num w:numId="25">
    <w:abstractNumId w:val="5"/>
  </w:num>
  <w:num w:numId="26">
    <w:abstractNumId w:val="7"/>
  </w:num>
  <w:num w:numId="27">
    <w:abstractNumId w:val="8"/>
  </w:num>
  <w:num w:numId="28">
    <w:abstractNumId w:val="1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GrammaticalErrors/>
  <w:proofState w:spelling="clean" w:grammar="clean"/>
  <w:defaultTabStop w:val="720"/>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25D"/>
    <w:rsid w:val="0000727A"/>
    <w:rsid w:val="000252F5"/>
    <w:rsid w:val="00033449"/>
    <w:rsid w:val="000341B2"/>
    <w:rsid w:val="00034937"/>
    <w:rsid w:val="000470BF"/>
    <w:rsid w:val="00050BA2"/>
    <w:rsid w:val="000763C5"/>
    <w:rsid w:val="00090D48"/>
    <w:rsid w:val="000A484F"/>
    <w:rsid w:val="000A7C2A"/>
    <w:rsid w:val="000B0537"/>
    <w:rsid w:val="000B40CB"/>
    <w:rsid w:val="000C327C"/>
    <w:rsid w:val="000D3AA7"/>
    <w:rsid w:val="000D5F50"/>
    <w:rsid w:val="000E4306"/>
    <w:rsid w:val="000F68CD"/>
    <w:rsid w:val="00102559"/>
    <w:rsid w:val="00110AE9"/>
    <w:rsid w:val="00117F02"/>
    <w:rsid w:val="001227AE"/>
    <w:rsid w:val="00132991"/>
    <w:rsid w:val="001503F5"/>
    <w:rsid w:val="00180EF9"/>
    <w:rsid w:val="00182E79"/>
    <w:rsid w:val="00190649"/>
    <w:rsid w:val="001A311A"/>
    <w:rsid w:val="001A3D8C"/>
    <w:rsid w:val="001C385B"/>
    <w:rsid w:val="001C4677"/>
    <w:rsid w:val="001C6506"/>
    <w:rsid w:val="001D43A2"/>
    <w:rsid w:val="001E6716"/>
    <w:rsid w:val="001F71A1"/>
    <w:rsid w:val="00200989"/>
    <w:rsid w:val="00207E92"/>
    <w:rsid w:val="00210DD6"/>
    <w:rsid w:val="002225CE"/>
    <w:rsid w:val="002308A1"/>
    <w:rsid w:val="002355C1"/>
    <w:rsid w:val="00237DF2"/>
    <w:rsid w:val="002450A6"/>
    <w:rsid w:val="002604D5"/>
    <w:rsid w:val="00262620"/>
    <w:rsid w:val="00262938"/>
    <w:rsid w:val="00280985"/>
    <w:rsid w:val="002811FB"/>
    <w:rsid w:val="0029164C"/>
    <w:rsid w:val="002963FF"/>
    <w:rsid w:val="00297527"/>
    <w:rsid w:val="002A3799"/>
    <w:rsid w:val="002B185A"/>
    <w:rsid w:val="002C00DD"/>
    <w:rsid w:val="002D2DCC"/>
    <w:rsid w:val="002D62A8"/>
    <w:rsid w:val="002F52A7"/>
    <w:rsid w:val="002F74C9"/>
    <w:rsid w:val="002F7E34"/>
    <w:rsid w:val="00304A48"/>
    <w:rsid w:val="00307819"/>
    <w:rsid w:val="00314B5E"/>
    <w:rsid w:val="00320875"/>
    <w:rsid w:val="0032566B"/>
    <w:rsid w:val="003277B0"/>
    <w:rsid w:val="00332708"/>
    <w:rsid w:val="00337A23"/>
    <w:rsid w:val="003445A4"/>
    <w:rsid w:val="00352B34"/>
    <w:rsid w:val="00395640"/>
    <w:rsid w:val="00396EF3"/>
    <w:rsid w:val="003A0569"/>
    <w:rsid w:val="003B292A"/>
    <w:rsid w:val="003C3B87"/>
    <w:rsid w:val="003D3E65"/>
    <w:rsid w:val="003E283C"/>
    <w:rsid w:val="003E3418"/>
    <w:rsid w:val="003F4B03"/>
    <w:rsid w:val="00416B33"/>
    <w:rsid w:val="004230B2"/>
    <w:rsid w:val="00453FA0"/>
    <w:rsid w:val="00481B3A"/>
    <w:rsid w:val="004A1A94"/>
    <w:rsid w:val="004A31A3"/>
    <w:rsid w:val="004C7EC8"/>
    <w:rsid w:val="004E3DD0"/>
    <w:rsid w:val="004F7438"/>
    <w:rsid w:val="0050720D"/>
    <w:rsid w:val="00513F10"/>
    <w:rsid w:val="00514825"/>
    <w:rsid w:val="005216B1"/>
    <w:rsid w:val="00525360"/>
    <w:rsid w:val="00525E17"/>
    <w:rsid w:val="005427F6"/>
    <w:rsid w:val="005603B9"/>
    <w:rsid w:val="005766F8"/>
    <w:rsid w:val="00576FEC"/>
    <w:rsid w:val="00592AFA"/>
    <w:rsid w:val="005A75A1"/>
    <w:rsid w:val="005B189C"/>
    <w:rsid w:val="005D4609"/>
    <w:rsid w:val="005E07FF"/>
    <w:rsid w:val="005E12C4"/>
    <w:rsid w:val="005E1959"/>
    <w:rsid w:val="005E7897"/>
    <w:rsid w:val="005F1A16"/>
    <w:rsid w:val="00615DC7"/>
    <w:rsid w:val="00633602"/>
    <w:rsid w:val="006472D2"/>
    <w:rsid w:val="00650CD9"/>
    <w:rsid w:val="006720AB"/>
    <w:rsid w:val="00693D78"/>
    <w:rsid w:val="006B5B9A"/>
    <w:rsid w:val="006C3FFD"/>
    <w:rsid w:val="006C69EF"/>
    <w:rsid w:val="006E0B1D"/>
    <w:rsid w:val="006E6C53"/>
    <w:rsid w:val="006F6AE6"/>
    <w:rsid w:val="00711E13"/>
    <w:rsid w:val="0071581E"/>
    <w:rsid w:val="00742D33"/>
    <w:rsid w:val="00746D69"/>
    <w:rsid w:val="00757DF0"/>
    <w:rsid w:val="00762517"/>
    <w:rsid w:val="00764092"/>
    <w:rsid w:val="00766993"/>
    <w:rsid w:val="00770844"/>
    <w:rsid w:val="00775E5E"/>
    <w:rsid w:val="007844D4"/>
    <w:rsid w:val="0079304A"/>
    <w:rsid w:val="007B0B48"/>
    <w:rsid w:val="007B762D"/>
    <w:rsid w:val="007C04C7"/>
    <w:rsid w:val="007E5F10"/>
    <w:rsid w:val="007F4533"/>
    <w:rsid w:val="00810531"/>
    <w:rsid w:val="008162BB"/>
    <w:rsid w:val="00837240"/>
    <w:rsid w:val="00845550"/>
    <w:rsid w:val="008535D3"/>
    <w:rsid w:val="00855E45"/>
    <w:rsid w:val="00862462"/>
    <w:rsid w:val="0086403F"/>
    <w:rsid w:val="0087382C"/>
    <w:rsid w:val="00880C6C"/>
    <w:rsid w:val="00882916"/>
    <w:rsid w:val="00892286"/>
    <w:rsid w:val="00896CB8"/>
    <w:rsid w:val="008B3EA0"/>
    <w:rsid w:val="008D7787"/>
    <w:rsid w:val="0090478E"/>
    <w:rsid w:val="00905A45"/>
    <w:rsid w:val="00913B06"/>
    <w:rsid w:val="00920C73"/>
    <w:rsid w:val="009325D7"/>
    <w:rsid w:val="00946636"/>
    <w:rsid w:val="009503BE"/>
    <w:rsid w:val="00971BD2"/>
    <w:rsid w:val="00981B76"/>
    <w:rsid w:val="00986446"/>
    <w:rsid w:val="0099642D"/>
    <w:rsid w:val="009A2958"/>
    <w:rsid w:val="009A39DF"/>
    <w:rsid w:val="009A74AE"/>
    <w:rsid w:val="009B015C"/>
    <w:rsid w:val="009B2C8B"/>
    <w:rsid w:val="009C2AFA"/>
    <w:rsid w:val="009D2607"/>
    <w:rsid w:val="009D62FD"/>
    <w:rsid w:val="009D693E"/>
    <w:rsid w:val="00A066F4"/>
    <w:rsid w:val="00A16EB1"/>
    <w:rsid w:val="00A2270F"/>
    <w:rsid w:val="00A26ED1"/>
    <w:rsid w:val="00A343D6"/>
    <w:rsid w:val="00A36C54"/>
    <w:rsid w:val="00A41A7E"/>
    <w:rsid w:val="00A70CDE"/>
    <w:rsid w:val="00A74ED3"/>
    <w:rsid w:val="00AB34B4"/>
    <w:rsid w:val="00AC0688"/>
    <w:rsid w:val="00AD220A"/>
    <w:rsid w:val="00AE11E7"/>
    <w:rsid w:val="00AF45B6"/>
    <w:rsid w:val="00AF5FA9"/>
    <w:rsid w:val="00AF600D"/>
    <w:rsid w:val="00B0199E"/>
    <w:rsid w:val="00B13C31"/>
    <w:rsid w:val="00B25619"/>
    <w:rsid w:val="00B26E68"/>
    <w:rsid w:val="00B27A1A"/>
    <w:rsid w:val="00B455D7"/>
    <w:rsid w:val="00B76F3B"/>
    <w:rsid w:val="00B813BA"/>
    <w:rsid w:val="00BA6AEF"/>
    <w:rsid w:val="00BB1949"/>
    <w:rsid w:val="00BB5D08"/>
    <w:rsid w:val="00BC3840"/>
    <w:rsid w:val="00BD46AC"/>
    <w:rsid w:val="00BE1EA1"/>
    <w:rsid w:val="00C13FC8"/>
    <w:rsid w:val="00C25823"/>
    <w:rsid w:val="00C304EB"/>
    <w:rsid w:val="00C33839"/>
    <w:rsid w:val="00C34297"/>
    <w:rsid w:val="00C55124"/>
    <w:rsid w:val="00C6657D"/>
    <w:rsid w:val="00C71FF9"/>
    <w:rsid w:val="00C723BA"/>
    <w:rsid w:val="00C7441A"/>
    <w:rsid w:val="00C76921"/>
    <w:rsid w:val="00C937B1"/>
    <w:rsid w:val="00C952F0"/>
    <w:rsid w:val="00CA1660"/>
    <w:rsid w:val="00CA45F1"/>
    <w:rsid w:val="00CC1B67"/>
    <w:rsid w:val="00CE6F96"/>
    <w:rsid w:val="00D2040C"/>
    <w:rsid w:val="00D233CF"/>
    <w:rsid w:val="00D24EA8"/>
    <w:rsid w:val="00D26740"/>
    <w:rsid w:val="00D32F84"/>
    <w:rsid w:val="00D33034"/>
    <w:rsid w:val="00D37355"/>
    <w:rsid w:val="00D37BBA"/>
    <w:rsid w:val="00D51B51"/>
    <w:rsid w:val="00D53BD2"/>
    <w:rsid w:val="00D54B68"/>
    <w:rsid w:val="00D54E0F"/>
    <w:rsid w:val="00D73723"/>
    <w:rsid w:val="00D913B5"/>
    <w:rsid w:val="00DB0341"/>
    <w:rsid w:val="00DB125D"/>
    <w:rsid w:val="00DC6DFD"/>
    <w:rsid w:val="00DE44C9"/>
    <w:rsid w:val="00E16E52"/>
    <w:rsid w:val="00E51130"/>
    <w:rsid w:val="00E65159"/>
    <w:rsid w:val="00E65361"/>
    <w:rsid w:val="00E6722B"/>
    <w:rsid w:val="00E741F2"/>
    <w:rsid w:val="00EA2EF8"/>
    <w:rsid w:val="00EA4A48"/>
    <w:rsid w:val="00EB2C01"/>
    <w:rsid w:val="00EC7B77"/>
    <w:rsid w:val="00ED0EC1"/>
    <w:rsid w:val="00EF4FE7"/>
    <w:rsid w:val="00F37BA2"/>
    <w:rsid w:val="00F710C3"/>
    <w:rsid w:val="00F77395"/>
    <w:rsid w:val="00FD2A10"/>
    <w:rsid w:val="00FD3DEA"/>
    <w:rsid w:val="00FE4A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CAC34"/>
  <w15:docId w15:val="{F33A9D78-2E77-4D58-8BF7-12099B7BF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B125D"/>
    <w:pPr>
      <w:spacing w:after="0" w:line="240" w:lineRule="auto"/>
    </w:pPr>
    <w:rPr>
      <w:rFonts w:ascii="Abadi MT Condensed Light" w:hAnsi="Abadi MT Condensed Light"/>
      <w:sz w:val="24"/>
      <w:szCs w:val="24"/>
      <w:lang w:val="es-ES_tradnl"/>
    </w:rPr>
  </w:style>
  <w:style w:type="paragraph" w:styleId="Ttulo1">
    <w:name w:val="heading 1"/>
    <w:basedOn w:val="Normal"/>
    <w:next w:val="Normal"/>
    <w:link w:val="Ttulo1Car"/>
    <w:uiPriority w:val="9"/>
    <w:qFormat/>
    <w:rsid w:val="00DB125D"/>
    <w:pPr>
      <w:keepNext/>
      <w:keepLines/>
      <w:spacing w:before="240"/>
      <w:outlineLvl w:val="0"/>
    </w:pPr>
    <w:rPr>
      <w:rFonts w:eastAsiaTheme="majorEastAsia" w:cstheme="majorBidi"/>
      <w:b/>
      <w:color w:val="365F91" w:themeColor="accent1" w:themeShade="BF"/>
      <w:sz w:val="32"/>
      <w:szCs w:val="32"/>
    </w:rPr>
  </w:style>
  <w:style w:type="paragraph" w:styleId="Ttulo2">
    <w:name w:val="heading 2"/>
    <w:basedOn w:val="Normal"/>
    <w:next w:val="Normal"/>
    <w:link w:val="Ttulo2Car"/>
    <w:uiPriority w:val="9"/>
    <w:unhideWhenUsed/>
    <w:qFormat/>
    <w:rsid w:val="00DB125D"/>
    <w:pPr>
      <w:keepNext/>
      <w:keepLines/>
      <w:spacing w:before="40"/>
      <w:outlineLvl w:val="1"/>
    </w:pPr>
    <w:rPr>
      <w:rFonts w:eastAsiaTheme="majorEastAsia" w:cstheme="majorBidi"/>
      <w:color w:val="365F91" w:themeColor="accent1" w:themeShade="BF"/>
      <w:sz w:val="26"/>
      <w:szCs w:val="26"/>
    </w:rPr>
  </w:style>
  <w:style w:type="paragraph" w:styleId="Ttulo3">
    <w:name w:val="heading 3"/>
    <w:basedOn w:val="Normal"/>
    <w:next w:val="Normal"/>
    <w:link w:val="Ttulo3Car"/>
    <w:uiPriority w:val="9"/>
    <w:unhideWhenUsed/>
    <w:qFormat/>
    <w:rsid w:val="00DB125D"/>
    <w:pPr>
      <w:keepNext/>
      <w:keepLines/>
      <w:spacing w:before="200" w:line="276" w:lineRule="auto"/>
      <w:jc w:val="both"/>
      <w:outlineLvl w:val="2"/>
    </w:pPr>
    <w:rPr>
      <w:rFonts w:eastAsiaTheme="majorEastAsia" w:cstheme="majorBidi"/>
      <w:b/>
      <w:bCs/>
      <w:i/>
      <w:color w:val="244061" w:themeColor="accent1" w:themeShade="80"/>
      <w:sz w:val="28"/>
      <w:szCs w:val="22"/>
      <w:lang w:val="es-CO"/>
    </w:rPr>
  </w:style>
  <w:style w:type="paragraph" w:styleId="Ttulo4">
    <w:name w:val="heading 4"/>
    <w:basedOn w:val="Normal"/>
    <w:next w:val="Normal"/>
    <w:link w:val="Ttulo4Car"/>
    <w:uiPriority w:val="9"/>
    <w:unhideWhenUsed/>
    <w:qFormat/>
    <w:rsid w:val="00DB125D"/>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C76921"/>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B125D"/>
    <w:rPr>
      <w:rFonts w:ascii="Abadi MT Condensed Light" w:eastAsiaTheme="majorEastAsia" w:hAnsi="Abadi MT Condensed Light" w:cstheme="majorBidi"/>
      <w:b/>
      <w:color w:val="365F91" w:themeColor="accent1" w:themeShade="BF"/>
      <w:sz w:val="32"/>
      <w:szCs w:val="32"/>
      <w:lang w:val="es-ES_tradnl"/>
    </w:rPr>
  </w:style>
  <w:style w:type="character" w:customStyle="1" w:styleId="Ttulo2Car">
    <w:name w:val="Título 2 Car"/>
    <w:basedOn w:val="Fuentedeprrafopredeter"/>
    <w:link w:val="Ttulo2"/>
    <w:uiPriority w:val="9"/>
    <w:rsid w:val="00DB125D"/>
    <w:rPr>
      <w:rFonts w:ascii="Abadi MT Condensed Light" w:eastAsiaTheme="majorEastAsia" w:hAnsi="Abadi MT Condensed Light" w:cstheme="majorBidi"/>
      <w:color w:val="365F91" w:themeColor="accent1" w:themeShade="BF"/>
      <w:sz w:val="26"/>
      <w:szCs w:val="26"/>
      <w:lang w:val="es-ES_tradnl"/>
    </w:rPr>
  </w:style>
  <w:style w:type="character" w:customStyle="1" w:styleId="Ttulo3Car">
    <w:name w:val="Título 3 Car"/>
    <w:basedOn w:val="Fuentedeprrafopredeter"/>
    <w:link w:val="Ttulo3"/>
    <w:uiPriority w:val="9"/>
    <w:rsid w:val="00DB125D"/>
    <w:rPr>
      <w:rFonts w:ascii="Abadi MT Condensed Light" w:eastAsiaTheme="majorEastAsia" w:hAnsi="Abadi MT Condensed Light" w:cstheme="majorBidi"/>
      <w:b/>
      <w:bCs/>
      <w:i/>
      <w:color w:val="244061" w:themeColor="accent1" w:themeShade="80"/>
      <w:sz w:val="28"/>
      <w:lang w:val="es-CO"/>
    </w:rPr>
  </w:style>
  <w:style w:type="character" w:customStyle="1" w:styleId="Ttulo4Car">
    <w:name w:val="Título 4 Car"/>
    <w:basedOn w:val="Fuentedeprrafopredeter"/>
    <w:link w:val="Ttulo4"/>
    <w:uiPriority w:val="9"/>
    <w:rsid w:val="00DB125D"/>
    <w:rPr>
      <w:rFonts w:asciiTheme="majorHAnsi" w:eastAsiaTheme="majorEastAsia" w:hAnsiTheme="majorHAnsi" w:cstheme="majorBidi"/>
      <w:i/>
      <w:iCs/>
      <w:color w:val="365F91" w:themeColor="accent1" w:themeShade="BF"/>
      <w:sz w:val="24"/>
      <w:szCs w:val="24"/>
      <w:lang w:val="es-ES_tradnl"/>
    </w:rPr>
  </w:style>
  <w:style w:type="paragraph" w:styleId="Encabezado">
    <w:name w:val="header"/>
    <w:basedOn w:val="Normal"/>
    <w:link w:val="EncabezadoCar"/>
    <w:uiPriority w:val="99"/>
    <w:unhideWhenUsed/>
    <w:rsid w:val="00DB125D"/>
    <w:pPr>
      <w:tabs>
        <w:tab w:val="center" w:pos="4252"/>
        <w:tab w:val="right" w:pos="8504"/>
      </w:tabs>
    </w:pPr>
  </w:style>
  <w:style w:type="character" w:customStyle="1" w:styleId="EncabezadoCar">
    <w:name w:val="Encabezado Car"/>
    <w:basedOn w:val="Fuentedeprrafopredeter"/>
    <w:link w:val="Encabezado"/>
    <w:uiPriority w:val="99"/>
    <w:rsid w:val="00DB125D"/>
    <w:rPr>
      <w:rFonts w:ascii="Abadi MT Condensed Light" w:hAnsi="Abadi MT Condensed Light"/>
      <w:sz w:val="24"/>
      <w:szCs w:val="24"/>
      <w:lang w:val="es-ES_tradnl"/>
    </w:rPr>
  </w:style>
  <w:style w:type="paragraph" w:styleId="Piedepgina">
    <w:name w:val="footer"/>
    <w:basedOn w:val="Normal"/>
    <w:link w:val="PiedepginaCar"/>
    <w:uiPriority w:val="99"/>
    <w:unhideWhenUsed/>
    <w:rsid w:val="00DB125D"/>
    <w:pPr>
      <w:tabs>
        <w:tab w:val="center" w:pos="4252"/>
        <w:tab w:val="right" w:pos="8504"/>
      </w:tabs>
    </w:pPr>
  </w:style>
  <w:style w:type="character" w:customStyle="1" w:styleId="PiedepginaCar">
    <w:name w:val="Pie de página Car"/>
    <w:basedOn w:val="Fuentedeprrafopredeter"/>
    <w:link w:val="Piedepgina"/>
    <w:uiPriority w:val="99"/>
    <w:rsid w:val="00DB125D"/>
    <w:rPr>
      <w:rFonts w:ascii="Abadi MT Condensed Light" w:hAnsi="Abadi MT Condensed Light"/>
      <w:sz w:val="24"/>
      <w:szCs w:val="24"/>
      <w:lang w:val="es-ES_tradnl"/>
    </w:rPr>
  </w:style>
  <w:style w:type="character" w:styleId="Hipervnculo">
    <w:name w:val="Hyperlink"/>
    <w:basedOn w:val="Fuentedeprrafopredeter"/>
    <w:uiPriority w:val="99"/>
    <w:unhideWhenUsed/>
    <w:rsid w:val="00DB125D"/>
    <w:rPr>
      <w:color w:val="0000FF" w:themeColor="hyperlink"/>
      <w:u w:val="single"/>
    </w:rPr>
  </w:style>
  <w:style w:type="paragraph" w:styleId="Prrafodelista">
    <w:name w:val="List Paragraph"/>
    <w:basedOn w:val="Normal"/>
    <w:uiPriority w:val="34"/>
    <w:qFormat/>
    <w:rsid w:val="00DB125D"/>
    <w:pPr>
      <w:ind w:left="720"/>
      <w:contextualSpacing/>
    </w:pPr>
  </w:style>
  <w:style w:type="table" w:styleId="Tablaconcuadrcula">
    <w:name w:val="Table Grid"/>
    <w:basedOn w:val="Tablanormal"/>
    <w:uiPriority w:val="39"/>
    <w:rsid w:val="00DB125D"/>
    <w:pPr>
      <w:spacing w:after="0" w:line="240" w:lineRule="auto"/>
    </w:pPr>
    <w:rPr>
      <w:sz w:val="24"/>
      <w:szCs w:val="24"/>
      <w:lang w:val="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B125D"/>
  </w:style>
  <w:style w:type="paragraph" w:styleId="TDC2">
    <w:name w:val="toc 2"/>
    <w:basedOn w:val="Normal"/>
    <w:next w:val="Normal"/>
    <w:autoRedefine/>
    <w:uiPriority w:val="39"/>
    <w:unhideWhenUsed/>
    <w:rsid w:val="00DB125D"/>
    <w:pPr>
      <w:ind w:left="240"/>
    </w:pPr>
  </w:style>
  <w:style w:type="paragraph" w:styleId="TDC3">
    <w:name w:val="toc 3"/>
    <w:basedOn w:val="Normal"/>
    <w:next w:val="Normal"/>
    <w:autoRedefine/>
    <w:uiPriority w:val="39"/>
    <w:unhideWhenUsed/>
    <w:rsid w:val="00DB125D"/>
    <w:pPr>
      <w:ind w:left="480"/>
    </w:pPr>
  </w:style>
  <w:style w:type="paragraph" w:styleId="TDC4">
    <w:name w:val="toc 4"/>
    <w:basedOn w:val="Normal"/>
    <w:next w:val="Normal"/>
    <w:autoRedefine/>
    <w:uiPriority w:val="39"/>
    <w:unhideWhenUsed/>
    <w:rsid w:val="00DB125D"/>
    <w:pPr>
      <w:ind w:left="720"/>
    </w:pPr>
  </w:style>
  <w:style w:type="paragraph" w:styleId="TDC5">
    <w:name w:val="toc 5"/>
    <w:basedOn w:val="Normal"/>
    <w:next w:val="Normal"/>
    <w:autoRedefine/>
    <w:uiPriority w:val="39"/>
    <w:unhideWhenUsed/>
    <w:rsid w:val="00DB125D"/>
    <w:pPr>
      <w:ind w:left="960"/>
    </w:pPr>
  </w:style>
  <w:style w:type="paragraph" w:styleId="TDC6">
    <w:name w:val="toc 6"/>
    <w:basedOn w:val="Normal"/>
    <w:next w:val="Normal"/>
    <w:autoRedefine/>
    <w:uiPriority w:val="39"/>
    <w:unhideWhenUsed/>
    <w:rsid w:val="00DB125D"/>
    <w:pPr>
      <w:ind w:left="1200"/>
    </w:pPr>
  </w:style>
  <w:style w:type="paragraph" w:styleId="TDC7">
    <w:name w:val="toc 7"/>
    <w:basedOn w:val="Normal"/>
    <w:next w:val="Normal"/>
    <w:autoRedefine/>
    <w:uiPriority w:val="39"/>
    <w:unhideWhenUsed/>
    <w:rsid w:val="00DB125D"/>
    <w:pPr>
      <w:ind w:left="1440"/>
    </w:pPr>
  </w:style>
  <w:style w:type="paragraph" w:styleId="TDC8">
    <w:name w:val="toc 8"/>
    <w:basedOn w:val="Normal"/>
    <w:next w:val="Normal"/>
    <w:autoRedefine/>
    <w:uiPriority w:val="39"/>
    <w:unhideWhenUsed/>
    <w:rsid w:val="00DB125D"/>
    <w:pPr>
      <w:ind w:left="1680"/>
    </w:pPr>
  </w:style>
  <w:style w:type="paragraph" w:styleId="TDC9">
    <w:name w:val="toc 9"/>
    <w:basedOn w:val="Normal"/>
    <w:next w:val="Normal"/>
    <w:autoRedefine/>
    <w:uiPriority w:val="39"/>
    <w:unhideWhenUsed/>
    <w:rsid w:val="00DB125D"/>
    <w:pPr>
      <w:ind w:left="1920"/>
    </w:pPr>
  </w:style>
  <w:style w:type="character" w:styleId="Textoennegrita">
    <w:name w:val="Strong"/>
    <w:basedOn w:val="Fuentedeprrafopredeter"/>
    <w:uiPriority w:val="22"/>
    <w:qFormat/>
    <w:rsid w:val="00DB125D"/>
    <w:rPr>
      <w:b/>
      <w:bCs/>
    </w:rPr>
  </w:style>
  <w:style w:type="paragraph" w:styleId="Sinespaciado">
    <w:name w:val="No Spacing"/>
    <w:link w:val="SinespaciadoCar"/>
    <w:uiPriority w:val="1"/>
    <w:qFormat/>
    <w:rsid w:val="00DB125D"/>
    <w:pPr>
      <w:spacing w:after="0" w:line="240" w:lineRule="auto"/>
    </w:pPr>
    <w:rPr>
      <w:lang w:val="es-CO"/>
    </w:rPr>
  </w:style>
  <w:style w:type="character" w:customStyle="1" w:styleId="SinespaciadoCar">
    <w:name w:val="Sin espaciado Car"/>
    <w:basedOn w:val="Fuentedeprrafopredeter"/>
    <w:link w:val="Sinespaciado"/>
    <w:uiPriority w:val="1"/>
    <w:rsid w:val="00DB125D"/>
    <w:rPr>
      <w:lang w:val="es-CO"/>
    </w:rPr>
  </w:style>
  <w:style w:type="character" w:customStyle="1" w:styleId="TextodegloboCar">
    <w:name w:val="Texto de globo Car"/>
    <w:basedOn w:val="Fuentedeprrafopredeter"/>
    <w:link w:val="Textodeglobo"/>
    <w:uiPriority w:val="99"/>
    <w:semiHidden/>
    <w:rsid w:val="00DB125D"/>
    <w:rPr>
      <w:rFonts w:ascii="Tahoma" w:eastAsia="Calibri" w:hAnsi="Tahoma" w:cs="Tahoma"/>
      <w:sz w:val="16"/>
      <w:szCs w:val="16"/>
      <w:lang w:val="es-CO"/>
    </w:rPr>
  </w:style>
  <w:style w:type="paragraph" w:styleId="Textodeglobo">
    <w:name w:val="Balloon Text"/>
    <w:basedOn w:val="Normal"/>
    <w:link w:val="TextodegloboCar"/>
    <w:uiPriority w:val="99"/>
    <w:semiHidden/>
    <w:unhideWhenUsed/>
    <w:rsid w:val="00DB125D"/>
    <w:pPr>
      <w:jc w:val="both"/>
    </w:pPr>
    <w:rPr>
      <w:rFonts w:ascii="Tahoma" w:eastAsia="Calibri" w:hAnsi="Tahoma" w:cs="Tahoma"/>
      <w:sz w:val="16"/>
      <w:szCs w:val="16"/>
      <w:lang w:val="es-CO"/>
    </w:rPr>
  </w:style>
  <w:style w:type="character" w:customStyle="1" w:styleId="BalloonTextChar1">
    <w:name w:val="Balloon Text Char1"/>
    <w:basedOn w:val="Fuentedeprrafopredeter"/>
    <w:uiPriority w:val="99"/>
    <w:semiHidden/>
    <w:rsid w:val="00DB125D"/>
    <w:rPr>
      <w:rFonts w:ascii="Tahoma" w:hAnsi="Tahoma" w:cs="Tahoma"/>
      <w:sz w:val="16"/>
      <w:szCs w:val="16"/>
      <w:lang w:val="es-ES_tradnl"/>
    </w:rPr>
  </w:style>
  <w:style w:type="paragraph" w:styleId="Ttulo">
    <w:name w:val="Title"/>
    <w:basedOn w:val="Normal"/>
    <w:next w:val="Normal"/>
    <w:link w:val="TtuloCar"/>
    <w:uiPriority w:val="10"/>
    <w:qFormat/>
    <w:rsid w:val="00DB125D"/>
    <w:pPr>
      <w:pBdr>
        <w:bottom w:val="single" w:sz="8" w:space="4" w:color="4F81BD" w:themeColor="accent1"/>
      </w:pBdr>
      <w:spacing w:after="300"/>
      <w:contextualSpacing/>
      <w:jc w:val="both"/>
    </w:pPr>
    <w:rPr>
      <w:rFonts w:ascii="Calibri" w:eastAsiaTheme="majorEastAsia" w:hAnsi="Calibri" w:cstheme="majorBidi"/>
      <w:b/>
      <w:i/>
      <w:color w:val="632423"/>
      <w:spacing w:val="5"/>
      <w:kern w:val="28"/>
      <w:sz w:val="28"/>
      <w:szCs w:val="52"/>
      <w:lang w:val="es-CO"/>
    </w:rPr>
  </w:style>
  <w:style w:type="character" w:customStyle="1" w:styleId="TtuloCar">
    <w:name w:val="Título Car"/>
    <w:basedOn w:val="Fuentedeprrafopredeter"/>
    <w:link w:val="Ttulo"/>
    <w:uiPriority w:val="10"/>
    <w:rsid w:val="00DB125D"/>
    <w:rPr>
      <w:rFonts w:ascii="Calibri" w:eastAsiaTheme="majorEastAsia" w:hAnsi="Calibri" w:cstheme="majorBidi"/>
      <w:b/>
      <w:i/>
      <w:color w:val="632423"/>
      <w:spacing w:val="5"/>
      <w:kern w:val="28"/>
      <w:sz w:val="28"/>
      <w:szCs w:val="52"/>
      <w:lang w:val="es-CO"/>
    </w:rPr>
  </w:style>
  <w:style w:type="paragraph" w:styleId="NormalWeb">
    <w:name w:val="Normal (Web)"/>
    <w:basedOn w:val="Normal"/>
    <w:semiHidden/>
    <w:rsid w:val="00DB125D"/>
    <w:rPr>
      <w:rFonts w:ascii="Arial" w:eastAsia="Times New Roman" w:hAnsi="Arial" w:cs="Arial"/>
      <w:color w:val="666666"/>
      <w:lang w:val="es-ES" w:eastAsia="es-ES"/>
    </w:rPr>
  </w:style>
  <w:style w:type="paragraph" w:customStyle="1" w:styleId="p51">
    <w:name w:val="p51"/>
    <w:basedOn w:val="Normal"/>
    <w:rsid w:val="00DB125D"/>
    <w:pPr>
      <w:widowControl w:val="0"/>
      <w:tabs>
        <w:tab w:val="left" w:pos="1620"/>
      </w:tabs>
      <w:spacing w:line="400" w:lineRule="atLeast"/>
      <w:ind w:left="180"/>
    </w:pPr>
    <w:rPr>
      <w:rFonts w:ascii="Courier New" w:eastAsia="Times New Roman" w:hAnsi="Courier New" w:cs="Times New Roman"/>
      <w:szCs w:val="20"/>
      <w:lang w:eastAsia="es-ES"/>
    </w:rPr>
  </w:style>
  <w:style w:type="table" w:styleId="Cuadrculamedia3-nfasis1">
    <w:name w:val="Medium Grid 3 Accent 1"/>
    <w:basedOn w:val="Tablanormal"/>
    <w:uiPriority w:val="69"/>
    <w:rsid w:val="000F68C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
    <w:name w:val="Light Grid"/>
    <w:basedOn w:val="Tablanormal"/>
    <w:uiPriority w:val="62"/>
    <w:rsid w:val="00CE6F9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5Car">
    <w:name w:val="Título 5 Car"/>
    <w:basedOn w:val="Fuentedeprrafopredeter"/>
    <w:link w:val="Ttulo5"/>
    <w:uiPriority w:val="9"/>
    <w:rsid w:val="00C76921"/>
    <w:rPr>
      <w:rFonts w:asciiTheme="majorHAnsi" w:eastAsiaTheme="majorEastAsia" w:hAnsiTheme="majorHAnsi" w:cstheme="majorBidi"/>
      <w:color w:val="243F60" w:themeColor="accent1" w:themeShade="7F"/>
      <w:sz w:val="24"/>
      <w:szCs w:val="24"/>
      <w:lang w:val="es-ES_tradnl"/>
    </w:rPr>
  </w:style>
  <w:style w:type="character" w:styleId="Textodelmarcadordeposicin">
    <w:name w:val="Placeholder Text"/>
    <w:basedOn w:val="Fuentedeprrafopredeter"/>
    <w:uiPriority w:val="99"/>
    <w:semiHidden/>
    <w:rsid w:val="00A343D6"/>
    <w:rPr>
      <w:color w:val="808080"/>
    </w:rPr>
  </w:style>
  <w:style w:type="character" w:styleId="Refdecomentario">
    <w:name w:val="annotation reference"/>
    <w:basedOn w:val="Fuentedeprrafopredeter"/>
    <w:uiPriority w:val="99"/>
    <w:semiHidden/>
    <w:unhideWhenUsed/>
    <w:rsid w:val="00896CB8"/>
    <w:rPr>
      <w:sz w:val="16"/>
      <w:szCs w:val="16"/>
    </w:rPr>
  </w:style>
  <w:style w:type="paragraph" w:styleId="Textocomentario">
    <w:name w:val="annotation text"/>
    <w:basedOn w:val="Normal"/>
    <w:link w:val="TextocomentarioCar"/>
    <w:uiPriority w:val="99"/>
    <w:semiHidden/>
    <w:unhideWhenUsed/>
    <w:rsid w:val="00896CB8"/>
    <w:rPr>
      <w:sz w:val="20"/>
      <w:szCs w:val="20"/>
    </w:rPr>
  </w:style>
  <w:style w:type="character" w:customStyle="1" w:styleId="TextocomentarioCar">
    <w:name w:val="Texto comentario Car"/>
    <w:basedOn w:val="Fuentedeprrafopredeter"/>
    <w:link w:val="Textocomentario"/>
    <w:uiPriority w:val="99"/>
    <w:semiHidden/>
    <w:rsid w:val="00896CB8"/>
    <w:rPr>
      <w:rFonts w:ascii="Abadi MT Condensed Light" w:hAnsi="Abadi MT Condensed Light"/>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896CB8"/>
    <w:rPr>
      <w:b/>
      <w:bCs/>
    </w:rPr>
  </w:style>
  <w:style w:type="character" w:customStyle="1" w:styleId="AsuntodelcomentarioCar">
    <w:name w:val="Asunto del comentario Car"/>
    <w:basedOn w:val="TextocomentarioCar"/>
    <w:link w:val="Asuntodelcomentario"/>
    <w:uiPriority w:val="99"/>
    <w:semiHidden/>
    <w:rsid w:val="00896CB8"/>
    <w:rPr>
      <w:rFonts w:ascii="Abadi MT Condensed Light" w:hAnsi="Abadi MT Condensed Light"/>
      <w:b/>
      <w:bCs/>
      <w:sz w:val="20"/>
      <w:szCs w:val="20"/>
      <w:lang w:val="es-ES_tradnl"/>
    </w:rPr>
  </w:style>
  <w:style w:type="paragraph" w:customStyle="1" w:styleId="Default">
    <w:name w:val="Default"/>
    <w:rsid w:val="00D54B68"/>
    <w:pPr>
      <w:autoSpaceDE w:val="0"/>
      <w:autoSpaceDN w:val="0"/>
      <w:adjustRightInd w:val="0"/>
      <w:spacing w:after="0" w:line="240" w:lineRule="auto"/>
    </w:pPr>
    <w:rPr>
      <w:rFonts w:ascii="Arial" w:hAnsi="Arial" w:cs="Arial"/>
      <w:color w:val="000000"/>
      <w:sz w:val="24"/>
      <w:szCs w:val="24"/>
      <w:lang w:val="es-CO"/>
    </w:rPr>
  </w:style>
  <w:style w:type="table" w:styleId="Tabladecuadrcula5oscura-nfasis1">
    <w:name w:val="Grid Table 5 Dark Accent 1"/>
    <w:basedOn w:val="Tablanormal"/>
    <w:uiPriority w:val="50"/>
    <w:rsid w:val="004E3DD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decuadrcula4-nfasis3">
    <w:name w:val="Grid Table 4 Accent 3"/>
    <w:basedOn w:val="Tablanormal"/>
    <w:uiPriority w:val="49"/>
    <w:rsid w:val="00337A23"/>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4-nfasis1">
    <w:name w:val="Grid Table 4 Accent 1"/>
    <w:basedOn w:val="Tablanormal"/>
    <w:uiPriority w:val="49"/>
    <w:rsid w:val="00BA6AE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numbering" w:customStyle="1" w:styleId="Estilo1">
    <w:name w:val="Estilo1"/>
    <w:uiPriority w:val="99"/>
    <w:rsid w:val="002F74C9"/>
    <w:pPr>
      <w:numPr>
        <w:numId w:val="22"/>
      </w:numPr>
    </w:pPr>
  </w:style>
  <w:style w:type="numbering" w:customStyle="1" w:styleId="Estilo2">
    <w:name w:val="Estilo2"/>
    <w:uiPriority w:val="99"/>
    <w:rsid w:val="002F74C9"/>
    <w:pPr>
      <w:numPr>
        <w:numId w:val="25"/>
      </w:numPr>
    </w:pPr>
  </w:style>
  <w:style w:type="numbering" w:customStyle="1" w:styleId="Estilo3">
    <w:name w:val="Estilo3"/>
    <w:uiPriority w:val="99"/>
    <w:rsid w:val="00862462"/>
    <w:pPr>
      <w:numPr>
        <w:numId w:val="27"/>
      </w:numPr>
    </w:pPr>
  </w:style>
  <w:style w:type="table" w:styleId="Tabladecuadrcula4-nfasis2">
    <w:name w:val="Grid Table 4 Accent 2"/>
    <w:basedOn w:val="Tablanormal"/>
    <w:uiPriority w:val="49"/>
    <w:rsid w:val="00693D7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cuadrcula6concolores-nfasis2">
    <w:name w:val="Grid Table 6 Colorful Accent 2"/>
    <w:basedOn w:val="Tablanormal"/>
    <w:uiPriority w:val="51"/>
    <w:rsid w:val="00D37BBA"/>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lista4-nfasis2">
    <w:name w:val="List Table 4 Accent 2"/>
    <w:basedOn w:val="Tablanormal"/>
    <w:uiPriority w:val="49"/>
    <w:rsid w:val="00D37BBA"/>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cuadrcula4-nfasis5">
    <w:name w:val="Grid Table 4 Accent 5"/>
    <w:basedOn w:val="Tablanormal"/>
    <w:uiPriority w:val="49"/>
    <w:rsid w:val="00592AFA"/>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04233">
      <w:bodyDiv w:val="1"/>
      <w:marLeft w:val="0"/>
      <w:marRight w:val="0"/>
      <w:marTop w:val="0"/>
      <w:marBottom w:val="0"/>
      <w:divBdr>
        <w:top w:val="none" w:sz="0" w:space="0" w:color="auto"/>
        <w:left w:val="none" w:sz="0" w:space="0" w:color="auto"/>
        <w:bottom w:val="none" w:sz="0" w:space="0" w:color="auto"/>
        <w:right w:val="none" w:sz="0" w:space="0" w:color="auto"/>
      </w:divBdr>
    </w:div>
    <w:div w:id="67653487">
      <w:bodyDiv w:val="1"/>
      <w:marLeft w:val="0"/>
      <w:marRight w:val="0"/>
      <w:marTop w:val="0"/>
      <w:marBottom w:val="0"/>
      <w:divBdr>
        <w:top w:val="none" w:sz="0" w:space="0" w:color="auto"/>
        <w:left w:val="none" w:sz="0" w:space="0" w:color="auto"/>
        <w:bottom w:val="none" w:sz="0" w:space="0" w:color="auto"/>
        <w:right w:val="none" w:sz="0" w:space="0" w:color="auto"/>
      </w:divBdr>
    </w:div>
    <w:div w:id="85081777">
      <w:bodyDiv w:val="1"/>
      <w:marLeft w:val="0"/>
      <w:marRight w:val="0"/>
      <w:marTop w:val="0"/>
      <w:marBottom w:val="0"/>
      <w:divBdr>
        <w:top w:val="none" w:sz="0" w:space="0" w:color="auto"/>
        <w:left w:val="none" w:sz="0" w:space="0" w:color="auto"/>
        <w:bottom w:val="none" w:sz="0" w:space="0" w:color="auto"/>
        <w:right w:val="none" w:sz="0" w:space="0" w:color="auto"/>
      </w:divBdr>
    </w:div>
    <w:div w:id="91897642">
      <w:bodyDiv w:val="1"/>
      <w:marLeft w:val="0"/>
      <w:marRight w:val="0"/>
      <w:marTop w:val="0"/>
      <w:marBottom w:val="0"/>
      <w:divBdr>
        <w:top w:val="none" w:sz="0" w:space="0" w:color="auto"/>
        <w:left w:val="none" w:sz="0" w:space="0" w:color="auto"/>
        <w:bottom w:val="none" w:sz="0" w:space="0" w:color="auto"/>
        <w:right w:val="none" w:sz="0" w:space="0" w:color="auto"/>
      </w:divBdr>
    </w:div>
    <w:div w:id="96680160">
      <w:bodyDiv w:val="1"/>
      <w:marLeft w:val="0"/>
      <w:marRight w:val="0"/>
      <w:marTop w:val="0"/>
      <w:marBottom w:val="0"/>
      <w:divBdr>
        <w:top w:val="none" w:sz="0" w:space="0" w:color="auto"/>
        <w:left w:val="none" w:sz="0" w:space="0" w:color="auto"/>
        <w:bottom w:val="none" w:sz="0" w:space="0" w:color="auto"/>
        <w:right w:val="none" w:sz="0" w:space="0" w:color="auto"/>
      </w:divBdr>
    </w:div>
    <w:div w:id="116795933">
      <w:bodyDiv w:val="1"/>
      <w:marLeft w:val="0"/>
      <w:marRight w:val="0"/>
      <w:marTop w:val="0"/>
      <w:marBottom w:val="0"/>
      <w:divBdr>
        <w:top w:val="none" w:sz="0" w:space="0" w:color="auto"/>
        <w:left w:val="none" w:sz="0" w:space="0" w:color="auto"/>
        <w:bottom w:val="none" w:sz="0" w:space="0" w:color="auto"/>
        <w:right w:val="none" w:sz="0" w:space="0" w:color="auto"/>
      </w:divBdr>
    </w:div>
    <w:div w:id="143593049">
      <w:bodyDiv w:val="1"/>
      <w:marLeft w:val="0"/>
      <w:marRight w:val="0"/>
      <w:marTop w:val="0"/>
      <w:marBottom w:val="0"/>
      <w:divBdr>
        <w:top w:val="none" w:sz="0" w:space="0" w:color="auto"/>
        <w:left w:val="none" w:sz="0" w:space="0" w:color="auto"/>
        <w:bottom w:val="none" w:sz="0" w:space="0" w:color="auto"/>
        <w:right w:val="none" w:sz="0" w:space="0" w:color="auto"/>
      </w:divBdr>
    </w:div>
    <w:div w:id="176312529">
      <w:bodyDiv w:val="1"/>
      <w:marLeft w:val="0"/>
      <w:marRight w:val="0"/>
      <w:marTop w:val="0"/>
      <w:marBottom w:val="0"/>
      <w:divBdr>
        <w:top w:val="none" w:sz="0" w:space="0" w:color="auto"/>
        <w:left w:val="none" w:sz="0" w:space="0" w:color="auto"/>
        <w:bottom w:val="none" w:sz="0" w:space="0" w:color="auto"/>
        <w:right w:val="none" w:sz="0" w:space="0" w:color="auto"/>
      </w:divBdr>
    </w:div>
    <w:div w:id="294877891">
      <w:bodyDiv w:val="1"/>
      <w:marLeft w:val="0"/>
      <w:marRight w:val="0"/>
      <w:marTop w:val="0"/>
      <w:marBottom w:val="0"/>
      <w:divBdr>
        <w:top w:val="none" w:sz="0" w:space="0" w:color="auto"/>
        <w:left w:val="none" w:sz="0" w:space="0" w:color="auto"/>
        <w:bottom w:val="none" w:sz="0" w:space="0" w:color="auto"/>
        <w:right w:val="none" w:sz="0" w:space="0" w:color="auto"/>
      </w:divBdr>
    </w:div>
    <w:div w:id="329142338">
      <w:bodyDiv w:val="1"/>
      <w:marLeft w:val="0"/>
      <w:marRight w:val="0"/>
      <w:marTop w:val="0"/>
      <w:marBottom w:val="0"/>
      <w:divBdr>
        <w:top w:val="none" w:sz="0" w:space="0" w:color="auto"/>
        <w:left w:val="none" w:sz="0" w:space="0" w:color="auto"/>
        <w:bottom w:val="none" w:sz="0" w:space="0" w:color="auto"/>
        <w:right w:val="none" w:sz="0" w:space="0" w:color="auto"/>
      </w:divBdr>
    </w:div>
    <w:div w:id="413479623">
      <w:bodyDiv w:val="1"/>
      <w:marLeft w:val="0"/>
      <w:marRight w:val="0"/>
      <w:marTop w:val="0"/>
      <w:marBottom w:val="0"/>
      <w:divBdr>
        <w:top w:val="none" w:sz="0" w:space="0" w:color="auto"/>
        <w:left w:val="none" w:sz="0" w:space="0" w:color="auto"/>
        <w:bottom w:val="none" w:sz="0" w:space="0" w:color="auto"/>
        <w:right w:val="none" w:sz="0" w:space="0" w:color="auto"/>
      </w:divBdr>
    </w:div>
    <w:div w:id="413817161">
      <w:bodyDiv w:val="1"/>
      <w:marLeft w:val="0"/>
      <w:marRight w:val="0"/>
      <w:marTop w:val="0"/>
      <w:marBottom w:val="0"/>
      <w:divBdr>
        <w:top w:val="none" w:sz="0" w:space="0" w:color="auto"/>
        <w:left w:val="none" w:sz="0" w:space="0" w:color="auto"/>
        <w:bottom w:val="none" w:sz="0" w:space="0" w:color="auto"/>
        <w:right w:val="none" w:sz="0" w:space="0" w:color="auto"/>
      </w:divBdr>
    </w:div>
    <w:div w:id="465242385">
      <w:bodyDiv w:val="1"/>
      <w:marLeft w:val="0"/>
      <w:marRight w:val="0"/>
      <w:marTop w:val="0"/>
      <w:marBottom w:val="0"/>
      <w:divBdr>
        <w:top w:val="none" w:sz="0" w:space="0" w:color="auto"/>
        <w:left w:val="none" w:sz="0" w:space="0" w:color="auto"/>
        <w:bottom w:val="none" w:sz="0" w:space="0" w:color="auto"/>
        <w:right w:val="none" w:sz="0" w:space="0" w:color="auto"/>
      </w:divBdr>
    </w:div>
    <w:div w:id="493691337">
      <w:bodyDiv w:val="1"/>
      <w:marLeft w:val="0"/>
      <w:marRight w:val="0"/>
      <w:marTop w:val="0"/>
      <w:marBottom w:val="0"/>
      <w:divBdr>
        <w:top w:val="none" w:sz="0" w:space="0" w:color="auto"/>
        <w:left w:val="none" w:sz="0" w:space="0" w:color="auto"/>
        <w:bottom w:val="none" w:sz="0" w:space="0" w:color="auto"/>
        <w:right w:val="none" w:sz="0" w:space="0" w:color="auto"/>
      </w:divBdr>
    </w:div>
    <w:div w:id="525295001">
      <w:bodyDiv w:val="1"/>
      <w:marLeft w:val="0"/>
      <w:marRight w:val="0"/>
      <w:marTop w:val="0"/>
      <w:marBottom w:val="0"/>
      <w:divBdr>
        <w:top w:val="none" w:sz="0" w:space="0" w:color="auto"/>
        <w:left w:val="none" w:sz="0" w:space="0" w:color="auto"/>
        <w:bottom w:val="none" w:sz="0" w:space="0" w:color="auto"/>
        <w:right w:val="none" w:sz="0" w:space="0" w:color="auto"/>
      </w:divBdr>
    </w:div>
    <w:div w:id="698433543">
      <w:bodyDiv w:val="1"/>
      <w:marLeft w:val="0"/>
      <w:marRight w:val="0"/>
      <w:marTop w:val="0"/>
      <w:marBottom w:val="0"/>
      <w:divBdr>
        <w:top w:val="none" w:sz="0" w:space="0" w:color="auto"/>
        <w:left w:val="none" w:sz="0" w:space="0" w:color="auto"/>
        <w:bottom w:val="none" w:sz="0" w:space="0" w:color="auto"/>
        <w:right w:val="none" w:sz="0" w:space="0" w:color="auto"/>
      </w:divBdr>
    </w:div>
    <w:div w:id="754742065">
      <w:bodyDiv w:val="1"/>
      <w:marLeft w:val="0"/>
      <w:marRight w:val="0"/>
      <w:marTop w:val="0"/>
      <w:marBottom w:val="0"/>
      <w:divBdr>
        <w:top w:val="none" w:sz="0" w:space="0" w:color="auto"/>
        <w:left w:val="none" w:sz="0" w:space="0" w:color="auto"/>
        <w:bottom w:val="none" w:sz="0" w:space="0" w:color="auto"/>
        <w:right w:val="none" w:sz="0" w:space="0" w:color="auto"/>
      </w:divBdr>
    </w:div>
    <w:div w:id="829952036">
      <w:bodyDiv w:val="1"/>
      <w:marLeft w:val="0"/>
      <w:marRight w:val="0"/>
      <w:marTop w:val="0"/>
      <w:marBottom w:val="0"/>
      <w:divBdr>
        <w:top w:val="none" w:sz="0" w:space="0" w:color="auto"/>
        <w:left w:val="none" w:sz="0" w:space="0" w:color="auto"/>
        <w:bottom w:val="none" w:sz="0" w:space="0" w:color="auto"/>
        <w:right w:val="none" w:sz="0" w:space="0" w:color="auto"/>
      </w:divBdr>
    </w:div>
    <w:div w:id="833765448">
      <w:bodyDiv w:val="1"/>
      <w:marLeft w:val="0"/>
      <w:marRight w:val="0"/>
      <w:marTop w:val="0"/>
      <w:marBottom w:val="0"/>
      <w:divBdr>
        <w:top w:val="none" w:sz="0" w:space="0" w:color="auto"/>
        <w:left w:val="none" w:sz="0" w:space="0" w:color="auto"/>
        <w:bottom w:val="none" w:sz="0" w:space="0" w:color="auto"/>
        <w:right w:val="none" w:sz="0" w:space="0" w:color="auto"/>
      </w:divBdr>
    </w:div>
    <w:div w:id="856045356">
      <w:bodyDiv w:val="1"/>
      <w:marLeft w:val="0"/>
      <w:marRight w:val="0"/>
      <w:marTop w:val="0"/>
      <w:marBottom w:val="0"/>
      <w:divBdr>
        <w:top w:val="none" w:sz="0" w:space="0" w:color="auto"/>
        <w:left w:val="none" w:sz="0" w:space="0" w:color="auto"/>
        <w:bottom w:val="none" w:sz="0" w:space="0" w:color="auto"/>
        <w:right w:val="none" w:sz="0" w:space="0" w:color="auto"/>
      </w:divBdr>
    </w:div>
    <w:div w:id="924993021">
      <w:bodyDiv w:val="1"/>
      <w:marLeft w:val="0"/>
      <w:marRight w:val="0"/>
      <w:marTop w:val="0"/>
      <w:marBottom w:val="0"/>
      <w:divBdr>
        <w:top w:val="none" w:sz="0" w:space="0" w:color="auto"/>
        <w:left w:val="none" w:sz="0" w:space="0" w:color="auto"/>
        <w:bottom w:val="none" w:sz="0" w:space="0" w:color="auto"/>
        <w:right w:val="none" w:sz="0" w:space="0" w:color="auto"/>
      </w:divBdr>
    </w:div>
    <w:div w:id="1026298724">
      <w:bodyDiv w:val="1"/>
      <w:marLeft w:val="0"/>
      <w:marRight w:val="0"/>
      <w:marTop w:val="0"/>
      <w:marBottom w:val="0"/>
      <w:divBdr>
        <w:top w:val="none" w:sz="0" w:space="0" w:color="auto"/>
        <w:left w:val="none" w:sz="0" w:space="0" w:color="auto"/>
        <w:bottom w:val="none" w:sz="0" w:space="0" w:color="auto"/>
        <w:right w:val="none" w:sz="0" w:space="0" w:color="auto"/>
      </w:divBdr>
    </w:div>
    <w:div w:id="1035815627">
      <w:bodyDiv w:val="1"/>
      <w:marLeft w:val="0"/>
      <w:marRight w:val="0"/>
      <w:marTop w:val="0"/>
      <w:marBottom w:val="0"/>
      <w:divBdr>
        <w:top w:val="none" w:sz="0" w:space="0" w:color="auto"/>
        <w:left w:val="none" w:sz="0" w:space="0" w:color="auto"/>
        <w:bottom w:val="none" w:sz="0" w:space="0" w:color="auto"/>
        <w:right w:val="none" w:sz="0" w:space="0" w:color="auto"/>
      </w:divBdr>
    </w:div>
    <w:div w:id="1086071514">
      <w:bodyDiv w:val="1"/>
      <w:marLeft w:val="0"/>
      <w:marRight w:val="0"/>
      <w:marTop w:val="0"/>
      <w:marBottom w:val="0"/>
      <w:divBdr>
        <w:top w:val="none" w:sz="0" w:space="0" w:color="auto"/>
        <w:left w:val="none" w:sz="0" w:space="0" w:color="auto"/>
        <w:bottom w:val="none" w:sz="0" w:space="0" w:color="auto"/>
        <w:right w:val="none" w:sz="0" w:space="0" w:color="auto"/>
      </w:divBdr>
    </w:div>
    <w:div w:id="1100904804">
      <w:bodyDiv w:val="1"/>
      <w:marLeft w:val="0"/>
      <w:marRight w:val="0"/>
      <w:marTop w:val="0"/>
      <w:marBottom w:val="0"/>
      <w:divBdr>
        <w:top w:val="none" w:sz="0" w:space="0" w:color="auto"/>
        <w:left w:val="none" w:sz="0" w:space="0" w:color="auto"/>
        <w:bottom w:val="none" w:sz="0" w:space="0" w:color="auto"/>
        <w:right w:val="none" w:sz="0" w:space="0" w:color="auto"/>
      </w:divBdr>
    </w:div>
    <w:div w:id="1101486009">
      <w:bodyDiv w:val="1"/>
      <w:marLeft w:val="0"/>
      <w:marRight w:val="0"/>
      <w:marTop w:val="0"/>
      <w:marBottom w:val="0"/>
      <w:divBdr>
        <w:top w:val="none" w:sz="0" w:space="0" w:color="auto"/>
        <w:left w:val="none" w:sz="0" w:space="0" w:color="auto"/>
        <w:bottom w:val="none" w:sz="0" w:space="0" w:color="auto"/>
        <w:right w:val="none" w:sz="0" w:space="0" w:color="auto"/>
      </w:divBdr>
    </w:div>
    <w:div w:id="1106465748">
      <w:bodyDiv w:val="1"/>
      <w:marLeft w:val="0"/>
      <w:marRight w:val="0"/>
      <w:marTop w:val="0"/>
      <w:marBottom w:val="0"/>
      <w:divBdr>
        <w:top w:val="none" w:sz="0" w:space="0" w:color="auto"/>
        <w:left w:val="none" w:sz="0" w:space="0" w:color="auto"/>
        <w:bottom w:val="none" w:sz="0" w:space="0" w:color="auto"/>
        <w:right w:val="none" w:sz="0" w:space="0" w:color="auto"/>
      </w:divBdr>
    </w:div>
    <w:div w:id="1142308203">
      <w:bodyDiv w:val="1"/>
      <w:marLeft w:val="0"/>
      <w:marRight w:val="0"/>
      <w:marTop w:val="0"/>
      <w:marBottom w:val="0"/>
      <w:divBdr>
        <w:top w:val="none" w:sz="0" w:space="0" w:color="auto"/>
        <w:left w:val="none" w:sz="0" w:space="0" w:color="auto"/>
        <w:bottom w:val="none" w:sz="0" w:space="0" w:color="auto"/>
        <w:right w:val="none" w:sz="0" w:space="0" w:color="auto"/>
      </w:divBdr>
    </w:div>
    <w:div w:id="1154613363">
      <w:bodyDiv w:val="1"/>
      <w:marLeft w:val="0"/>
      <w:marRight w:val="0"/>
      <w:marTop w:val="0"/>
      <w:marBottom w:val="0"/>
      <w:divBdr>
        <w:top w:val="none" w:sz="0" w:space="0" w:color="auto"/>
        <w:left w:val="none" w:sz="0" w:space="0" w:color="auto"/>
        <w:bottom w:val="none" w:sz="0" w:space="0" w:color="auto"/>
        <w:right w:val="none" w:sz="0" w:space="0" w:color="auto"/>
      </w:divBdr>
    </w:div>
    <w:div w:id="1212959408">
      <w:bodyDiv w:val="1"/>
      <w:marLeft w:val="0"/>
      <w:marRight w:val="0"/>
      <w:marTop w:val="0"/>
      <w:marBottom w:val="0"/>
      <w:divBdr>
        <w:top w:val="none" w:sz="0" w:space="0" w:color="auto"/>
        <w:left w:val="none" w:sz="0" w:space="0" w:color="auto"/>
        <w:bottom w:val="none" w:sz="0" w:space="0" w:color="auto"/>
        <w:right w:val="none" w:sz="0" w:space="0" w:color="auto"/>
      </w:divBdr>
    </w:div>
    <w:div w:id="1228030015">
      <w:bodyDiv w:val="1"/>
      <w:marLeft w:val="0"/>
      <w:marRight w:val="0"/>
      <w:marTop w:val="0"/>
      <w:marBottom w:val="0"/>
      <w:divBdr>
        <w:top w:val="none" w:sz="0" w:space="0" w:color="auto"/>
        <w:left w:val="none" w:sz="0" w:space="0" w:color="auto"/>
        <w:bottom w:val="none" w:sz="0" w:space="0" w:color="auto"/>
        <w:right w:val="none" w:sz="0" w:space="0" w:color="auto"/>
      </w:divBdr>
    </w:div>
    <w:div w:id="1233082765">
      <w:bodyDiv w:val="1"/>
      <w:marLeft w:val="0"/>
      <w:marRight w:val="0"/>
      <w:marTop w:val="0"/>
      <w:marBottom w:val="0"/>
      <w:divBdr>
        <w:top w:val="none" w:sz="0" w:space="0" w:color="auto"/>
        <w:left w:val="none" w:sz="0" w:space="0" w:color="auto"/>
        <w:bottom w:val="none" w:sz="0" w:space="0" w:color="auto"/>
        <w:right w:val="none" w:sz="0" w:space="0" w:color="auto"/>
      </w:divBdr>
    </w:div>
    <w:div w:id="1237322551">
      <w:bodyDiv w:val="1"/>
      <w:marLeft w:val="0"/>
      <w:marRight w:val="0"/>
      <w:marTop w:val="0"/>
      <w:marBottom w:val="0"/>
      <w:divBdr>
        <w:top w:val="none" w:sz="0" w:space="0" w:color="auto"/>
        <w:left w:val="none" w:sz="0" w:space="0" w:color="auto"/>
        <w:bottom w:val="none" w:sz="0" w:space="0" w:color="auto"/>
        <w:right w:val="none" w:sz="0" w:space="0" w:color="auto"/>
      </w:divBdr>
    </w:div>
    <w:div w:id="1247303177">
      <w:bodyDiv w:val="1"/>
      <w:marLeft w:val="0"/>
      <w:marRight w:val="0"/>
      <w:marTop w:val="0"/>
      <w:marBottom w:val="0"/>
      <w:divBdr>
        <w:top w:val="none" w:sz="0" w:space="0" w:color="auto"/>
        <w:left w:val="none" w:sz="0" w:space="0" w:color="auto"/>
        <w:bottom w:val="none" w:sz="0" w:space="0" w:color="auto"/>
        <w:right w:val="none" w:sz="0" w:space="0" w:color="auto"/>
      </w:divBdr>
    </w:div>
    <w:div w:id="1260063656">
      <w:bodyDiv w:val="1"/>
      <w:marLeft w:val="0"/>
      <w:marRight w:val="0"/>
      <w:marTop w:val="0"/>
      <w:marBottom w:val="0"/>
      <w:divBdr>
        <w:top w:val="none" w:sz="0" w:space="0" w:color="auto"/>
        <w:left w:val="none" w:sz="0" w:space="0" w:color="auto"/>
        <w:bottom w:val="none" w:sz="0" w:space="0" w:color="auto"/>
        <w:right w:val="none" w:sz="0" w:space="0" w:color="auto"/>
      </w:divBdr>
    </w:div>
    <w:div w:id="1291746440">
      <w:bodyDiv w:val="1"/>
      <w:marLeft w:val="0"/>
      <w:marRight w:val="0"/>
      <w:marTop w:val="0"/>
      <w:marBottom w:val="0"/>
      <w:divBdr>
        <w:top w:val="none" w:sz="0" w:space="0" w:color="auto"/>
        <w:left w:val="none" w:sz="0" w:space="0" w:color="auto"/>
        <w:bottom w:val="none" w:sz="0" w:space="0" w:color="auto"/>
        <w:right w:val="none" w:sz="0" w:space="0" w:color="auto"/>
      </w:divBdr>
    </w:div>
    <w:div w:id="1335063143">
      <w:bodyDiv w:val="1"/>
      <w:marLeft w:val="0"/>
      <w:marRight w:val="0"/>
      <w:marTop w:val="0"/>
      <w:marBottom w:val="0"/>
      <w:divBdr>
        <w:top w:val="none" w:sz="0" w:space="0" w:color="auto"/>
        <w:left w:val="none" w:sz="0" w:space="0" w:color="auto"/>
        <w:bottom w:val="none" w:sz="0" w:space="0" w:color="auto"/>
        <w:right w:val="none" w:sz="0" w:space="0" w:color="auto"/>
      </w:divBdr>
    </w:div>
    <w:div w:id="1353453901">
      <w:bodyDiv w:val="1"/>
      <w:marLeft w:val="0"/>
      <w:marRight w:val="0"/>
      <w:marTop w:val="0"/>
      <w:marBottom w:val="0"/>
      <w:divBdr>
        <w:top w:val="none" w:sz="0" w:space="0" w:color="auto"/>
        <w:left w:val="none" w:sz="0" w:space="0" w:color="auto"/>
        <w:bottom w:val="none" w:sz="0" w:space="0" w:color="auto"/>
        <w:right w:val="none" w:sz="0" w:space="0" w:color="auto"/>
      </w:divBdr>
    </w:div>
    <w:div w:id="1421871844">
      <w:bodyDiv w:val="1"/>
      <w:marLeft w:val="0"/>
      <w:marRight w:val="0"/>
      <w:marTop w:val="0"/>
      <w:marBottom w:val="0"/>
      <w:divBdr>
        <w:top w:val="none" w:sz="0" w:space="0" w:color="auto"/>
        <w:left w:val="none" w:sz="0" w:space="0" w:color="auto"/>
        <w:bottom w:val="none" w:sz="0" w:space="0" w:color="auto"/>
        <w:right w:val="none" w:sz="0" w:space="0" w:color="auto"/>
      </w:divBdr>
    </w:div>
    <w:div w:id="1519083639">
      <w:bodyDiv w:val="1"/>
      <w:marLeft w:val="0"/>
      <w:marRight w:val="0"/>
      <w:marTop w:val="0"/>
      <w:marBottom w:val="0"/>
      <w:divBdr>
        <w:top w:val="none" w:sz="0" w:space="0" w:color="auto"/>
        <w:left w:val="none" w:sz="0" w:space="0" w:color="auto"/>
        <w:bottom w:val="none" w:sz="0" w:space="0" w:color="auto"/>
        <w:right w:val="none" w:sz="0" w:space="0" w:color="auto"/>
      </w:divBdr>
    </w:div>
    <w:div w:id="1519932723">
      <w:bodyDiv w:val="1"/>
      <w:marLeft w:val="0"/>
      <w:marRight w:val="0"/>
      <w:marTop w:val="0"/>
      <w:marBottom w:val="0"/>
      <w:divBdr>
        <w:top w:val="none" w:sz="0" w:space="0" w:color="auto"/>
        <w:left w:val="none" w:sz="0" w:space="0" w:color="auto"/>
        <w:bottom w:val="none" w:sz="0" w:space="0" w:color="auto"/>
        <w:right w:val="none" w:sz="0" w:space="0" w:color="auto"/>
      </w:divBdr>
    </w:div>
    <w:div w:id="1524325340">
      <w:bodyDiv w:val="1"/>
      <w:marLeft w:val="0"/>
      <w:marRight w:val="0"/>
      <w:marTop w:val="0"/>
      <w:marBottom w:val="0"/>
      <w:divBdr>
        <w:top w:val="none" w:sz="0" w:space="0" w:color="auto"/>
        <w:left w:val="none" w:sz="0" w:space="0" w:color="auto"/>
        <w:bottom w:val="none" w:sz="0" w:space="0" w:color="auto"/>
        <w:right w:val="none" w:sz="0" w:space="0" w:color="auto"/>
      </w:divBdr>
    </w:div>
    <w:div w:id="1556114329">
      <w:bodyDiv w:val="1"/>
      <w:marLeft w:val="0"/>
      <w:marRight w:val="0"/>
      <w:marTop w:val="0"/>
      <w:marBottom w:val="0"/>
      <w:divBdr>
        <w:top w:val="none" w:sz="0" w:space="0" w:color="auto"/>
        <w:left w:val="none" w:sz="0" w:space="0" w:color="auto"/>
        <w:bottom w:val="none" w:sz="0" w:space="0" w:color="auto"/>
        <w:right w:val="none" w:sz="0" w:space="0" w:color="auto"/>
      </w:divBdr>
    </w:div>
    <w:div w:id="1612932263">
      <w:bodyDiv w:val="1"/>
      <w:marLeft w:val="0"/>
      <w:marRight w:val="0"/>
      <w:marTop w:val="0"/>
      <w:marBottom w:val="0"/>
      <w:divBdr>
        <w:top w:val="none" w:sz="0" w:space="0" w:color="auto"/>
        <w:left w:val="none" w:sz="0" w:space="0" w:color="auto"/>
        <w:bottom w:val="none" w:sz="0" w:space="0" w:color="auto"/>
        <w:right w:val="none" w:sz="0" w:space="0" w:color="auto"/>
      </w:divBdr>
    </w:div>
    <w:div w:id="1624924500">
      <w:bodyDiv w:val="1"/>
      <w:marLeft w:val="0"/>
      <w:marRight w:val="0"/>
      <w:marTop w:val="0"/>
      <w:marBottom w:val="0"/>
      <w:divBdr>
        <w:top w:val="none" w:sz="0" w:space="0" w:color="auto"/>
        <w:left w:val="none" w:sz="0" w:space="0" w:color="auto"/>
        <w:bottom w:val="none" w:sz="0" w:space="0" w:color="auto"/>
        <w:right w:val="none" w:sz="0" w:space="0" w:color="auto"/>
      </w:divBdr>
    </w:div>
    <w:div w:id="1671103052">
      <w:bodyDiv w:val="1"/>
      <w:marLeft w:val="0"/>
      <w:marRight w:val="0"/>
      <w:marTop w:val="0"/>
      <w:marBottom w:val="0"/>
      <w:divBdr>
        <w:top w:val="none" w:sz="0" w:space="0" w:color="auto"/>
        <w:left w:val="none" w:sz="0" w:space="0" w:color="auto"/>
        <w:bottom w:val="none" w:sz="0" w:space="0" w:color="auto"/>
        <w:right w:val="none" w:sz="0" w:space="0" w:color="auto"/>
      </w:divBdr>
    </w:div>
    <w:div w:id="1673334760">
      <w:bodyDiv w:val="1"/>
      <w:marLeft w:val="0"/>
      <w:marRight w:val="0"/>
      <w:marTop w:val="0"/>
      <w:marBottom w:val="0"/>
      <w:divBdr>
        <w:top w:val="none" w:sz="0" w:space="0" w:color="auto"/>
        <w:left w:val="none" w:sz="0" w:space="0" w:color="auto"/>
        <w:bottom w:val="none" w:sz="0" w:space="0" w:color="auto"/>
        <w:right w:val="none" w:sz="0" w:space="0" w:color="auto"/>
      </w:divBdr>
    </w:div>
    <w:div w:id="1683429290">
      <w:bodyDiv w:val="1"/>
      <w:marLeft w:val="0"/>
      <w:marRight w:val="0"/>
      <w:marTop w:val="0"/>
      <w:marBottom w:val="0"/>
      <w:divBdr>
        <w:top w:val="none" w:sz="0" w:space="0" w:color="auto"/>
        <w:left w:val="none" w:sz="0" w:space="0" w:color="auto"/>
        <w:bottom w:val="none" w:sz="0" w:space="0" w:color="auto"/>
        <w:right w:val="none" w:sz="0" w:space="0" w:color="auto"/>
      </w:divBdr>
    </w:div>
    <w:div w:id="1720283287">
      <w:bodyDiv w:val="1"/>
      <w:marLeft w:val="0"/>
      <w:marRight w:val="0"/>
      <w:marTop w:val="0"/>
      <w:marBottom w:val="0"/>
      <w:divBdr>
        <w:top w:val="none" w:sz="0" w:space="0" w:color="auto"/>
        <w:left w:val="none" w:sz="0" w:space="0" w:color="auto"/>
        <w:bottom w:val="none" w:sz="0" w:space="0" w:color="auto"/>
        <w:right w:val="none" w:sz="0" w:space="0" w:color="auto"/>
      </w:divBdr>
    </w:div>
    <w:div w:id="1733851271">
      <w:bodyDiv w:val="1"/>
      <w:marLeft w:val="0"/>
      <w:marRight w:val="0"/>
      <w:marTop w:val="0"/>
      <w:marBottom w:val="0"/>
      <w:divBdr>
        <w:top w:val="none" w:sz="0" w:space="0" w:color="auto"/>
        <w:left w:val="none" w:sz="0" w:space="0" w:color="auto"/>
        <w:bottom w:val="none" w:sz="0" w:space="0" w:color="auto"/>
        <w:right w:val="none" w:sz="0" w:space="0" w:color="auto"/>
      </w:divBdr>
    </w:div>
    <w:div w:id="1764261536">
      <w:bodyDiv w:val="1"/>
      <w:marLeft w:val="0"/>
      <w:marRight w:val="0"/>
      <w:marTop w:val="0"/>
      <w:marBottom w:val="0"/>
      <w:divBdr>
        <w:top w:val="none" w:sz="0" w:space="0" w:color="auto"/>
        <w:left w:val="none" w:sz="0" w:space="0" w:color="auto"/>
        <w:bottom w:val="none" w:sz="0" w:space="0" w:color="auto"/>
        <w:right w:val="none" w:sz="0" w:space="0" w:color="auto"/>
      </w:divBdr>
    </w:div>
    <w:div w:id="1821264908">
      <w:bodyDiv w:val="1"/>
      <w:marLeft w:val="0"/>
      <w:marRight w:val="0"/>
      <w:marTop w:val="0"/>
      <w:marBottom w:val="0"/>
      <w:divBdr>
        <w:top w:val="none" w:sz="0" w:space="0" w:color="auto"/>
        <w:left w:val="none" w:sz="0" w:space="0" w:color="auto"/>
        <w:bottom w:val="none" w:sz="0" w:space="0" w:color="auto"/>
        <w:right w:val="none" w:sz="0" w:space="0" w:color="auto"/>
      </w:divBdr>
    </w:div>
    <w:div w:id="1889142510">
      <w:bodyDiv w:val="1"/>
      <w:marLeft w:val="0"/>
      <w:marRight w:val="0"/>
      <w:marTop w:val="0"/>
      <w:marBottom w:val="0"/>
      <w:divBdr>
        <w:top w:val="none" w:sz="0" w:space="0" w:color="auto"/>
        <w:left w:val="none" w:sz="0" w:space="0" w:color="auto"/>
        <w:bottom w:val="none" w:sz="0" w:space="0" w:color="auto"/>
        <w:right w:val="none" w:sz="0" w:space="0" w:color="auto"/>
      </w:divBdr>
    </w:div>
    <w:div w:id="1890262556">
      <w:bodyDiv w:val="1"/>
      <w:marLeft w:val="0"/>
      <w:marRight w:val="0"/>
      <w:marTop w:val="0"/>
      <w:marBottom w:val="0"/>
      <w:divBdr>
        <w:top w:val="none" w:sz="0" w:space="0" w:color="auto"/>
        <w:left w:val="none" w:sz="0" w:space="0" w:color="auto"/>
        <w:bottom w:val="none" w:sz="0" w:space="0" w:color="auto"/>
        <w:right w:val="none" w:sz="0" w:space="0" w:color="auto"/>
      </w:divBdr>
    </w:div>
    <w:div w:id="1984115678">
      <w:bodyDiv w:val="1"/>
      <w:marLeft w:val="0"/>
      <w:marRight w:val="0"/>
      <w:marTop w:val="0"/>
      <w:marBottom w:val="0"/>
      <w:divBdr>
        <w:top w:val="none" w:sz="0" w:space="0" w:color="auto"/>
        <w:left w:val="none" w:sz="0" w:space="0" w:color="auto"/>
        <w:bottom w:val="none" w:sz="0" w:space="0" w:color="auto"/>
        <w:right w:val="none" w:sz="0" w:space="0" w:color="auto"/>
      </w:divBdr>
    </w:div>
    <w:div w:id="2008557972">
      <w:bodyDiv w:val="1"/>
      <w:marLeft w:val="0"/>
      <w:marRight w:val="0"/>
      <w:marTop w:val="0"/>
      <w:marBottom w:val="0"/>
      <w:divBdr>
        <w:top w:val="none" w:sz="0" w:space="0" w:color="auto"/>
        <w:left w:val="none" w:sz="0" w:space="0" w:color="auto"/>
        <w:bottom w:val="none" w:sz="0" w:space="0" w:color="auto"/>
        <w:right w:val="none" w:sz="0" w:space="0" w:color="auto"/>
      </w:divBdr>
    </w:div>
    <w:div w:id="2090927267">
      <w:bodyDiv w:val="1"/>
      <w:marLeft w:val="0"/>
      <w:marRight w:val="0"/>
      <w:marTop w:val="0"/>
      <w:marBottom w:val="0"/>
      <w:divBdr>
        <w:top w:val="none" w:sz="0" w:space="0" w:color="auto"/>
        <w:left w:val="none" w:sz="0" w:space="0" w:color="auto"/>
        <w:bottom w:val="none" w:sz="0" w:space="0" w:color="auto"/>
        <w:right w:val="none" w:sz="0" w:space="0" w:color="auto"/>
      </w:divBdr>
    </w:div>
    <w:div w:id="2125034623">
      <w:bodyDiv w:val="1"/>
      <w:marLeft w:val="0"/>
      <w:marRight w:val="0"/>
      <w:marTop w:val="0"/>
      <w:marBottom w:val="0"/>
      <w:divBdr>
        <w:top w:val="none" w:sz="0" w:space="0" w:color="auto"/>
        <w:left w:val="none" w:sz="0" w:space="0" w:color="auto"/>
        <w:bottom w:val="none" w:sz="0" w:space="0" w:color="auto"/>
        <w:right w:val="none" w:sz="0" w:space="0" w:color="auto"/>
      </w:divBdr>
    </w:div>
    <w:div w:id="2134519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jpeg"/><Relationship Id="rId18" Type="http://schemas.openxmlformats.org/officeDocument/2006/relationships/oleObject" Target="embeddings/Microsoft_Visio_2003-2010_Drawing.vsd"/><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4.xml"/><Relationship Id="rId10" Type="http://schemas.openxmlformats.org/officeDocument/2006/relationships/image" Target="media/image4.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8.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2.pn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742</TotalTime>
  <Pages>41</Pages>
  <Words>7088</Words>
  <Characters>38990</Characters>
  <Application>Microsoft Office Word</Application>
  <DocSecurity>0</DocSecurity>
  <Lines>324</Lines>
  <Paragraphs>91</Paragraphs>
  <ScaleCrop>false</ScaleCrop>
  <HeadingPairs>
    <vt:vector size="2" baseType="variant">
      <vt:variant>
        <vt:lpstr>Título</vt:lpstr>
      </vt:variant>
      <vt:variant>
        <vt:i4>1</vt:i4>
      </vt:variant>
    </vt:vector>
  </HeadingPairs>
  <TitlesOfParts>
    <vt:vector size="1" baseType="lpstr">
      <vt:lpstr/>
    </vt:vector>
  </TitlesOfParts>
  <Company>Verizon</Company>
  <LinksUpToDate>false</LinksUpToDate>
  <CharactersWithSpaces>45987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 Martin, Hernan R</dc:creator>
  <cp:lastModifiedBy>Juan Carlos Reyes Guerrero</cp:lastModifiedBy>
  <cp:revision>146</cp:revision>
  <cp:lastPrinted>2017-03-25T18:17:00Z</cp:lastPrinted>
  <dcterms:created xsi:type="dcterms:W3CDTF">2017-03-08T20:53:00Z</dcterms:created>
  <dcterms:modified xsi:type="dcterms:W3CDTF">2017-03-25T18:55:00Z</dcterms:modified>
</cp:coreProperties>
</file>