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Default="00453FA0" w:rsidP="00DB125D">
      <w:pPr>
        <w:jc w:val="center"/>
        <w:rPr>
          <w:b/>
          <w:sz w:val="30"/>
          <w:szCs w:val="30"/>
        </w:rPr>
      </w:pPr>
    </w:p>
    <w:p w14:paraId="202C6AF0" w14:textId="77777777" w:rsidR="002811FB" w:rsidRDefault="002811FB" w:rsidP="00DB125D">
      <w:pPr>
        <w:jc w:val="center"/>
        <w:rPr>
          <w:b/>
          <w:sz w:val="30"/>
          <w:szCs w:val="30"/>
        </w:rPr>
      </w:pPr>
    </w:p>
    <w:p w14:paraId="630F4FA7" w14:textId="77777777" w:rsidR="002811FB" w:rsidRDefault="002811FB" w:rsidP="00DB125D">
      <w:pPr>
        <w:jc w:val="center"/>
        <w:rPr>
          <w:b/>
          <w:sz w:val="30"/>
          <w:szCs w:val="30"/>
        </w:rPr>
      </w:pPr>
    </w:p>
    <w:p w14:paraId="5D6FAB08" w14:textId="77777777" w:rsidR="002811FB" w:rsidRDefault="002811FB" w:rsidP="00DB125D">
      <w:pPr>
        <w:jc w:val="center"/>
        <w:rPr>
          <w:b/>
          <w:sz w:val="30"/>
          <w:szCs w:val="30"/>
        </w:rPr>
      </w:pPr>
    </w:p>
    <w:p w14:paraId="20014B4B" w14:textId="77777777" w:rsidR="002811FB" w:rsidRPr="003A15EF" w:rsidRDefault="002811FB"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0BAE72B0" w:rsidR="00DB125D"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3E72831C" w14:textId="4A1C935A" w:rsidR="009B2C8B" w:rsidRDefault="009B2C8B" w:rsidP="00DB125D">
      <w:pPr>
        <w:jc w:val="center"/>
        <w:rPr>
          <w:b/>
          <w:sz w:val="26"/>
          <w:szCs w:val="26"/>
        </w:rPr>
      </w:pPr>
    </w:p>
    <w:p w14:paraId="454DB6CA" w14:textId="77777777" w:rsidR="009B2C8B" w:rsidRDefault="009B2C8B" w:rsidP="00DB125D">
      <w:pPr>
        <w:jc w:val="center"/>
        <w:rPr>
          <w:b/>
          <w:sz w:val="26"/>
          <w:szCs w:val="26"/>
        </w:rPr>
      </w:pPr>
    </w:p>
    <w:p w14:paraId="6CB2399C" w14:textId="77777777" w:rsidR="002811FB" w:rsidRDefault="002811FB" w:rsidP="00DB125D">
      <w:pPr>
        <w:jc w:val="center"/>
        <w:rPr>
          <w:b/>
          <w:sz w:val="26"/>
          <w:szCs w:val="26"/>
        </w:rPr>
      </w:pPr>
    </w:p>
    <w:p w14:paraId="0C590CD0" w14:textId="4F4D33D8" w:rsidR="002811FB" w:rsidRPr="003A15EF" w:rsidRDefault="002811FB" w:rsidP="00DB125D">
      <w:pPr>
        <w:jc w:val="center"/>
        <w:rPr>
          <w:b/>
          <w:sz w:val="26"/>
          <w:szCs w:val="26"/>
        </w:rPr>
      </w:pPr>
      <w:r>
        <w:rPr>
          <w:b/>
          <w:sz w:val="26"/>
          <w:szCs w:val="26"/>
        </w:rPr>
        <w:t>ENTREGA 2</w:t>
      </w:r>
    </w:p>
    <w:p w14:paraId="2704E8FD" w14:textId="77777777" w:rsidR="00DB125D" w:rsidRDefault="00DB125D" w:rsidP="00DB125D">
      <w:pPr>
        <w:jc w:val="center"/>
        <w:rPr>
          <w:b/>
        </w:rPr>
      </w:pPr>
    </w:p>
    <w:p w14:paraId="3B252FBF" w14:textId="77777777" w:rsidR="002811FB" w:rsidRDefault="002811FB" w:rsidP="00DB125D">
      <w:pPr>
        <w:jc w:val="center"/>
        <w:rPr>
          <w:b/>
        </w:rPr>
      </w:pPr>
      <w:bookmarkStart w:id="0" w:name="_GoBack"/>
      <w:bookmarkEnd w:id="0"/>
    </w:p>
    <w:p w14:paraId="1CA57E5E" w14:textId="77777777" w:rsidR="002811FB" w:rsidRDefault="002811FB" w:rsidP="00DB125D">
      <w:pPr>
        <w:jc w:val="center"/>
        <w:rPr>
          <w:b/>
        </w:rPr>
      </w:pPr>
    </w:p>
    <w:p w14:paraId="13EDADAC" w14:textId="77777777" w:rsidR="002811FB" w:rsidRDefault="002811FB"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B26E68" w:rsidRDefault="00DB125D" w:rsidP="00DB125D">
      <w:pPr>
        <w:jc w:val="center"/>
        <w:rPr>
          <w:b/>
          <w:sz w:val="26"/>
          <w:szCs w:val="26"/>
          <w:lang w:val="es-CO"/>
        </w:rPr>
      </w:pPr>
      <w:r w:rsidRPr="00B26E68">
        <w:rPr>
          <w:sz w:val="26"/>
          <w:szCs w:val="26"/>
          <w:lang w:val="es-CO"/>
        </w:rPr>
        <w:t>Diego Armando Lamprea Molina</w:t>
      </w:r>
    </w:p>
    <w:p w14:paraId="53FDBB94" w14:textId="77777777" w:rsidR="00DB125D" w:rsidRPr="00B26E68" w:rsidRDefault="00DB125D" w:rsidP="00DB125D">
      <w:pPr>
        <w:jc w:val="center"/>
        <w:rPr>
          <w:b/>
          <w:lang w:val="es-CO"/>
        </w:rPr>
      </w:pPr>
    </w:p>
    <w:p w14:paraId="4812073D" w14:textId="77777777" w:rsidR="00DB125D" w:rsidRPr="00B26E68" w:rsidRDefault="00DB125D" w:rsidP="00DB125D">
      <w:pPr>
        <w:jc w:val="center"/>
        <w:rPr>
          <w:b/>
          <w:lang w:val="es-CO"/>
        </w:rPr>
      </w:pPr>
    </w:p>
    <w:p w14:paraId="76AC8D44" w14:textId="77777777" w:rsidR="00DB125D" w:rsidRPr="00B26E68" w:rsidRDefault="00DB125D" w:rsidP="00DB125D">
      <w:pPr>
        <w:jc w:val="center"/>
        <w:rPr>
          <w:b/>
          <w:lang w:val="es-CO"/>
        </w:rPr>
      </w:pPr>
    </w:p>
    <w:p w14:paraId="54B46F4D" w14:textId="77777777" w:rsidR="00DB125D" w:rsidRPr="00B26E68" w:rsidRDefault="00DB125D" w:rsidP="00DB125D">
      <w:pPr>
        <w:jc w:val="center"/>
        <w:rPr>
          <w:b/>
          <w:lang w:val="es-CO"/>
        </w:rPr>
      </w:pPr>
    </w:p>
    <w:p w14:paraId="21F09B4A" w14:textId="77777777" w:rsidR="002811FB" w:rsidRPr="00B26E68" w:rsidRDefault="002811FB" w:rsidP="00DB125D">
      <w:pPr>
        <w:jc w:val="center"/>
        <w:rPr>
          <w:b/>
          <w:lang w:val="es-CO"/>
        </w:rPr>
      </w:pPr>
    </w:p>
    <w:p w14:paraId="43E31D5C" w14:textId="77777777" w:rsidR="002811FB" w:rsidRPr="00B26E68" w:rsidRDefault="002811FB" w:rsidP="00DB125D">
      <w:pPr>
        <w:jc w:val="center"/>
        <w:rPr>
          <w:b/>
          <w:lang w:val="es-CO"/>
        </w:rPr>
      </w:pPr>
    </w:p>
    <w:p w14:paraId="1994A408" w14:textId="77777777" w:rsidR="00DB125D" w:rsidRPr="00B26E68" w:rsidRDefault="00DB125D" w:rsidP="00DB125D">
      <w:pPr>
        <w:jc w:val="center"/>
        <w:rPr>
          <w:b/>
          <w:lang w:val="es-CO"/>
        </w:rPr>
      </w:pPr>
    </w:p>
    <w:p w14:paraId="2FC3FFE0" w14:textId="77777777" w:rsidR="00DB125D" w:rsidRPr="00B26E68" w:rsidRDefault="00DB125D" w:rsidP="00DB125D">
      <w:pPr>
        <w:jc w:val="center"/>
        <w:rPr>
          <w:b/>
          <w:lang w:val="es-CO"/>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0910903F" w14:textId="77777777" w:rsidR="002811FB" w:rsidRDefault="002811FB" w:rsidP="00DB125D">
      <w:pPr>
        <w:jc w:val="center"/>
        <w:rPr>
          <w:b/>
          <w:sz w:val="26"/>
          <w:szCs w:val="26"/>
        </w:rPr>
      </w:pPr>
    </w:p>
    <w:p w14:paraId="5F141EDB" w14:textId="77777777" w:rsidR="002811FB" w:rsidRDefault="002811FB" w:rsidP="00DB125D">
      <w:pPr>
        <w:jc w:val="center"/>
        <w:rPr>
          <w:b/>
          <w:sz w:val="26"/>
          <w:szCs w:val="26"/>
        </w:rPr>
      </w:pPr>
    </w:p>
    <w:p w14:paraId="5D7F8012" w14:textId="77777777" w:rsidR="00DB125D" w:rsidRDefault="00DB125D" w:rsidP="00EC7B77">
      <w:pPr>
        <w:pStyle w:val="Ttulo1"/>
        <w:numPr>
          <w:ilvl w:val="0"/>
          <w:numId w:val="19"/>
        </w:numPr>
        <w:rPr>
          <w:lang w:eastAsia="es-CO"/>
        </w:rPr>
      </w:pPr>
      <w:bookmarkStart w:id="1" w:name="_Toc257381899"/>
      <w:bookmarkStart w:id="2" w:name="_Toc476859599"/>
      <w:r>
        <w:rPr>
          <w:lang w:eastAsia="es-CO"/>
        </w:rPr>
        <w:t>Plan de Gestión del Tiempo</w:t>
      </w:r>
      <w:bookmarkEnd w:id="1"/>
      <w:bookmarkEnd w:id="2"/>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7"/>
          <w:footerReference w:type="default" r:id="rId8"/>
          <w:headerReference w:type="first" r:id="rId9"/>
          <w:pgSz w:w="12240" w:h="15840"/>
          <w:pgMar w:top="1418" w:right="1701" w:bottom="1418" w:left="1701" w:header="709" w:footer="709" w:gutter="0"/>
          <w:cols w:space="708"/>
          <w:titlePg/>
          <w:docGrid w:linePitch="360"/>
        </w:sectPr>
      </w:pPr>
    </w:p>
    <w:p w14:paraId="5901D631" w14:textId="77777777" w:rsidR="00C937B1" w:rsidRPr="002F74C9" w:rsidRDefault="00DB125D" w:rsidP="00EC7B77">
      <w:pPr>
        <w:pStyle w:val="Ttulo2"/>
        <w:numPr>
          <w:ilvl w:val="1"/>
          <w:numId w:val="20"/>
        </w:numPr>
      </w:pPr>
      <w:bookmarkStart w:id="3" w:name="_Toc257381900"/>
      <w:bookmarkStart w:id="4" w:name="_Toc476859600"/>
      <w:r w:rsidRPr="002F74C9">
        <w:lastRenderedPageBreak/>
        <w:t>Estructura desglosada del trabajo:</w:t>
      </w:r>
      <w:bookmarkEnd w:id="3"/>
      <w:bookmarkEnd w:id="4"/>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5" w:name="_Toc476859601"/>
      <w:r>
        <w:rPr>
          <w:noProof/>
          <w:lang w:eastAsia="es-CO"/>
        </w:rPr>
        <w:drawing>
          <wp:anchor distT="0" distB="0" distL="114300" distR="114300" simplePos="0" relativeHeight="251655680"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5"/>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lastRenderedPageBreak/>
        <w:drawing>
          <wp:anchor distT="0" distB="0" distL="114300" distR="114300" simplePos="0" relativeHeight="25166182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CO"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EC7B77">
      <w:pPr>
        <w:pStyle w:val="Ttulo2"/>
        <w:numPr>
          <w:ilvl w:val="1"/>
          <w:numId w:val="20"/>
        </w:numPr>
      </w:pPr>
      <w:bookmarkStart w:id="6" w:name="_Toc257381901"/>
      <w:bookmarkStart w:id="7" w:name="_Toc476859602"/>
      <w:r>
        <w:lastRenderedPageBreak/>
        <w:t>PER</w:t>
      </w:r>
      <w:bookmarkEnd w:id="6"/>
      <w:bookmarkEnd w:id="7"/>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13" cstate="print"/>
                    <a:stretch>
                      <a:fillRect/>
                    </a:stretch>
                  </pic:blipFill>
                  <pic:spPr>
                    <a:xfrm>
                      <a:off x="0" y="0"/>
                      <a:ext cx="7771389" cy="3766769"/>
                    </a:xfrm>
                    <a:prstGeom prst="rect">
                      <a:avLst/>
                    </a:prstGeom>
                  </pic:spPr>
                </pic:pic>
              </a:graphicData>
            </a:graphic>
          </wp:inline>
        </w:drawing>
      </w:r>
    </w:p>
    <w:p w14:paraId="3BA136D4" w14:textId="08572D7B" w:rsidR="00DB125D" w:rsidRDefault="00DB125D" w:rsidP="00EC7B77">
      <w:pPr>
        <w:pStyle w:val="Ttulo2"/>
        <w:numPr>
          <w:ilvl w:val="1"/>
          <w:numId w:val="20"/>
        </w:numPr>
      </w:pPr>
      <w:bookmarkStart w:id="8" w:name="_Toc257381902"/>
      <w:bookmarkStart w:id="9" w:name="_Toc476859603"/>
      <w:r>
        <w:lastRenderedPageBreak/>
        <w:t>Cronograma del proyecto</w:t>
      </w:r>
      <w:bookmarkEnd w:id="8"/>
      <w:bookmarkEnd w:id="9"/>
    </w:p>
    <w:p w14:paraId="137871B9" w14:textId="77777777" w:rsidR="002F74C9" w:rsidRPr="002F74C9" w:rsidRDefault="002F74C9" w:rsidP="002F74C9"/>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6D000CEB"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35FC7CF2" w14:textId="77777777" w:rsidR="002F74C9" w:rsidRDefault="002F74C9" w:rsidP="00280985">
      <w:pPr>
        <w:rPr>
          <w:lang w:eastAsia="es-CO"/>
        </w:rPr>
      </w:pPr>
    </w:p>
    <w:p w14:paraId="5F8113BB" w14:textId="4944CD51" w:rsidR="00DB125D" w:rsidRDefault="00DB125D" w:rsidP="00EC7B77">
      <w:pPr>
        <w:pStyle w:val="Ttulo2"/>
        <w:numPr>
          <w:ilvl w:val="1"/>
          <w:numId w:val="20"/>
        </w:numPr>
      </w:pPr>
      <w:bookmarkStart w:id="10" w:name="_Toc257381903"/>
      <w:bookmarkStart w:id="11" w:name="_Toc476859604"/>
      <w:r>
        <w:t>Control del Cronograma</w:t>
      </w:r>
      <w:bookmarkEnd w:id="10"/>
      <w:bookmarkEnd w:id="11"/>
    </w:p>
    <w:p w14:paraId="6F856EFF" w14:textId="77777777" w:rsidR="002F74C9" w:rsidRPr="002F74C9" w:rsidRDefault="002F74C9" w:rsidP="002F74C9"/>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3F569E39" w:rsidR="00DB125D" w:rsidRDefault="00C76921" w:rsidP="00EC7B77">
      <w:pPr>
        <w:pStyle w:val="Ttulo1"/>
        <w:numPr>
          <w:ilvl w:val="0"/>
          <w:numId w:val="19"/>
        </w:numPr>
        <w:rPr>
          <w:lang w:eastAsia="es-CO"/>
        </w:rPr>
      </w:pPr>
      <w:bookmarkStart w:id="12" w:name="_Toc257381904"/>
      <w:bookmarkStart w:id="13" w:name="_Toc476859605"/>
      <w:r>
        <w:rPr>
          <w:lang w:eastAsia="es-CO"/>
        </w:rPr>
        <w:t>P</w:t>
      </w:r>
      <w:r w:rsidR="00DB125D">
        <w:rPr>
          <w:lang w:eastAsia="es-CO"/>
        </w:rPr>
        <w:t>lan de Gestión del Costo</w:t>
      </w:r>
      <w:bookmarkEnd w:id="12"/>
      <w:bookmarkEnd w:id="13"/>
    </w:p>
    <w:p w14:paraId="7900D7BB" w14:textId="77777777" w:rsidR="00396EF3" w:rsidRPr="00396EF3" w:rsidRDefault="00396EF3" w:rsidP="00396EF3">
      <w:pPr>
        <w:rPr>
          <w:lang w:eastAsia="es-CO"/>
        </w:rPr>
      </w:pPr>
    </w:p>
    <w:p w14:paraId="56DDB297" w14:textId="04816A28"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73D22D7C" w14:textId="77777777" w:rsidR="002F74C9" w:rsidRDefault="002F74C9" w:rsidP="00DB125D">
      <w:pPr>
        <w:jc w:val="both"/>
        <w:rPr>
          <w:lang w:eastAsia="es-CO"/>
        </w:rPr>
      </w:pPr>
    </w:p>
    <w:p w14:paraId="57176A54" w14:textId="77777777" w:rsidR="009B015C" w:rsidRPr="009B015C" w:rsidRDefault="009B015C" w:rsidP="00EC7B77">
      <w:pPr>
        <w:pStyle w:val="Prrafodelista"/>
        <w:keepNext/>
        <w:keepLines/>
        <w:numPr>
          <w:ilvl w:val="0"/>
          <w:numId w:val="18"/>
        </w:numPr>
        <w:spacing w:before="200" w:line="276" w:lineRule="auto"/>
        <w:contextualSpacing w:val="0"/>
        <w:jc w:val="both"/>
        <w:outlineLvl w:val="2"/>
        <w:rPr>
          <w:rFonts w:eastAsiaTheme="majorEastAsia" w:cstheme="majorBidi"/>
          <w:b/>
          <w:bCs/>
          <w:i/>
          <w:vanish/>
          <w:color w:val="244061" w:themeColor="accent1" w:themeShade="80"/>
          <w:sz w:val="28"/>
          <w:szCs w:val="22"/>
          <w:lang w:val="es-CO" w:eastAsia="es-CO"/>
        </w:rPr>
      </w:pPr>
      <w:bookmarkStart w:id="14" w:name="_Toc257381905"/>
      <w:bookmarkStart w:id="15" w:name="_Toc476859606"/>
    </w:p>
    <w:p w14:paraId="7C8228DF" w14:textId="77777777" w:rsidR="009B015C" w:rsidRPr="009B015C" w:rsidRDefault="009B015C" w:rsidP="00EC7B77">
      <w:pPr>
        <w:pStyle w:val="Prrafodelista"/>
        <w:keepNext/>
        <w:keepLines/>
        <w:numPr>
          <w:ilvl w:val="0"/>
          <w:numId w:val="18"/>
        </w:numPr>
        <w:spacing w:before="200" w:line="276" w:lineRule="auto"/>
        <w:contextualSpacing w:val="0"/>
        <w:jc w:val="both"/>
        <w:outlineLvl w:val="2"/>
        <w:rPr>
          <w:rFonts w:eastAsiaTheme="majorEastAsia" w:cstheme="majorBidi"/>
          <w:b/>
          <w:bCs/>
          <w:i/>
          <w:vanish/>
          <w:color w:val="244061" w:themeColor="accent1" w:themeShade="80"/>
          <w:sz w:val="28"/>
          <w:szCs w:val="22"/>
          <w:lang w:val="es-CO" w:eastAsia="es-CO"/>
        </w:rPr>
      </w:pPr>
    </w:p>
    <w:p w14:paraId="12193B1A" w14:textId="20BACB1F" w:rsidR="00DB125D" w:rsidRDefault="00DB125D" w:rsidP="00EC7B77">
      <w:pPr>
        <w:pStyle w:val="Ttulo2"/>
        <w:numPr>
          <w:ilvl w:val="1"/>
          <w:numId w:val="21"/>
        </w:numPr>
        <w:rPr>
          <w:lang w:eastAsia="es-CO"/>
        </w:rPr>
      </w:pPr>
      <w:r>
        <w:rPr>
          <w:lang w:eastAsia="es-CO"/>
        </w:rPr>
        <w:t>Estimación de costos</w:t>
      </w:r>
      <w:bookmarkEnd w:id="14"/>
      <w:bookmarkEnd w:id="15"/>
    </w:p>
    <w:p w14:paraId="390F2633" w14:textId="77777777" w:rsidR="002F74C9" w:rsidRPr="002F74C9" w:rsidRDefault="002F74C9" w:rsidP="002F74C9">
      <w:pPr>
        <w:rPr>
          <w:lang w:eastAsia="es-CO"/>
        </w:rPr>
      </w:pPr>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522B0A22" w:rsidR="00A74ED3" w:rsidRPr="00A74ED3" w:rsidRDefault="005603B9" w:rsidP="00EC7B77">
      <w:pPr>
        <w:pStyle w:val="Ttulo3"/>
        <w:numPr>
          <w:ilvl w:val="2"/>
          <w:numId w:val="23"/>
        </w:numPr>
        <w:rPr>
          <w:lang w:eastAsia="es-CO"/>
        </w:rPr>
      </w:pPr>
      <w:r>
        <w:rPr>
          <w:lang w:eastAsia="es-CO"/>
        </w:rPr>
        <w:t>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506148C3" w:rsidR="000F68CD" w:rsidRPr="00CE6F96" w:rsidRDefault="00CE6F96" w:rsidP="00EC7B77">
      <w:pPr>
        <w:pStyle w:val="Ttulo3"/>
        <w:numPr>
          <w:ilvl w:val="2"/>
          <w:numId w:val="23"/>
        </w:numPr>
        <w:rPr>
          <w:lang w:eastAsia="es-CO"/>
        </w:rPr>
      </w:pPr>
      <w:r>
        <w:rPr>
          <w:lang w:eastAsia="es-CO"/>
        </w:rPr>
        <w:t>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54F1ABC9" w:rsidR="00CE6F96" w:rsidRPr="00CE6F96" w:rsidRDefault="00CE6F96" w:rsidP="00EC7B77">
      <w:pPr>
        <w:pStyle w:val="Ttulo3"/>
        <w:numPr>
          <w:ilvl w:val="2"/>
          <w:numId w:val="23"/>
        </w:numPr>
        <w:rPr>
          <w:lang w:eastAsia="es-CO"/>
        </w:rPr>
      </w:pPr>
      <w:r>
        <w:rPr>
          <w:lang w:eastAsia="es-CO"/>
        </w:rPr>
        <w:lastRenderedPageBreak/>
        <w:t>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Hardware (Servidor Ludus)</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6C0D0B7F" w:rsidR="00CE6F96" w:rsidRPr="00CE6F96" w:rsidRDefault="00CE6F96" w:rsidP="00EC7B77">
      <w:pPr>
        <w:pStyle w:val="Ttulo3"/>
        <w:numPr>
          <w:ilvl w:val="2"/>
          <w:numId w:val="23"/>
        </w:numPr>
        <w:rPr>
          <w:lang w:eastAsia="es-CO"/>
        </w:rPr>
      </w:pPr>
      <w:r>
        <w:rPr>
          <w:lang w:eastAsia="es-CO"/>
        </w:rPr>
        <w:t xml:space="preserve">Costos por </w:t>
      </w:r>
      <w:r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10709CF1" w14:textId="77777777" w:rsidR="00F710C3" w:rsidRDefault="00F710C3" w:rsidP="00DB125D">
      <w:pPr>
        <w:rPr>
          <w:color w:val="000000" w:themeColor="text1"/>
          <w:sz w:val="22"/>
          <w:szCs w:val="22"/>
        </w:rPr>
      </w:pPr>
    </w:p>
    <w:p w14:paraId="4B418438" w14:textId="0A873E87" w:rsidR="00CE6F96" w:rsidRPr="00CE6F96" w:rsidRDefault="00CE6F96" w:rsidP="00EC7B77">
      <w:pPr>
        <w:pStyle w:val="Ttulo3"/>
        <w:numPr>
          <w:ilvl w:val="2"/>
          <w:numId w:val="23"/>
        </w:numPr>
        <w:rPr>
          <w:lang w:eastAsia="es-CO"/>
        </w:rPr>
      </w:pPr>
      <w:r>
        <w:rPr>
          <w:lang w:eastAsia="es-CO"/>
        </w:rPr>
        <w:t xml:space="preserve">Costos </w:t>
      </w:r>
      <w:r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430D0D85" w:rsidR="00CE6F96" w:rsidRPr="00CE6F96" w:rsidRDefault="00A2270F" w:rsidP="00EC7B77">
      <w:pPr>
        <w:pStyle w:val="Ttulo3"/>
        <w:numPr>
          <w:ilvl w:val="2"/>
          <w:numId w:val="23"/>
        </w:numPr>
        <w:rPr>
          <w:lang w:eastAsia="es-CO"/>
        </w:rPr>
      </w:pPr>
      <w:r>
        <w:rPr>
          <w:lang w:eastAsia="es-CO"/>
        </w:rPr>
        <w:t>C</w:t>
      </w:r>
      <w:r w:rsidR="00CE6F96">
        <w:rPr>
          <w:lang w:eastAsia="es-CO"/>
        </w:rPr>
        <w:t xml:space="preserve">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959"/>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338E79F8" w:rsidR="00CE6F96" w:rsidRPr="00CE6F96" w:rsidRDefault="00C13FC8" w:rsidP="00EC7B77">
      <w:pPr>
        <w:pStyle w:val="Ttulo3"/>
        <w:numPr>
          <w:ilvl w:val="2"/>
          <w:numId w:val="23"/>
        </w:numPr>
        <w:rPr>
          <w:lang w:eastAsia="es-CO"/>
        </w:rPr>
      </w:pPr>
      <w:r>
        <w:rPr>
          <w:lang w:eastAsia="es-CO"/>
        </w:rPr>
        <w:t>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326A0272" w:rsidR="00CE6F96" w:rsidRPr="00CE6F96" w:rsidRDefault="00AF45B6" w:rsidP="00EC7B77">
      <w:pPr>
        <w:pStyle w:val="Ttulo3"/>
        <w:numPr>
          <w:ilvl w:val="2"/>
          <w:numId w:val="23"/>
        </w:numPr>
        <w:rPr>
          <w:lang w:eastAsia="es-CO"/>
        </w:rPr>
      </w:pPr>
      <w:r>
        <w:rPr>
          <w:lang w:eastAsia="es-CO"/>
        </w:rPr>
        <w:t>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959"/>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33A04DD2" w:rsidR="00A74ED3" w:rsidRDefault="00CE6F96" w:rsidP="00EC7B77">
      <w:pPr>
        <w:pStyle w:val="Ttulo3"/>
        <w:numPr>
          <w:ilvl w:val="2"/>
          <w:numId w:val="23"/>
        </w:numPr>
        <w:rPr>
          <w:lang w:eastAsia="es-CO"/>
        </w:rPr>
      </w:pPr>
      <w:r>
        <w:rPr>
          <w:lang w:eastAsia="es-CO"/>
        </w:rPr>
        <w:t>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(Servidor Ludus)</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2753D16D" w:rsidR="00DB125D" w:rsidRDefault="00DB125D" w:rsidP="00EC7B77">
      <w:pPr>
        <w:pStyle w:val="Ttulo2"/>
        <w:numPr>
          <w:ilvl w:val="1"/>
          <w:numId w:val="21"/>
        </w:numPr>
        <w:rPr>
          <w:lang w:eastAsia="es-CO"/>
        </w:rPr>
      </w:pPr>
      <w:bookmarkStart w:id="16" w:name="_Toc257381906"/>
      <w:bookmarkStart w:id="17" w:name="_Toc476859607"/>
      <w:r>
        <w:rPr>
          <w:lang w:eastAsia="es-CO"/>
        </w:rPr>
        <w:lastRenderedPageBreak/>
        <w:t>Gestión y Control de los Costos</w:t>
      </w:r>
      <w:bookmarkEnd w:id="16"/>
      <w:bookmarkEnd w:id="17"/>
    </w:p>
    <w:p w14:paraId="55961937" w14:textId="77777777" w:rsidR="002F74C9" w:rsidRPr="002F74C9" w:rsidRDefault="002F74C9" w:rsidP="002F74C9">
      <w:pPr>
        <w:rPr>
          <w:lang w:eastAsia="es-CO"/>
        </w:rPr>
      </w:pPr>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6AD1D13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0E542903" w14:textId="77777777" w:rsidR="002F74C9" w:rsidRDefault="002F74C9" w:rsidP="00DB125D">
      <w:pPr>
        <w:jc w:val="both"/>
        <w:rPr>
          <w:lang w:eastAsia="es-CO"/>
        </w:rPr>
      </w:pPr>
    </w:p>
    <w:p w14:paraId="69BC701B" w14:textId="5C2BB3C6" w:rsidR="00DB125D" w:rsidRDefault="00DB125D" w:rsidP="00EC7B77">
      <w:pPr>
        <w:pStyle w:val="Ttulo2"/>
        <w:numPr>
          <w:ilvl w:val="1"/>
          <w:numId w:val="21"/>
        </w:numPr>
        <w:rPr>
          <w:lang w:eastAsia="es-CO"/>
        </w:rPr>
      </w:pPr>
      <w:bookmarkStart w:id="18" w:name="_Toc257381907"/>
      <w:bookmarkStart w:id="19" w:name="_Toc476859608"/>
      <w:r>
        <w:rPr>
          <w:lang w:eastAsia="es-CO"/>
        </w:rPr>
        <w:t>Planilla de costos</w:t>
      </w:r>
      <w:bookmarkEnd w:id="18"/>
      <w:bookmarkEnd w:id="19"/>
    </w:p>
    <w:p w14:paraId="139C8DF8" w14:textId="77777777" w:rsidR="002F74C9" w:rsidRPr="002F74C9" w:rsidRDefault="002F74C9" w:rsidP="002F74C9">
      <w:pPr>
        <w:rPr>
          <w:lang w:eastAsia="es-CO"/>
        </w:rPr>
      </w:pPr>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3C8397C" w:rsidR="00DB125D"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63523D6F" w14:textId="77FF312A" w:rsidR="00050BA2" w:rsidRDefault="00050BA2" w:rsidP="00DB125D">
      <w:pPr>
        <w:rPr>
          <w:lang w:eastAsia="es-CO"/>
        </w:rPr>
      </w:pPr>
    </w:p>
    <w:p w14:paraId="140E22CE" w14:textId="7D59E6C3" w:rsidR="002F74C9" w:rsidRDefault="002F74C9" w:rsidP="00DB125D">
      <w:pPr>
        <w:rPr>
          <w:lang w:eastAsia="es-CO"/>
        </w:rPr>
      </w:pPr>
    </w:p>
    <w:p w14:paraId="7CF6D44D" w14:textId="77777777" w:rsidR="002F74C9" w:rsidRDefault="002F74C9" w:rsidP="00DB125D">
      <w:pPr>
        <w:rPr>
          <w:lang w:eastAsia="es-CO"/>
        </w:rPr>
      </w:pPr>
    </w:p>
    <w:p w14:paraId="0EF95DD3" w14:textId="69BE3D58" w:rsidR="00050BA2" w:rsidRDefault="00050BA2" w:rsidP="00EC7B77">
      <w:pPr>
        <w:pStyle w:val="Ttulo1"/>
        <w:numPr>
          <w:ilvl w:val="0"/>
          <w:numId w:val="19"/>
        </w:numPr>
        <w:rPr>
          <w:lang w:eastAsia="es-CO"/>
        </w:rPr>
      </w:pPr>
      <w:r>
        <w:rPr>
          <w:lang w:eastAsia="es-CO"/>
        </w:rPr>
        <w:lastRenderedPageBreak/>
        <w:t>Recursos</w:t>
      </w:r>
    </w:p>
    <w:p w14:paraId="42445A72" w14:textId="534E9C75" w:rsidR="00050BA2" w:rsidRDefault="00050BA2" w:rsidP="00DB125D">
      <w:pPr>
        <w:rPr>
          <w:lang w:eastAsia="es-CO"/>
        </w:rPr>
      </w:pPr>
    </w:p>
    <w:p w14:paraId="26654116" w14:textId="77777777" w:rsidR="000B0537" w:rsidRDefault="000B0537" w:rsidP="00EC7B77">
      <w:pPr>
        <w:pStyle w:val="Ttulo2"/>
        <w:numPr>
          <w:ilvl w:val="1"/>
          <w:numId w:val="24"/>
        </w:numPr>
        <w:rPr>
          <w:lang w:eastAsia="es-CO"/>
        </w:rPr>
      </w:pPr>
      <w:bookmarkStart w:id="20" w:name="_Toc257381915"/>
      <w:bookmarkStart w:id="21" w:name="_Toc476859614"/>
      <w:r>
        <w:rPr>
          <w:lang w:eastAsia="es-CO"/>
        </w:rPr>
        <w:t>Plan de Gestión de Recurso Humanos HHRR</w:t>
      </w:r>
      <w:bookmarkEnd w:id="20"/>
      <w:bookmarkEnd w:id="21"/>
    </w:p>
    <w:p w14:paraId="157EBF8A" w14:textId="77777777" w:rsidR="000B0537" w:rsidRDefault="000B0537" w:rsidP="00EC7B77">
      <w:pPr>
        <w:pStyle w:val="Ttulo3"/>
        <w:numPr>
          <w:ilvl w:val="2"/>
          <w:numId w:val="26"/>
        </w:numPr>
        <w:rPr>
          <w:lang w:eastAsia="es-CO"/>
        </w:rPr>
      </w:pPr>
      <w:bookmarkStart w:id="22" w:name="_Toc257381916"/>
      <w:bookmarkStart w:id="23" w:name="_Toc476859615"/>
      <w:r>
        <w:rPr>
          <w:lang w:eastAsia="es-CO"/>
        </w:rPr>
        <w:t>Organigrama del Proyecto</w:t>
      </w:r>
      <w:bookmarkEnd w:id="22"/>
      <w:bookmarkEnd w:id="23"/>
    </w:p>
    <w:p w14:paraId="3A86BCBE" w14:textId="77777777" w:rsidR="000B0537" w:rsidRPr="0088521C" w:rsidRDefault="000B0537" w:rsidP="000B0537">
      <w:pPr>
        <w:rPr>
          <w:lang w:val="es-CO"/>
        </w:rPr>
      </w:pPr>
    </w:p>
    <w:p w14:paraId="5E0393EC" w14:textId="2ACC66DE" w:rsidR="000B0537" w:rsidRDefault="000B0537" w:rsidP="000B0537">
      <w:pPr>
        <w:jc w:val="center"/>
      </w:pPr>
      <w:r>
        <w:object w:dxaOrig="8218" w:dyaOrig="4878" w14:anchorId="7F6D7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75pt" o:ole="">
            <v:imagedata r:id="rId18" o:title=""/>
          </v:shape>
          <o:OLEObject Type="Embed" ProgID="Visio.Drawing.11" ShapeID="_x0000_i1025" DrawAspect="Content" ObjectID="_1550946645" r:id="rId19"/>
        </w:object>
      </w:r>
    </w:p>
    <w:p w14:paraId="7E930B37" w14:textId="77777777" w:rsidR="002F74C9" w:rsidRDefault="002F74C9" w:rsidP="000B0537">
      <w:pPr>
        <w:jc w:val="center"/>
        <w:rPr>
          <w:rFonts w:cs="Calibri"/>
          <w:b/>
        </w:rPr>
      </w:pPr>
    </w:p>
    <w:p w14:paraId="4A4EA8D7" w14:textId="33857E94" w:rsidR="000B0537" w:rsidRDefault="000B0537" w:rsidP="00EC7B77">
      <w:pPr>
        <w:pStyle w:val="Ttulo3"/>
        <w:numPr>
          <w:ilvl w:val="2"/>
          <w:numId w:val="26"/>
        </w:numPr>
        <w:rPr>
          <w:lang w:eastAsia="es-CO"/>
        </w:rPr>
      </w:pPr>
      <w:bookmarkStart w:id="24" w:name="_Toc257381917"/>
      <w:bookmarkStart w:id="25" w:name="_Toc476859616"/>
      <w:r>
        <w:rPr>
          <w:lang w:eastAsia="es-CO"/>
        </w:rPr>
        <w:t>Descripción y especificación de los cargos</w:t>
      </w:r>
      <w:bookmarkEnd w:id="24"/>
      <w:bookmarkEnd w:id="25"/>
    </w:p>
    <w:p w14:paraId="2355B9FA" w14:textId="77777777" w:rsidR="002F74C9" w:rsidRPr="002F74C9" w:rsidRDefault="002F74C9" w:rsidP="002F74C9">
      <w:pPr>
        <w:rPr>
          <w:lang w:val="es-CO" w:eastAsia="es-CO"/>
        </w:rPr>
      </w:pPr>
    </w:p>
    <w:p w14:paraId="46B00D5B" w14:textId="77777777" w:rsidR="000B0537" w:rsidRPr="0088521C" w:rsidRDefault="000B0537" w:rsidP="000B053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6AFD404F" w14:textId="77777777" w:rsidR="000B0537" w:rsidRPr="0088521C"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10991841" w14:textId="77777777" w:rsidR="000B0537" w:rsidRPr="0088521C" w:rsidRDefault="000B0537" w:rsidP="000B0537">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5C442B56" w14:textId="77777777" w:rsidR="000B0537" w:rsidRPr="0088521C"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3E3F6526" w14:textId="77777777" w:rsidR="000B0537" w:rsidRPr="0088521C"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211833A8" w14:textId="77777777" w:rsidR="000B0537" w:rsidRPr="0088521C"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8826722" w14:textId="77777777" w:rsidR="000B0537" w:rsidRPr="0088521C" w:rsidRDefault="000B0537" w:rsidP="000B0537">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7DBB588B" w14:textId="77777777" w:rsidR="000B0537" w:rsidRPr="00DC770C" w:rsidRDefault="000B0537" w:rsidP="000B0537">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9D3704" w14:paraId="293F4021"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740BA7E"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0B0537" w:rsidRPr="009D3704" w14:paraId="095760FB" w14:textId="77777777" w:rsidTr="003C3B87">
        <w:trPr>
          <w:trHeight w:val="2321"/>
        </w:trPr>
        <w:tc>
          <w:tcPr>
            <w:tcW w:w="9610" w:type="dxa"/>
            <w:tcBorders>
              <w:top w:val="single" w:sz="4" w:space="0" w:color="auto"/>
              <w:left w:val="single" w:sz="4" w:space="0" w:color="auto"/>
              <w:bottom w:val="single" w:sz="4" w:space="0" w:color="auto"/>
              <w:right w:val="single" w:sz="4" w:space="0" w:color="auto"/>
            </w:tcBorders>
          </w:tcPr>
          <w:p w14:paraId="7A8BE8FB" w14:textId="77777777" w:rsidR="000B0537" w:rsidRPr="009D3704" w:rsidRDefault="000B0537" w:rsidP="003C3B87">
            <w:pPr>
              <w:pStyle w:val="NormalWeb"/>
              <w:tabs>
                <w:tab w:val="num" w:pos="720"/>
              </w:tabs>
              <w:spacing w:line="360" w:lineRule="auto"/>
              <w:jc w:val="both"/>
              <w:rPr>
                <w:rFonts w:ascii="Calibri" w:hAnsi="Calibri" w:cs="Calibri"/>
                <w:color w:val="auto"/>
                <w:sz w:val="22"/>
                <w:szCs w:val="22"/>
              </w:rPr>
            </w:pPr>
          </w:p>
          <w:p w14:paraId="6475F1D2" w14:textId="77777777" w:rsidR="000B0537" w:rsidRPr="00D20262" w:rsidRDefault="000B0537" w:rsidP="00EC7B77">
            <w:pPr>
              <w:numPr>
                <w:ilvl w:val="0"/>
                <w:numId w:val="10"/>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1BCB033F" w14:textId="77777777" w:rsidR="000B0537" w:rsidRPr="00D20262" w:rsidRDefault="000B0537" w:rsidP="00EC7B77">
            <w:pPr>
              <w:numPr>
                <w:ilvl w:val="0"/>
                <w:numId w:val="10"/>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56484853" w14:textId="77777777" w:rsidR="000B0537" w:rsidRPr="00D20262" w:rsidRDefault="000B0537" w:rsidP="00EC7B77">
            <w:pPr>
              <w:numPr>
                <w:ilvl w:val="0"/>
                <w:numId w:val="10"/>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2E0B7A16" w14:textId="77777777" w:rsidR="000B0537" w:rsidRPr="00356073" w:rsidRDefault="000B0537" w:rsidP="00EC7B77">
            <w:pPr>
              <w:numPr>
                <w:ilvl w:val="0"/>
                <w:numId w:val="10"/>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78303F7E" w14:textId="77777777" w:rsidR="000B0537" w:rsidRPr="009D3704" w:rsidRDefault="000B0537" w:rsidP="000B0537">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0B0537" w:rsidRPr="009D3704" w14:paraId="05497A9B" w14:textId="77777777" w:rsidTr="003C3B87">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E00BB75"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2D246CEB" w14:textId="77777777" w:rsidR="000B0537" w:rsidRPr="0088521C"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9733F1F" w14:textId="77777777" w:rsidR="000B0537" w:rsidRPr="0088521C"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0B0537" w:rsidRPr="009D3704" w14:paraId="0F28E86A" w14:textId="77777777" w:rsidTr="003C3B87">
        <w:tc>
          <w:tcPr>
            <w:tcW w:w="3686" w:type="dxa"/>
            <w:tcBorders>
              <w:top w:val="single" w:sz="4" w:space="0" w:color="auto"/>
              <w:left w:val="single" w:sz="4" w:space="0" w:color="auto"/>
              <w:bottom w:val="single" w:sz="4" w:space="0" w:color="auto"/>
              <w:right w:val="single" w:sz="4" w:space="0" w:color="auto"/>
            </w:tcBorders>
          </w:tcPr>
          <w:p w14:paraId="6EF146D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9370789"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0B0537" w:rsidRPr="009D3704" w14:paraId="36B62F4B" w14:textId="77777777" w:rsidTr="003C3B87">
        <w:tc>
          <w:tcPr>
            <w:tcW w:w="3686" w:type="dxa"/>
            <w:tcBorders>
              <w:top w:val="single" w:sz="4" w:space="0" w:color="auto"/>
              <w:left w:val="single" w:sz="4" w:space="0" w:color="auto"/>
              <w:bottom w:val="single" w:sz="4" w:space="0" w:color="auto"/>
              <w:right w:val="single" w:sz="4" w:space="0" w:color="auto"/>
            </w:tcBorders>
          </w:tcPr>
          <w:p w14:paraId="2F68F59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68A2557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0B0537" w:rsidRPr="009D3704" w14:paraId="3792DAD5" w14:textId="77777777" w:rsidTr="003C3B87">
        <w:tc>
          <w:tcPr>
            <w:tcW w:w="3686" w:type="dxa"/>
            <w:tcBorders>
              <w:top w:val="single" w:sz="4" w:space="0" w:color="auto"/>
              <w:left w:val="single" w:sz="4" w:space="0" w:color="auto"/>
              <w:bottom w:val="single" w:sz="4" w:space="0" w:color="auto"/>
              <w:right w:val="single" w:sz="4" w:space="0" w:color="auto"/>
            </w:tcBorders>
          </w:tcPr>
          <w:p w14:paraId="0641216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0BAAEEA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0B0537" w:rsidRPr="009D3704" w14:paraId="6535C239" w14:textId="77777777" w:rsidTr="003C3B87">
        <w:tc>
          <w:tcPr>
            <w:tcW w:w="3686" w:type="dxa"/>
            <w:tcBorders>
              <w:top w:val="single" w:sz="4" w:space="0" w:color="auto"/>
              <w:left w:val="single" w:sz="4" w:space="0" w:color="auto"/>
              <w:bottom w:val="single" w:sz="4" w:space="0" w:color="auto"/>
              <w:right w:val="single" w:sz="4" w:space="0" w:color="auto"/>
            </w:tcBorders>
          </w:tcPr>
          <w:p w14:paraId="17E1E68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5054EDD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5A68F27A" w14:textId="77777777" w:rsidR="000B0537" w:rsidRDefault="000B0537" w:rsidP="000B0537">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072B1022" w14:textId="77777777" w:rsidR="000B0537" w:rsidRPr="009D3704" w:rsidRDefault="000B0537" w:rsidP="000B0537">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9D3704" w14:paraId="1D4A51CE" w14:textId="77777777" w:rsidTr="003C3B87">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A16ABB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72C64A45"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1C1B26"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0B0537" w:rsidRPr="009D3704" w14:paraId="057D6CDE" w14:textId="77777777" w:rsidTr="003C3B87">
        <w:tc>
          <w:tcPr>
            <w:tcW w:w="4748" w:type="dxa"/>
            <w:tcBorders>
              <w:top w:val="single" w:sz="4" w:space="0" w:color="auto"/>
              <w:left w:val="single" w:sz="4" w:space="0" w:color="auto"/>
              <w:bottom w:val="single" w:sz="4" w:space="0" w:color="auto"/>
              <w:right w:val="single" w:sz="4" w:space="0" w:color="auto"/>
            </w:tcBorders>
          </w:tcPr>
          <w:p w14:paraId="47310CE0"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3FC7BA54"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43F0E5"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0B0537" w:rsidRPr="009D3704" w14:paraId="5D206240" w14:textId="77777777" w:rsidTr="003C3B87">
        <w:tc>
          <w:tcPr>
            <w:tcW w:w="4748" w:type="dxa"/>
            <w:tcBorders>
              <w:top w:val="single" w:sz="4" w:space="0" w:color="auto"/>
              <w:left w:val="single" w:sz="4" w:space="0" w:color="auto"/>
              <w:bottom w:val="single" w:sz="4" w:space="0" w:color="auto"/>
              <w:right w:val="single" w:sz="4" w:space="0" w:color="auto"/>
            </w:tcBorders>
          </w:tcPr>
          <w:p w14:paraId="37C634E0"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49E74001"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78F3CE8"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35E51556" w14:textId="77777777" w:rsidTr="003C3B87">
        <w:tc>
          <w:tcPr>
            <w:tcW w:w="4748" w:type="dxa"/>
            <w:tcBorders>
              <w:top w:val="single" w:sz="4" w:space="0" w:color="auto"/>
              <w:left w:val="single" w:sz="4" w:space="0" w:color="auto"/>
              <w:bottom w:val="single" w:sz="4" w:space="0" w:color="auto"/>
              <w:right w:val="single" w:sz="4" w:space="0" w:color="auto"/>
            </w:tcBorders>
          </w:tcPr>
          <w:p w14:paraId="3E66268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6FE053B1"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F7A0EB"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07454085" w14:textId="77777777" w:rsidTr="003C3B87">
        <w:tc>
          <w:tcPr>
            <w:tcW w:w="4748" w:type="dxa"/>
            <w:tcBorders>
              <w:top w:val="single" w:sz="4" w:space="0" w:color="auto"/>
              <w:left w:val="single" w:sz="4" w:space="0" w:color="auto"/>
              <w:bottom w:val="single" w:sz="4" w:space="0" w:color="auto"/>
              <w:right w:val="single" w:sz="4" w:space="0" w:color="auto"/>
            </w:tcBorders>
          </w:tcPr>
          <w:p w14:paraId="3070666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63152EF2"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EB6D63A"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737C5A97" w14:textId="77777777" w:rsidTr="003C3B87">
        <w:tc>
          <w:tcPr>
            <w:tcW w:w="4748" w:type="dxa"/>
            <w:tcBorders>
              <w:top w:val="single" w:sz="4" w:space="0" w:color="auto"/>
              <w:left w:val="single" w:sz="4" w:space="0" w:color="auto"/>
              <w:bottom w:val="single" w:sz="4" w:space="0" w:color="auto"/>
              <w:right w:val="single" w:sz="4" w:space="0" w:color="auto"/>
            </w:tcBorders>
          </w:tcPr>
          <w:p w14:paraId="06C8F2CE"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66177D0F"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E259971"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04AC4B32" w14:textId="77777777" w:rsidR="000B0537" w:rsidRDefault="000B0537" w:rsidP="000B0537">
      <w:pPr>
        <w:pStyle w:val="NormalWeb"/>
        <w:spacing w:line="360" w:lineRule="auto"/>
        <w:jc w:val="both"/>
        <w:rPr>
          <w:rFonts w:ascii="Calibri" w:hAnsi="Calibri" w:cs="Calibri"/>
          <w:b/>
          <w:color w:val="auto"/>
          <w:sz w:val="22"/>
          <w:szCs w:val="22"/>
        </w:rPr>
      </w:pPr>
    </w:p>
    <w:p w14:paraId="60CD65D9"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2C927D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A0B8162"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666F719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C661B74"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54380A4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4F03206"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DBBC1EF"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770BB8A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0B0537" w:rsidRPr="00A75F3A" w14:paraId="2350195F" w14:textId="77777777" w:rsidTr="003C3B87">
        <w:tc>
          <w:tcPr>
            <w:tcW w:w="8755" w:type="dxa"/>
            <w:gridSpan w:val="3"/>
            <w:shd w:val="clear" w:color="632423" w:fill="31849B" w:themeFill="accent5" w:themeFillShade="BF"/>
          </w:tcPr>
          <w:p w14:paraId="17B8B04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776C4877" w14:textId="77777777" w:rsidTr="003C3B87">
        <w:tc>
          <w:tcPr>
            <w:tcW w:w="8755" w:type="dxa"/>
            <w:gridSpan w:val="3"/>
            <w:shd w:val="clear" w:color="632423" w:fill="31849B" w:themeFill="accent5" w:themeFillShade="BF"/>
          </w:tcPr>
          <w:p w14:paraId="52EA091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0B0537" w:rsidRPr="00A75F3A" w14:paraId="2A9ABF3C" w14:textId="77777777" w:rsidTr="003C3B87">
        <w:tc>
          <w:tcPr>
            <w:tcW w:w="492" w:type="dxa"/>
            <w:shd w:val="clear" w:color="632423" w:fill="31849B" w:themeFill="accent5" w:themeFillShade="BF"/>
          </w:tcPr>
          <w:p w14:paraId="10250082"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769137B1"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3C12718B"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28729919" w14:textId="77777777" w:rsidTr="003C3B87">
        <w:tc>
          <w:tcPr>
            <w:tcW w:w="492" w:type="dxa"/>
          </w:tcPr>
          <w:p w14:paraId="0DA71D3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5F17A3B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28F05ED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52FD2FF" w14:textId="77777777" w:rsidTr="003C3B87">
        <w:tc>
          <w:tcPr>
            <w:tcW w:w="492" w:type="dxa"/>
          </w:tcPr>
          <w:p w14:paraId="4F6822C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690A3BA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48A0357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588203A" w14:textId="77777777" w:rsidTr="003C3B87">
        <w:tc>
          <w:tcPr>
            <w:tcW w:w="492" w:type="dxa"/>
          </w:tcPr>
          <w:p w14:paraId="56BE666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616AD76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AD76D4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B35A631" w14:textId="77777777" w:rsidTr="003C3B87">
        <w:tc>
          <w:tcPr>
            <w:tcW w:w="492" w:type="dxa"/>
          </w:tcPr>
          <w:p w14:paraId="224905F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6676DE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793256B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9D0A65F" w14:textId="77777777" w:rsidTr="003C3B87">
        <w:tc>
          <w:tcPr>
            <w:tcW w:w="492" w:type="dxa"/>
          </w:tcPr>
          <w:p w14:paraId="7435551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3D0DD1B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5632E6E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F02853D" w14:textId="77777777" w:rsidTr="003C3B87">
        <w:tc>
          <w:tcPr>
            <w:tcW w:w="492" w:type="dxa"/>
          </w:tcPr>
          <w:p w14:paraId="548B79C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05CBBD7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742FF62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C81D932" w14:textId="77777777" w:rsidTr="003C3B87">
        <w:tc>
          <w:tcPr>
            <w:tcW w:w="492" w:type="dxa"/>
          </w:tcPr>
          <w:p w14:paraId="4EBE5DF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78286AE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41992DE1"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6832FEB" w14:textId="77777777" w:rsidTr="003C3B87">
        <w:tc>
          <w:tcPr>
            <w:tcW w:w="492" w:type="dxa"/>
          </w:tcPr>
          <w:p w14:paraId="0C761F7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2AA1087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7ECDC17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1D22DC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733ECB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E0DCB46"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23C3A9B"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0BA14805"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455497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9356529"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Gestionar, supervisar y garantizar la puesta en marcha del proyecto, planeando y coordinando recursos que se requieran en el mismo, detectando posibles fallas en el proceso para su corrección.</w:t>
      </w:r>
    </w:p>
    <w:p w14:paraId="7076AFE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68932743"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44650B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4D633CC" w14:textId="77777777" w:rsidTr="003C3B87">
        <w:trPr>
          <w:trHeight w:val="552"/>
        </w:trPr>
        <w:tc>
          <w:tcPr>
            <w:tcW w:w="9610" w:type="dxa"/>
            <w:tcBorders>
              <w:top w:val="single" w:sz="4" w:space="0" w:color="auto"/>
              <w:left w:val="single" w:sz="4" w:space="0" w:color="auto"/>
              <w:bottom w:val="single" w:sz="4" w:space="0" w:color="auto"/>
              <w:right w:val="single" w:sz="4" w:space="0" w:color="auto"/>
            </w:tcBorders>
          </w:tcPr>
          <w:p w14:paraId="70562AAD" w14:textId="77777777" w:rsidR="000B0537" w:rsidRPr="00A75F3A" w:rsidRDefault="000B0537" w:rsidP="00EC7B77">
            <w:pPr>
              <w:numPr>
                <w:ilvl w:val="0"/>
                <w:numId w:val="12"/>
              </w:numPr>
              <w:spacing w:line="360" w:lineRule="auto"/>
              <w:jc w:val="both"/>
              <w:rPr>
                <w:rFonts w:cs="Calibri"/>
              </w:rPr>
            </w:pPr>
            <w:r w:rsidRPr="00A75F3A">
              <w:rPr>
                <w:rFonts w:cs="Calibri"/>
              </w:rPr>
              <w:t>Supervisar todas las actividades relacionadas con la etapa de implementación.</w:t>
            </w:r>
          </w:p>
          <w:p w14:paraId="34B019EC" w14:textId="77777777" w:rsidR="000B0537" w:rsidRPr="00A75F3A" w:rsidRDefault="000B0537" w:rsidP="00EC7B77">
            <w:pPr>
              <w:numPr>
                <w:ilvl w:val="0"/>
                <w:numId w:val="12"/>
              </w:numPr>
              <w:spacing w:after="200" w:line="360" w:lineRule="auto"/>
              <w:jc w:val="both"/>
              <w:rPr>
                <w:rFonts w:cs="Calibri"/>
              </w:rPr>
            </w:pPr>
            <w:r w:rsidRPr="00A75F3A">
              <w:rPr>
                <w:rFonts w:cs="Calibri"/>
              </w:rPr>
              <w:lastRenderedPageBreak/>
              <w:t>Realizar informes de las actividades que se realicen y divulgarlas.</w:t>
            </w:r>
          </w:p>
          <w:p w14:paraId="62DF3BF0" w14:textId="77777777" w:rsidR="000B0537" w:rsidRPr="00A75F3A" w:rsidRDefault="000B0537" w:rsidP="00EC7B77">
            <w:pPr>
              <w:numPr>
                <w:ilvl w:val="0"/>
                <w:numId w:val="12"/>
              </w:numPr>
              <w:spacing w:after="200" w:line="360" w:lineRule="auto"/>
              <w:jc w:val="both"/>
              <w:rPr>
                <w:rFonts w:cs="Calibri"/>
              </w:rPr>
            </w:pPr>
            <w:r w:rsidRPr="00A75F3A">
              <w:rPr>
                <w:rFonts w:cs="Calibri"/>
              </w:rPr>
              <w:t>Gestionar la obtención de recursos necesarios para el adecuado funcionamiento de la organización.</w:t>
            </w:r>
          </w:p>
          <w:p w14:paraId="290B51C9" w14:textId="77777777" w:rsidR="000B0537" w:rsidRPr="00A75F3A" w:rsidRDefault="000B0537" w:rsidP="00EC7B77">
            <w:pPr>
              <w:numPr>
                <w:ilvl w:val="0"/>
                <w:numId w:val="12"/>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324D5F91" w14:textId="77777777" w:rsidR="000B0537" w:rsidRPr="00A75F3A" w:rsidRDefault="000B0537" w:rsidP="00EC7B77">
            <w:pPr>
              <w:numPr>
                <w:ilvl w:val="0"/>
                <w:numId w:val="12"/>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D580575"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788DC7D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0B0537" w:rsidRPr="00A75F3A" w14:paraId="53DCF8AC" w14:textId="77777777" w:rsidTr="003C3B87">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7239504F"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BCADD9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50A48DB3"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6DFCBD5" w14:textId="77777777" w:rsidTr="003C3B87">
        <w:tc>
          <w:tcPr>
            <w:tcW w:w="3686" w:type="dxa"/>
            <w:tcBorders>
              <w:top w:val="single" w:sz="4" w:space="0" w:color="auto"/>
              <w:left w:val="single" w:sz="4" w:space="0" w:color="auto"/>
              <w:bottom w:val="single" w:sz="4" w:space="0" w:color="auto"/>
              <w:right w:val="single" w:sz="4" w:space="0" w:color="auto"/>
            </w:tcBorders>
          </w:tcPr>
          <w:p w14:paraId="5F3CC6DC"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39A5C0B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729B748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2B745E30"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0D3650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8D841C5"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B5FF62F"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1369A042" w14:textId="77777777" w:rsidTr="003C3B87">
        <w:tc>
          <w:tcPr>
            <w:tcW w:w="4748" w:type="dxa"/>
            <w:tcBorders>
              <w:top w:val="single" w:sz="4" w:space="0" w:color="auto"/>
              <w:left w:val="single" w:sz="4" w:space="0" w:color="auto"/>
              <w:bottom w:val="single" w:sz="4" w:space="0" w:color="auto"/>
              <w:right w:val="single" w:sz="4" w:space="0" w:color="auto"/>
            </w:tcBorders>
          </w:tcPr>
          <w:p w14:paraId="2A4E2DA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143B48A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15FCDDE"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0B0537" w:rsidRPr="00A75F3A" w14:paraId="631EB4EB" w14:textId="77777777" w:rsidTr="003C3B87">
        <w:tc>
          <w:tcPr>
            <w:tcW w:w="4748" w:type="dxa"/>
            <w:tcBorders>
              <w:top w:val="single" w:sz="4" w:space="0" w:color="auto"/>
              <w:left w:val="single" w:sz="4" w:space="0" w:color="auto"/>
              <w:bottom w:val="single" w:sz="4" w:space="0" w:color="auto"/>
              <w:right w:val="single" w:sz="4" w:space="0" w:color="auto"/>
            </w:tcBorders>
          </w:tcPr>
          <w:p w14:paraId="5635B8F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66052C3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F7E80C3"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A75F3A" w14:paraId="2B2E8876" w14:textId="77777777" w:rsidTr="003C3B87">
        <w:tc>
          <w:tcPr>
            <w:tcW w:w="4748" w:type="dxa"/>
            <w:tcBorders>
              <w:top w:val="single" w:sz="4" w:space="0" w:color="auto"/>
              <w:left w:val="single" w:sz="4" w:space="0" w:color="auto"/>
              <w:bottom w:val="single" w:sz="4" w:space="0" w:color="auto"/>
              <w:right w:val="single" w:sz="4" w:space="0" w:color="auto"/>
            </w:tcBorders>
          </w:tcPr>
          <w:p w14:paraId="2C0F93C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6CA5358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190335AA"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3335D83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33B42BB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1FDE9BE"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24FCE4D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14E38BC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8774229"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232276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91EE58D"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2159161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0B0537" w:rsidRPr="00A75F3A" w14:paraId="53B8C379" w14:textId="77777777" w:rsidTr="003C3B87">
        <w:trPr>
          <w:trHeight w:val="113"/>
        </w:trPr>
        <w:tc>
          <w:tcPr>
            <w:tcW w:w="8505" w:type="dxa"/>
            <w:gridSpan w:val="3"/>
            <w:shd w:val="clear" w:color="632423" w:fill="31849B" w:themeFill="accent5" w:themeFillShade="BF"/>
          </w:tcPr>
          <w:p w14:paraId="71B1F960"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2EC538A5" w14:textId="77777777" w:rsidTr="003C3B87">
        <w:trPr>
          <w:trHeight w:val="152"/>
        </w:trPr>
        <w:tc>
          <w:tcPr>
            <w:tcW w:w="8505" w:type="dxa"/>
            <w:gridSpan w:val="3"/>
            <w:shd w:val="clear" w:color="632423" w:fill="31849B" w:themeFill="accent5" w:themeFillShade="BF"/>
            <w:vAlign w:val="center"/>
          </w:tcPr>
          <w:p w14:paraId="722FCC80"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0B0537" w:rsidRPr="00A75F3A" w14:paraId="0A229822" w14:textId="77777777" w:rsidTr="003C3B87">
        <w:tc>
          <w:tcPr>
            <w:tcW w:w="567" w:type="dxa"/>
            <w:tcBorders>
              <w:bottom w:val="single" w:sz="4" w:space="0" w:color="auto"/>
            </w:tcBorders>
            <w:shd w:val="clear" w:color="632423" w:fill="31849B" w:themeFill="accent5" w:themeFillShade="BF"/>
          </w:tcPr>
          <w:p w14:paraId="5F1AEC61"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26EB284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2675A40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A6B6404" w14:textId="77777777" w:rsidTr="003C3B87">
        <w:tc>
          <w:tcPr>
            <w:tcW w:w="567" w:type="dxa"/>
            <w:shd w:val="clear" w:color="632423" w:fill="auto"/>
          </w:tcPr>
          <w:p w14:paraId="6C32FFE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7B91346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C94902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E8C26FA" w14:textId="77777777" w:rsidTr="003C3B87">
        <w:tc>
          <w:tcPr>
            <w:tcW w:w="567" w:type="dxa"/>
            <w:shd w:val="clear" w:color="632423" w:fill="auto"/>
          </w:tcPr>
          <w:p w14:paraId="44E8AF3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2D97A36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2D659ED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060D73E" w14:textId="77777777" w:rsidTr="003C3B87">
        <w:tc>
          <w:tcPr>
            <w:tcW w:w="567" w:type="dxa"/>
            <w:shd w:val="clear" w:color="632423" w:fill="auto"/>
          </w:tcPr>
          <w:p w14:paraId="51C0227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52F7A47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016D7CF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9E3545D" w14:textId="77777777" w:rsidTr="003C3B87">
        <w:tc>
          <w:tcPr>
            <w:tcW w:w="567" w:type="dxa"/>
            <w:shd w:val="clear" w:color="632423" w:fill="auto"/>
          </w:tcPr>
          <w:p w14:paraId="7E2E3D7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4EF9D32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61266AF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8748D67" w14:textId="77777777" w:rsidTr="003C3B87">
        <w:tc>
          <w:tcPr>
            <w:tcW w:w="567" w:type="dxa"/>
            <w:shd w:val="clear" w:color="632423" w:fill="auto"/>
          </w:tcPr>
          <w:p w14:paraId="41282F3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3DA7B94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67CAFE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756ACC1" w14:textId="77777777" w:rsidTr="003C3B87">
        <w:tc>
          <w:tcPr>
            <w:tcW w:w="567" w:type="dxa"/>
            <w:shd w:val="clear" w:color="632423" w:fill="auto"/>
          </w:tcPr>
          <w:p w14:paraId="0A617E8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593F361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690BDE2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51274AA" w14:textId="77777777" w:rsidTr="003C3B87">
        <w:tc>
          <w:tcPr>
            <w:tcW w:w="567" w:type="dxa"/>
            <w:shd w:val="clear" w:color="632423" w:fill="auto"/>
          </w:tcPr>
          <w:p w14:paraId="232E242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3C2CF2C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236AD8F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EB70B06" w14:textId="77777777" w:rsidTr="003C3B87">
        <w:tc>
          <w:tcPr>
            <w:tcW w:w="567" w:type="dxa"/>
            <w:shd w:val="clear" w:color="632423" w:fill="auto"/>
          </w:tcPr>
          <w:p w14:paraId="40127E0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207A2F2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0A6EFB9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3204B58" w14:textId="77777777" w:rsidTr="003C3B87">
        <w:tc>
          <w:tcPr>
            <w:tcW w:w="567" w:type="dxa"/>
            <w:shd w:val="clear" w:color="632423" w:fill="auto"/>
          </w:tcPr>
          <w:p w14:paraId="2F2EDB5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3A1839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5642937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8F74643" w14:textId="77777777" w:rsidR="000B0537" w:rsidRDefault="000B0537" w:rsidP="000B0537">
      <w:pPr>
        <w:pStyle w:val="NormalWeb"/>
        <w:spacing w:line="360" w:lineRule="auto"/>
        <w:jc w:val="both"/>
        <w:rPr>
          <w:rFonts w:ascii="Abadi MT Condensed Light" w:hAnsi="Abadi MT Condensed Light" w:cs="Calibri"/>
          <w:b/>
          <w:color w:val="auto"/>
          <w:sz w:val="22"/>
          <w:szCs w:val="22"/>
        </w:rPr>
      </w:pPr>
    </w:p>
    <w:p w14:paraId="614F434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8D47A1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4A5DB8C0"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Director Comercial</w:t>
      </w:r>
    </w:p>
    <w:p w14:paraId="08856E2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01DF7DD4"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75EACF3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C1C100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y visitas a clientes, gestionando proveedores y clientes.  </w:t>
      </w:r>
    </w:p>
    <w:p w14:paraId="6B9EC88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7FFA38DA" w14:textId="77777777" w:rsidTr="003C3B87">
        <w:trPr>
          <w:trHeight w:val="307"/>
        </w:trPr>
        <w:tc>
          <w:tcPr>
            <w:tcW w:w="9610" w:type="dxa"/>
            <w:tcBorders>
              <w:bottom w:val="single" w:sz="4" w:space="0" w:color="auto"/>
            </w:tcBorders>
            <w:shd w:val="clear" w:color="632423" w:fill="31849B" w:themeFill="accent5" w:themeFillShade="BF"/>
          </w:tcPr>
          <w:p w14:paraId="4580F9C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6648660C" w14:textId="77777777" w:rsidTr="003C3B87">
        <w:trPr>
          <w:trHeight w:val="1271"/>
        </w:trPr>
        <w:tc>
          <w:tcPr>
            <w:tcW w:w="9610" w:type="dxa"/>
            <w:shd w:val="clear" w:color="632423" w:fill="auto"/>
          </w:tcPr>
          <w:p w14:paraId="3D63F7EF" w14:textId="77777777" w:rsidR="000B0537" w:rsidRPr="00A75F3A" w:rsidRDefault="000B0537" w:rsidP="003C3B87">
            <w:pPr>
              <w:spacing w:line="360" w:lineRule="auto"/>
              <w:ind w:left="720"/>
              <w:rPr>
                <w:rFonts w:cs="Calibri"/>
              </w:rPr>
            </w:pPr>
          </w:p>
          <w:p w14:paraId="3F2B65AA" w14:textId="77777777" w:rsidR="000B0537" w:rsidRPr="00A75F3A" w:rsidRDefault="000B0537" w:rsidP="00EC7B77">
            <w:pPr>
              <w:numPr>
                <w:ilvl w:val="0"/>
                <w:numId w:val="11"/>
              </w:numPr>
              <w:spacing w:after="200" w:line="360" w:lineRule="auto"/>
              <w:jc w:val="both"/>
              <w:rPr>
                <w:rFonts w:cs="Calibri"/>
              </w:rPr>
            </w:pPr>
            <w:r w:rsidRPr="00A75F3A">
              <w:rPr>
                <w:rFonts w:cs="Calibri"/>
                <w:lang w:val="es-MX"/>
              </w:rPr>
              <w:t>Coordinar y ejecutar el proceso de ventas.</w:t>
            </w:r>
          </w:p>
          <w:p w14:paraId="7EE7FC6D" w14:textId="77777777" w:rsidR="000B0537" w:rsidRPr="00A75F3A" w:rsidRDefault="000B0537" w:rsidP="00EC7B77">
            <w:pPr>
              <w:numPr>
                <w:ilvl w:val="0"/>
                <w:numId w:val="11"/>
              </w:numPr>
              <w:spacing w:after="200" w:line="360" w:lineRule="auto"/>
              <w:jc w:val="both"/>
              <w:rPr>
                <w:rFonts w:cs="Calibri"/>
              </w:rPr>
            </w:pPr>
            <w:r w:rsidRPr="00A75F3A">
              <w:rPr>
                <w:rFonts w:cs="Calibri"/>
              </w:rPr>
              <w:t>Confirmar los requisitos solicitados por el cliente.</w:t>
            </w:r>
          </w:p>
          <w:p w14:paraId="24CBE15A" w14:textId="77777777" w:rsidR="000B0537" w:rsidRPr="00A75F3A" w:rsidRDefault="000B0537" w:rsidP="00EC7B77">
            <w:pPr>
              <w:numPr>
                <w:ilvl w:val="0"/>
                <w:numId w:val="11"/>
              </w:numPr>
              <w:spacing w:after="200" w:line="360" w:lineRule="auto"/>
              <w:jc w:val="both"/>
              <w:rPr>
                <w:rFonts w:cs="Calibri"/>
              </w:rPr>
            </w:pPr>
            <w:r w:rsidRPr="00A75F3A">
              <w:rPr>
                <w:rFonts w:cs="Calibri"/>
              </w:rPr>
              <w:t>Coordinar proceso de adquisiciones - compras.</w:t>
            </w:r>
          </w:p>
          <w:p w14:paraId="3C9107FF" w14:textId="77777777" w:rsidR="000B0537" w:rsidRPr="00A75F3A" w:rsidRDefault="000B0537" w:rsidP="00EC7B77">
            <w:pPr>
              <w:numPr>
                <w:ilvl w:val="0"/>
                <w:numId w:val="11"/>
              </w:numPr>
              <w:spacing w:after="200" w:line="360" w:lineRule="auto"/>
              <w:rPr>
                <w:rFonts w:cs="Calibri"/>
              </w:rPr>
            </w:pPr>
            <w:r w:rsidRPr="00A75F3A">
              <w:rPr>
                <w:rFonts w:cs="Calibri"/>
              </w:rPr>
              <w:t>Realizar el programa anual de visitas a clientes</w:t>
            </w:r>
          </w:p>
          <w:p w14:paraId="22EC945C" w14:textId="77777777" w:rsidR="000B0537" w:rsidRPr="00A75F3A" w:rsidRDefault="000B0537" w:rsidP="00EC7B77">
            <w:pPr>
              <w:numPr>
                <w:ilvl w:val="0"/>
                <w:numId w:val="11"/>
              </w:numPr>
              <w:spacing w:after="200" w:line="360" w:lineRule="auto"/>
              <w:rPr>
                <w:rFonts w:cs="Calibri"/>
              </w:rPr>
            </w:pPr>
            <w:r w:rsidRPr="00A75F3A">
              <w:rPr>
                <w:rFonts w:cs="Calibri"/>
              </w:rPr>
              <w:t>Realizar el análisis de las estadísticas de ventas e indicadores de gestión</w:t>
            </w:r>
          </w:p>
          <w:p w14:paraId="69045547" w14:textId="77777777" w:rsidR="000B0537" w:rsidRPr="00A75F3A" w:rsidRDefault="000B0537" w:rsidP="00EC7B77">
            <w:pPr>
              <w:numPr>
                <w:ilvl w:val="0"/>
                <w:numId w:val="12"/>
              </w:numPr>
              <w:spacing w:after="200" w:line="360" w:lineRule="auto"/>
              <w:jc w:val="both"/>
              <w:rPr>
                <w:rFonts w:cs="Calibri"/>
              </w:rPr>
            </w:pPr>
            <w:r w:rsidRPr="00A75F3A">
              <w:rPr>
                <w:rFonts w:cs="Calibri"/>
              </w:rPr>
              <w:lastRenderedPageBreak/>
              <w:t>Realizar las visitas a los clientes programados</w:t>
            </w:r>
          </w:p>
        </w:tc>
      </w:tr>
    </w:tbl>
    <w:p w14:paraId="027FD1B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2AF4E104" w14:textId="77777777" w:rsidTr="003C3B87">
        <w:tc>
          <w:tcPr>
            <w:tcW w:w="4678" w:type="dxa"/>
            <w:tcBorders>
              <w:bottom w:val="single" w:sz="4" w:space="0" w:color="auto"/>
            </w:tcBorders>
            <w:shd w:val="clear" w:color="632423" w:fill="31849B" w:themeFill="accent5" w:themeFillShade="BF"/>
          </w:tcPr>
          <w:p w14:paraId="7C9D673E"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D8EA8D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4F01F7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34881C93" w14:textId="77777777" w:rsidTr="003C3B87">
        <w:tc>
          <w:tcPr>
            <w:tcW w:w="4678" w:type="dxa"/>
            <w:shd w:val="clear" w:color="632423" w:fill="auto"/>
          </w:tcPr>
          <w:p w14:paraId="0F6931C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51A7FC5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0B0537" w:rsidRPr="00A75F3A" w14:paraId="672BF891" w14:textId="77777777" w:rsidTr="003C3B87">
        <w:tc>
          <w:tcPr>
            <w:tcW w:w="4678" w:type="dxa"/>
            <w:shd w:val="clear" w:color="632423" w:fill="auto"/>
          </w:tcPr>
          <w:p w14:paraId="64BD091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4313BC4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1CEBB2A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612A3EB8" w14:textId="77777777" w:rsidTr="003C3B87">
        <w:tc>
          <w:tcPr>
            <w:tcW w:w="4748" w:type="dxa"/>
            <w:tcBorders>
              <w:bottom w:val="single" w:sz="4" w:space="0" w:color="auto"/>
            </w:tcBorders>
            <w:shd w:val="clear" w:color="auto" w:fill="31849B" w:themeFill="accent5" w:themeFillShade="BF"/>
          </w:tcPr>
          <w:p w14:paraId="1931CB06"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6465F8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4CC6AC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3EC38F11" w14:textId="77777777" w:rsidTr="003C3B87">
        <w:tc>
          <w:tcPr>
            <w:tcW w:w="4748" w:type="dxa"/>
            <w:shd w:val="clear" w:color="632423" w:fill="auto"/>
          </w:tcPr>
          <w:p w14:paraId="2CB5099D"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383E8DA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2CDDDD1"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6F54477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0F471E64"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6659A9A"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72E8C93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677CBA9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1025AD"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182355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B46109D"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9F86374"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0B0537" w:rsidRPr="00A75F3A" w14:paraId="424C2D08" w14:textId="77777777" w:rsidTr="003C3B87">
        <w:tc>
          <w:tcPr>
            <w:tcW w:w="8647" w:type="dxa"/>
            <w:gridSpan w:val="3"/>
            <w:shd w:val="clear" w:color="632423" w:fill="31849B" w:themeFill="accent5" w:themeFillShade="BF"/>
            <w:vAlign w:val="center"/>
          </w:tcPr>
          <w:p w14:paraId="590C274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619E72DF" w14:textId="77777777" w:rsidTr="003C3B87">
        <w:tc>
          <w:tcPr>
            <w:tcW w:w="8647" w:type="dxa"/>
            <w:gridSpan w:val="3"/>
            <w:shd w:val="clear" w:color="632423" w:fill="31849B" w:themeFill="accent5" w:themeFillShade="BF"/>
            <w:vAlign w:val="center"/>
          </w:tcPr>
          <w:p w14:paraId="7F685C00"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0B0537" w:rsidRPr="00A75F3A" w14:paraId="5E9E70FD" w14:textId="77777777" w:rsidTr="003C3B87">
        <w:tc>
          <w:tcPr>
            <w:tcW w:w="688" w:type="dxa"/>
            <w:tcBorders>
              <w:bottom w:val="single" w:sz="4" w:space="0" w:color="auto"/>
            </w:tcBorders>
            <w:shd w:val="clear" w:color="632423" w:fill="31849B" w:themeFill="accent5" w:themeFillShade="BF"/>
            <w:vAlign w:val="center"/>
          </w:tcPr>
          <w:p w14:paraId="16A9AD0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0660B5F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731DAA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05E54E0" w14:textId="77777777" w:rsidTr="003C3B87">
        <w:tc>
          <w:tcPr>
            <w:tcW w:w="688" w:type="dxa"/>
            <w:shd w:val="clear" w:color="632423" w:fill="auto"/>
          </w:tcPr>
          <w:p w14:paraId="7F6193D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5D70A7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45C637F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EA88D0F" w14:textId="77777777" w:rsidTr="003C3B87">
        <w:tc>
          <w:tcPr>
            <w:tcW w:w="688" w:type="dxa"/>
            <w:shd w:val="clear" w:color="632423" w:fill="auto"/>
          </w:tcPr>
          <w:p w14:paraId="1DEAF42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59A59A1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411646D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2925AD8" w14:textId="77777777" w:rsidTr="003C3B87">
        <w:tc>
          <w:tcPr>
            <w:tcW w:w="688" w:type="dxa"/>
            <w:shd w:val="clear" w:color="632423" w:fill="auto"/>
          </w:tcPr>
          <w:p w14:paraId="733841F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50470EB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510D9EC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29A8251" w14:textId="77777777" w:rsidTr="003C3B87">
        <w:tc>
          <w:tcPr>
            <w:tcW w:w="688" w:type="dxa"/>
            <w:shd w:val="clear" w:color="632423" w:fill="auto"/>
          </w:tcPr>
          <w:p w14:paraId="13B3DCA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762581E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17F58FC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4FCAE40" w14:textId="77777777" w:rsidTr="003C3B87">
        <w:tc>
          <w:tcPr>
            <w:tcW w:w="688" w:type="dxa"/>
            <w:shd w:val="clear" w:color="632423" w:fill="auto"/>
          </w:tcPr>
          <w:p w14:paraId="3C8624E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0142BD1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785BCE0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597B2D25" w14:textId="77777777" w:rsidTr="003C3B87">
        <w:tc>
          <w:tcPr>
            <w:tcW w:w="688" w:type="dxa"/>
            <w:shd w:val="clear" w:color="632423" w:fill="auto"/>
          </w:tcPr>
          <w:p w14:paraId="1CB5B76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024A92E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01F2C4F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F73224" w14:textId="77777777" w:rsidTr="003C3B87">
        <w:tc>
          <w:tcPr>
            <w:tcW w:w="688" w:type="dxa"/>
            <w:shd w:val="clear" w:color="632423" w:fill="auto"/>
          </w:tcPr>
          <w:p w14:paraId="657FC71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7206A48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03E3F9E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138AEC6" w14:textId="77777777" w:rsidTr="003C3B87">
        <w:tc>
          <w:tcPr>
            <w:tcW w:w="688" w:type="dxa"/>
            <w:shd w:val="clear" w:color="632423" w:fill="auto"/>
          </w:tcPr>
          <w:p w14:paraId="354B686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28F0B1F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34E7872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6959FF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526D63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IDENTIFICACIÓN Y DATOS DE CONTROL</w:t>
      </w:r>
    </w:p>
    <w:p w14:paraId="0DF4F61E"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Supervisor Técnico</w:t>
      </w:r>
    </w:p>
    <w:p w14:paraId="0992933A"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5726BFA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49280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0348F52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0F2C5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7765BE7D" w14:textId="77777777" w:rsidTr="003C3B87">
        <w:trPr>
          <w:trHeight w:val="307"/>
        </w:trPr>
        <w:tc>
          <w:tcPr>
            <w:tcW w:w="9610" w:type="dxa"/>
            <w:tcBorders>
              <w:bottom w:val="single" w:sz="4" w:space="0" w:color="auto"/>
            </w:tcBorders>
            <w:shd w:val="clear" w:color="632423" w:fill="31849B" w:themeFill="accent5" w:themeFillShade="BF"/>
          </w:tcPr>
          <w:p w14:paraId="1C800C5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EB6E813" w14:textId="77777777" w:rsidTr="003C3B87">
        <w:trPr>
          <w:trHeight w:val="1271"/>
        </w:trPr>
        <w:tc>
          <w:tcPr>
            <w:tcW w:w="9610" w:type="dxa"/>
            <w:shd w:val="clear" w:color="632423" w:fill="auto"/>
          </w:tcPr>
          <w:p w14:paraId="1549C8A9" w14:textId="77777777" w:rsidR="000B0537" w:rsidRPr="00A75F3A" w:rsidRDefault="000B0537" w:rsidP="003C3B87">
            <w:pPr>
              <w:spacing w:line="360" w:lineRule="auto"/>
              <w:ind w:left="720"/>
              <w:rPr>
                <w:rFonts w:cs="Calibri"/>
              </w:rPr>
            </w:pPr>
          </w:p>
          <w:p w14:paraId="4AA3A9A0" w14:textId="77777777" w:rsidR="000B0537" w:rsidRPr="00A75F3A" w:rsidRDefault="000B0537" w:rsidP="00EC7B77">
            <w:pPr>
              <w:numPr>
                <w:ilvl w:val="0"/>
                <w:numId w:val="16"/>
              </w:numPr>
              <w:spacing w:after="200" w:line="360" w:lineRule="auto"/>
              <w:jc w:val="both"/>
              <w:rPr>
                <w:rFonts w:cs="Calibri"/>
              </w:rPr>
            </w:pPr>
            <w:r w:rsidRPr="00A75F3A">
              <w:rPr>
                <w:rFonts w:cs="Calibri"/>
              </w:rPr>
              <w:t>Proyectar instalaciones eléctricas.</w:t>
            </w:r>
          </w:p>
          <w:p w14:paraId="03AF3BBE" w14:textId="77777777" w:rsidR="000B0537" w:rsidRPr="00A75F3A" w:rsidRDefault="000B0537" w:rsidP="00EC7B77">
            <w:pPr>
              <w:numPr>
                <w:ilvl w:val="0"/>
                <w:numId w:val="16"/>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493889D" w14:textId="77777777" w:rsidR="000B0537" w:rsidRPr="00A75F3A" w:rsidRDefault="000B0537" w:rsidP="00EC7B77">
            <w:pPr>
              <w:numPr>
                <w:ilvl w:val="0"/>
                <w:numId w:val="16"/>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5AECEFC3" w14:textId="77777777" w:rsidR="000B0537" w:rsidRPr="00A75F3A" w:rsidRDefault="000B0537" w:rsidP="00EC7B77">
            <w:pPr>
              <w:numPr>
                <w:ilvl w:val="0"/>
                <w:numId w:val="16"/>
              </w:numPr>
              <w:spacing w:after="200" w:line="360" w:lineRule="auto"/>
              <w:jc w:val="both"/>
              <w:rPr>
                <w:rFonts w:cs="Calibri"/>
              </w:rPr>
            </w:pPr>
            <w:r w:rsidRPr="00A75F3A">
              <w:rPr>
                <w:rFonts w:cs="Calibri"/>
              </w:rPr>
              <w:t>Inspeccionar y dar respuesta a las fallas presentadas.</w:t>
            </w:r>
          </w:p>
        </w:tc>
      </w:tr>
    </w:tbl>
    <w:p w14:paraId="59F211B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6466BC18" w14:textId="77777777" w:rsidTr="003C3B87">
        <w:tc>
          <w:tcPr>
            <w:tcW w:w="4678" w:type="dxa"/>
            <w:tcBorders>
              <w:bottom w:val="single" w:sz="4" w:space="0" w:color="auto"/>
            </w:tcBorders>
            <w:shd w:val="clear" w:color="632423" w:fill="31849B" w:themeFill="accent5" w:themeFillShade="BF"/>
          </w:tcPr>
          <w:p w14:paraId="369F94F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323AE7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AE9BF9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6966C966" w14:textId="77777777" w:rsidTr="003C3B87">
        <w:tc>
          <w:tcPr>
            <w:tcW w:w="4678" w:type="dxa"/>
            <w:shd w:val="clear" w:color="632423" w:fill="auto"/>
          </w:tcPr>
          <w:p w14:paraId="544ADB2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56C7543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37F6C06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03F59D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274939A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2C22661C" w14:textId="77777777" w:rsidTr="003C3B87">
        <w:tc>
          <w:tcPr>
            <w:tcW w:w="4748" w:type="dxa"/>
            <w:tcBorders>
              <w:bottom w:val="single" w:sz="4" w:space="0" w:color="auto"/>
            </w:tcBorders>
            <w:shd w:val="clear" w:color="auto" w:fill="31849B" w:themeFill="accent5" w:themeFillShade="BF"/>
          </w:tcPr>
          <w:p w14:paraId="3F358F3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04C3F8C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D2B2B2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18046D38" w14:textId="77777777" w:rsidTr="003C3B87">
        <w:tc>
          <w:tcPr>
            <w:tcW w:w="4748" w:type="dxa"/>
            <w:shd w:val="clear" w:color="632423" w:fill="auto"/>
          </w:tcPr>
          <w:p w14:paraId="3EB400D6"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1A90E23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434334F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0453D188"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1E9A142B"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0B0537" w:rsidRPr="00A75F3A" w14:paraId="2C95FD01" w14:textId="77777777" w:rsidTr="003C3B87">
        <w:tc>
          <w:tcPr>
            <w:tcW w:w="4748" w:type="dxa"/>
            <w:shd w:val="clear" w:color="632423" w:fill="auto"/>
          </w:tcPr>
          <w:p w14:paraId="7CDECEA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AAA467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415F0C3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6657066"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1117E44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9C8A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REQUISITOS GENERALES </w:t>
      </w:r>
    </w:p>
    <w:p w14:paraId="7C6ABDEA"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2604BC3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EB617F3"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AC18A10"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DDA57E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C6B662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0B9FE181" w14:textId="77777777" w:rsidTr="003C3B87">
        <w:tc>
          <w:tcPr>
            <w:tcW w:w="8789" w:type="dxa"/>
            <w:gridSpan w:val="3"/>
            <w:shd w:val="clear" w:color="632423" w:fill="31849B" w:themeFill="accent5" w:themeFillShade="BF"/>
          </w:tcPr>
          <w:p w14:paraId="7F3ABE35"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0B0537" w:rsidRPr="00A75F3A" w14:paraId="42D8C684" w14:textId="77777777" w:rsidTr="003C3B87">
        <w:tc>
          <w:tcPr>
            <w:tcW w:w="8789" w:type="dxa"/>
            <w:gridSpan w:val="3"/>
            <w:shd w:val="clear" w:color="632423" w:fill="31849B" w:themeFill="accent5" w:themeFillShade="BF"/>
          </w:tcPr>
          <w:p w14:paraId="0F9ADB3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0B0537" w:rsidRPr="00A75F3A" w14:paraId="4556DB3A" w14:textId="77777777" w:rsidTr="003C3B87">
        <w:tc>
          <w:tcPr>
            <w:tcW w:w="838" w:type="dxa"/>
            <w:tcBorders>
              <w:bottom w:val="single" w:sz="4" w:space="0" w:color="auto"/>
            </w:tcBorders>
            <w:shd w:val="clear" w:color="632423" w:fill="31849B" w:themeFill="accent5" w:themeFillShade="BF"/>
          </w:tcPr>
          <w:p w14:paraId="11448142"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C1F898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30EB137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738E92F9" w14:textId="77777777" w:rsidTr="003C3B87">
        <w:tc>
          <w:tcPr>
            <w:tcW w:w="838" w:type="dxa"/>
            <w:shd w:val="clear" w:color="632423" w:fill="auto"/>
          </w:tcPr>
          <w:p w14:paraId="30252AD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E9741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4317651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7974708" w14:textId="77777777" w:rsidTr="003C3B87">
        <w:tc>
          <w:tcPr>
            <w:tcW w:w="838" w:type="dxa"/>
            <w:shd w:val="clear" w:color="632423" w:fill="auto"/>
          </w:tcPr>
          <w:p w14:paraId="3FA95650"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5E611EA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4EE162C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4D656E2" w14:textId="77777777" w:rsidTr="003C3B87">
        <w:tc>
          <w:tcPr>
            <w:tcW w:w="838" w:type="dxa"/>
            <w:shd w:val="clear" w:color="632423" w:fill="auto"/>
          </w:tcPr>
          <w:p w14:paraId="418CD67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530CAE4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2885ECB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B875562" w14:textId="77777777" w:rsidTr="003C3B87">
        <w:tc>
          <w:tcPr>
            <w:tcW w:w="838" w:type="dxa"/>
            <w:shd w:val="clear" w:color="632423" w:fill="auto"/>
          </w:tcPr>
          <w:p w14:paraId="1DCFFD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F37836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1FB9874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1174AF8F" w14:textId="77777777" w:rsidTr="003C3B87">
        <w:tc>
          <w:tcPr>
            <w:tcW w:w="838" w:type="dxa"/>
            <w:shd w:val="clear" w:color="632423" w:fill="auto"/>
          </w:tcPr>
          <w:p w14:paraId="01E358F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09D980D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78312C1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716925B" w14:textId="77777777" w:rsidTr="003C3B87">
        <w:tc>
          <w:tcPr>
            <w:tcW w:w="838" w:type="dxa"/>
            <w:shd w:val="clear" w:color="632423" w:fill="auto"/>
          </w:tcPr>
          <w:p w14:paraId="447FC36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478716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4BA3699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7778D56" w14:textId="77777777" w:rsidTr="003C3B87">
        <w:tc>
          <w:tcPr>
            <w:tcW w:w="838" w:type="dxa"/>
            <w:shd w:val="clear" w:color="632423" w:fill="auto"/>
          </w:tcPr>
          <w:p w14:paraId="17F998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5D56B91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6307A5F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6C4DA6D1" w14:textId="77777777" w:rsidTr="003C3B87">
        <w:trPr>
          <w:trHeight w:val="138"/>
        </w:trPr>
        <w:tc>
          <w:tcPr>
            <w:tcW w:w="838" w:type="dxa"/>
            <w:shd w:val="clear" w:color="632423" w:fill="auto"/>
          </w:tcPr>
          <w:p w14:paraId="0075FF7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49D5A52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242CF8B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D1F48BC" w14:textId="77777777" w:rsidTr="003C3B87">
        <w:tc>
          <w:tcPr>
            <w:tcW w:w="838" w:type="dxa"/>
            <w:shd w:val="clear" w:color="632423" w:fill="auto"/>
          </w:tcPr>
          <w:p w14:paraId="7A059E2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49227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5F2C29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74362B2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5D21CB8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48B11E0"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639B1EB"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3E6B3B7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32D44B4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5597602"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2410E49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054C906A" w14:textId="77777777" w:rsidTr="003C3B87">
        <w:trPr>
          <w:trHeight w:val="307"/>
        </w:trPr>
        <w:tc>
          <w:tcPr>
            <w:tcW w:w="9610" w:type="dxa"/>
            <w:tcBorders>
              <w:bottom w:val="single" w:sz="4" w:space="0" w:color="auto"/>
            </w:tcBorders>
            <w:shd w:val="clear" w:color="632423" w:fill="31849B" w:themeFill="accent5" w:themeFillShade="BF"/>
          </w:tcPr>
          <w:p w14:paraId="371D979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7B0EAFF1" w14:textId="77777777" w:rsidTr="003C3B87">
        <w:trPr>
          <w:trHeight w:val="1271"/>
        </w:trPr>
        <w:tc>
          <w:tcPr>
            <w:tcW w:w="9610" w:type="dxa"/>
            <w:shd w:val="clear" w:color="632423" w:fill="auto"/>
          </w:tcPr>
          <w:p w14:paraId="654CD3D9" w14:textId="77777777" w:rsidR="000B0537" w:rsidRPr="00A75F3A" w:rsidRDefault="000B0537" w:rsidP="003C3B87">
            <w:pPr>
              <w:spacing w:line="360" w:lineRule="auto"/>
              <w:ind w:left="720"/>
              <w:rPr>
                <w:rFonts w:cs="Calibri"/>
              </w:rPr>
            </w:pPr>
          </w:p>
          <w:p w14:paraId="4F682584"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accesorios eléctricos.</w:t>
            </w:r>
          </w:p>
          <w:p w14:paraId="69741231"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y actualizar los equipos.</w:t>
            </w:r>
          </w:p>
          <w:p w14:paraId="24EAC874" w14:textId="77777777" w:rsidR="000B0537" w:rsidRPr="00A75F3A" w:rsidRDefault="000B0537" w:rsidP="00EC7B77">
            <w:pPr>
              <w:numPr>
                <w:ilvl w:val="0"/>
                <w:numId w:val="16"/>
              </w:numPr>
              <w:spacing w:after="200" w:line="360" w:lineRule="auto"/>
              <w:jc w:val="both"/>
              <w:rPr>
                <w:rFonts w:cs="Calibri"/>
              </w:rPr>
            </w:pPr>
            <w:r w:rsidRPr="00A75F3A">
              <w:rPr>
                <w:rFonts w:cs="Calibri"/>
              </w:rPr>
              <w:lastRenderedPageBreak/>
              <w:t>Instalar y mantener tableros, circuitos y equipos de medición en óptimas condiciones.</w:t>
            </w:r>
          </w:p>
          <w:p w14:paraId="5E18DE22" w14:textId="77777777" w:rsidR="000B0537" w:rsidRPr="00A75F3A" w:rsidRDefault="000B0537" w:rsidP="00EC7B77">
            <w:pPr>
              <w:numPr>
                <w:ilvl w:val="0"/>
                <w:numId w:val="16"/>
              </w:numPr>
              <w:spacing w:after="200" w:line="360" w:lineRule="auto"/>
              <w:jc w:val="both"/>
              <w:rPr>
                <w:rFonts w:cs="Calibri"/>
                <w:b/>
              </w:rPr>
            </w:pPr>
            <w:r w:rsidRPr="00A75F3A">
              <w:rPr>
                <w:rFonts w:cs="Calibri"/>
              </w:rPr>
              <w:t>Regular</w:t>
            </w:r>
            <w:r>
              <w:rPr>
                <w:rFonts w:cs="Calibri"/>
              </w:rPr>
              <w:t xml:space="preserve"> </w:t>
            </w:r>
            <w:r w:rsidRPr="00A75F3A">
              <w:rPr>
                <w:rFonts w:cs="Calibri"/>
              </w:rPr>
              <w:t>instrumentos, ejecutar pruebas, revisar circuitos y realizar mantenimiento a todas las instalaciones eléctricas.</w:t>
            </w:r>
          </w:p>
        </w:tc>
      </w:tr>
    </w:tbl>
    <w:p w14:paraId="7D80987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7C2469F3" w14:textId="77777777" w:rsidTr="003C3B87">
        <w:tc>
          <w:tcPr>
            <w:tcW w:w="4678" w:type="dxa"/>
            <w:tcBorders>
              <w:bottom w:val="single" w:sz="4" w:space="0" w:color="auto"/>
            </w:tcBorders>
            <w:shd w:val="clear" w:color="632423" w:fill="31849B" w:themeFill="accent5" w:themeFillShade="BF"/>
          </w:tcPr>
          <w:p w14:paraId="496657C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641ACC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08E3F6F"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199540D3" w14:textId="77777777" w:rsidTr="003C3B87">
        <w:tc>
          <w:tcPr>
            <w:tcW w:w="4678" w:type="dxa"/>
            <w:shd w:val="clear" w:color="632423" w:fill="auto"/>
          </w:tcPr>
          <w:p w14:paraId="1C018D4F"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296D74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6FCCC4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D95DEE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0DE4B0A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651149E5" w14:textId="77777777" w:rsidTr="003C3B87">
        <w:tc>
          <w:tcPr>
            <w:tcW w:w="4748" w:type="dxa"/>
            <w:tcBorders>
              <w:bottom w:val="single" w:sz="4" w:space="0" w:color="auto"/>
            </w:tcBorders>
            <w:shd w:val="clear" w:color="auto" w:fill="31849B" w:themeFill="accent5" w:themeFillShade="BF"/>
          </w:tcPr>
          <w:p w14:paraId="1958B90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BBEFF48"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95460C5"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2E67CF07" w14:textId="77777777" w:rsidTr="003C3B87">
        <w:tc>
          <w:tcPr>
            <w:tcW w:w="4748" w:type="dxa"/>
            <w:shd w:val="clear" w:color="632423" w:fill="auto"/>
          </w:tcPr>
          <w:p w14:paraId="634CB85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1149063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3980950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14E1B244"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31809F30"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F7E0A2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0159108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0DBDD04"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1DBAB15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1E32B944"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AFA2AF1"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A4E0CB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F4B501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764BC1C7" w14:textId="77777777" w:rsidTr="003C3B87">
        <w:tc>
          <w:tcPr>
            <w:tcW w:w="8789" w:type="dxa"/>
            <w:gridSpan w:val="3"/>
            <w:shd w:val="clear" w:color="632423" w:fill="31849B" w:themeFill="accent5" w:themeFillShade="BF"/>
          </w:tcPr>
          <w:p w14:paraId="374BE98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0B0537" w:rsidRPr="00A75F3A" w14:paraId="5232FFCF" w14:textId="77777777" w:rsidTr="003C3B87">
        <w:tc>
          <w:tcPr>
            <w:tcW w:w="838" w:type="dxa"/>
            <w:tcBorders>
              <w:bottom w:val="single" w:sz="4" w:space="0" w:color="auto"/>
            </w:tcBorders>
            <w:shd w:val="clear" w:color="632423" w:fill="31849B" w:themeFill="accent5" w:themeFillShade="BF"/>
          </w:tcPr>
          <w:p w14:paraId="5355DD49"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0172C3D"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3408D72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0B83DFAA" w14:textId="77777777" w:rsidTr="003C3B87">
        <w:tc>
          <w:tcPr>
            <w:tcW w:w="838" w:type="dxa"/>
            <w:shd w:val="clear" w:color="632423" w:fill="auto"/>
          </w:tcPr>
          <w:p w14:paraId="098C7FB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6E0C6F5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6E17361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73FFC8E" w14:textId="77777777" w:rsidTr="003C3B87">
        <w:tc>
          <w:tcPr>
            <w:tcW w:w="838" w:type="dxa"/>
            <w:shd w:val="clear" w:color="632423" w:fill="auto"/>
          </w:tcPr>
          <w:p w14:paraId="5D282A3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8E949D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58C1A0B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A389C7B" w14:textId="77777777" w:rsidTr="003C3B87">
        <w:tc>
          <w:tcPr>
            <w:tcW w:w="838" w:type="dxa"/>
            <w:shd w:val="clear" w:color="632423" w:fill="auto"/>
          </w:tcPr>
          <w:p w14:paraId="0CC8862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03CFC40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54A071B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5516B7" w14:textId="77777777" w:rsidTr="003C3B87">
        <w:tc>
          <w:tcPr>
            <w:tcW w:w="838" w:type="dxa"/>
            <w:shd w:val="clear" w:color="632423" w:fill="auto"/>
          </w:tcPr>
          <w:p w14:paraId="58D7EA5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E459BF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F7C36F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AB5E06E" w14:textId="77777777" w:rsidTr="003C3B87">
        <w:tc>
          <w:tcPr>
            <w:tcW w:w="838" w:type="dxa"/>
            <w:shd w:val="clear" w:color="632423" w:fill="auto"/>
          </w:tcPr>
          <w:p w14:paraId="6A554FD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65E57B8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2FC16E6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5721C4A" w14:textId="77777777" w:rsidTr="003C3B87">
        <w:tc>
          <w:tcPr>
            <w:tcW w:w="838" w:type="dxa"/>
            <w:shd w:val="clear" w:color="632423" w:fill="auto"/>
          </w:tcPr>
          <w:p w14:paraId="1E6FA27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3BB8AC8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6BEEC0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5B428D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B9061E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2D09B16B"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67E8140F"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4D567A83"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09A6BF1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CFEBF5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33FF0D2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60E89806" w14:textId="77777777" w:rsidTr="003C3B87">
        <w:trPr>
          <w:trHeight w:val="307"/>
        </w:trPr>
        <w:tc>
          <w:tcPr>
            <w:tcW w:w="9610" w:type="dxa"/>
            <w:tcBorders>
              <w:bottom w:val="single" w:sz="4" w:space="0" w:color="auto"/>
            </w:tcBorders>
            <w:shd w:val="clear" w:color="632423" w:fill="31849B" w:themeFill="accent5" w:themeFillShade="BF"/>
          </w:tcPr>
          <w:p w14:paraId="5AA7580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1C66496" w14:textId="77777777" w:rsidTr="003C3B87">
        <w:trPr>
          <w:trHeight w:val="1271"/>
        </w:trPr>
        <w:tc>
          <w:tcPr>
            <w:tcW w:w="9610" w:type="dxa"/>
            <w:shd w:val="clear" w:color="632423" w:fill="auto"/>
          </w:tcPr>
          <w:p w14:paraId="561D00B6" w14:textId="77777777" w:rsidR="000B0537" w:rsidRPr="00A75F3A" w:rsidRDefault="000B0537" w:rsidP="00EC7B77">
            <w:pPr>
              <w:numPr>
                <w:ilvl w:val="0"/>
                <w:numId w:val="16"/>
              </w:numPr>
              <w:spacing w:after="200" w:line="360" w:lineRule="auto"/>
              <w:jc w:val="both"/>
              <w:rPr>
                <w:rFonts w:cs="Calibri"/>
              </w:rPr>
            </w:pPr>
            <w:r w:rsidRPr="00A75F3A">
              <w:rPr>
                <w:rFonts w:cs="Calibri"/>
              </w:rPr>
              <w:t>Ejecutar tareas operativas de la obra.</w:t>
            </w:r>
          </w:p>
          <w:p w14:paraId="31B11A7D" w14:textId="77777777" w:rsidR="000B0537" w:rsidRPr="00A75F3A" w:rsidRDefault="000B0537" w:rsidP="00EC7B77">
            <w:pPr>
              <w:numPr>
                <w:ilvl w:val="0"/>
                <w:numId w:val="16"/>
              </w:numPr>
              <w:spacing w:after="200" w:line="360" w:lineRule="auto"/>
              <w:jc w:val="both"/>
              <w:rPr>
                <w:rFonts w:cs="Calibri"/>
              </w:rPr>
            </w:pPr>
            <w:r w:rsidRPr="00A75F3A">
              <w:rPr>
                <w:rFonts w:cs="Calibri"/>
              </w:rPr>
              <w:t>Manejo de implementos y/o materiales de obra.</w:t>
            </w:r>
          </w:p>
          <w:p w14:paraId="7251F51D" w14:textId="77777777" w:rsidR="000B0537" w:rsidRPr="00A75F3A" w:rsidRDefault="000B0537" w:rsidP="00EC7B77">
            <w:pPr>
              <w:numPr>
                <w:ilvl w:val="0"/>
                <w:numId w:val="16"/>
              </w:numPr>
              <w:spacing w:after="200" w:line="360" w:lineRule="auto"/>
              <w:jc w:val="both"/>
              <w:rPr>
                <w:rFonts w:cs="Calibri"/>
              </w:rPr>
            </w:pPr>
            <w:r w:rsidRPr="00A75F3A">
              <w:rPr>
                <w:rFonts w:cs="Calibri"/>
              </w:rPr>
              <w:t>Seguir instrucciones de apoyo en la obra, por parte del Supervisor y Director Técnico.</w:t>
            </w:r>
          </w:p>
          <w:p w14:paraId="4D355338" w14:textId="77777777" w:rsidR="000B0537" w:rsidRPr="00A75F3A" w:rsidRDefault="000B0537" w:rsidP="00EC7B77">
            <w:pPr>
              <w:numPr>
                <w:ilvl w:val="0"/>
                <w:numId w:val="16"/>
              </w:numPr>
              <w:spacing w:after="200" w:line="360" w:lineRule="auto"/>
              <w:jc w:val="both"/>
              <w:rPr>
                <w:rFonts w:cs="Calibri"/>
                <w:b/>
              </w:rPr>
            </w:pPr>
            <w:r w:rsidRPr="00A75F3A">
              <w:rPr>
                <w:rFonts w:cs="Calibri"/>
              </w:rPr>
              <w:t>Dar buen uso a las herramientas dispuestas para el proyecto.</w:t>
            </w:r>
          </w:p>
        </w:tc>
      </w:tr>
    </w:tbl>
    <w:p w14:paraId="030D8EC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7988868F" w14:textId="77777777" w:rsidTr="003C3B87">
        <w:tc>
          <w:tcPr>
            <w:tcW w:w="4678" w:type="dxa"/>
            <w:tcBorders>
              <w:bottom w:val="single" w:sz="4" w:space="0" w:color="auto"/>
            </w:tcBorders>
            <w:shd w:val="clear" w:color="632423" w:fill="31849B" w:themeFill="accent5" w:themeFillShade="BF"/>
          </w:tcPr>
          <w:p w14:paraId="3A2B62A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D746BE6"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665C2F1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063E0F7D" w14:textId="77777777" w:rsidTr="003C3B87">
        <w:tc>
          <w:tcPr>
            <w:tcW w:w="4678" w:type="dxa"/>
            <w:shd w:val="clear" w:color="632423" w:fill="auto"/>
          </w:tcPr>
          <w:p w14:paraId="059F150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42F6C220"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0F8226E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0F1A7D1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5E4D50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18E25A8F" w14:textId="77777777" w:rsidTr="003C3B87">
        <w:tc>
          <w:tcPr>
            <w:tcW w:w="4748" w:type="dxa"/>
            <w:tcBorders>
              <w:bottom w:val="single" w:sz="4" w:space="0" w:color="auto"/>
            </w:tcBorders>
            <w:shd w:val="clear" w:color="auto" w:fill="31849B" w:themeFill="accent5" w:themeFillShade="BF"/>
          </w:tcPr>
          <w:p w14:paraId="06CC2962"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615C59E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2EF21A2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27369D0A" w14:textId="77777777" w:rsidTr="003C3B87">
        <w:tc>
          <w:tcPr>
            <w:tcW w:w="4748" w:type="dxa"/>
            <w:shd w:val="clear" w:color="632423" w:fill="auto"/>
          </w:tcPr>
          <w:p w14:paraId="3EB8D440"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53B36CD9"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2563934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814F6F5"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575306BE"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75333F5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A116A4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27343C"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100BA0B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29223C51"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170B81C"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C53C4F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4B90E4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0B0253B8" w14:textId="77777777" w:rsidTr="003C3B87">
        <w:tc>
          <w:tcPr>
            <w:tcW w:w="8789" w:type="dxa"/>
            <w:gridSpan w:val="3"/>
            <w:shd w:val="clear" w:color="632423" w:fill="31849B" w:themeFill="accent5" w:themeFillShade="BF"/>
          </w:tcPr>
          <w:p w14:paraId="3A668B7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0B0537" w:rsidRPr="00A75F3A" w14:paraId="3A220C84" w14:textId="77777777" w:rsidTr="003C3B87">
        <w:tc>
          <w:tcPr>
            <w:tcW w:w="8789" w:type="dxa"/>
            <w:gridSpan w:val="3"/>
            <w:shd w:val="clear" w:color="632423" w:fill="31849B" w:themeFill="accent5" w:themeFillShade="BF"/>
          </w:tcPr>
          <w:p w14:paraId="73525F61"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0B0537" w:rsidRPr="00A75F3A" w14:paraId="2E62C552" w14:textId="77777777" w:rsidTr="003C3B87">
        <w:tc>
          <w:tcPr>
            <w:tcW w:w="838" w:type="dxa"/>
            <w:tcBorders>
              <w:bottom w:val="single" w:sz="4" w:space="0" w:color="auto"/>
            </w:tcBorders>
            <w:shd w:val="clear" w:color="632423" w:fill="31849B" w:themeFill="accent5" w:themeFillShade="BF"/>
          </w:tcPr>
          <w:p w14:paraId="4746FC98"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Nº</w:t>
            </w:r>
          </w:p>
        </w:tc>
        <w:tc>
          <w:tcPr>
            <w:tcW w:w="3756" w:type="dxa"/>
            <w:tcBorders>
              <w:bottom w:val="single" w:sz="4" w:space="0" w:color="auto"/>
            </w:tcBorders>
            <w:shd w:val="clear" w:color="632423" w:fill="31849B" w:themeFill="accent5" w:themeFillShade="BF"/>
          </w:tcPr>
          <w:p w14:paraId="0955287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22FF12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5299D54A" w14:textId="77777777" w:rsidTr="003C3B87">
        <w:tc>
          <w:tcPr>
            <w:tcW w:w="838" w:type="dxa"/>
            <w:shd w:val="clear" w:color="632423" w:fill="auto"/>
          </w:tcPr>
          <w:p w14:paraId="1E38B88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10BCF7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3D21BE9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5A29C83" w14:textId="77777777" w:rsidTr="003C3B87">
        <w:tc>
          <w:tcPr>
            <w:tcW w:w="838" w:type="dxa"/>
            <w:shd w:val="clear" w:color="632423" w:fill="auto"/>
          </w:tcPr>
          <w:p w14:paraId="729857C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596CCD6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E10CD5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782F242" w14:textId="77777777" w:rsidTr="003C3B87">
        <w:tc>
          <w:tcPr>
            <w:tcW w:w="838" w:type="dxa"/>
            <w:shd w:val="clear" w:color="632423" w:fill="auto"/>
          </w:tcPr>
          <w:p w14:paraId="6A5B048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40C8F4E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7867F73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DA535AB" w14:textId="77777777" w:rsidTr="003C3B87">
        <w:tc>
          <w:tcPr>
            <w:tcW w:w="838" w:type="dxa"/>
            <w:shd w:val="clear" w:color="632423" w:fill="auto"/>
          </w:tcPr>
          <w:p w14:paraId="0594B7B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558332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13B04DC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7AFEE03" w14:textId="77777777" w:rsidTr="003C3B87">
        <w:trPr>
          <w:trHeight w:val="94"/>
        </w:trPr>
        <w:tc>
          <w:tcPr>
            <w:tcW w:w="838" w:type="dxa"/>
            <w:shd w:val="clear" w:color="632423" w:fill="auto"/>
          </w:tcPr>
          <w:p w14:paraId="7608C18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8F635B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8783C5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234AAE1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0305DA1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28C522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Analistas de Procesos</w:t>
      </w:r>
    </w:p>
    <w:p w14:paraId="2C37E1E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76E16B6C"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Comercial</w:t>
      </w:r>
    </w:p>
    <w:p w14:paraId="40E303A6"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600FC30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57BAE26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43555334" w14:textId="77777777" w:rsidTr="003C3B87">
        <w:trPr>
          <w:trHeight w:val="307"/>
        </w:trPr>
        <w:tc>
          <w:tcPr>
            <w:tcW w:w="9610" w:type="dxa"/>
            <w:tcBorders>
              <w:bottom w:val="single" w:sz="4" w:space="0" w:color="auto"/>
            </w:tcBorders>
            <w:shd w:val="clear" w:color="632423" w:fill="31849B" w:themeFill="accent5" w:themeFillShade="BF"/>
          </w:tcPr>
          <w:p w14:paraId="378D507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76840ECF" w14:textId="77777777" w:rsidTr="003C3B87">
        <w:trPr>
          <w:trHeight w:val="1271"/>
        </w:trPr>
        <w:tc>
          <w:tcPr>
            <w:tcW w:w="9610" w:type="dxa"/>
            <w:shd w:val="clear" w:color="632423" w:fill="auto"/>
          </w:tcPr>
          <w:p w14:paraId="3B65C789" w14:textId="77777777" w:rsidR="000B0537" w:rsidRPr="00A75F3A" w:rsidRDefault="000B0537" w:rsidP="00EC7B77">
            <w:pPr>
              <w:numPr>
                <w:ilvl w:val="0"/>
                <w:numId w:val="16"/>
              </w:numPr>
              <w:spacing w:after="200" w:line="360" w:lineRule="auto"/>
              <w:jc w:val="both"/>
              <w:rPr>
                <w:rFonts w:cs="Calibri"/>
              </w:rPr>
            </w:pPr>
            <w:r w:rsidRPr="00A75F3A">
              <w:rPr>
                <w:rFonts w:cs="Calibri"/>
              </w:rPr>
              <w:t>Recepción de la solicitud de cotización del cliente</w:t>
            </w:r>
          </w:p>
          <w:p w14:paraId="4AA49DD9" w14:textId="77777777" w:rsidR="000B0537" w:rsidRPr="00A75F3A" w:rsidRDefault="000B0537" w:rsidP="00EC7B77">
            <w:pPr>
              <w:numPr>
                <w:ilvl w:val="0"/>
                <w:numId w:val="16"/>
              </w:numPr>
              <w:spacing w:after="200" w:line="360" w:lineRule="auto"/>
              <w:jc w:val="both"/>
              <w:rPr>
                <w:rFonts w:cs="Calibri"/>
              </w:rPr>
            </w:pPr>
            <w:r w:rsidRPr="00A75F3A">
              <w:rPr>
                <w:rFonts w:cs="Calibri"/>
              </w:rPr>
              <w:t>Confirmar los requisitos solicitados por el cliente</w:t>
            </w:r>
          </w:p>
          <w:p w14:paraId="284867D3" w14:textId="77777777" w:rsidR="000B0537" w:rsidRPr="00A75F3A" w:rsidRDefault="000B0537" w:rsidP="00EC7B77">
            <w:pPr>
              <w:numPr>
                <w:ilvl w:val="0"/>
                <w:numId w:val="16"/>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7CC3C2E5" w14:textId="77777777" w:rsidR="000B0537" w:rsidRPr="00A75F3A" w:rsidRDefault="000B0537" w:rsidP="00EC7B77">
            <w:pPr>
              <w:numPr>
                <w:ilvl w:val="0"/>
                <w:numId w:val="16"/>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D18C2B3" w14:textId="77777777" w:rsidR="000B0537" w:rsidRPr="00A75F3A" w:rsidRDefault="000B0537" w:rsidP="00EC7B77">
            <w:pPr>
              <w:numPr>
                <w:ilvl w:val="0"/>
                <w:numId w:val="16"/>
              </w:numPr>
              <w:spacing w:after="200" w:line="360" w:lineRule="auto"/>
              <w:jc w:val="both"/>
              <w:rPr>
                <w:rFonts w:cs="Calibri"/>
              </w:rPr>
            </w:pPr>
            <w:r w:rsidRPr="00A75F3A">
              <w:rPr>
                <w:rFonts w:cs="Calibri"/>
              </w:rPr>
              <w:t>Elaboración y envió de cotización al cliente</w:t>
            </w:r>
          </w:p>
          <w:p w14:paraId="39F24271" w14:textId="77777777" w:rsidR="000B0537" w:rsidRPr="00A75F3A" w:rsidRDefault="000B0537" w:rsidP="00EC7B77">
            <w:pPr>
              <w:numPr>
                <w:ilvl w:val="0"/>
                <w:numId w:val="16"/>
              </w:numPr>
              <w:spacing w:after="200" w:line="360" w:lineRule="auto"/>
              <w:jc w:val="both"/>
              <w:rPr>
                <w:rFonts w:cs="Calibri"/>
              </w:rPr>
            </w:pPr>
            <w:r w:rsidRPr="00A75F3A">
              <w:rPr>
                <w:rFonts w:cs="Calibri"/>
              </w:rPr>
              <w:t>Confirmación de recibo de la cotización</w:t>
            </w:r>
          </w:p>
          <w:p w14:paraId="1DEBB4CE" w14:textId="77777777" w:rsidR="000B0537" w:rsidRPr="00A75F3A" w:rsidRDefault="000B0537" w:rsidP="00EC7B77">
            <w:pPr>
              <w:numPr>
                <w:ilvl w:val="0"/>
                <w:numId w:val="16"/>
              </w:numPr>
              <w:spacing w:after="200" w:line="360" w:lineRule="auto"/>
              <w:jc w:val="both"/>
              <w:rPr>
                <w:rFonts w:cs="Calibri"/>
                <w:b/>
              </w:rPr>
            </w:pPr>
            <w:r w:rsidRPr="00A75F3A">
              <w:rPr>
                <w:rFonts w:cs="Calibri"/>
              </w:rPr>
              <w:t>Recepción de la orden de compra y proceso de Adquisiciones.</w:t>
            </w:r>
          </w:p>
        </w:tc>
      </w:tr>
    </w:tbl>
    <w:p w14:paraId="43392272"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36B59AAE" w14:textId="77777777" w:rsidTr="003C3B87">
        <w:tc>
          <w:tcPr>
            <w:tcW w:w="4678" w:type="dxa"/>
            <w:tcBorders>
              <w:bottom w:val="single" w:sz="4" w:space="0" w:color="auto"/>
            </w:tcBorders>
            <w:shd w:val="clear" w:color="632423" w:fill="31849B" w:themeFill="accent5" w:themeFillShade="BF"/>
          </w:tcPr>
          <w:p w14:paraId="01EB44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99CDD5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1E41990"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EEEA31B" w14:textId="77777777" w:rsidTr="003C3B87">
        <w:tc>
          <w:tcPr>
            <w:tcW w:w="4678" w:type="dxa"/>
            <w:tcBorders>
              <w:right w:val="nil"/>
            </w:tcBorders>
            <w:shd w:val="clear" w:color="632423" w:fill="auto"/>
          </w:tcPr>
          <w:p w14:paraId="6FFBD83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2BA3332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3F41C4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8C24760" w14:textId="77777777" w:rsidTr="003C3B87">
        <w:tc>
          <w:tcPr>
            <w:tcW w:w="4748" w:type="dxa"/>
            <w:tcBorders>
              <w:bottom w:val="single" w:sz="4" w:space="0" w:color="auto"/>
            </w:tcBorders>
            <w:shd w:val="clear" w:color="auto" w:fill="31849B" w:themeFill="accent5" w:themeFillShade="BF"/>
          </w:tcPr>
          <w:p w14:paraId="16ED7EA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1F87C2"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44A7E9D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76E8C5B9" w14:textId="77777777" w:rsidTr="003C3B87">
        <w:tc>
          <w:tcPr>
            <w:tcW w:w="4748" w:type="dxa"/>
            <w:shd w:val="clear" w:color="632423" w:fill="auto"/>
          </w:tcPr>
          <w:p w14:paraId="50391427"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38C6F3C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824047"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5AF6338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24B76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459D1568"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64AFD97"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5EF5648"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9CDEC7B"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BF63347"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F1A09B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0B0537" w:rsidRPr="00A75F3A" w14:paraId="2042CA82" w14:textId="77777777" w:rsidTr="003C3B87">
        <w:tc>
          <w:tcPr>
            <w:tcW w:w="8647" w:type="dxa"/>
            <w:gridSpan w:val="3"/>
            <w:shd w:val="clear" w:color="632423" w:fill="31849B" w:themeFill="accent5" w:themeFillShade="BF"/>
          </w:tcPr>
          <w:p w14:paraId="04F403C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17B4CA41" w14:textId="77777777" w:rsidTr="003C3B87">
        <w:tc>
          <w:tcPr>
            <w:tcW w:w="8647" w:type="dxa"/>
            <w:gridSpan w:val="3"/>
            <w:shd w:val="clear" w:color="632423" w:fill="31849B" w:themeFill="accent5" w:themeFillShade="BF"/>
          </w:tcPr>
          <w:p w14:paraId="3D5F9A72"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0B0537" w:rsidRPr="00A75F3A" w14:paraId="2F5F157C" w14:textId="77777777" w:rsidTr="003C3B87">
        <w:tc>
          <w:tcPr>
            <w:tcW w:w="696" w:type="dxa"/>
            <w:tcBorders>
              <w:bottom w:val="single" w:sz="4" w:space="0" w:color="auto"/>
            </w:tcBorders>
            <w:shd w:val="clear" w:color="632423" w:fill="31849B" w:themeFill="accent5" w:themeFillShade="BF"/>
          </w:tcPr>
          <w:p w14:paraId="0DBFD3FE"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1334697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CBF3B9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C12721C" w14:textId="77777777" w:rsidTr="003C3B87">
        <w:tc>
          <w:tcPr>
            <w:tcW w:w="696" w:type="dxa"/>
            <w:shd w:val="clear" w:color="632423" w:fill="auto"/>
          </w:tcPr>
          <w:p w14:paraId="6DC7FDE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C64682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22FD577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05215A31" w14:textId="77777777" w:rsidTr="003C3B87">
        <w:tc>
          <w:tcPr>
            <w:tcW w:w="696" w:type="dxa"/>
            <w:shd w:val="clear" w:color="632423" w:fill="auto"/>
          </w:tcPr>
          <w:p w14:paraId="1AB0873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14145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40046EF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F2093E2" w14:textId="77777777" w:rsidTr="003C3B87">
        <w:tc>
          <w:tcPr>
            <w:tcW w:w="696" w:type="dxa"/>
            <w:shd w:val="clear" w:color="632423" w:fill="auto"/>
          </w:tcPr>
          <w:p w14:paraId="6B8DB6A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6A629D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1FA02E65"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FE2B1D0" w14:textId="77777777" w:rsidTr="003C3B87">
        <w:tc>
          <w:tcPr>
            <w:tcW w:w="696" w:type="dxa"/>
            <w:shd w:val="clear" w:color="632423" w:fill="auto"/>
          </w:tcPr>
          <w:p w14:paraId="7FD631F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5747F45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7E76D55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BB3490C" w14:textId="77777777" w:rsidTr="003C3B87">
        <w:tc>
          <w:tcPr>
            <w:tcW w:w="696" w:type="dxa"/>
            <w:shd w:val="clear" w:color="632423" w:fill="auto"/>
          </w:tcPr>
          <w:p w14:paraId="26CC385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0399B8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3B3858C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D981182" w14:textId="77777777" w:rsidTr="003C3B87">
        <w:tc>
          <w:tcPr>
            <w:tcW w:w="696" w:type="dxa"/>
            <w:shd w:val="clear" w:color="632423" w:fill="auto"/>
          </w:tcPr>
          <w:p w14:paraId="2806416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1306EEF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C0B6E6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37B2723" w14:textId="77777777" w:rsidTr="003C3B87">
        <w:tc>
          <w:tcPr>
            <w:tcW w:w="696" w:type="dxa"/>
            <w:shd w:val="clear" w:color="632423" w:fill="auto"/>
          </w:tcPr>
          <w:p w14:paraId="3DE46DC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7F539AE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456A20D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4AFE983F" w14:textId="77777777" w:rsidTr="003C3B87">
        <w:tc>
          <w:tcPr>
            <w:tcW w:w="696" w:type="dxa"/>
            <w:shd w:val="clear" w:color="632423" w:fill="auto"/>
          </w:tcPr>
          <w:p w14:paraId="769918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A46DAE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3B47C28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F6D0C54" w14:textId="77777777" w:rsidTr="003C3B87">
        <w:tc>
          <w:tcPr>
            <w:tcW w:w="696" w:type="dxa"/>
            <w:shd w:val="clear" w:color="632423" w:fill="auto"/>
          </w:tcPr>
          <w:p w14:paraId="2423959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042F4AA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54FBF5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57EDF8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3F526FB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893F33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 xml:space="preserve">Digitador </w:t>
      </w:r>
    </w:p>
    <w:p w14:paraId="3EE5EF2D"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161570A9"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4F8FB8A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7AC579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09A8B25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39B0849D" w14:textId="77777777" w:rsidTr="003C3B87">
        <w:trPr>
          <w:trHeight w:val="307"/>
        </w:trPr>
        <w:tc>
          <w:tcPr>
            <w:tcW w:w="9610" w:type="dxa"/>
            <w:tcBorders>
              <w:bottom w:val="single" w:sz="4" w:space="0" w:color="auto"/>
            </w:tcBorders>
            <w:shd w:val="clear" w:color="632423" w:fill="31849B" w:themeFill="accent5" w:themeFillShade="BF"/>
          </w:tcPr>
          <w:p w14:paraId="27CE8AD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3635174" w14:textId="77777777" w:rsidTr="003C3B87">
        <w:trPr>
          <w:trHeight w:val="1271"/>
        </w:trPr>
        <w:tc>
          <w:tcPr>
            <w:tcW w:w="9610" w:type="dxa"/>
            <w:shd w:val="clear" w:color="632423" w:fill="auto"/>
          </w:tcPr>
          <w:p w14:paraId="43DC4B35" w14:textId="77777777" w:rsidR="000B0537" w:rsidRPr="00A75F3A" w:rsidRDefault="000B0537" w:rsidP="00EC7B77">
            <w:pPr>
              <w:numPr>
                <w:ilvl w:val="0"/>
                <w:numId w:val="16"/>
              </w:numPr>
              <w:spacing w:after="200" w:line="360" w:lineRule="auto"/>
              <w:jc w:val="both"/>
              <w:rPr>
                <w:rFonts w:cs="Calibri"/>
                <w:b/>
              </w:rPr>
            </w:pPr>
            <w:r w:rsidRPr="00A75F3A">
              <w:rPr>
                <w:rFonts w:cs="Calibri"/>
              </w:rPr>
              <w:t>Recepción o solicitud de información a ingresar</w:t>
            </w:r>
          </w:p>
          <w:p w14:paraId="753E17BA" w14:textId="77777777" w:rsidR="000B0537" w:rsidRPr="00A75F3A" w:rsidRDefault="000B0537" w:rsidP="00EC7B77">
            <w:pPr>
              <w:numPr>
                <w:ilvl w:val="0"/>
                <w:numId w:val="16"/>
              </w:numPr>
              <w:spacing w:after="200" w:line="360" w:lineRule="auto"/>
              <w:jc w:val="both"/>
              <w:rPr>
                <w:rFonts w:cs="Calibri"/>
                <w:b/>
              </w:rPr>
            </w:pPr>
            <w:r w:rsidRPr="00A75F3A">
              <w:rPr>
                <w:rFonts w:cs="Calibri"/>
              </w:rPr>
              <w:t>Manejo de equipos de computo</w:t>
            </w:r>
          </w:p>
          <w:p w14:paraId="6A2134DA" w14:textId="77777777" w:rsidR="000B0537" w:rsidRPr="00A75F3A" w:rsidRDefault="000B0537" w:rsidP="00EC7B77">
            <w:pPr>
              <w:numPr>
                <w:ilvl w:val="0"/>
                <w:numId w:val="16"/>
              </w:numPr>
              <w:spacing w:after="200" w:line="360" w:lineRule="auto"/>
              <w:jc w:val="both"/>
              <w:rPr>
                <w:rFonts w:cs="Calibri"/>
                <w:b/>
              </w:rPr>
            </w:pPr>
            <w:r w:rsidRPr="00A75F3A">
              <w:rPr>
                <w:rFonts w:cs="Calibri"/>
              </w:rPr>
              <w:t>Procesamiento de información para las diferentes áreas.</w:t>
            </w:r>
          </w:p>
          <w:p w14:paraId="16F579D2" w14:textId="77777777" w:rsidR="000B0537" w:rsidRPr="00A75F3A" w:rsidRDefault="000B0537" w:rsidP="00EC7B77">
            <w:pPr>
              <w:numPr>
                <w:ilvl w:val="0"/>
                <w:numId w:val="16"/>
              </w:numPr>
              <w:spacing w:after="200" w:line="360" w:lineRule="auto"/>
              <w:jc w:val="both"/>
              <w:rPr>
                <w:rFonts w:cs="Calibri"/>
                <w:b/>
              </w:rPr>
            </w:pPr>
            <w:r w:rsidRPr="00A75F3A">
              <w:rPr>
                <w:rFonts w:cs="Calibri"/>
              </w:rPr>
              <w:t>Manejo y desarrollo de bases de datos</w:t>
            </w:r>
          </w:p>
          <w:p w14:paraId="624F32F8" w14:textId="77777777" w:rsidR="000B0537" w:rsidRPr="00A75F3A" w:rsidRDefault="000B0537" w:rsidP="00EC7B77">
            <w:pPr>
              <w:numPr>
                <w:ilvl w:val="0"/>
                <w:numId w:val="16"/>
              </w:numPr>
              <w:spacing w:after="200" w:line="360" w:lineRule="auto"/>
              <w:jc w:val="both"/>
              <w:rPr>
                <w:rFonts w:cs="Calibri"/>
                <w:b/>
              </w:rPr>
            </w:pPr>
            <w:r w:rsidRPr="00A75F3A">
              <w:rPr>
                <w:rFonts w:cs="Calibri"/>
              </w:rPr>
              <w:t>Generación de informes y reportes</w:t>
            </w:r>
          </w:p>
        </w:tc>
      </w:tr>
    </w:tbl>
    <w:p w14:paraId="64387E32" w14:textId="77777777" w:rsidR="000B0537" w:rsidRDefault="000B0537" w:rsidP="000B0537">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664E20B3" w14:textId="77777777" w:rsidR="000B0537" w:rsidRDefault="000B0537" w:rsidP="000B0537">
      <w:pPr>
        <w:pStyle w:val="NormalWeb"/>
        <w:shd w:val="pct15" w:color="auto" w:fill="FFFFFF"/>
        <w:spacing w:line="360" w:lineRule="auto"/>
        <w:jc w:val="both"/>
        <w:rPr>
          <w:rFonts w:ascii="Abadi MT Condensed Light" w:hAnsi="Abadi MT Condensed Light" w:cs="Calibri"/>
          <w:b/>
          <w:color w:val="auto"/>
          <w:sz w:val="22"/>
          <w:szCs w:val="22"/>
        </w:rPr>
      </w:pPr>
    </w:p>
    <w:p w14:paraId="5E49596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45C5E090" w14:textId="77777777" w:rsidTr="003C3B87">
        <w:tc>
          <w:tcPr>
            <w:tcW w:w="4678" w:type="dxa"/>
            <w:tcBorders>
              <w:bottom w:val="single" w:sz="4" w:space="0" w:color="auto"/>
            </w:tcBorders>
            <w:shd w:val="clear" w:color="632423" w:fill="31849B" w:themeFill="accent5" w:themeFillShade="BF"/>
          </w:tcPr>
          <w:p w14:paraId="3EF6BCB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AB2E0EC"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B6B7DCC"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8E5CBC7" w14:textId="77777777" w:rsidTr="003C3B87">
        <w:tc>
          <w:tcPr>
            <w:tcW w:w="4678" w:type="dxa"/>
            <w:shd w:val="clear" w:color="632423" w:fill="auto"/>
          </w:tcPr>
          <w:p w14:paraId="5344CBE7"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14F43B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2C7544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0DCDBE9"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F9107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04F99BEC"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6DF556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4ADD16C4" w14:textId="77777777" w:rsidTr="003C3B87">
        <w:tc>
          <w:tcPr>
            <w:tcW w:w="4748" w:type="dxa"/>
            <w:tcBorders>
              <w:top w:val="single" w:sz="4" w:space="0" w:color="auto"/>
              <w:left w:val="single" w:sz="4" w:space="0" w:color="auto"/>
              <w:bottom w:val="single" w:sz="4" w:space="0" w:color="auto"/>
              <w:right w:val="single" w:sz="4" w:space="0" w:color="auto"/>
            </w:tcBorders>
          </w:tcPr>
          <w:p w14:paraId="63ED652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54EEF4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03E234C"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1EBF363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88FD41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0C856B7"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10B37496"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4F8C6A9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58E31E37"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C0B16A0"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06FA82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0B0537" w:rsidRPr="00A75F3A" w14:paraId="4871F3D1" w14:textId="77777777" w:rsidTr="003C3B87">
        <w:tc>
          <w:tcPr>
            <w:tcW w:w="8647" w:type="dxa"/>
            <w:gridSpan w:val="3"/>
            <w:shd w:val="clear" w:color="632423" w:fill="31849B" w:themeFill="accent5" w:themeFillShade="BF"/>
          </w:tcPr>
          <w:p w14:paraId="0692CA92" w14:textId="77777777" w:rsidR="000B0537" w:rsidRPr="00A75F3A" w:rsidRDefault="000B0537" w:rsidP="003C3B87">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0B0537" w:rsidRPr="00A75F3A" w14:paraId="58E3AA73" w14:textId="77777777" w:rsidTr="003C3B87">
        <w:tc>
          <w:tcPr>
            <w:tcW w:w="8647" w:type="dxa"/>
            <w:gridSpan w:val="3"/>
            <w:shd w:val="clear" w:color="632423" w:fill="31849B" w:themeFill="accent5" w:themeFillShade="BF"/>
          </w:tcPr>
          <w:p w14:paraId="56A37C4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DIGITADOR</w:t>
            </w:r>
          </w:p>
        </w:tc>
      </w:tr>
      <w:tr w:rsidR="000B0537" w:rsidRPr="00A75F3A" w14:paraId="4AE85593" w14:textId="77777777" w:rsidTr="003C3B87">
        <w:tc>
          <w:tcPr>
            <w:tcW w:w="696" w:type="dxa"/>
            <w:shd w:val="clear" w:color="632423" w:fill="31849B" w:themeFill="accent5" w:themeFillShade="BF"/>
          </w:tcPr>
          <w:p w14:paraId="310EE4E1"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36F632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033CB494"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5F92B31" w14:textId="77777777" w:rsidTr="003C3B87">
        <w:tc>
          <w:tcPr>
            <w:tcW w:w="696" w:type="dxa"/>
          </w:tcPr>
          <w:p w14:paraId="4E27D10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889F3B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0F57CA5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216BFC2" w14:textId="77777777" w:rsidTr="003C3B87">
        <w:tc>
          <w:tcPr>
            <w:tcW w:w="696" w:type="dxa"/>
          </w:tcPr>
          <w:p w14:paraId="32FABF4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88134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77577B01"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CFA7A75" w14:textId="77777777" w:rsidTr="003C3B87">
        <w:tc>
          <w:tcPr>
            <w:tcW w:w="696" w:type="dxa"/>
          </w:tcPr>
          <w:p w14:paraId="6DC772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1792EA9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7A3F645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7C342F4" w14:textId="77777777" w:rsidTr="003C3B87">
        <w:tc>
          <w:tcPr>
            <w:tcW w:w="696" w:type="dxa"/>
          </w:tcPr>
          <w:p w14:paraId="6038D4B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7F452DD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1BFCAE9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5085E4C" w14:textId="77777777" w:rsidTr="003C3B87">
        <w:tc>
          <w:tcPr>
            <w:tcW w:w="696" w:type="dxa"/>
          </w:tcPr>
          <w:p w14:paraId="28EC71E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1DA1D3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779F4AE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81899F0" w14:textId="77777777" w:rsidTr="003C3B87">
        <w:tc>
          <w:tcPr>
            <w:tcW w:w="696" w:type="dxa"/>
          </w:tcPr>
          <w:p w14:paraId="1D166B3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001CF70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723C8DC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2D6515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72FB8FE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7CCA98D"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Analista de Sistemas</w:t>
      </w:r>
    </w:p>
    <w:p w14:paraId="419150C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Sistemas</w:t>
      </w:r>
    </w:p>
    <w:p w14:paraId="7ED4B1DD"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40B867B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D70B29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67816C5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48259A80"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B26BCC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74C26DE" w14:textId="77777777" w:rsidTr="003C3B87">
        <w:trPr>
          <w:trHeight w:val="1271"/>
        </w:trPr>
        <w:tc>
          <w:tcPr>
            <w:tcW w:w="9610" w:type="dxa"/>
            <w:tcBorders>
              <w:top w:val="single" w:sz="4" w:space="0" w:color="auto"/>
              <w:left w:val="single" w:sz="4" w:space="0" w:color="auto"/>
              <w:bottom w:val="single" w:sz="4" w:space="0" w:color="auto"/>
              <w:right w:val="single" w:sz="4" w:space="0" w:color="auto"/>
            </w:tcBorders>
          </w:tcPr>
          <w:p w14:paraId="65A509EC" w14:textId="77777777" w:rsidR="000B0537" w:rsidRPr="00A75F3A" w:rsidRDefault="000B0537" w:rsidP="003C3B87">
            <w:pPr>
              <w:spacing w:line="360" w:lineRule="auto"/>
              <w:ind w:left="720"/>
              <w:rPr>
                <w:rFonts w:cs="Calibri"/>
              </w:rPr>
            </w:pPr>
          </w:p>
          <w:p w14:paraId="077A9262" w14:textId="77777777" w:rsidR="000B0537" w:rsidRPr="00A75F3A" w:rsidRDefault="000B0537" w:rsidP="00EC7B77">
            <w:pPr>
              <w:numPr>
                <w:ilvl w:val="0"/>
                <w:numId w:val="15"/>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Pr>
                <w:rFonts w:cs="Calibri"/>
              </w:rPr>
              <w:t>LUDUS</w:t>
            </w:r>
            <w:r w:rsidRPr="00A75F3A">
              <w:rPr>
                <w:rFonts w:cs="Calibri"/>
              </w:rPr>
              <w:t>.</w:t>
            </w:r>
          </w:p>
          <w:p w14:paraId="044E5F72" w14:textId="77777777" w:rsidR="000B0537" w:rsidRPr="00A75F3A" w:rsidRDefault="000B0537" w:rsidP="00EC7B77">
            <w:pPr>
              <w:numPr>
                <w:ilvl w:val="0"/>
                <w:numId w:val="13"/>
              </w:numPr>
              <w:spacing w:after="200" w:line="360" w:lineRule="auto"/>
              <w:jc w:val="both"/>
              <w:rPr>
                <w:rFonts w:cs="Calibri"/>
              </w:rPr>
            </w:pPr>
            <w:r w:rsidRPr="00A75F3A">
              <w:rPr>
                <w:rFonts w:cs="Calibri"/>
              </w:rPr>
              <w:t>Configuración, integración y supervisión de los equipos de la organización.</w:t>
            </w:r>
          </w:p>
          <w:p w14:paraId="4DB04179" w14:textId="77777777" w:rsidR="000B0537" w:rsidRPr="00A75F3A" w:rsidRDefault="000B0537" w:rsidP="00EC7B77">
            <w:pPr>
              <w:numPr>
                <w:ilvl w:val="0"/>
                <w:numId w:val="13"/>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DCCAD79" w14:textId="77777777" w:rsidR="000B0537" w:rsidRPr="00A75F3A" w:rsidRDefault="000B0537" w:rsidP="00EC7B77">
            <w:pPr>
              <w:numPr>
                <w:ilvl w:val="0"/>
                <w:numId w:val="13"/>
              </w:numPr>
              <w:spacing w:after="200" w:line="360" w:lineRule="auto"/>
              <w:jc w:val="both"/>
              <w:rPr>
                <w:rFonts w:cs="Calibri"/>
              </w:rPr>
            </w:pPr>
            <w:r w:rsidRPr="00A75F3A">
              <w:rPr>
                <w:rFonts w:cs="Calibri"/>
              </w:rPr>
              <w:t>Coordinar con el supervisor técnico los registros de información de campo.</w:t>
            </w:r>
          </w:p>
          <w:p w14:paraId="3027F817" w14:textId="77777777" w:rsidR="000B0537" w:rsidRPr="00A75F3A" w:rsidRDefault="000B0537" w:rsidP="00EC7B77">
            <w:pPr>
              <w:numPr>
                <w:ilvl w:val="0"/>
                <w:numId w:val="13"/>
              </w:numPr>
              <w:spacing w:after="200" w:line="360" w:lineRule="auto"/>
              <w:jc w:val="both"/>
              <w:rPr>
                <w:rFonts w:cs="Calibri"/>
              </w:rPr>
            </w:pPr>
            <w:r w:rsidRPr="00A75F3A">
              <w:rPr>
                <w:rFonts w:cs="Calibri"/>
              </w:rPr>
              <w:t>Realizar el desarrollo del software que cumpla los criterios de proyecto y solicitud del cliente.</w:t>
            </w:r>
          </w:p>
          <w:p w14:paraId="08654B06" w14:textId="77777777" w:rsidR="000B0537" w:rsidRPr="00A75F3A" w:rsidRDefault="000B0537" w:rsidP="00EC7B77">
            <w:pPr>
              <w:numPr>
                <w:ilvl w:val="0"/>
                <w:numId w:val="13"/>
              </w:numPr>
              <w:spacing w:after="200" w:line="360" w:lineRule="auto"/>
              <w:jc w:val="both"/>
              <w:rPr>
                <w:rFonts w:cs="Calibri"/>
              </w:rPr>
            </w:pPr>
            <w:r w:rsidRPr="00A75F3A">
              <w:rPr>
                <w:rFonts w:cs="Calibri"/>
              </w:rPr>
              <w:lastRenderedPageBreak/>
              <w:t>Realizar mejoras y hacer modificaciones en el software si se requiere.</w:t>
            </w:r>
          </w:p>
          <w:p w14:paraId="30FBCF4A" w14:textId="77777777" w:rsidR="000B0537" w:rsidRPr="00A75F3A" w:rsidRDefault="000B0537" w:rsidP="003C3B87">
            <w:pPr>
              <w:spacing w:line="360" w:lineRule="auto"/>
              <w:ind w:left="720"/>
              <w:rPr>
                <w:rFonts w:cs="Calibri"/>
                <w:b/>
              </w:rPr>
            </w:pPr>
          </w:p>
        </w:tc>
      </w:tr>
    </w:tbl>
    <w:p w14:paraId="4F7BFC72"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6A99DD58" w14:textId="77777777" w:rsidTr="003C3B87">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2908D8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E929EBA"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9E03D3B"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440B355C" w14:textId="77777777" w:rsidTr="003C3B87">
        <w:tc>
          <w:tcPr>
            <w:tcW w:w="4678" w:type="dxa"/>
            <w:tcBorders>
              <w:top w:val="single" w:sz="4" w:space="0" w:color="auto"/>
              <w:left w:val="single" w:sz="4" w:space="0" w:color="auto"/>
              <w:bottom w:val="single" w:sz="4" w:space="0" w:color="auto"/>
              <w:right w:val="single" w:sz="4" w:space="0" w:color="auto"/>
            </w:tcBorders>
          </w:tcPr>
          <w:p w14:paraId="2BCD5BCD"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047915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4A0074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A4429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D0AE69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45B01CBA"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63CCC01"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056B0F2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319F1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09897337" w14:textId="77777777" w:rsidTr="003C3B87">
        <w:tc>
          <w:tcPr>
            <w:tcW w:w="4748" w:type="dxa"/>
            <w:tcBorders>
              <w:top w:val="single" w:sz="4" w:space="0" w:color="auto"/>
              <w:left w:val="single" w:sz="4" w:space="0" w:color="auto"/>
              <w:bottom w:val="single" w:sz="4" w:space="0" w:color="auto"/>
              <w:right w:val="single" w:sz="4" w:space="0" w:color="auto"/>
            </w:tcBorders>
          </w:tcPr>
          <w:p w14:paraId="104AE56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244FBED2"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25831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C68BEA7"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4966D86C"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915BF7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260660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736A375"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6629B0F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68760DE7"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003688"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738AA30"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3E5E8C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0B0537" w:rsidRPr="00A75F3A" w14:paraId="2FBAF27F" w14:textId="77777777" w:rsidTr="003C3B87">
        <w:tc>
          <w:tcPr>
            <w:tcW w:w="8789" w:type="dxa"/>
            <w:gridSpan w:val="3"/>
            <w:shd w:val="clear" w:color="632423" w:fill="31849B" w:themeFill="accent5" w:themeFillShade="BF"/>
          </w:tcPr>
          <w:p w14:paraId="261FDF01" w14:textId="77777777" w:rsidR="000B0537" w:rsidRPr="00A75F3A" w:rsidRDefault="000B0537" w:rsidP="003C3B87">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397D3716" w14:textId="77777777" w:rsidTr="003C3B87">
        <w:tc>
          <w:tcPr>
            <w:tcW w:w="8789" w:type="dxa"/>
            <w:gridSpan w:val="3"/>
            <w:shd w:val="clear" w:color="632423" w:fill="31849B" w:themeFill="accent5" w:themeFillShade="BF"/>
          </w:tcPr>
          <w:p w14:paraId="31F5B06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0B0537" w:rsidRPr="00A75F3A" w14:paraId="2AA135F5" w14:textId="77777777" w:rsidTr="003C3B87">
        <w:tc>
          <w:tcPr>
            <w:tcW w:w="567" w:type="dxa"/>
            <w:shd w:val="clear" w:color="632423" w:fill="31849B" w:themeFill="accent5" w:themeFillShade="BF"/>
          </w:tcPr>
          <w:p w14:paraId="13B70E67"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70B03CDD"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341BD4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8284629" w14:textId="77777777" w:rsidTr="003C3B87">
        <w:tc>
          <w:tcPr>
            <w:tcW w:w="567" w:type="dxa"/>
          </w:tcPr>
          <w:p w14:paraId="059FBAB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5BC9E51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6B66F74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F3462D5" w14:textId="77777777" w:rsidTr="003C3B87">
        <w:tc>
          <w:tcPr>
            <w:tcW w:w="567" w:type="dxa"/>
          </w:tcPr>
          <w:p w14:paraId="6C18931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05CFF7C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166080A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BA57B44" w14:textId="77777777" w:rsidTr="003C3B87">
        <w:tc>
          <w:tcPr>
            <w:tcW w:w="567" w:type="dxa"/>
          </w:tcPr>
          <w:p w14:paraId="67C048E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56B91F8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16FC646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C2163CE" w14:textId="77777777" w:rsidTr="003C3B87">
        <w:tc>
          <w:tcPr>
            <w:tcW w:w="567" w:type="dxa"/>
          </w:tcPr>
          <w:p w14:paraId="4676DF7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96759C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6CED068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28CC2642" w14:textId="77777777" w:rsidTr="003C3B87">
        <w:trPr>
          <w:trHeight w:val="188"/>
        </w:trPr>
        <w:tc>
          <w:tcPr>
            <w:tcW w:w="567" w:type="dxa"/>
          </w:tcPr>
          <w:p w14:paraId="07FEB72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51C5C49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2B1391C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7AA85E8" w14:textId="77777777" w:rsidTr="003C3B87">
        <w:tc>
          <w:tcPr>
            <w:tcW w:w="567" w:type="dxa"/>
          </w:tcPr>
          <w:p w14:paraId="3AE476D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69AFC6C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176ACF9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C766BF8" w14:textId="77777777" w:rsidTr="003C3B87">
        <w:tc>
          <w:tcPr>
            <w:tcW w:w="567" w:type="dxa"/>
          </w:tcPr>
          <w:p w14:paraId="63DFFC0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22D3B3C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2EA4344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6364AE1" w14:textId="77777777" w:rsidTr="003C3B87">
        <w:tc>
          <w:tcPr>
            <w:tcW w:w="567" w:type="dxa"/>
          </w:tcPr>
          <w:p w14:paraId="161903A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58AEE3F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486CEFB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844BB69" w14:textId="77777777" w:rsidTr="003C3B87">
        <w:tc>
          <w:tcPr>
            <w:tcW w:w="567" w:type="dxa"/>
          </w:tcPr>
          <w:p w14:paraId="3BE3611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1D0FC66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13A651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FD66A6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DESCRIPCIÓN DEL CARGO </w:t>
      </w:r>
    </w:p>
    <w:p w14:paraId="1FBC229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F87F7C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Secretaria</w:t>
      </w:r>
    </w:p>
    <w:p w14:paraId="6E38C5CF"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Gerencia</w:t>
      </w:r>
    </w:p>
    <w:p w14:paraId="13098B7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7038120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2192A9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0A834FE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25008564"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A9D061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68F57C4B" w14:textId="77777777" w:rsidTr="003C3B87">
        <w:trPr>
          <w:trHeight w:val="552"/>
        </w:trPr>
        <w:tc>
          <w:tcPr>
            <w:tcW w:w="9610" w:type="dxa"/>
            <w:tcBorders>
              <w:top w:val="single" w:sz="4" w:space="0" w:color="auto"/>
              <w:left w:val="single" w:sz="4" w:space="0" w:color="auto"/>
              <w:bottom w:val="single" w:sz="4" w:space="0" w:color="auto"/>
              <w:right w:val="single" w:sz="4" w:space="0" w:color="auto"/>
            </w:tcBorders>
          </w:tcPr>
          <w:p w14:paraId="200A14AA" w14:textId="77777777" w:rsidR="000B0537" w:rsidRPr="00A75F3A" w:rsidRDefault="000B0537" w:rsidP="00EC7B77">
            <w:pPr>
              <w:numPr>
                <w:ilvl w:val="0"/>
                <w:numId w:val="14"/>
              </w:numPr>
              <w:spacing w:after="200" w:line="360" w:lineRule="auto"/>
              <w:jc w:val="both"/>
              <w:rPr>
                <w:rFonts w:cs="Calibri"/>
              </w:rPr>
            </w:pPr>
            <w:r w:rsidRPr="00A75F3A">
              <w:rPr>
                <w:rFonts w:cs="Calibri"/>
              </w:rPr>
              <w:t>Registrar y dar trámite a todos los documentos remitidos por las diferentes dependencias.</w:t>
            </w:r>
          </w:p>
          <w:p w14:paraId="3DC76E3D" w14:textId="77777777" w:rsidR="000B0537" w:rsidRPr="00A75F3A" w:rsidRDefault="000B0537" w:rsidP="00EC7B77">
            <w:pPr>
              <w:numPr>
                <w:ilvl w:val="0"/>
                <w:numId w:val="14"/>
              </w:numPr>
              <w:spacing w:after="200" w:line="360" w:lineRule="auto"/>
              <w:jc w:val="both"/>
              <w:rPr>
                <w:rFonts w:cs="Calibri"/>
              </w:rPr>
            </w:pPr>
            <w:r w:rsidRPr="00A75F3A">
              <w:rPr>
                <w:rFonts w:cs="Calibri"/>
              </w:rPr>
              <w:t>Recibir, clasificar, revisar y redactar documentos de la organización.</w:t>
            </w:r>
          </w:p>
          <w:p w14:paraId="26DCE1A5" w14:textId="77777777" w:rsidR="000B0537" w:rsidRPr="00A75F3A" w:rsidRDefault="000B0537" w:rsidP="00EC7B77">
            <w:pPr>
              <w:numPr>
                <w:ilvl w:val="0"/>
                <w:numId w:val="14"/>
              </w:numPr>
              <w:spacing w:after="200" w:line="360" w:lineRule="auto"/>
              <w:jc w:val="both"/>
              <w:rPr>
                <w:rFonts w:cs="Calibri"/>
              </w:rPr>
            </w:pPr>
            <w:r w:rsidRPr="00A75F3A">
              <w:rPr>
                <w:rFonts w:cs="Calibri"/>
              </w:rPr>
              <w:t>Distribuir la documentación emitida por la Gerencia.</w:t>
            </w:r>
          </w:p>
          <w:p w14:paraId="02C9355C" w14:textId="77777777" w:rsidR="000B0537" w:rsidRPr="00A75F3A" w:rsidRDefault="000B0537" w:rsidP="00EC7B77">
            <w:pPr>
              <w:numPr>
                <w:ilvl w:val="0"/>
                <w:numId w:val="14"/>
              </w:numPr>
              <w:spacing w:after="200" w:line="360" w:lineRule="auto"/>
              <w:jc w:val="both"/>
              <w:rPr>
                <w:rFonts w:cs="Calibri"/>
              </w:rPr>
            </w:pPr>
            <w:r w:rsidRPr="00A75F3A">
              <w:rPr>
                <w:rFonts w:cs="Calibri"/>
              </w:rPr>
              <w:t>Archivar, planificar y supervisar el ordenamiento de la documentación de la organización.</w:t>
            </w:r>
          </w:p>
          <w:p w14:paraId="7C10C9A8" w14:textId="77777777" w:rsidR="000B0537" w:rsidRPr="00A75F3A" w:rsidRDefault="000B0537" w:rsidP="00EC7B77">
            <w:pPr>
              <w:numPr>
                <w:ilvl w:val="0"/>
                <w:numId w:val="14"/>
              </w:numPr>
              <w:spacing w:after="200" w:line="360" w:lineRule="auto"/>
              <w:jc w:val="both"/>
              <w:rPr>
                <w:rFonts w:cs="Calibri"/>
                <w:b/>
              </w:rPr>
            </w:pPr>
            <w:r w:rsidRPr="00A75F3A">
              <w:rPr>
                <w:rFonts w:cs="Calibri"/>
              </w:rPr>
              <w:t>Coordinar reuniones y concertar citas de acuerdo a lo dispuesto por la gerencia.</w:t>
            </w:r>
          </w:p>
          <w:p w14:paraId="2B153DED" w14:textId="77777777" w:rsidR="000B0537" w:rsidRPr="00A75F3A" w:rsidRDefault="000B0537" w:rsidP="00EC7B77">
            <w:pPr>
              <w:numPr>
                <w:ilvl w:val="0"/>
                <w:numId w:val="14"/>
              </w:numPr>
              <w:spacing w:after="200" w:line="360" w:lineRule="auto"/>
              <w:jc w:val="both"/>
              <w:rPr>
                <w:rFonts w:cs="Calibri"/>
                <w:b/>
              </w:rPr>
            </w:pPr>
            <w:r w:rsidRPr="00A75F3A">
              <w:rPr>
                <w:rFonts w:cs="Calibri"/>
              </w:rPr>
              <w:t>Realizar cobro de cartera y apoyar todas las tareas administrativas que surjan del proyecto.</w:t>
            </w:r>
          </w:p>
        </w:tc>
      </w:tr>
    </w:tbl>
    <w:p w14:paraId="2CAE493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5629047A" w14:textId="77777777" w:rsidTr="003C3B87">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53BF2D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7DFE17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DA923D"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44FEF5D7" w14:textId="77777777" w:rsidTr="003C3B87">
        <w:tc>
          <w:tcPr>
            <w:tcW w:w="4678" w:type="dxa"/>
            <w:tcBorders>
              <w:top w:val="single" w:sz="4" w:space="0" w:color="auto"/>
              <w:left w:val="single" w:sz="4" w:space="0" w:color="auto"/>
              <w:bottom w:val="single" w:sz="4" w:space="0" w:color="auto"/>
              <w:right w:val="single" w:sz="4" w:space="0" w:color="auto"/>
            </w:tcBorders>
          </w:tcPr>
          <w:p w14:paraId="7E9D9FBF"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0066404"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1037AA3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428A0C1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042A09C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52E68166"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BC6EF5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9D9A038"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CE4719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619DE9E4" w14:textId="77777777" w:rsidTr="003C3B87">
        <w:tc>
          <w:tcPr>
            <w:tcW w:w="4748" w:type="dxa"/>
            <w:tcBorders>
              <w:top w:val="single" w:sz="4" w:space="0" w:color="auto"/>
              <w:left w:val="single" w:sz="4" w:space="0" w:color="auto"/>
              <w:bottom w:val="single" w:sz="4" w:space="0" w:color="auto"/>
              <w:right w:val="single" w:sz="4" w:space="0" w:color="auto"/>
            </w:tcBorders>
          </w:tcPr>
          <w:p w14:paraId="6FFF1432"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7B6C2D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95CA11F"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0222C28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0A8E2BD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B3556D7"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18513E4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7FCE0B1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8D9076"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EBBD6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9CF188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0B0537" w:rsidRPr="00A75F3A" w14:paraId="17C2D555" w14:textId="77777777" w:rsidTr="003C3B87">
        <w:trPr>
          <w:trHeight w:val="411"/>
        </w:trPr>
        <w:tc>
          <w:tcPr>
            <w:tcW w:w="8613" w:type="dxa"/>
            <w:gridSpan w:val="3"/>
            <w:shd w:val="clear" w:color="632423" w:fill="31849B" w:themeFill="accent5" w:themeFillShade="BF"/>
          </w:tcPr>
          <w:p w14:paraId="48EBC3C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24775EA1" w14:textId="77777777" w:rsidTr="003C3B87">
        <w:tc>
          <w:tcPr>
            <w:tcW w:w="8613" w:type="dxa"/>
            <w:gridSpan w:val="3"/>
            <w:shd w:val="clear" w:color="632423" w:fill="31849B" w:themeFill="accent5" w:themeFillShade="BF"/>
          </w:tcPr>
          <w:p w14:paraId="287ED32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0B0537" w:rsidRPr="00A75F3A" w14:paraId="2CF2E002" w14:textId="77777777" w:rsidTr="003C3B87">
        <w:tc>
          <w:tcPr>
            <w:tcW w:w="492" w:type="dxa"/>
            <w:shd w:val="clear" w:color="632423" w:fill="31849B" w:themeFill="accent5" w:themeFillShade="BF"/>
          </w:tcPr>
          <w:p w14:paraId="127609B4"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555EEF3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60D07D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31CC184" w14:textId="77777777" w:rsidTr="003C3B87">
        <w:tc>
          <w:tcPr>
            <w:tcW w:w="492" w:type="dxa"/>
          </w:tcPr>
          <w:p w14:paraId="7C886DD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18EAA50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7CC9C1C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88DAE14" w14:textId="77777777" w:rsidTr="003C3B87">
        <w:tc>
          <w:tcPr>
            <w:tcW w:w="492" w:type="dxa"/>
          </w:tcPr>
          <w:p w14:paraId="6138E27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E5485D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6BA01D3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E674A38" w14:textId="77777777" w:rsidTr="003C3B87">
        <w:tc>
          <w:tcPr>
            <w:tcW w:w="492" w:type="dxa"/>
          </w:tcPr>
          <w:p w14:paraId="6E5C331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220127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0371C38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185FDC6" w14:textId="77777777" w:rsidTr="003C3B87">
        <w:tc>
          <w:tcPr>
            <w:tcW w:w="492" w:type="dxa"/>
          </w:tcPr>
          <w:p w14:paraId="1B970BF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0CB25FA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320CD64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43BF106" w14:textId="77777777" w:rsidTr="003C3B87">
        <w:tc>
          <w:tcPr>
            <w:tcW w:w="492" w:type="dxa"/>
          </w:tcPr>
          <w:p w14:paraId="7C655870"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6FEB3C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0443B32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AB1C37B" w14:textId="77777777" w:rsidTr="003C3B87">
        <w:tc>
          <w:tcPr>
            <w:tcW w:w="492" w:type="dxa"/>
          </w:tcPr>
          <w:p w14:paraId="7A9A4C9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0C784B4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7DEC3B7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A179CAF" w14:textId="77777777" w:rsidTr="003C3B87">
        <w:tc>
          <w:tcPr>
            <w:tcW w:w="492" w:type="dxa"/>
          </w:tcPr>
          <w:p w14:paraId="40A526B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1ACB1CF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7D21F09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B16F603" w14:textId="77777777" w:rsidTr="003C3B87">
        <w:tc>
          <w:tcPr>
            <w:tcW w:w="492" w:type="dxa"/>
          </w:tcPr>
          <w:p w14:paraId="16E2B88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12CDA31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5F60B2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0B0537" w:rsidRPr="00A75F3A" w14:paraId="573FDC11" w14:textId="77777777" w:rsidTr="003C3B87">
        <w:tc>
          <w:tcPr>
            <w:tcW w:w="492" w:type="dxa"/>
          </w:tcPr>
          <w:p w14:paraId="3AE8D44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1124F6D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521DAB4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5A742A3" w14:textId="77777777" w:rsidTr="003C3B87">
        <w:tc>
          <w:tcPr>
            <w:tcW w:w="492" w:type="dxa"/>
          </w:tcPr>
          <w:p w14:paraId="47EA50E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032E17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1A37B1A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0B0537" w:rsidRPr="00A75F3A" w14:paraId="44113023" w14:textId="77777777" w:rsidTr="003C3B87">
        <w:tc>
          <w:tcPr>
            <w:tcW w:w="492" w:type="dxa"/>
          </w:tcPr>
          <w:p w14:paraId="5CB4586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0DB15F6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68A604C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270884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22801C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23D8F2CE"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1227AE">
        <w:rPr>
          <w:rFonts w:ascii="Abadi MT Condensed Light" w:hAnsi="Abadi MT Condensed Light" w:cs="Calibri"/>
          <w:bCs/>
          <w:color w:val="auto"/>
          <w:sz w:val="22"/>
          <w:szCs w:val="22"/>
          <w:lang w:val="es-MX"/>
        </w:rPr>
        <w:t>Capacitador</w:t>
      </w:r>
    </w:p>
    <w:p w14:paraId="54E79590"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53618F2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1227AE">
        <w:rPr>
          <w:rFonts w:ascii="Abadi MT Condensed Light" w:hAnsi="Abadi MT Condensed Light" w:cs="Calibri"/>
          <w:bCs/>
          <w:color w:val="auto"/>
          <w:sz w:val="22"/>
          <w:szCs w:val="22"/>
        </w:rPr>
        <w:t>Gerente de Proyecto</w:t>
      </w:r>
    </w:p>
    <w:p w14:paraId="60BD9CD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6536BD7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00107F5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6750201C"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3F2DE8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D84E4D8" w14:textId="77777777" w:rsidTr="003C3B87">
        <w:trPr>
          <w:trHeight w:val="1271"/>
        </w:trPr>
        <w:tc>
          <w:tcPr>
            <w:tcW w:w="9610" w:type="dxa"/>
            <w:tcBorders>
              <w:top w:val="single" w:sz="4" w:space="0" w:color="auto"/>
              <w:left w:val="single" w:sz="4" w:space="0" w:color="auto"/>
              <w:bottom w:val="single" w:sz="4" w:space="0" w:color="auto"/>
              <w:right w:val="single" w:sz="4" w:space="0" w:color="auto"/>
            </w:tcBorders>
          </w:tcPr>
          <w:p w14:paraId="07ECC0B7" w14:textId="77777777" w:rsidR="000B0537" w:rsidRPr="00A75F3A" w:rsidRDefault="000B0537" w:rsidP="00EC7B77">
            <w:pPr>
              <w:numPr>
                <w:ilvl w:val="0"/>
                <w:numId w:val="14"/>
              </w:numPr>
              <w:spacing w:after="200" w:line="360" w:lineRule="auto"/>
              <w:jc w:val="both"/>
              <w:rPr>
                <w:rFonts w:cs="Calibri"/>
              </w:rPr>
            </w:pPr>
            <w:r w:rsidRPr="00A75F3A">
              <w:rPr>
                <w:rFonts w:cs="Calibri"/>
              </w:rPr>
              <w:lastRenderedPageBreak/>
              <w:t>Diseñar programa de capacitación para el proyecto.</w:t>
            </w:r>
          </w:p>
          <w:p w14:paraId="20A9D505" w14:textId="77777777" w:rsidR="000B0537" w:rsidRPr="00A75F3A" w:rsidRDefault="000B0537" w:rsidP="00EC7B77">
            <w:pPr>
              <w:numPr>
                <w:ilvl w:val="0"/>
                <w:numId w:val="14"/>
              </w:numPr>
              <w:spacing w:after="200" w:line="360" w:lineRule="auto"/>
              <w:jc w:val="both"/>
              <w:rPr>
                <w:rFonts w:cs="Calibri"/>
              </w:rPr>
            </w:pPr>
            <w:r w:rsidRPr="00A75F3A">
              <w:rPr>
                <w:rFonts w:cs="Calibri"/>
              </w:rPr>
              <w:t>Desarrollar cronograma de capacitación en el tiempo del proyecto.</w:t>
            </w:r>
          </w:p>
          <w:p w14:paraId="2E5DDE8F" w14:textId="77777777" w:rsidR="000B0537" w:rsidRPr="00A75F3A" w:rsidRDefault="000B0537" w:rsidP="00EC7B77">
            <w:pPr>
              <w:numPr>
                <w:ilvl w:val="0"/>
                <w:numId w:val="14"/>
              </w:numPr>
              <w:spacing w:after="200" w:line="360" w:lineRule="auto"/>
              <w:jc w:val="both"/>
              <w:rPr>
                <w:rFonts w:cs="Calibri"/>
              </w:rPr>
            </w:pPr>
            <w:r w:rsidRPr="00A75F3A">
              <w:rPr>
                <w:rFonts w:cs="Calibri"/>
              </w:rPr>
              <w:t>Ejecutar las capacitaciones con los temas objetivos diseñados.</w:t>
            </w:r>
          </w:p>
          <w:p w14:paraId="622FE133" w14:textId="77777777" w:rsidR="000B0537" w:rsidRPr="00A75F3A" w:rsidRDefault="000B0537" w:rsidP="00EC7B77">
            <w:pPr>
              <w:numPr>
                <w:ilvl w:val="0"/>
                <w:numId w:val="14"/>
              </w:numPr>
              <w:spacing w:after="200" w:line="360" w:lineRule="auto"/>
              <w:jc w:val="both"/>
              <w:rPr>
                <w:rFonts w:cs="Calibri"/>
              </w:rPr>
            </w:pPr>
            <w:r w:rsidRPr="00A75F3A">
              <w:rPr>
                <w:rFonts w:cs="Calibri"/>
              </w:rPr>
              <w:t>Evaluar el impacto de la capacitación en la población.</w:t>
            </w:r>
          </w:p>
          <w:p w14:paraId="61DF45C8" w14:textId="77777777" w:rsidR="000B0537" w:rsidRPr="00A75F3A" w:rsidRDefault="000B0537" w:rsidP="00EC7B77">
            <w:pPr>
              <w:numPr>
                <w:ilvl w:val="0"/>
                <w:numId w:val="14"/>
              </w:numPr>
              <w:spacing w:after="200" w:line="360" w:lineRule="auto"/>
              <w:jc w:val="both"/>
              <w:rPr>
                <w:rFonts w:cs="Calibri"/>
              </w:rPr>
            </w:pPr>
            <w:r w:rsidRPr="00A75F3A">
              <w:rPr>
                <w:rFonts w:cs="Calibri"/>
              </w:rPr>
              <w:t>Proponer acciones de mejora en el proyecto.</w:t>
            </w:r>
          </w:p>
        </w:tc>
      </w:tr>
    </w:tbl>
    <w:p w14:paraId="7E4C0E7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1D3CF3CA" w14:textId="77777777" w:rsidTr="003C3B87">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6D4609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C8B88C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00C26E4"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33ECD474" w14:textId="77777777" w:rsidTr="003C3B87">
        <w:tc>
          <w:tcPr>
            <w:tcW w:w="4678" w:type="dxa"/>
            <w:tcBorders>
              <w:top w:val="single" w:sz="4" w:space="0" w:color="auto"/>
              <w:left w:val="single" w:sz="4" w:space="0" w:color="auto"/>
              <w:bottom w:val="single" w:sz="4" w:space="0" w:color="auto"/>
              <w:right w:val="single" w:sz="4" w:space="0" w:color="auto"/>
            </w:tcBorders>
          </w:tcPr>
          <w:p w14:paraId="466142B5"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1C48E7A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9F429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0F2F99A"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BCAED5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2FF921E"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1958A9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0A51DF5C" w14:textId="77777777" w:rsidTr="003C3B87">
        <w:tc>
          <w:tcPr>
            <w:tcW w:w="4748" w:type="dxa"/>
            <w:tcBorders>
              <w:top w:val="single" w:sz="4" w:space="0" w:color="auto"/>
              <w:left w:val="single" w:sz="4" w:space="0" w:color="auto"/>
              <w:bottom w:val="single" w:sz="4" w:space="0" w:color="auto"/>
              <w:right w:val="single" w:sz="4" w:space="0" w:color="auto"/>
            </w:tcBorders>
          </w:tcPr>
          <w:p w14:paraId="345E89F9"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9DFE73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DB59640"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01F2723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D1363E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7BEC1478"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2ADA2CF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0EFCC73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2746D7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79937B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FA4EA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0B0537" w:rsidRPr="00A75F3A" w14:paraId="369C9C79" w14:textId="77777777" w:rsidTr="003C3B87">
        <w:tc>
          <w:tcPr>
            <w:tcW w:w="8613" w:type="dxa"/>
            <w:gridSpan w:val="3"/>
            <w:shd w:val="clear" w:color="632423" w:fill="31849B" w:themeFill="accent5" w:themeFillShade="BF"/>
          </w:tcPr>
          <w:p w14:paraId="7CA73B5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7440FE3A" w14:textId="77777777" w:rsidTr="003C3B87">
        <w:tc>
          <w:tcPr>
            <w:tcW w:w="8613" w:type="dxa"/>
            <w:gridSpan w:val="3"/>
            <w:shd w:val="clear" w:color="632423" w:fill="31849B" w:themeFill="accent5" w:themeFillShade="BF"/>
          </w:tcPr>
          <w:p w14:paraId="312BB16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0B0537" w:rsidRPr="00A75F3A" w14:paraId="6C12DAA6" w14:textId="77777777" w:rsidTr="003C3B87">
        <w:tc>
          <w:tcPr>
            <w:tcW w:w="492" w:type="dxa"/>
            <w:shd w:val="clear" w:color="632423" w:fill="31849B" w:themeFill="accent5" w:themeFillShade="BF"/>
          </w:tcPr>
          <w:p w14:paraId="7C65DA0C"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A6AFC9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2569EF6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67C0D3D" w14:textId="77777777" w:rsidTr="003C3B87">
        <w:tc>
          <w:tcPr>
            <w:tcW w:w="492" w:type="dxa"/>
          </w:tcPr>
          <w:p w14:paraId="2A5AF90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7F1082F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377C4BF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8A3951B" w14:textId="77777777" w:rsidTr="003C3B87">
        <w:tc>
          <w:tcPr>
            <w:tcW w:w="492" w:type="dxa"/>
          </w:tcPr>
          <w:p w14:paraId="5014BF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46FC5E5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ABB25B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E82ADE" w14:textId="77777777" w:rsidTr="003C3B87">
        <w:tc>
          <w:tcPr>
            <w:tcW w:w="492" w:type="dxa"/>
          </w:tcPr>
          <w:p w14:paraId="169C17A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7D44629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388386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2B32870" w14:textId="77777777" w:rsidTr="003C3B87">
        <w:tc>
          <w:tcPr>
            <w:tcW w:w="492" w:type="dxa"/>
          </w:tcPr>
          <w:p w14:paraId="74C17E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E31587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061AF19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0B0537" w:rsidRPr="00A75F3A" w14:paraId="7C65D944" w14:textId="77777777" w:rsidTr="003C3B87">
        <w:tc>
          <w:tcPr>
            <w:tcW w:w="492" w:type="dxa"/>
          </w:tcPr>
          <w:p w14:paraId="3E2330D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6714C3D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2AA5AB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EDD7AE9" w14:textId="77777777" w:rsidTr="003C3B87">
        <w:tc>
          <w:tcPr>
            <w:tcW w:w="492" w:type="dxa"/>
          </w:tcPr>
          <w:p w14:paraId="6A4D02E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6</w:t>
            </w:r>
          </w:p>
        </w:tc>
        <w:tc>
          <w:tcPr>
            <w:tcW w:w="3756" w:type="dxa"/>
          </w:tcPr>
          <w:p w14:paraId="27756C3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5EC4CC4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3B5FCD1" w14:textId="77777777" w:rsidTr="003C3B87">
        <w:tc>
          <w:tcPr>
            <w:tcW w:w="492" w:type="dxa"/>
          </w:tcPr>
          <w:p w14:paraId="51C1228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79572FE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20D558A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0D4B8F1" w14:textId="77777777" w:rsidTr="003C3B87">
        <w:tc>
          <w:tcPr>
            <w:tcW w:w="492" w:type="dxa"/>
          </w:tcPr>
          <w:p w14:paraId="67B0C01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02C5BD8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70473A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7BC7AAAC" w14:textId="77777777" w:rsidR="000B0537" w:rsidRDefault="000B0537" w:rsidP="00EC7B77">
      <w:pPr>
        <w:pStyle w:val="Ttulo3"/>
        <w:numPr>
          <w:ilvl w:val="2"/>
          <w:numId w:val="17"/>
        </w:numPr>
      </w:pPr>
      <w:bookmarkStart w:id="26" w:name="_Toc476859617"/>
      <w:r>
        <w:t>Equipo de proyecto</w:t>
      </w:r>
      <w:bookmarkEnd w:id="26"/>
    </w:p>
    <w:p w14:paraId="35EB805F" w14:textId="77777777" w:rsidR="000B0537" w:rsidRDefault="000B0537" w:rsidP="000B0537">
      <w:pPr>
        <w:rPr>
          <w:lang w:val="es-CO"/>
        </w:rPr>
      </w:pPr>
      <w:r>
        <w:rPr>
          <w:lang w:val="es-CO"/>
        </w:rPr>
        <w:t>Para el desarrollo del proyecto se tendrán las siguientes personas:</w:t>
      </w:r>
    </w:p>
    <w:p w14:paraId="26A89381" w14:textId="77777777" w:rsidR="000B0537" w:rsidRDefault="000B0537" w:rsidP="000B0537">
      <w:pPr>
        <w:rPr>
          <w:lang w:val="es-CO"/>
        </w:rPr>
      </w:pPr>
    </w:p>
    <w:tbl>
      <w:tblPr>
        <w:tblStyle w:val="Cuadrculaclara"/>
        <w:tblW w:w="6800" w:type="dxa"/>
        <w:jc w:val="center"/>
        <w:tblLook w:val="04A0" w:firstRow="1" w:lastRow="0" w:firstColumn="1" w:lastColumn="0" w:noHBand="0" w:noVBand="1"/>
      </w:tblPr>
      <w:tblGrid>
        <w:gridCol w:w="3580"/>
        <w:gridCol w:w="3220"/>
      </w:tblGrid>
      <w:tr w:rsidR="000B0537" w:rsidRPr="00CE6F96" w14:paraId="73C893A6" w14:textId="77777777" w:rsidTr="003C3B87">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2F9148" w14:textId="77777777" w:rsidR="000B0537" w:rsidRPr="00CE6F96" w:rsidRDefault="000B0537" w:rsidP="003C3B87">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37E553B2" w14:textId="77777777" w:rsidR="000B0537" w:rsidRPr="00CE6F96" w:rsidRDefault="000B0537" w:rsidP="003C3B8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0B0537" w:rsidRPr="00CE6F96" w14:paraId="7C23311C" w14:textId="77777777" w:rsidTr="003C3B8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D54C26"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Gerente</w:t>
            </w:r>
            <w:proofErr w:type="spellEnd"/>
            <w:r w:rsidRPr="00CE6F96">
              <w:rPr>
                <w:rFonts w:ascii="Calibri" w:eastAsia="Times New Roman" w:hAnsi="Calibri" w:cs="Times New Roman"/>
                <w:b w:val="0"/>
                <w:color w:val="000000"/>
                <w:sz w:val="22"/>
                <w:szCs w:val="22"/>
                <w:lang w:val="en-US"/>
              </w:rPr>
              <w:t xml:space="preserve"> Proyecto</w:t>
            </w:r>
          </w:p>
        </w:tc>
        <w:tc>
          <w:tcPr>
            <w:tcW w:w="3220" w:type="dxa"/>
            <w:noWrap/>
            <w:hideMark/>
          </w:tcPr>
          <w:p w14:paraId="41D74FF5" w14:textId="77777777" w:rsidR="000B0537" w:rsidRPr="00CE6F96" w:rsidRDefault="000B0537" w:rsidP="003C3B8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225FFC34" w14:textId="77777777" w:rsidTr="003C3B87">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6D1FE778" w14:textId="77777777" w:rsidR="000B0537" w:rsidRPr="00CE6F96" w:rsidRDefault="000B0537" w:rsidP="003C3B87">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7BFFE0CC" w14:textId="77777777" w:rsidR="000B0537" w:rsidRPr="00CE6F96" w:rsidRDefault="000B0537" w:rsidP="003C3B87">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10EB3BD2" w14:textId="77777777" w:rsidTr="003C3B8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5B27BD" w14:textId="77777777" w:rsidR="000B0537" w:rsidRPr="00CE6F96" w:rsidRDefault="000B0537" w:rsidP="003C3B87">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Comercial</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5F10571F" w14:textId="77777777" w:rsidR="000B0537" w:rsidRPr="00CE6F96" w:rsidRDefault="000B0537" w:rsidP="003C3B8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5EBC095A" w14:textId="77777777" w:rsidTr="003C3B87">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B62AEEC" w14:textId="77777777" w:rsidR="000B0537" w:rsidRPr="00CE6F96" w:rsidRDefault="000B0537" w:rsidP="003C3B87">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Supervisor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03DD6017" w14:textId="77777777" w:rsidR="000B0537" w:rsidRPr="00CE6F96" w:rsidRDefault="000B0537" w:rsidP="003C3B87">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79F97A49" w14:textId="77777777" w:rsidTr="003C3B8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6EBFA7F8"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Técnico</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Eléctrico</w:t>
            </w:r>
            <w:proofErr w:type="spellEnd"/>
          </w:p>
        </w:tc>
        <w:tc>
          <w:tcPr>
            <w:tcW w:w="3220" w:type="dxa"/>
            <w:noWrap/>
            <w:hideMark/>
          </w:tcPr>
          <w:p w14:paraId="499BD2F9" w14:textId="77777777" w:rsidR="000B0537" w:rsidRPr="00CE6F96" w:rsidRDefault="000B0537" w:rsidP="003C3B8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0D6AB120" w14:textId="77777777" w:rsidTr="003C3B87">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2D54EEF"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Analistas</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Procesos</w:t>
            </w:r>
            <w:proofErr w:type="spellEnd"/>
          </w:p>
        </w:tc>
        <w:tc>
          <w:tcPr>
            <w:tcW w:w="3220" w:type="dxa"/>
            <w:noWrap/>
            <w:hideMark/>
          </w:tcPr>
          <w:p w14:paraId="7C420FF2" w14:textId="77777777" w:rsidR="000B0537" w:rsidRPr="00CE6F96" w:rsidRDefault="000B0537" w:rsidP="003C3B87">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347998DB" w14:textId="77777777" w:rsidTr="003C3B8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119D5FE"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Digitador</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6733420B" w14:textId="77777777" w:rsidR="000B0537" w:rsidRPr="00CE6F96" w:rsidRDefault="000B0537" w:rsidP="003C3B8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0C8780BB" w14:textId="77777777" w:rsidTr="003C3B87">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7E9E2E0"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Sistemas</w:t>
            </w:r>
            <w:proofErr w:type="spellEnd"/>
          </w:p>
        </w:tc>
        <w:tc>
          <w:tcPr>
            <w:tcW w:w="3220" w:type="dxa"/>
            <w:noWrap/>
            <w:hideMark/>
          </w:tcPr>
          <w:p w14:paraId="22B172A2" w14:textId="77777777" w:rsidR="000B0537" w:rsidRPr="00CE6F96" w:rsidRDefault="000B0537" w:rsidP="003C3B87">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5E6A8E16" w14:textId="77777777" w:rsidTr="003C3B8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5622B2C"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Secretaria</w:t>
            </w:r>
            <w:proofErr w:type="spellEnd"/>
          </w:p>
        </w:tc>
        <w:tc>
          <w:tcPr>
            <w:tcW w:w="3220" w:type="dxa"/>
            <w:noWrap/>
            <w:hideMark/>
          </w:tcPr>
          <w:p w14:paraId="621F1B63" w14:textId="77777777" w:rsidR="000B0537" w:rsidRPr="00CE6F96" w:rsidRDefault="000B0537" w:rsidP="003C3B8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2DEC8EFD" w14:textId="77777777" w:rsidTr="003C3B87">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8D9DC20"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Capacitador</w:t>
            </w:r>
            <w:proofErr w:type="spellEnd"/>
          </w:p>
        </w:tc>
        <w:tc>
          <w:tcPr>
            <w:tcW w:w="3220" w:type="dxa"/>
            <w:noWrap/>
            <w:hideMark/>
          </w:tcPr>
          <w:p w14:paraId="18DE9450" w14:textId="77777777" w:rsidR="000B0537" w:rsidRPr="00CE6F96" w:rsidRDefault="000B0537" w:rsidP="003C3B87">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08CFE9E0" w14:textId="77777777" w:rsidTr="003C3B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67365627"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Conductores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2A93F2A2" w14:textId="77777777" w:rsidR="000B0537" w:rsidRPr="00CE6F96" w:rsidRDefault="000B0537" w:rsidP="003C3B8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01E98040" w14:textId="77777777" w:rsidTr="003C3B8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B4BF29E" w14:textId="77777777" w:rsidR="000B0537" w:rsidRPr="00CE6F96" w:rsidRDefault="000B0537" w:rsidP="003C3B87">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Auxiliares</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Técnicos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1BA772BD" w14:textId="77777777" w:rsidR="000B0537" w:rsidRPr="00CE6F96" w:rsidRDefault="000B0537" w:rsidP="003C3B87">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0B0537" w:rsidRPr="00CE6F96" w14:paraId="154836F6" w14:textId="77777777" w:rsidTr="003C3B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75E9C494" w14:textId="77777777" w:rsidR="000B0537" w:rsidRPr="00CE6F96" w:rsidRDefault="000B0537" w:rsidP="003C3B87">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 xml:space="preserve">TOTAL </w:t>
            </w:r>
          </w:p>
        </w:tc>
        <w:tc>
          <w:tcPr>
            <w:tcW w:w="3220" w:type="dxa"/>
            <w:noWrap/>
          </w:tcPr>
          <w:p w14:paraId="24275DDA" w14:textId="77777777" w:rsidR="000B0537" w:rsidRPr="00CE6F96" w:rsidRDefault="000B0537" w:rsidP="003C3B8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09D51491" w14:textId="5AA56AED" w:rsidR="00050BA2" w:rsidRDefault="00050BA2" w:rsidP="00DB125D">
      <w:pPr>
        <w:rPr>
          <w:lang w:eastAsia="es-CO"/>
        </w:rPr>
      </w:pPr>
    </w:p>
    <w:p w14:paraId="0B4E04E1" w14:textId="188067C2" w:rsidR="0029164C" w:rsidRDefault="0029164C" w:rsidP="00EC7B77">
      <w:pPr>
        <w:pStyle w:val="Ttulo3"/>
        <w:numPr>
          <w:ilvl w:val="2"/>
          <w:numId w:val="26"/>
        </w:numPr>
        <w:rPr>
          <w:lang w:eastAsia="es-CO"/>
        </w:rPr>
      </w:pPr>
      <w:bookmarkStart w:id="27" w:name="_Toc257381848"/>
      <w:r>
        <w:rPr>
          <w:lang w:eastAsia="es-CO"/>
        </w:rPr>
        <w:t>Maquinaria, equipo y tecnología.</w:t>
      </w:r>
      <w:bookmarkEnd w:id="27"/>
    </w:p>
    <w:p w14:paraId="111937B3" w14:textId="77777777" w:rsidR="002F74C9" w:rsidRPr="002F74C9" w:rsidRDefault="002F74C9" w:rsidP="002F74C9">
      <w:pPr>
        <w:rPr>
          <w:lang w:val="es-CO" w:eastAsia="es-CO"/>
        </w:rPr>
      </w:pPr>
    </w:p>
    <w:p w14:paraId="4B1DE668" w14:textId="77777777" w:rsidR="0029164C" w:rsidRDefault="0029164C" w:rsidP="0029164C">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551D063C" w14:textId="77777777" w:rsidR="0029164C" w:rsidRDefault="0029164C" w:rsidP="00EC7B77">
      <w:pPr>
        <w:pStyle w:val="Prrafodelista"/>
        <w:numPr>
          <w:ilvl w:val="0"/>
          <w:numId w:val="9"/>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55851F8F" w14:textId="77777777" w:rsidR="0029164C" w:rsidRDefault="0029164C" w:rsidP="00EC7B77">
      <w:pPr>
        <w:pStyle w:val="Prrafodelista"/>
        <w:numPr>
          <w:ilvl w:val="0"/>
          <w:numId w:val="9"/>
        </w:numPr>
        <w:spacing w:after="200" w:line="276" w:lineRule="auto"/>
        <w:jc w:val="both"/>
        <w:rPr>
          <w:lang w:eastAsia="es-CO"/>
        </w:rPr>
      </w:pPr>
      <w:r>
        <w:rPr>
          <w:lang w:eastAsia="es-CO"/>
        </w:rPr>
        <w:t>Servidor de Base de datos: El servidor de base de datos es el que mantendrá el motor repositorio de información.</w:t>
      </w:r>
    </w:p>
    <w:p w14:paraId="6F18A323"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Equipos de escritorio: Estos computadores de escritorio deben contar con unas especificaciones mínimas listadas de la siguiente forma: Tarjeta de Red 10/100/1000, Periféricos normales (lector CD, USB, lector tarjetas SD, teclado, </w:t>
      </w:r>
      <w:r>
        <w:rPr>
          <w:lang w:eastAsia="es-CO"/>
        </w:rPr>
        <w:lastRenderedPageBreak/>
        <w:t>monitor, mouse, cableado), memoria RAM 8 GB, procesador 2 GHz, disco duro 500 GB.</w:t>
      </w:r>
    </w:p>
    <w:p w14:paraId="1F376F07" w14:textId="77777777" w:rsidR="0029164C" w:rsidRDefault="0029164C" w:rsidP="00EC7B77">
      <w:pPr>
        <w:pStyle w:val="Prrafodelista"/>
        <w:numPr>
          <w:ilvl w:val="0"/>
          <w:numId w:val="9"/>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CAB1604" w14:textId="77777777" w:rsidR="0029164C" w:rsidRDefault="0029164C" w:rsidP="00EC7B77">
      <w:pPr>
        <w:pStyle w:val="Prrafodelista"/>
        <w:numPr>
          <w:ilvl w:val="0"/>
          <w:numId w:val="9"/>
        </w:numPr>
        <w:spacing w:after="200" w:line="276" w:lineRule="auto"/>
        <w:jc w:val="both"/>
        <w:rPr>
          <w:lang w:eastAsia="es-CO"/>
        </w:rPr>
      </w:pPr>
      <w:r>
        <w:rPr>
          <w:lang w:eastAsia="es-CO"/>
        </w:rPr>
        <w:t>Impresoras láser (características en la tabla).</w:t>
      </w:r>
    </w:p>
    <w:p w14:paraId="3A787351"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Licencia Oracle 12C: Licencia de Base de datos Oracle 12C. </w:t>
      </w:r>
    </w:p>
    <w:p w14:paraId="39ECB86D" w14:textId="77777777" w:rsidR="0029164C" w:rsidRDefault="0029164C" w:rsidP="00EC7B77">
      <w:pPr>
        <w:pStyle w:val="Prrafodelista"/>
        <w:numPr>
          <w:ilvl w:val="0"/>
          <w:numId w:val="9"/>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496C0ACF"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Windows </w:t>
      </w:r>
      <w:proofErr w:type="spellStart"/>
      <w:r>
        <w:rPr>
          <w:lang w:eastAsia="es-CO"/>
        </w:rPr>
        <w:t>Phone</w:t>
      </w:r>
      <w:proofErr w:type="spellEnd"/>
      <w:r>
        <w:rPr>
          <w:lang w:eastAsia="es-CO"/>
        </w:rPr>
        <w:t xml:space="preserve"> o superior, Android 5.0 o superior o IOS. y una tarjeta de memoria SD o </w:t>
      </w:r>
      <w:proofErr w:type="spellStart"/>
      <w:r>
        <w:rPr>
          <w:lang w:eastAsia="es-CO"/>
        </w:rPr>
        <w:t>MicroSD</w:t>
      </w:r>
      <w:proofErr w:type="spellEnd"/>
      <w:r>
        <w:rPr>
          <w:lang w:eastAsia="es-CO"/>
        </w:rPr>
        <w:t xml:space="preserve"> de 8 GB.</w:t>
      </w:r>
    </w:p>
    <w:p w14:paraId="50E77F8A" w14:textId="77777777" w:rsidR="0029164C" w:rsidRDefault="0029164C" w:rsidP="00EC7B77">
      <w:pPr>
        <w:pStyle w:val="Prrafodelista"/>
        <w:numPr>
          <w:ilvl w:val="0"/>
          <w:numId w:val="9"/>
        </w:numPr>
        <w:spacing w:after="200" w:line="276" w:lineRule="auto"/>
        <w:jc w:val="both"/>
        <w:rPr>
          <w:lang w:eastAsia="es-CO"/>
        </w:rPr>
      </w:pPr>
      <w:r>
        <w:rPr>
          <w:lang w:eastAsia="es-CO"/>
        </w:rPr>
        <w:t>Vehículos (Alquiler): Vehículos 4X4 con capacidad para 4 pasajeros y capacidad de carga de al menos 0,5 Ton.</w:t>
      </w:r>
    </w:p>
    <w:p w14:paraId="5C14B0E4" w14:textId="77777777" w:rsidR="0029164C" w:rsidRDefault="0029164C" w:rsidP="00EC7B77">
      <w:pPr>
        <w:pStyle w:val="Prrafodelista"/>
        <w:numPr>
          <w:ilvl w:val="0"/>
          <w:numId w:val="9"/>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20D2F9EA" w14:textId="77777777" w:rsidR="0029164C" w:rsidRDefault="0029164C" w:rsidP="00EC7B77">
      <w:pPr>
        <w:pStyle w:val="Prrafodelista"/>
        <w:numPr>
          <w:ilvl w:val="0"/>
          <w:numId w:val="9"/>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58CA4CBD"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pPr w:leftFromText="141" w:rightFromText="141" w:vertAnchor="text" w:horzAnchor="margin" w:tblpX="354" w:tblpY="-52"/>
        <w:tblW w:w="8575" w:type="dxa"/>
        <w:tblCellMar>
          <w:left w:w="70" w:type="dxa"/>
          <w:right w:w="70" w:type="dxa"/>
        </w:tblCellMar>
        <w:tblLook w:val="04A0" w:firstRow="1" w:lastRow="0" w:firstColumn="1" w:lastColumn="0" w:noHBand="0" w:noVBand="1"/>
      </w:tblPr>
      <w:tblGrid>
        <w:gridCol w:w="637"/>
        <w:gridCol w:w="1242"/>
        <w:gridCol w:w="4145"/>
        <w:gridCol w:w="331"/>
        <w:gridCol w:w="1134"/>
        <w:gridCol w:w="1134"/>
      </w:tblGrid>
      <w:tr w:rsidR="0029164C" w:rsidRPr="0090478E" w14:paraId="7F00C1D0" w14:textId="77777777" w:rsidTr="003C3B87">
        <w:trPr>
          <w:trHeight w:val="315"/>
        </w:trPr>
        <w:tc>
          <w:tcPr>
            <w:tcW w:w="637" w:type="dxa"/>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63EEDA7B" w14:textId="77777777" w:rsidR="0029164C" w:rsidRPr="0090478E" w:rsidRDefault="0029164C" w:rsidP="003C3B87">
            <w:pPr>
              <w:jc w:val="center"/>
              <w:rPr>
                <w:b/>
                <w:color w:val="FFFFFF" w:themeColor="background1"/>
                <w:sz w:val="16"/>
                <w:szCs w:val="16"/>
              </w:rPr>
            </w:pPr>
            <w:r w:rsidRPr="0090478E">
              <w:rPr>
                <w:b/>
                <w:color w:val="FFFFFF" w:themeColor="background1"/>
                <w:sz w:val="16"/>
                <w:szCs w:val="16"/>
              </w:rPr>
              <w:t>ITEM</w:t>
            </w:r>
          </w:p>
        </w:tc>
        <w:tc>
          <w:tcPr>
            <w:tcW w:w="1242"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5D408922" w14:textId="77777777" w:rsidR="0029164C" w:rsidRPr="0090478E" w:rsidRDefault="0029164C" w:rsidP="003C3B87">
            <w:pPr>
              <w:jc w:val="center"/>
              <w:rPr>
                <w:b/>
                <w:color w:val="FFFFFF" w:themeColor="background1"/>
                <w:sz w:val="16"/>
                <w:szCs w:val="16"/>
              </w:rPr>
            </w:pPr>
            <w:r w:rsidRPr="0090478E">
              <w:rPr>
                <w:b/>
                <w:color w:val="FFFFFF" w:themeColor="background1"/>
                <w:sz w:val="16"/>
                <w:szCs w:val="16"/>
              </w:rPr>
              <w:t>ELEMENTO</w:t>
            </w:r>
          </w:p>
        </w:tc>
        <w:tc>
          <w:tcPr>
            <w:tcW w:w="4145"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0FD9BF23" w14:textId="77777777" w:rsidR="0029164C" w:rsidRPr="0090478E" w:rsidRDefault="0029164C" w:rsidP="003C3B87">
            <w:pPr>
              <w:jc w:val="center"/>
              <w:rPr>
                <w:b/>
                <w:color w:val="FFFFFF" w:themeColor="background1"/>
                <w:sz w:val="16"/>
                <w:szCs w:val="16"/>
              </w:rPr>
            </w:pPr>
            <w:r w:rsidRPr="0090478E">
              <w:rPr>
                <w:b/>
                <w:color w:val="FFFFFF" w:themeColor="background1"/>
                <w:sz w:val="16"/>
                <w:szCs w:val="16"/>
              </w:rPr>
              <w:t>CARACTERISTICAS</w:t>
            </w:r>
          </w:p>
        </w:tc>
        <w:tc>
          <w:tcPr>
            <w:tcW w:w="283"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2F8656C4" w14:textId="77777777" w:rsidR="0029164C" w:rsidRPr="0090478E" w:rsidRDefault="0029164C" w:rsidP="003C3B87">
            <w:pPr>
              <w:jc w:val="center"/>
              <w:rPr>
                <w:b/>
                <w:color w:val="FFFFFF" w:themeColor="background1"/>
                <w:sz w:val="16"/>
                <w:szCs w:val="16"/>
              </w:rPr>
            </w:pPr>
            <w:r w:rsidRPr="0090478E">
              <w:rPr>
                <w:b/>
                <w:color w:val="FFFFFF" w:themeColor="background1"/>
                <w:sz w:val="16"/>
                <w:szCs w:val="16"/>
              </w:rPr>
              <w:t>#</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FBB67C2" w14:textId="77777777" w:rsidR="0029164C" w:rsidRPr="0090478E" w:rsidRDefault="0029164C" w:rsidP="003C3B87">
            <w:pPr>
              <w:jc w:val="center"/>
              <w:rPr>
                <w:b/>
                <w:color w:val="FFFFFF" w:themeColor="background1"/>
                <w:sz w:val="16"/>
                <w:szCs w:val="16"/>
              </w:rPr>
            </w:pPr>
            <w:r w:rsidRPr="0090478E">
              <w:rPr>
                <w:b/>
                <w:color w:val="FFFFFF" w:themeColor="background1"/>
                <w:sz w:val="16"/>
                <w:szCs w:val="16"/>
              </w:rPr>
              <w:t>COSTO UNITARIO</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63884D0C" w14:textId="77777777" w:rsidR="0029164C" w:rsidRPr="0090478E" w:rsidRDefault="0029164C" w:rsidP="003C3B87">
            <w:pPr>
              <w:jc w:val="center"/>
              <w:rPr>
                <w:b/>
                <w:color w:val="FFFFFF" w:themeColor="background1"/>
                <w:sz w:val="16"/>
                <w:szCs w:val="16"/>
              </w:rPr>
            </w:pPr>
            <w:r w:rsidRPr="0090478E">
              <w:rPr>
                <w:b/>
                <w:color w:val="FFFFFF" w:themeColor="background1"/>
                <w:sz w:val="16"/>
                <w:szCs w:val="16"/>
              </w:rPr>
              <w:t>COSTO TOTAL</w:t>
            </w:r>
          </w:p>
        </w:tc>
      </w:tr>
      <w:tr w:rsidR="0029164C" w:rsidRPr="0090478E" w14:paraId="30E80C10" w14:textId="77777777" w:rsidTr="003C3B87">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B183D73" w14:textId="77777777" w:rsidR="0029164C" w:rsidRPr="0090478E" w:rsidRDefault="0029164C" w:rsidP="003C3B87">
            <w:pPr>
              <w:jc w:val="right"/>
              <w:rPr>
                <w:sz w:val="16"/>
                <w:szCs w:val="16"/>
              </w:rPr>
            </w:pPr>
            <w:r w:rsidRPr="0090478E">
              <w:rPr>
                <w:sz w:val="16"/>
                <w:szCs w:val="16"/>
              </w:rPr>
              <w:t>1</w:t>
            </w:r>
          </w:p>
        </w:tc>
        <w:tc>
          <w:tcPr>
            <w:tcW w:w="1242" w:type="dxa"/>
            <w:tcBorders>
              <w:top w:val="nil"/>
              <w:left w:val="nil"/>
              <w:bottom w:val="single" w:sz="4" w:space="0" w:color="auto"/>
              <w:right w:val="single" w:sz="4" w:space="0" w:color="auto"/>
            </w:tcBorders>
            <w:shd w:val="clear" w:color="auto" w:fill="auto"/>
            <w:noWrap/>
            <w:vAlign w:val="center"/>
            <w:hideMark/>
          </w:tcPr>
          <w:p w14:paraId="4BFA4C67" w14:textId="77777777" w:rsidR="0029164C" w:rsidRPr="0090478E" w:rsidRDefault="0029164C" w:rsidP="003C3B87">
            <w:pPr>
              <w:rPr>
                <w:sz w:val="16"/>
                <w:szCs w:val="16"/>
              </w:rPr>
            </w:pPr>
            <w:r w:rsidRPr="0090478E">
              <w:rPr>
                <w:sz w:val="16"/>
                <w:szCs w:val="16"/>
              </w:rPr>
              <w:t>Servidor de Aplicaciones</w:t>
            </w:r>
          </w:p>
        </w:tc>
        <w:tc>
          <w:tcPr>
            <w:tcW w:w="4145" w:type="dxa"/>
            <w:tcBorders>
              <w:top w:val="nil"/>
              <w:left w:val="nil"/>
              <w:bottom w:val="single" w:sz="4" w:space="0" w:color="auto"/>
              <w:right w:val="single" w:sz="4" w:space="0" w:color="auto"/>
            </w:tcBorders>
            <w:shd w:val="clear" w:color="auto" w:fill="auto"/>
            <w:vAlign w:val="center"/>
            <w:hideMark/>
          </w:tcPr>
          <w:p w14:paraId="5C51ED46" w14:textId="77777777" w:rsidR="0029164C" w:rsidRPr="0090478E" w:rsidRDefault="0029164C" w:rsidP="003C3B87">
            <w:pPr>
              <w:jc w:val="both"/>
              <w:rPr>
                <w:sz w:val="16"/>
                <w:szCs w:val="16"/>
              </w:rPr>
            </w:pPr>
            <w:r w:rsidRPr="0090478E">
              <w:rPr>
                <w:sz w:val="16"/>
                <w:szCs w:val="16"/>
              </w:rPr>
              <w:t>Servidor de aplicaciones Windows 20</w:t>
            </w:r>
            <w:r>
              <w:rPr>
                <w:sz w:val="16"/>
                <w:szCs w:val="16"/>
              </w:rPr>
              <w:t xml:space="preserve">12 </w:t>
            </w:r>
            <w:r w:rsidRPr="0090478E">
              <w:rPr>
                <w:sz w:val="16"/>
                <w:szCs w:val="16"/>
              </w:rPr>
              <w:t>server</w:t>
            </w:r>
            <w:r>
              <w:rPr>
                <w:sz w:val="16"/>
                <w:szCs w:val="16"/>
              </w:rPr>
              <w:t xml:space="preserve"> o superior</w:t>
            </w:r>
            <w:r w:rsidRPr="0090478E">
              <w:rPr>
                <w:sz w:val="16"/>
                <w:szCs w:val="16"/>
              </w:rPr>
              <w:t xml:space="preserve">, 2 procesadores de 4 </w:t>
            </w:r>
            <w:proofErr w:type="spellStart"/>
            <w:r w:rsidRPr="0090478E">
              <w:rPr>
                <w:sz w:val="16"/>
                <w:szCs w:val="16"/>
              </w:rPr>
              <w:t>gHz</w:t>
            </w:r>
            <w:proofErr w:type="spellEnd"/>
            <w:r w:rsidRPr="0090478E">
              <w:rPr>
                <w:sz w:val="16"/>
                <w:szCs w:val="16"/>
              </w:rPr>
              <w:t>, memoria RAM 16 GB, disco duro 500 GB.</w:t>
            </w:r>
          </w:p>
        </w:tc>
        <w:tc>
          <w:tcPr>
            <w:tcW w:w="283" w:type="dxa"/>
            <w:tcBorders>
              <w:top w:val="nil"/>
              <w:left w:val="nil"/>
              <w:bottom w:val="single" w:sz="4" w:space="0" w:color="auto"/>
              <w:right w:val="single" w:sz="4" w:space="0" w:color="auto"/>
            </w:tcBorders>
            <w:shd w:val="clear" w:color="auto" w:fill="auto"/>
            <w:noWrap/>
            <w:vAlign w:val="center"/>
            <w:hideMark/>
          </w:tcPr>
          <w:p w14:paraId="4E0878CF" w14:textId="77777777" w:rsidR="0029164C" w:rsidRPr="0090478E" w:rsidRDefault="0029164C" w:rsidP="003C3B8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360F89FF" w14:textId="77777777" w:rsidR="0029164C" w:rsidRPr="0090478E" w:rsidRDefault="0029164C" w:rsidP="003C3B87">
            <w:pPr>
              <w:jc w:val="right"/>
              <w:rPr>
                <w:sz w:val="16"/>
                <w:szCs w:val="16"/>
              </w:rPr>
            </w:pPr>
            <w:r w:rsidRPr="0090478E">
              <w:rPr>
                <w:sz w:val="16"/>
                <w:szCs w:val="16"/>
              </w:rPr>
              <w:t>USD 2,233</w:t>
            </w:r>
          </w:p>
        </w:tc>
        <w:tc>
          <w:tcPr>
            <w:tcW w:w="1134" w:type="dxa"/>
            <w:tcBorders>
              <w:top w:val="nil"/>
              <w:left w:val="nil"/>
              <w:bottom w:val="single" w:sz="4" w:space="0" w:color="auto"/>
              <w:right w:val="single" w:sz="4" w:space="0" w:color="auto"/>
            </w:tcBorders>
            <w:shd w:val="clear" w:color="auto" w:fill="auto"/>
            <w:noWrap/>
            <w:vAlign w:val="center"/>
            <w:hideMark/>
          </w:tcPr>
          <w:p w14:paraId="0D2DCB97" w14:textId="77777777" w:rsidR="0029164C" w:rsidRPr="0090478E" w:rsidRDefault="0029164C" w:rsidP="003C3B87">
            <w:pPr>
              <w:jc w:val="right"/>
              <w:rPr>
                <w:sz w:val="16"/>
                <w:szCs w:val="16"/>
              </w:rPr>
            </w:pPr>
            <w:r w:rsidRPr="0090478E">
              <w:rPr>
                <w:sz w:val="16"/>
                <w:szCs w:val="16"/>
              </w:rPr>
              <w:t>USD 2,233</w:t>
            </w:r>
          </w:p>
        </w:tc>
      </w:tr>
      <w:tr w:rsidR="0029164C" w:rsidRPr="0090478E" w14:paraId="518358B5" w14:textId="77777777" w:rsidTr="003C3B87">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123A218" w14:textId="77777777" w:rsidR="0029164C" w:rsidRPr="0090478E" w:rsidRDefault="0029164C" w:rsidP="003C3B87">
            <w:pPr>
              <w:jc w:val="right"/>
              <w:rPr>
                <w:sz w:val="16"/>
                <w:szCs w:val="16"/>
              </w:rPr>
            </w:pPr>
            <w:r w:rsidRPr="0090478E">
              <w:rPr>
                <w:sz w:val="16"/>
                <w:szCs w:val="16"/>
              </w:rPr>
              <w:t>2</w:t>
            </w:r>
          </w:p>
        </w:tc>
        <w:tc>
          <w:tcPr>
            <w:tcW w:w="1242" w:type="dxa"/>
            <w:tcBorders>
              <w:top w:val="nil"/>
              <w:left w:val="nil"/>
              <w:bottom w:val="single" w:sz="4" w:space="0" w:color="auto"/>
              <w:right w:val="single" w:sz="4" w:space="0" w:color="auto"/>
            </w:tcBorders>
            <w:shd w:val="clear" w:color="auto" w:fill="auto"/>
            <w:noWrap/>
            <w:vAlign w:val="center"/>
            <w:hideMark/>
          </w:tcPr>
          <w:p w14:paraId="5F0E5C37" w14:textId="77777777" w:rsidR="0029164C" w:rsidRPr="0090478E" w:rsidRDefault="0029164C" w:rsidP="003C3B87">
            <w:pPr>
              <w:rPr>
                <w:sz w:val="16"/>
                <w:szCs w:val="16"/>
              </w:rPr>
            </w:pPr>
            <w:r w:rsidRPr="0090478E">
              <w:rPr>
                <w:sz w:val="16"/>
                <w:szCs w:val="16"/>
              </w:rPr>
              <w:t>Servidor de Base de Datos</w:t>
            </w:r>
          </w:p>
        </w:tc>
        <w:tc>
          <w:tcPr>
            <w:tcW w:w="4145" w:type="dxa"/>
            <w:tcBorders>
              <w:top w:val="nil"/>
              <w:left w:val="nil"/>
              <w:bottom w:val="single" w:sz="4" w:space="0" w:color="auto"/>
              <w:right w:val="single" w:sz="4" w:space="0" w:color="auto"/>
            </w:tcBorders>
            <w:shd w:val="clear" w:color="auto" w:fill="auto"/>
            <w:vAlign w:val="center"/>
            <w:hideMark/>
          </w:tcPr>
          <w:p w14:paraId="44F4A098" w14:textId="77777777" w:rsidR="0029164C" w:rsidRPr="0090478E" w:rsidRDefault="0029164C" w:rsidP="003C3B87">
            <w:pPr>
              <w:jc w:val="both"/>
              <w:rPr>
                <w:sz w:val="16"/>
                <w:szCs w:val="16"/>
              </w:rPr>
            </w:pPr>
            <w:r w:rsidRPr="0090478E">
              <w:rPr>
                <w:sz w:val="16"/>
                <w:szCs w:val="16"/>
              </w:rPr>
              <w:t xml:space="preserve">Servidor de base de datos, sistema operativo Linux Red </w:t>
            </w:r>
            <w:proofErr w:type="spellStart"/>
            <w:r w:rsidRPr="0090478E">
              <w:rPr>
                <w:sz w:val="16"/>
                <w:szCs w:val="16"/>
              </w:rPr>
              <w:t>Hat</w:t>
            </w:r>
            <w:proofErr w:type="spellEnd"/>
            <w:r w:rsidRPr="0090478E">
              <w:rPr>
                <w:sz w:val="16"/>
                <w:szCs w:val="16"/>
              </w:rPr>
              <w:t xml:space="preserve"> </w:t>
            </w:r>
            <w:r>
              <w:rPr>
                <w:sz w:val="16"/>
                <w:szCs w:val="16"/>
              </w:rPr>
              <w:t>6.x</w:t>
            </w:r>
            <w:r w:rsidRPr="0090478E">
              <w:rPr>
                <w:sz w:val="16"/>
                <w:szCs w:val="16"/>
              </w:rPr>
              <w:t xml:space="preserve"> SE</w:t>
            </w:r>
            <w:r>
              <w:rPr>
                <w:sz w:val="16"/>
                <w:szCs w:val="16"/>
              </w:rPr>
              <w:t xml:space="preserve"> o superior</w:t>
            </w:r>
            <w:r w:rsidRPr="0090478E">
              <w:rPr>
                <w:sz w:val="16"/>
                <w:szCs w:val="16"/>
              </w:rPr>
              <w:t>, 1 procesador de 4 GHz, memoria RAM 16 GB, disco duro de 5 TB.</w:t>
            </w:r>
          </w:p>
        </w:tc>
        <w:tc>
          <w:tcPr>
            <w:tcW w:w="283" w:type="dxa"/>
            <w:tcBorders>
              <w:top w:val="nil"/>
              <w:left w:val="nil"/>
              <w:bottom w:val="single" w:sz="4" w:space="0" w:color="auto"/>
              <w:right w:val="single" w:sz="4" w:space="0" w:color="auto"/>
            </w:tcBorders>
            <w:shd w:val="clear" w:color="auto" w:fill="auto"/>
            <w:noWrap/>
            <w:vAlign w:val="center"/>
            <w:hideMark/>
          </w:tcPr>
          <w:p w14:paraId="77C1AF4C" w14:textId="77777777" w:rsidR="0029164C" w:rsidRPr="0090478E" w:rsidRDefault="0029164C" w:rsidP="003C3B8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5C6EECC5" w14:textId="77777777" w:rsidR="0029164C" w:rsidRPr="0090478E" w:rsidRDefault="0029164C" w:rsidP="003C3B87">
            <w:pPr>
              <w:jc w:val="right"/>
              <w:rPr>
                <w:sz w:val="16"/>
                <w:szCs w:val="16"/>
              </w:rPr>
            </w:pPr>
            <w:r w:rsidRPr="0090478E">
              <w:rPr>
                <w:sz w:val="16"/>
                <w:szCs w:val="16"/>
              </w:rPr>
              <w:t>USD 3,238</w:t>
            </w:r>
          </w:p>
        </w:tc>
        <w:tc>
          <w:tcPr>
            <w:tcW w:w="1134" w:type="dxa"/>
            <w:tcBorders>
              <w:top w:val="nil"/>
              <w:left w:val="nil"/>
              <w:bottom w:val="single" w:sz="4" w:space="0" w:color="auto"/>
              <w:right w:val="single" w:sz="4" w:space="0" w:color="auto"/>
            </w:tcBorders>
            <w:shd w:val="clear" w:color="auto" w:fill="auto"/>
            <w:noWrap/>
            <w:vAlign w:val="center"/>
            <w:hideMark/>
          </w:tcPr>
          <w:p w14:paraId="267E2CA4" w14:textId="77777777" w:rsidR="0029164C" w:rsidRPr="0090478E" w:rsidRDefault="0029164C" w:rsidP="003C3B87">
            <w:pPr>
              <w:jc w:val="right"/>
              <w:rPr>
                <w:sz w:val="16"/>
                <w:szCs w:val="16"/>
              </w:rPr>
            </w:pPr>
            <w:r w:rsidRPr="0090478E">
              <w:rPr>
                <w:sz w:val="16"/>
                <w:szCs w:val="16"/>
              </w:rPr>
              <w:t>USD 3,238</w:t>
            </w:r>
          </w:p>
        </w:tc>
      </w:tr>
      <w:tr w:rsidR="0029164C" w:rsidRPr="0090478E" w14:paraId="0D183656" w14:textId="77777777" w:rsidTr="003C3B87">
        <w:trPr>
          <w:trHeight w:val="96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6EEFC62" w14:textId="77777777" w:rsidR="0029164C" w:rsidRPr="0090478E" w:rsidRDefault="0029164C" w:rsidP="003C3B87">
            <w:pPr>
              <w:jc w:val="right"/>
              <w:rPr>
                <w:sz w:val="16"/>
                <w:szCs w:val="16"/>
              </w:rPr>
            </w:pPr>
            <w:r w:rsidRPr="0090478E">
              <w:rPr>
                <w:sz w:val="16"/>
                <w:szCs w:val="16"/>
              </w:rPr>
              <w:t>3</w:t>
            </w:r>
          </w:p>
        </w:tc>
        <w:tc>
          <w:tcPr>
            <w:tcW w:w="1242" w:type="dxa"/>
            <w:tcBorders>
              <w:top w:val="nil"/>
              <w:left w:val="nil"/>
              <w:bottom w:val="single" w:sz="4" w:space="0" w:color="auto"/>
              <w:right w:val="single" w:sz="4" w:space="0" w:color="auto"/>
            </w:tcBorders>
            <w:shd w:val="clear" w:color="auto" w:fill="auto"/>
            <w:noWrap/>
            <w:vAlign w:val="center"/>
            <w:hideMark/>
          </w:tcPr>
          <w:p w14:paraId="09551345" w14:textId="77777777" w:rsidR="0029164C" w:rsidRPr="0090478E" w:rsidRDefault="0029164C" w:rsidP="003C3B87">
            <w:pPr>
              <w:rPr>
                <w:sz w:val="16"/>
                <w:szCs w:val="16"/>
              </w:rPr>
            </w:pPr>
            <w:r w:rsidRPr="0090478E">
              <w:rPr>
                <w:sz w:val="16"/>
                <w:szCs w:val="16"/>
              </w:rPr>
              <w:t>Equipos de Escritorio</w:t>
            </w:r>
          </w:p>
        </w:tc>
        <w:tc>
          <w:tcPr>
            <w:tcW w:w="4145" w:type="dxa"/>
            <w:tcBorders>
              <w:top w:val="nil"/>
              <w:left w:val="nil"/>
              <w:bottom w:val="single" w:sz="4" w:space="0" w:color="auto"/>
              <w:right w:val="single" w:sz="4" w:space="0" w:color="auto"/>
            </w:tcBorders>
            <w:shd w:val="clear" w:color="auto" w:fill="auto"/>
            <w:vAlign w:val="center"/>
            <w:hideMark/>
          </w:tcPr>
          <w:p w14:paraId="1FD1057A" w14:textId="77777777" w:rsidR="0029164C" w:rsidRPr="0090478E" w:rsidRDefault="0029164C" w:rsidP="003C3B87">
            <w:pPr>
              <w:jc w:val="both"/>
              <w:rPr>
                <w:sz w:val="16"/>
                <w:szCs w:val="16"/>
              </w:rPr>
            </w:pPr>
            <w:r>
              <w:rPr>
                <w:sz w:val="16"/>
                <w:szCs w:val="16"/>
              </w:rPr>
              <w:t>Tarjeta de red 10/100/1000</w:t>
            </w:r>
            <w:r w:rsidRPr="0090478E">
              <w:rPr>
                <w:sz w:val="16"/>
                <w:szCs w:val="16"/>
              </w:rPr>
              <w:t xml:space="preserve">, periféricos normales (lector CD, USB, lector tarjeta SD, teclado, monitor, mouse, cableado), memoria RAM </w:t>
            </w:r>
            <w:r>
              <w:rPr>
                <w:sz w:val="16"/>
                <w:szCs w:val="16"/>
              </w:rPr>
              <w:t>8</w:t>
            </w:r>
            <w:r w:rsidRPr="0090478E">
              <w:rPr>
                <w:sz w:val="16"/>
                <w:szCs w:val="16"/>
              </w:rPr>
              <w:t xml:space="preserve"> GB, procesador 2 GHz, disco duro </w:t>
            </w:r>
            <w:r>
              <w:rPr>
                <w:sz w:val="16"/>
                <w:szCs w:val="16"/>
              </w:rPr>
              <w:t>500</w:t>
            </w:r>
            <w:r w:rsidRPr="0090478E">
              <w:rPr>
                <w:sz w:val="16"/>
                <w:szCs w:val="16"/>
              </w:rPr>
              <w:t xml:space="preserve"> GB.</w:t>
            </w:r>
          </w:p>
        </w:tc>
        <w:tc>
          <w:tcPr>
            <w:tcW w:w="283" w:type="dxa"/>
            <w:tcBorders>
              <w:top w:val="nil"/>
              <w:left w:val="nil"/>
              <w:bottom w:val="single" w:sz="4" w:space="0" w:color="auto"/>
              <w:right w:val="single" w:sz="4" w:space="0" w:color="auto"/>
            </w:tcBorders>
            <w:shd w:val="clear" w:color="auto" w:fill="auto"/>
            <w:noWrap/>
            <w:vAlign w:val="center"/>
            <w:hideMark/>
          </w:tcPr>
          <w:p w14:paraId="30CBD0C5" w14:textId="77777777" w:rsidR="0029164C" w:rsidRPr="0090478E" w:rsidRDefault="0029164C" w:rsidP="003C3B8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1614D8EE" w14:textId="77777777" w:rsidR="0029164C" w:rsidRPr="0090478E" w:rsidRDefault="0029164C" w:rsidP="003C3B87">
            <w:pPr>
              <w:jc w:val="right"/>
              <w:rPr>
                <w:sz w:val="16"/>
                <w:szCs w:val="16"/>
              </w:rPr>
            </w:pPr>
            <w:r w:rsidRPr="0090478E">
              <w:rPr>
                <w:sz w:val="16"/>
                <w:szCs w:val="16"/>
              </w:rPr>
              <w:t>USD 622</w:t>
            </w:r>
          </w:p>
        </w:tc>
        <w:tc>
          <w:tcPr>
            <w:tcW w:w="1134" w:type="dxa"/>
            <w:tcBorders>
              <w:top w:val="nil"/>
              <w:left w:val="nil"/>
              <w:bottom w:val="single" w:sz="4" w:space="0" w:color="auto"/>
              <w:right w:val="single" w:sz="4" w:space="0" w:color="auto"/>
            </w:tcBorders>
            <w:shd w:val="clear" w:color="auto" w:fill="auto"/>
            <w:noWrap/>
            <w:vAlign w:val="center"/>
            <w:hideMark/>
          </w:tcPr>
          <w:p w14:paraId="38D2E140" w14:textId="77777777" w:rsidR="0029164C" w:rsidRPr="0090478E" w:rsidRDefault="0029164C" w:rsidP="003C3B87">
            <w:pPr>
              <w:jc w:val="right"/>
              <w:rPr>
                <w:sz w:val="16"/>
                <w:szCs w:val="16"/>
              </w:rPr>
            </w:pPr>
            <w:r w:rsidRPr="0090478E">
              <w:rPr>
                <w:sz w:val="16"/>
                <w:szCs w:val="16"/>
              </w:rPr>
              <w:t>USD 4,976</w:t>
            </w:r>
          </w:p>
        </w:tc>
      </w:tr>
      <w:tr w:rsidR="0029164C" w:rsidRPr="0090478E" w14:paraId="418F0722" w14:textId="77777777" w:rsidTr="003C3B87">
        <w:trPr>
          <w:trHeight w:val="24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4E92BCC" w14:textId="77777777" w:rsidR="0029164C" w:rsidRPr="0090478E" w:rsidRDefault="0029164C" w:rsidP="003C3B87">
            <w:pPr>
              <w:jc w:val="right"/>
              <w:rPr>
                <w:sz w:val="16"/>
                <w:szCs w:val="16"/>
              </w:rPr>
            </w:pPr>
            <w:r w:rsidRPr="0090478E">
              <w:rPr>
                <w:sz w:val="16"/>
                <w:szCs w:val="16"/>
              </w:rPr>
              <w:lastRenderedPageBreak/>
              <w:t>4</w:t>
            </w:r>
          </w:p>
        </w:tc>
        <w:tc>
          <w:tcPr>
            <w:tcW w:w="1242" w:type="dxa"/>
            <w:tcBorders>
              <w:top w:val="nil"/>
              <w:left w:val="nil"/>
              <w:bottom w:val="single" w:sz="4" w:space="0" w:color="auto"/>
              <w:right w:val="single" w:sz="4" w:space="0" w:color="auto"/>
            </w:tcBorders>
            <w:shd w:val="clear" w:color="auto" w:fill="auto"/>
            <w:noWrap/>
            <w:vAlign w:val="center"/>
            <w:hideMark/>
          </w:tcPr>
          <w:p w14:paraId="304237E8" w14:textId="77777777" w:rsidR="0029164C" w:rsidRPr="0090478E" w:rsidRDefault="0029164C" w:rsidP="003C3B87">
            <w:pPr>
              <w:rPr>
                <w:sz w:val="16"/>
                <w:szCs w:val="16"/>
              </w:rPr>
            </w:pPr>
            <w:proofErr w:type="spellStart"/>
            <w:r w:rsidRPr="0090478E">
              <w:rPr>
                <w:sz w:val="16"/>
                <w:szCs w:val="16"/>
              </w:rPr>
              <w:t>Switch</w:t>
            </w:r>
            <w:proofErr w:type="spellEnd"/>
            <w:r w:rsidRPr="0090478E">
              <w:rPr>
                <w:sz w:val="16"/>
                <w:szCs w:val="16"/>
              </w:rPr>
              <w:t xml:space="preserve"> de red</w:t>
            </w:r>
          </w:p>
        </w:tc>
        <w:tc>
          <w:tcPr>
            <w:tcW w:w="4145" w:type="dxa"/>
            <w:tcBorders>
              <w:top w:val="nil"/>
              <w:left w:val="nil"/>
              <w:bottom w:val="single" w:sz="4" w:space="0" w:color="auto"/>
              <w:right w:val="single" w:sz="4" w:space="0" w:color="auto"/>
            </w:tcBorders>
            <w:shd w:val="clear" w:color="auto" w:fill="auto"/>
            <w:vAlign w:val="center"/>
            <w:hideMark/>
          </w:tcPr>
          <w:p w14:paraId="7767906D" w14:textId="77777777" w:rsidR="0029164C" w:rsidRPr="0090478E" w:rsidRDefault="0029164C" w:rsidP="003C3B87">
            <w:pPr>
              <w:jc w:val="both"/>
              <w:rPr>
                <w:sz w:val="16"/>
                <w:szCs w:val="16"/>
              </w:rPr>
            </w:pPr>
            <w:r w:rsidRPr="0090478E">
              <w:rPr>
                <w:sz w:val="16"/>
                <w:szCs w:val="16"/>
              </w:rPr>
              <w:t>16 puertos Ethernet Auto-MDIX y de Auto-negociación a 10/100/1000 Mbps. Modo de transferencia full/</w:t>
            </w:r>
            <w:proofErr w:type="spellStart"/>
            <w:r w:rsidRPr="0090478E">
              <w:rPr>
                <w:sz w:val="16"/>
                <w:szCs w:val="16"/>
              </w:rPr>
              <w:t>half</w:t>
            </w:r>
            <w:proofErr w:type="spellEnd"/>
            <w:r w:rsidRPr="0090478E">
              <w:rPr>
                <w:sz w:val="16"/>
                <w:szCs w:val="16"/>
              </w:rPr>
              <w:t xml:space="preserve"> </w:t>
            </w:r>
            <w:proofErr w:type="spellStart"/>
            <w:r w:rsidRPr="0090478E">
              <w:rPr>
                <w:sz w:val="16"/>
                <w:szCs w:val="16"/>
              </w:rPr>
              <w:t>duplex</w:t>
            </w:r>
            <w:proofErr w:type="spellEnd"/>
            <w:r w:rsidRPr="0090478E">
              <w:rPr>
                <w:sz w:val="16"/>
                <w:szCs w:val="16"/>
              </w:rPr>
              <w:t xml:space="preserve"> para cada puerto (modo full </w:t>
            </w:r>
            <w:proofErr w:type="spellStart"/>
            <w:r w:rsidRPr="0090478E">
              <w:rPr>
                <w:sz w:val="16"/>
                <w:szCs w:val="16"/>
              </w:rPr>
              <w:t>duplex</w:t>
            </w:r>
            <w:proofErr w:type="spellEnd"/>
            <w:r w:rsidRPr="0090478E">
              <w:rPr>
                <w:sz w:val="16"/>
                <w:szCs w:val="16"/>
              </w:rPr>
              <w:t xml:space="preserve"> solamente para 1000 base-T). Recepción y transmisión de velocidad por cable. Método de conmutación de almacenamiento y reenvío. Motor de búsqueda de dirección integrado y soporta una dirección MAC absoluta de 8K. Soporta una RAM de 128 </w:t>
            </w:r>
            <w:proofErr w:type="spellStart"/>
            <w:r w:rsidRPr="0090478E">
              <w:rPr>
                <w:sz w:val="16"/>
                <w:szCs w:val="16"/>
              </w:rPr>
              <w:t>Kbytes</w:t>
            </w:r>
            <w:proofErr w:type="spellEnd"/>
            <w:r w:rsidRPr="0090478E">
              <w:rPr>
                <w:sz w:val="16"/>
                <w:szCs w:val="16"/>
              </w:rPr>
              <w:t xml:space="preserve"> para un registro de datos. </w:t>
            </w:r>
            <w:proofErr w:type="spellStart"/>
            <w:r w:rsidRPr="0090478E">
              <w:rPr>
                <w:sz w:val="16"/>
                <w:szCs w:val="16"/>
              </w:rPr>
              <w:t>LEDs</w:t>
            </w:r>
            <w:proofErr w:type="spellEnd"/>
            <w:r w:rsidRPr="0090478E">
              <w:rPr>
                <w:sz w:val="16"/>
                <w:szCs w:val="16"/>
              </w:rPr>
              <w:t xml:space="preserve"> de diagnóstico del panel frontal de gran alcance. Protección contra tráfico ("</w:t>
            </w:r>
            <w:proofErr w:type="spellStart"/>
            <w:r w:rsidRPr="0090478E">
              <w:rPr>
                <w:sz w:val="16"/>
                <w:szCs w:val="16"/>
              </w:rPr>
              <w:t>Broadcast</w:t>
            </w:r>
            <w:proofErr w:type="spellEnd"/>
            <w:r w:rsidRPr="0090478E">
              <w:rPr>
                <w:sz w:val="16"/>
                <w:szCs w:val="16"/>
              </w:rPr>
              <w:t xml:space="preserve"> Storm"). Control de flujo IEEE 802.3x para modo full-</w:t>
            </w:r>
            <w:proofErr w:type="spellStart"/>
            <w:r w:rsidRPr="0090478E">
              <w:rPr>
                <w:sz w:val="16"/>
                <w:szCs w:val="16"/>
              </w:rPr>
              <w:t>duplex</w:t>
            </w:r>
            <w:proofErr w:type="spellEnd"/>
            <w:r w:rsidRPr="0090478E">
              <w:rPr>
                <w:sz w:val="16"/>
                <w:szCs w:val="16"/>
              </w:rPr>
              <w:t xml:space="preserve">. Tamaño </w:t>
            </w:r>
            <w:proofErr w:type="spellStart"/>
            <w:r w:rsidRPr="0090478E">
              <w:rPr>
                <w:sz w:val="16"/>
                <w:szCs w:val="16"/>
              </w:rPr>
              <w:t>estandar</w:t>
            </w:r>
            <w:proofErr w:type="spellEnd"/>
            <w:r w:rsidRPr="0090478E">
              <w:rPr>
                <w:sz w:val="16"/>
                <w:szCs w:val="16"/>
              </w:rPr>
              <w:t xml:space="preserve"> de 19" para montaje en rack.</w:t>
            </w:r>
          </w:p>
        </w:tc>
        <w:tc>
          <w:tcPr>
            <w:tcW w:w="283" w:type="dxa"/>
            <w:tcBorders>
              <w:top w:val="nil"/>
              <w:left w:val="nil"/>
              <w:bottom w:val="single" w:sz="4" w:space="0" w:color="auto"/>
              <w:right w:val="single" w:sz="4" w:space="0" w:color="auto"/>
            </w:tcBorders>
            <w:shd w:val="clear" w:color="auto" w:fill="auto"/>
            <w:noWrap/>
            <w:vAlign w:val="center"/>
            <w:hideMark/>
          </w:tcPr>
          <w:p w14:paraId="5B1C9AEF" w14:textId="77777777" w:rsidR="0029164C" w:rsidRPr="0090478E" w:rsidRDefault="0029164C" w:rsidP="003C3B8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7370AE0B" w14:textId="77777777" w:rsidR="0029164C" w:rsidRPr="0090478E" w:rsidRDefault="0029164C" w:rsidP="003C3B87">
            <w:pPr>
              <w:jc w:val="right"/>
              <w:rPr>
                <w:sz w:val="16"/>
                <w:szCs w:val="16"/>
              </w:rPr>
            </w:pPr>
            <w:r w:rsidRPr="0090478E">
              <w:rPr>
                <w:sz w:val="16"/>
                <w:szCs w:val="16"/>
              </w:rPr>
              <w:t>USD 495</w:t>
            </w:r>
          </w:p>
        </w:tc>
        <w:tc>
          <w:tcPr>
            <w:tcW w:w="1134" w:type="dxa"/>
            <w:tcBorders>
              <w:top w:val="nil"/>
              <w:left w:val="nil"/>
              <w:bottom w:val="single" w:sz="4" w:space="0" w:color="auto"/>
              <w:right w:val="single" w:sz="4" w:space="0" w:color="auto"/>
            </w:tcBorders>
            <w:shd w:val="clear" w:color="auto" w:fill="auto"/>
            <w:noWrap/>
            <w:vAlign w:val="center"/>
            <w:hideMark/>
          </w:tcPr>
          <w:p w14:paraId="44D1D96D" w14:textId="77777777" w:rsidR="0029164C" w:rsidRPr="0090478E" w:rsidRDefault="0029164C" w:rsidP="003C3B87">
            <w:pPr>
              <w:jc w:val="right"/>
              <w:rPr>
                <w:sz w:val="16"/>
                <w:szCs w:val="16"/>
              </w:rPr>
            </w:pPr>
            <w:r w:rsidRPr="0090478E">
              <w:rPr>
                <w:sz w:val="16"/>
                <w:szCs w:val="16"/>
              </w:rPr>
              <w:t>USD 495</w:t>
            </w:r>
          </w:p>
        </w:tc>
      </w:tr>
      <w:tr w:rsidR="0029164C" w:rsidRPr="0090478E" w14:paraId="133E6BD4" w14:textId="77777777" w:rsidTr="003C3B87">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71189B5" w14:textId="77777777" w:rsidR="0029164C" w:rsidRPr="0090478E" w:rsidRDefault="0029164C" w:rsidP="003C3B87">
            <w:pPr>
              <w:jc w:val="right"/>
              <w:rPr>
                <w:sz w:val="16"/>
                <w:szCs w:val="16"/>
              </w:rPr>
            </w:pPr>
            <w:r w:rsidRPr="0090478E">
              <w:rPr>
                <w:sz w:val="16"/>
                <w:szCs w:val="16"/>
              </w:rPr>
              <w:t>5</w:t>
            </w:r>
          </w:p>
        </w:tc>
        <w:tc>
          <w:tcPr>
            <w:tcW w:w="1242" w:type="dxa"/>
            <w:tcBorders>
              <w:top w:val="nil"/>
              <w:left w:val="nil"/>
              <w:bottom w:val="single" w:sz="4" w:space="0" w:color="auto"/>
              <w:right w:val="single" w:sz="4" w:space="0" w:color="auto"/>
            </w:tcBorders>
            <w:shd w:val="clear" w:color="auto" w:fill="auto"/>
            <w:noWrap/>
            <w:vAlign w:val="center"/>
            <w:hideMark/>
          </w:tcPr>
          <w:p w14:paraId="66DC9CE0" w14:textId="77777777" w:rsidR="0029164C" w:rsidRPr="0090478E" w:rsidRDefault="0029164C" w:rsidP="003C3B87">
            <w:pPr>
              <w:rPr>
                <w:sz w:val="16"/>
                <w:szCs w:val="16"/>
              </w:rPr>
            </w:pPr>
            <w:r w:rsidRPr="0090478E">
              <w:rPr>
                <w:sz w:val="16"/>
                <w:szCs w:val="16"/>
              </w:rPr>
              <w:t>Impresoras</w:t>
            </w:r>
          </w:p>
        </w:tc>
        <w:tc>
          <w:tcPr>
            <w:tcW w:w="4145" w:type="dxa"/>
            <w:tcBorders>
              <w:top w:val="nil"/>
              <w:left w:val="nil"/>
              <w:bottom w:val="single" w:sz="4" w:space="0" w:color="auto"/>
              <w:right w:val="single" w:sz="4" w:space="0" w:color="auto"/>
            </w:tcBorders>
            <w:shd w:val="clear" w:color="auto" w:fill="auto"/>
            <w:vAlign w:val="center"/>
            <w:hideMark/>
          </w:tcPr>
          <w:p w14:paraId="387B1917" w14:textId="77777777" w:rsidR="0029164C" w:rsidRPr="0090478E" w:rsidRDefault="0029164C" w:rsidP="003C3B87">
            <w:pPr>
              <w:jc w:val="both"/>
              <w:rPr>
                <w:sz w:val="16"/>
                <w:szCs w:val="16"/>
              </w:rPr>
            </w:pPr>
            <w:r w:rsidRPr="0090478E">
              <w:rPr>
                <w:sz w:val="16"/>
                <w:szCs w:val="16"/>
              </w:rPr>
              <w:t>Copias por minuto 20. Copias por mes 10.000. Alimentador automático de originales. Velocidad impresora 16 ppm. Alimentación de papel: 2 vías: 1 x 250 hojas, 1 x 50 hojas (</w:t>
            </w:r>
            <w:proofErr w:type="spellStart"/>
            <w:r w:rsidRPr="0090478E">
              <w:rPr>
                <w:sz w:val="16"/>
                <w:szCs w:val="16"/>
              </w:rPr>
              <w:t>bay</w:t>
            </w:r>
            <w:proofErr w:type="spellEnd"/>
            <w:r w:rsidRPr="0090478E">
              <w:rPr>
                <w:sz w:val="16"/>
                <w:szCs w:val="16"/>
              </w:rPr>
              <w:t xml:space="preserve"> </w:t>
            </w:r>
            <w:proofErr w:type="spellStart"/>
            <w:r w:rsidRPr="0090478E">
              <w:rPr>
                <w:sz w:val="16"/>
                <w:szCs w:val="16"/>
              </w:rPr>
              <w:t>pass</w:t>
            </w:r>
            <w:proofErr w:type="spellEnd"/>
            <w:r w:rsidRPr="0090478E">
              <w:rPr>
                <w:sz w:val="16"/>
                <w:szCs w:val="16"/>
              </w:rPr>
              <w:t xml:space="preserve">). Multicopiado 1 a 99 tamaño original 8 1/2 x 14 zoom 25% al 400%. compatible con </w:t>
            </w:r>
            <w:proofErr w:type="spellStart"/>
            <w:r w:rsidRPr="0090478E">
              <w:rPr>
                <w:sz w:val="16"/>
                <w:szCs w:val="16"/>
              </w:rPr>
              <w:t>windows</w:t>
            </w:r>
            <w:proofErr w:type="spellEnd"/>
            <w:r w:rsidRPr="0090478E">
              <w:rPr>
                <w:sz w:val="16"/>
                <w:szCs w:val="16"/>
              </w:rPr>
              <w:t xml:space="preserve"> vista, 8 y 10.</w:t>
            </w:r>
          </w:p>
        </w:tc>
        <w:tc>
          <w:tcPr>
            <w:tcW w:w="283" w:type="dxa"/>
            <w:tcBorders>
              <w:top w:val="nil"/>
              <w:left w:val="nil"/>
              <w:bottom w:val="single" w:sz="4" w:space="0" w:color="auto"/>
              <w:right w:val="single" w:sz="4" w:space="0" w:color="auto"/>
            </w:tcBorders>
            <w:shd w:val="clear" w:color="auto" w:fill="auto"/>
            <w:noWrap/>
            <w:vAlign w:val="center"/>
            <w:hideMark/>
          </w:tcPr>
          <w:p w14:paraId="657E476B" w14:textId="77777777" w:rsidR="0029164C" w:rsidRPr="0090478E" w:rsidRDefault="0029164C" w:rsidP="003C3B8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3886B953" w14:textId="77777777" w:rsidR="0029164C" w:rsidRPr="0090478E" w:rsidRDefault="0029164C" w:rsidP="003C3B87">
            <w:pPr>
              <w:jc w:val="right"/>
              <w:rPr>
                <w:sz w:val="16"/>
                <w:szCs w:val="16"/>
              </w:rPr>
            </w:pPr>
            <w:r w:rsidRPr="0090478E">
              <w:rPr>
                <w:sz w:val="16"/>
                <w:szCs w:val="16"/>
              </w:rPr>
              <w:t>USD 474</w:t>
            </w:r>
          </w:p>
        </w:tc>
        <w:tc>
          <w:tcPr>
            <w:tcW w:w="1134" w:type="dxa"/>
            <w:tcBorders>
              <w:top w:val="nil"/>
              <w:left w:val="nil"/>
              <w:bottom w:val="single" w:sz="4" w:space="0" w:color="auto"/>
              <w:right w:val="single" w:sz="4" w:space="0" w:color="auto"/>
            </w:tcBorders>
            <w:shd w:val="clear" w:color="auto" w:fill="auto"/>
            <w:noWrap/>
            <w:vAlign w:val="center"/>
            <w:hideMark/>
          </w:tcPr>
          <w:p w14:paraId="23807CBF" w14:textId="77777777" w:rsidR="0029164C" w:rsidRPr="0090478E" w:rsidRDefault="0029164C" w:rsidP="003C3B87">
            <w:pPr>
              <w:jc w:val="right"/>
              <w:rPr>
                <w:sz w:val="16"/>
                <w:szCs w:val="16"/>
              </w:rPr>
            </w:pPr>
            <w:r w:rsidRPr="0090478E">
              <w:rPr>
                <w:sz w:val="16"/>
                <w:szCs w:val="16"/>
              </w:rPr>
              <w:t>USD 949</w:t>
            </w:r>
          </w:p>
        </w:tc>
      </w:tr>
      <w:tr w:rsidR="0029164C" w:rsidRPr="0090478E" w14:paraId="3A6EE41B" w14:textId="77777777" w:rsidTr="003C3B87">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CBB5F95" w14:textId="77777777" w:rsidR="0029164C" w:rsidRPr="0090478E" w:rsidRDefault="0029164C" w:rsidP="003C3B87">
            <w:pPr>
              <w:jc w:val="right"/>
              <w:rPr>
                <w:sz w:val="16"/>
                <w:szCs w:val="16"/>
              </w:rPr>
            </w:pPr>
            <w:r w:rsidRPr="0090478E">
              <w:rPr>
                <w:sz w:val="16"/>
                <w:szCs w:val="16"/>
              </w:rPr>
              <w:t>6</w:t>
            </w:r>
          </w:p>
        </w:tc>
        <w:tc>
          <w:tcPr>
            <w:tcW w:w="1242" w:type="dxa"/>
            <w:tcBorders>
              <w:top w:val="nil"/>
              <w:left w:val="nil"/>
              <w:bottom w:val="single" w:sz="4" w:space="0" w:color="auto"/>
              <w:right w:val="single" w:sz="4" w:space="0" w:color="auto"/>
            </w:tcBorders>
            <w:shd w:val="clear" w:color="auto" w:fill="auto"/>
            <w:noWrap/>
            <w:vAlign w:val="center"/>
            <w:hideMark/>
          </w:tcPr>
          <w:p w14:paraId="1B4EC07B" w14:textId="77777777" w:rsidR="0029164C" w:rsidRPr="0090478E" w:rsidRDefault="0029164C" w:rsidP="003C3B87">
            <w:pPr>
              <w:rPr>
                <w:sz w:val="16"/>
                <w:szCs w:val="16"/>
              </w:rPr>
            </w:pPr>
            <w:r w:rsidRPr="0090478E">
              <w:rPr>
                <w:sz w:val="16"/>
                <w:szCs w:val="16"/>
              </w:rPr>
              <w:t>Licencia Oracle 1</w:t>
            </w:r>
            <w:r>
              <w:rPr>
                <w:sz w:val="16"/>
                <w:szCs w:val="16"/>
              </w:rPr>
              <w:t>2C</w:t>
            </w:r>
          </w:p>
        </w:tc>
        <w:tc>
          <w:tcPr>
            <w:tcW w:w="4145" w:type="dxa"/>
            <w:tcBorders>
              <w:top w:val="nil"/>
              <w:left w:val="nil"/>
              <w:bottom w:val="single" w:sz="4" w:space="0" w:color="auto"/>
              <w:right w:val="single" w:sz="4" w:space="0" w:color="auto"/>
            </w:tcBorders>
            <w:shd w:val="clear" w:color="auto" w:fill="auto"/>
            <w:vAlign w:val="center"/>
            <w:hideMark/>
          </w:tcPr>
          <w:p w14:paraId="373AF0FF" w14:textId="77777777" w:rsidR="0029164C" w:rsidRPr="0090478E" w:rsidRDefault="0029164C" w:rsidP="003C3B87">
            <w:pPr>
              <w:jc w:val="both"/>
              <w:rPr>
                <w:sz w:val="16"/>
                <w:szCs w:val="16"/>
              </w:rPr>
            </w:pPr>
            <w:r w:rsidRPr="0090478E">
              <w:rPr>
                <w:sz w:val="16"/>
                <w:szCs w:val="16"/>
              </w:rPr>
              <w:t xml:space="preserve">Enterprise </w:t>
            </w:r>
            <w:proofErr w:type="spellStart"/>
            <w:r w:rsidRPr="0090478E">
              <w:rPr>
                <w:sz w:val="16"/>
                <w:szCs w:val="16"/>
              </w:rPr>
              <w:t>Edition</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6B3C36F5" w14:textId="77777777" w:rsidR="0029164C" w:rsidRPr="0090478E" w:rsidRDefault="0029164C" w:rsidP="003C3B8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00154A6C" w14:textId="77777777" w:rsidR="0029164C" w:rsidRPr="0090478E" w:rsidRDefault="0029164C" w:rsidP="003C3B87">
            <w:pPr>
              <w:jc w:val="right"/>
              <w:rPr>
                <w:sz w:val="16"/>
                <w:szCs w:val="16"/>
              </w:rPr>
            </w:pPr>
            <w:r w:rsidRPr="0090478E">
              <w:rPr>
                <w:sz w:val="16"/>
                <w:szCs w:val="16"/>
              </w:rPr>
              <w:t xml:space="preserve">USD </w:t>
            </w:r>
            <w:r>
              <w:rPr>
                <w:sz w:val="16"/>
                <w:szCs w:val="16"/>
              </w:rPr>
              <w:t>47.500</w:t>
            </w:r>
          </w:p>
        </w:tc>
        <w:tc>
          <w:tcPr>
            <w:tcW w:w="1134" w:type="dxa"/>
            <w:tcBorders>
              <w:top w:val="nil"/>
              <w:left w:val="nil"/>
              <w:bottom w:val="single" w:sz="4" w:space="0" w:color="auto"/>
              <w:right w:val="single" w:sz="4" w:space="0" w:color="auto"/>
            </w:tcBorders>
            <w:shd w:val="clear" w:color="auto" w:fill="auto"/>
            <w:noWrap/>
            <w:vAlign w:val="center"/>
            <w:hideMark/>
          </w:tcPr>
          <w:p w14:paraId="4BD4B6A0" w14:textId="77777777" w:rsidR="0029164C" w:rsidRPr="0090478E" w:rsidRDefault="0029164C" w:rsidP="003C3B87">
            <w:pPr>
              <w:jc w:val="right"/>
              <w:rPr>
                <w:sz w:val="16"/>
                <w:szCs w:val="16"/>
              </w:rPr>
            </w:pPr>
            <w:r w:rsidRPr="0090478E">
              <w:rPr>
                <w:sz w:val="16"/>
                <w:szCs w:val="16"/>
              </w:rPr>
              <w:t xml:space="preserve">USD </w:t>
            </w:r>
            <w:r>
              <w:rPr>
                <w:sz w:val="16"/>
                <w:szCs w:val="16"/>
              </w:rPr>
              <w:t>47.500</w:t>
            </w:r>
          </w:p>
        </w:tc>
      </w:tr>
      <w:tr w:rsidR="0029164C" w:rsidRPr="0090478E" w14:paraId="2EA1E502" w14:textId="77777777" w:rsidTr="003C3B87">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4B31A7F7" w14:textId="77777777" w:rsidR="0029164C" w:rsidRPr="0090478E" w:rsidRDefault="0029164C" w:rsidP="003C3B87">
            <w:pPr>
              <w:jc w:val="right"/>
              <w:rPr>
                <w:sz w:val="16"/>
                <w:szCs w:val="16"/>
              </w:rPr>
            </w:pPr>
            <w:r w:rsidRPr="0090478E">
              <w:rPr>
                <w:sz w:val="16"/>
                <w:szCs w:val="16"/>
              </w:rPr>
              <w:t>7</w:t>
            </w:r>
          </w:p>
        </w:tc>
        <w:tc>
          <w:tcPr>
            <w:tcW w:w="1242" w:type="dxa"/>
            <w:tcBorders>
              <w:top w:val="nil"/>
              <w:left w:val="nil"/>
              <w:bottom w:val="single" w:sz="4" w:space="0" w:color="auto"/>
              <w:right w:val="single" w:sz="4" w:space="0" w:color="auto"/>
            </w:tcBorders>
            <w:shd w:val="clear" w:color="auto" w:fill="auto"/>
            <w:noWrap/>
            <w:vAlign w:val="center"/>
            <w:hideMark/>
          </w:tcPr>
          <w:p w14:paraId="4B05857F" w14:textId="77777777" w:rsidR="0029164C" w:rsidRPr="0090478E" w:rsidRDefault="0029164C" w:rsidP="003C3B87">
            <w:pPr>
              <w:rPr>
                <w:sz w:val="16"/>
                <w:szCs w:val="16"/>
              </w:rPr>
            </w:pPr>
            <w:r w:rsidRPr="0090478E">
              <w:rPr>
                <w:sz w:val="16"/>
                <w:szCs w:val="16"/>
              </w:rPr>
              <w:t>Licencia SGM Servidor</w:t>
            </w:r>
          </w:p>
        </w:tc>
        <w:tc>
          <w:tcPr>
            <w:tcW w:w="4145" w:type="dxa"/>
            <w:tcBorders>
              <w:top w:val="nil"/>
              <w:left w:val="nil"/>
              <w:bottom w:val="single" w:sz="4" w:space="0" w:color="auto"/>
              <w:right w:val="single" w:sz="4" w:space="0" w:color="auto"/>
            </w:tcBorders>
            <w:shd w:val="clear" w:color="auto" w:fill="auto"/>
            <w:vAlign w:val="center"/>
            <w:hideMark/>
          </w:tcPr>
          <w:p w14:paraId="2DDF4004" w14:textId="77777777" w:rsidR="0029164C" w:rsidRPr="0090478E" w:rsidRDefault="0029164C" w:rsidP="003C3B87">
            <w:pPr>
              <w:jc w:val="both"/>
              <w:rPr>
                <w:sz w:val="16"/>
                <w:szCs w:val="16"/>
              </w:rPr>
            </w:pPr>
            <w:r w:rsidRPr="0090478E">
              <w:rPr>
                <w:sz w:val="16"/>
                <w:szCs w:val="16"/>
              </w:rPr>
              <w:t>Sistema de gestión de medidas suite completa.</w:t>
            </w:r>
          </w:p>
        </w:tc>
        <w:tc>
          <w:tcPr>
            <w:tcW w:w="283" w:type="dxa"/>
            <w:tcBorders>
              <w:top w:val="nil"/>
              <w:left w:val="nil"/>
              <w:bottom w:val="single" w:sz="4" w:space="0" w:color="auto"/>
              <w:right w:val="single" w:sz="4" w:space="0" w:color="auto"/>
            </w:tcBorders>
            <w:shd w:val="clear" w:color="auto" w:fill="auto"/>
            <w:noWrap/>
            <w:vAlign w:val="center"/>
            <w:hideMark/>
          </w:tcPr>
          <w:p w14:paraId="68A79BFD" w14:textId="77777777" w:rsidR="0029164C" w:rsidRPr="0090478E" w:rsidRDefault="0029164C" w:rsidP="003C3B8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01181E24" w14:textId="77777777" w:rsidR="0029164C" w:rsidRPr="0090478E" w:rsidRDefault="0029164C" w:rsidP="003C3B87">
            <w:pPr>
              <w:jc w:val="right"/>
              <w:rPr>
                <w:sz w:val="16"/>
                <w:szCs w:val="16"/>
              </w:rPr>
            </w:pPr>
            <w:r w:rsidRPr="0090478E">
              <w:rPr>
                <w:sz w:val="16"/>
                <w:szCs w:val="16"/>
              </w:rPr>
              <w:t>USD 107,099</w:t>
            </w:r>
          </w:p>
        </w:tc>
        <w:tc>
          <w:tcPr>
            <w:tcW w:w="1134" w:type="dxa"/>
            <w:tcBorders>
              <w:top w:val="nil"/>
              <w:left w:val="nil"/>
              <w:bottom w:val="single" w:sz="4" w:space="0" w:color="auto"/>
              <w:right w:val="single" w:sz="4" w:space="0" w:color="auto"/>
            </w:tcBorders>
            <w:shd w:val="clear" w:color="auto" w:fill="auto"/>
            <w:noWrap/>
            <w:vAlign w:val="center"/>
            <w:hideMark/>
          </w:tcPr>
          <w:p w14:paraId="15490DC4" w14:textId="77777777" w:rsidR="0029164C" w:rsidRPr="0090478E" w:rsidRDefault="0029164C" w:rsidP="003C3B87">
            <w:pPr>
              <w:jc w:val="right"/>
              <w:rPr>
                <w:sz w:val="16"/>
                <w:szCs w:val="16"/>
              </w:rPr>
            </w:pPr>
            <w:r w:rsidRPr="0090478E">
              <w:rPr>
                <w:sz w:val="16"/>
                <w:szCs w:val="16"/>
              </w:rPr>
              <w:t>USD 107,099</w:t>
            </w:r>
          </w:p>
        </w:tc>
      </w:tr>
      <w:tr w:rsidR="0029164C" w:rsidRPr="0090478E" w14:paraId="760DF44B" w14:textId="77777777" w:rsidTr="003C3B87">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3DB43AD" w14:textId="77777777" w:rsidR="0029164C" w:rsidRPr="0090478E" w:rsidRDefault="0029164C" w:rsidP="003C3B87">
            <w:pPr>
              <w:jc w:val="right"/>
              <w:rPr>
                <w:sz w:val="16"/>
                <w:szCs w:val="16"/>
              </w:rPr>
            </w:pPr>
            <w:r w:rsidRPr="0090478E">
              <w:rPr>
                <w:sz w:val="16"/>
                <w:szCs w:val="16"/>
              </w:rPr>
              <w:t>8</w:t>
            </w:r>
          </w:p>
        </w:tc>
        <w:tc>
          <w:tcPr>
            <w:tcW w:w="1242" w:type="dxa"/>
            <w:tcBorders>
              <w:top w:val="nil"/>
              <w:left w:val="nil"/>
              <w:bottom w:val="single" w:sz="4" w:space="0" w:color="auto"/>
              <w:right w:val="single" w:sz="4" w:space="0" w:color="auto"/>
            </w:tcBorders>
            <w:shd w:val="clear" w:color="auto" w:fill="auto"/>
            <w:noWrap/>
            <w:vAlign w:val="center"/>
            <w:hideMark/>
          </w:tcPr>
          <w:p w14:paraId="5DBFF9AF" w14:textId="77777777" w:rsidR="0029164C" w:rsidRPr="0090478E" w:rsidRDefault="0029164C" w:rsidP="003C3B87">
            <w:pPr>
              <w:rPr>
                <w:sz w:val="16"/>
                <w:szCs w:val="16"/>
              </w:rPr>
            </w:pPr>
            <w:proofErr w:type="spellStart"/>
            <w:r w:rsidRPr="0090478E">
              <w:rPr>
                <w:sz w:val="16"/>
                <w:szCs w:val="16"/>
              </w:rPr>
              <w:t>Liciencia</w:t>
            </w:r>
            <w:proofErr w:type="spellEnd"/>
            <w:r w:rsidRPr="0090478E">
              <w:rPr>
                <w:sz w:val="16"/>
                <w:szCs w:val="16"/>
              </w:rPr>
              <w:t xml:space="preserve"> SGM Usuario Final</w:t>
            </w:r>
          </w:p>
        </w:tc>
        <w:tc>
          <w:tcPr>
            <w:tcW w:w="4145" w:type="dxa"/>
            <w:tcBorders>
              <w:top w:val="nil"/>
              <w:left w:val="nil"/>
              <w:bottom w:val="single" w:sz="4" w:space="0" w:color="auto"/>
              <w:right w:val="single" w:sz="4" w:space="0" w:color="auto"/>
            </w:tcBorders>
            <w:shd w:val="clear" w:color="auto" w:fill="auto"/>
            <w:vAlign w:val="center"/>
            <w:hideMark/>
          </w:tcPr>
          <w:p w14:paraId="28DA88C1" w14:textId="77777777" w:rsidR="0029164C" w:rsidRPr="0090478E" w:rsidRDefault="0029164C" w:rsidP="003C3B87">
            <w:pPr>
              <w:jc w:val="both"/>
              <w:rPr>
                <w:sz w:val="16"/>
                <w:szCs w:val="16"/>
              </w:rPr>
            </w:pPr>
            <w:r w:rsidRPr="0090478E">
              <w:rPr>
                <w:sz w:val="16"/>
                <w:szCs w:val="16"/>
              </w:rPr>
              <w:t>Sistema de gestión usuario final profesional.</w:t>
            </w:r>
          </w:p>
        </w:tc>
        <w:tc>
          <w:tcPr>
            <w:tcW w:w="283" w:type="dxa"/>
            <w:tcBorders>
              <w:top w:val="nil"/>
              <w:left w:val="nil"/>
              <w:bottom w:val="single" w:sz="4" w:space="0" w:color="auto"/>
              <w:right w:val="single" w:sz="4" w:space="0" w:color="auto"/>
            </w:tcBorders>
            <w:shd w:val="clear" w:color="auto" w:fill="auto"/>
            <w:noWrap/>
            <w:vAlign w:val="center"/>
            <w:hideMark/>
          </w:tcPr>
          <w:p w14:paraId="62BD0B8F" w14:textId="77777777" w:rsidR="0029164C" w:rsidRPr="0090478E" w:rsidRDefault="0029164C" w:rsidP="003C3B8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097156AD" w14:textId="77777777" w:rsidR="0029164C" w:rsidRPr="0090478E" w:rsidRDefault="0029164C" w:rsidP="003C3B87">
            <w:pPr>
              <w:jc w:val="right"/>
              <w:rPr>
                <w:sz w:val="16"/>
                <w:szCs w:val="16"/>
              </w:rPr>
            </w:pPr>
            <w:r w:rsidRPr="0090478E">
              <w:rPr>
                <w:sz w:val="16"/>
                <w:szCs w:val="16"/>
              </w:rPr>
              <w:t>USD 1,339</w:t>
            </w:r>
          </w:p>
        </w:tc>
        <w:tc>
          <w:tcPr>
            <w:tcW w:w="1134" w:type="dxa"/>
            <w:tcBorders>
              <w:top w:val="nil"/>
              <w:left w:val="nil"/>
              <w:bottom w:val="single" w:sz="4" w:space="0" w:color="auto"/>
              <w:right w:val="single" w:sz="4" w:space="0" w:color="auto"/>
            </w:tcBorders>
            <w:shd w:val="clear" w:color="auto" w:fill="auto"/>
            <w:noWrap/>
            <w:vAlign w:val="center"/>
            <w:hideMark/>
          </w:tcPr>
          <w:p w14:paraId="5C16E9A3" w14:textId="77777777" w:rsidR="0029164C" w:rsidRPr="0090478E" w:rsidRDefault="0029164C" w:rsidP="003C3B87">
            <w:pPr>
              <w:jc w:val="right"/>
              <w:rPr>
                <w:sz w:val="16"/>
                <w:szCs w:val="16"/>
              </w:rPr>
            </w:pPr>
            <w:r w:rsidRPr="0090478E">
              <w:rPr>
                <w:sz w:val="16"/>
                <w:szCs w:val="16"/>
              </w:rPr>
              <w:t>USD 10,710</w:t>
            </w:r>
          </w:p>
        </w:tc>
      </w:tr>
      <w:tr w:rsidR="0029164C" w:rsidRPr="0090478E" w14:paraId="5AA92A2B" w14:textId="77777777" w:rsidTr="003C3B87">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061D889" w14:textId="77777777" w:rsidR="0029164C" w:rsidRPr="0090478E" w:rsidRDefault="0029164C" w:rsidP="003C3B87">
            <w:pPr>
              <w:jc w:val="right"/>
              <w:rPr>
                <w:sz w:val="16"/>
                <w:szCs w:val="16"/>
              </w:rPr>
            </w:pPr>
            <w:r w:rsidRPr="0090478E">
              <w:rPr>
                <w:sz w:val="16"/>
                <w:szCs w:val="16"/>
              </w:rPr>
              <w:t>9</w:t>
            </w:r>
          </w:p>
        </w:tc>
        <w:tc>
          <w:tcPr>
            <w:tcW w:w="1242" w:type="dxa"/>
            <w:tcBorders>
              <w:top w:val="nil"/>
              <w:left w:val="nil"/>
              <w:bottom w:val="single" w:sz="4" w:space="0" w:color="auto"/>
              <w:right w:val="single" w:sz="4" w:space="0" w:color="auto"/>
            </w:tcBorders>
            <w:shd w:val="clear" w:color="auto" w:fill="auto"/>
            <w:noWrap/>
            <w:vAlign w:val="center"/>
            <w:hideMark/>
          </w:tcPr>
          <w:p w14:paraId="14BCB9D8" w14:textId="77777777" w:rsidR="0029164C" w:rsidRPr="0090478E" w:rsidRDefault="0029164C" w:rsidP="003C3B87">
            <w:pPr>
              <w:rPr>
                <w:sz w:val="16"/>
                <w:szCs w:val="16"/>
              </w:rPr>
            </w:pPr>
            <w:r w:rsidRPr="0090478E">
              <w:rPr>
                <w:sz w:val="16"/>
                <w:szCs w:val="16"/>
              </w:rPr>
              <w:t xml:space="preserve">PDA, </w:t>
            </w:r>
            <w:proofErr w:type="spellStart"/>
            <w:r w:rsidRPr="0090478E">
              <w:rPr>
                <w:sz w:val="16"/>
                <w:szCs w:val="16"/>
              </w:rPr>
              <w:t>Smarth</w:t>
            </w:r>
            <w:proofErr w:type="spellEnd"/>
            <w:r w:rsidRPr="0090478E">
              <w:rPr>
                <w:sz w:val="16"/>
                <w:szCs w:val="16"/>
              </w:rPr>
              <w:t xml:space="preserve"> </w:t>
            </w:r>
            <w:proofErr w:type="spellStart"/>
            <w:r w:rsidRPr="0090478E">
              <w:rPr>
                <w:sz w:val="16"/>
                <w:szCs w:val="16"/>
              </w:rPr>
              <w:t>Phones</w:t>
            </w:r>
            <w:proofErr w:type="spellEnd"/>
          </w:p>
        </w:tc>
        <w:tc>
          <w:tcPr>
            <w:tcW w:w="4145" w:type="dxa"/>
            <w:tcBorders>
              <w:top w:val="nil"/>
              <w:left w:val="nil"/>
              <w:bottom w:val="single" w:sz="4" w:space="0" w:color="auto"/>
              <w:right w:val="single" w:sz="4" w:space="0" w:color="auto"/>
            </w:tcBorders>
            <w:shd w:val="clear" w:color="auto" w:fill="auto"/>
            <w:vAlign w:val="center"/>
            <w:hideMark/>
          </w:tcPr>
          <w:p w14:paraId="27323E2E" w14:textId="77777777" w:rsidR="0029164C" w:rsidRPr="0090478E" w:rsidRDefault="0029164C" w:rsidP="003C3B87">
            <w:pPr>
              <w:jc w:val="both"/>
              <w:rPr>
                <w:sz w:val="16"/>
                <w:szCs w:val="16"/>
              </w:rPr>
            </w:pPr>
            <w:r w:rsidRPr="0090478E">
              <w:rPr>
                <w:sz w:val="16"/>
                <w:szCs w:val="16"/>
              </w:rPr>
              <w:t xml:space="preserve">Windows </w:t>
            </w:r>
            <w:proofErr w:type="spellStart"/>
            <w:r>
              <w:rPr>
                <w:sz w:val="16"/>
                <w:szCs w:val="16"/>
              </w:rPr>
              <w:t>phone</w:t>
            </w:r>
            <w:proofErr w:type="spellEnd"/>
            <w:r>
              <w:rPr>
                <w:sz w:val="16"/>
                <w:szCs w:val="16"/>
              </w:rPr>
              <w:t xml:space="preserve"> 7 o superior, Android 5.0 o superior o IOS </w:t>
            </w:r>
            <w:r w:rsidRPr="0090478E">
              <w:rPr>
                <w:sz w:val="16"/>
                <w:szCs w:val="16"/>
              </w:rPr>
              <w:t xml:space="preserve">en español. </w:t>
            </w:r>
            <w:proofErr w:type="spellStart"/>
            <w:r w:rsidRPr="0090478E">
              <w:rPr>
                <w:sz w:val="16"/>
                <w:szCs w:val="16"/>
              </w:rPr>
              <w:t>Quad</w:t>
            </w:r>
            <w:proofErr w:type="spellEnd"/>
            <w:r w:rsidRPr="0090478E">
              <w:rPr>
                <w:sz w:val="16"/>
                <w:szCs w:val="16"/>
              </w:rPr>
              <w:t xml:space="preserve">-Band: GSM850 / GSM900 / DCS 1800 / PCS 1900 </w:t>
            </w:r>
            <w:proofErr w:type="spellStart"/>
            <w:r w:rsidRPr="0090478E">
              <w:rPr>
                <w:sz w:val="16"/>
                <w:szCs w:val="16"/>
              </w:rPr>
              <w:t>Mhz</w:t>
            </w:r>
            <w:proofErr w:type="spellEnd"/>
            <w:r w:rsidRPr="0090478E">
              <w:rPr>
                <w:sz w:val="16"/>
                <w:szCs w:val="16"/>
              </w:rPr>
              <w:t xml:space="preserve"> (funciona en cualquier operador del mundo). Procesador: 624Mhz. Bluetooth </w:t>
            </w:r>
            <w:r>
              <w:rPr>
                <w:sz w:val="16"/>
                <w:szCs w:val="16"/>
              </w:rPr>
              <w:t>4</w:t>
            </w:r>
            <w:r w:rsidRPr="0090478E">
              <w:rPr>
                <w:sz w:val="16"/>
                <w:szCs w:val="16"/>
              </w:rPr>
              <w:t xml:space="preserve">.0. Memoria interna: </w:t>
            </w:r>
            <w:r>
              <w:rPr>
                <w:sz w:val="16"/>
                <w:szCs w:val="16"/>
              </w:rPr>
              <w:t>16 GB</w:t>
            </w:r>
            <w:r w:rsidRPr="0090478E">
              <w:rPr>
                <w:sz w:val="16"/>
                <w:szCs w:val="16"/>
              </w:rPr>
              <w:t xml:space="preserve"> (ROM) Flash, 192 (SDRAM). Ranura de expansión </w:t>
            </w:r>
            <w:proofErr w:type="spellStart"/>
            <w:r w:rsidRPr="0090478E">
              <w:rPr>
                <w:sz w:val="16"/>
                <w:szCs w:val="16"/>
              </w:rPr>
              <w:t>microSD</w:t>
            </w:r>
            <w:proofErr w:type="spellEnd"/>
            <w:r w:rsidRPr="0090478E">
              <w:rPr>
                <w:sz w:val="16"/>
                <w:szCs w:val="16"/>
              </w:rPr>
              <w:t xml:space="preserve">. </w:t>
            </w:r>
            <w:proofErr w:type="spellStart"/>
            <w:r w:rsidRPr="0090478E">
              <w:rPr>
                <w:sz w:val="16"/>
                <w:szCs w:val="16"/>
              </w:rPr>
              <w:t>WiFi</w:t>
            </w:r>
            <w:proofErr w:type="spellEnd"/>
            <w:r w:rsidRPr="0090478E">
              <w:rPr>
                <w:sz w:val="16"/>
                <w:szCs w:val="16"/>
              </w:rPr>
              <w:t>: IEEE 802.11 b/g. Radio FM. Navegación GPS.</w:t>
            </w:r>
          </w:p>
        </w:tc>
        <w:tc>
          <w:tcPr>
            <w:tcW w:w="283" w:type="dxa"/>
            <w:tcBorders>
              <w:top w:val="nil"/>
              <w:left w:val="nil"/>
              <w:bottom w:val="single" w:sz="4" w:space="0" w:color="auto"/>
              <w:right w:val="single" w:sz="4" w:space="0" w:color="auto"/>
            </w:tcBorders>
            <w:shd w:val="clear" w:color="auto" w:fill="auto"/>
            <w:noWrap/>
            <w:vAlign w:val="center"/>
            <w:hideMark/>
          </w:tcPr>
          <w:p w14:paraId="4D8832B7" w14:textId="77777777" w:rsidR="0029164C" w:rsidRPr="0090478E" w:rsidRDefault="0029164C" w:rsidP="003C3B8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7D0E85AC" w14:textId="77777777" w:rsidR="0029164C" w:rsidRPr="0090478E" w:rsidRDefault="0029164C" w:rsidP="003C3B87">
            <w:pPr>
              <w:jc w:val="right"/>
              <w:rPr>
                <w:sz w:val="16"/>
                <w:szCs w:val="16"/>
              </w:rPr>
            </w:pPr>
            <w:r w:rsidRPr="0090478E">
              <w:rPr>
                <w:sz w:val="16"/>
                <w:szCs w:val="16"/>
              </w:rPr>
              <w:t>USD 228</w:t>
            </w:r>
          </w:p>
        </w:tc>
        <w:tc>
          <w:tcPr>
            <w:tcW w:w="1134" w:type="dxa"/>
            <w:tcBorders>
              <w:top w:val="nil"/>
              <w:left w:val="nil"/>
              <w:bottom w:val="single" w:sz="4" w:space="0" w:color="auto"/>
              <w:right w:val="single" w:sz="4" w:space="0" w:color="auto"/>
            </w:tcBorders>
            <w:shd w:val="clear" w:color="auto" w:fill="auto"/>
            <w:noWrap/>
            <w:vAlign w:val="center"/>
            <w:hideMark/>
          </w:tcPr>
          <w:p w14:paraId="312B069B" w14:textId="77777777" w:rsidR="0029164C" w:rsidRPr="0090478E" w:rsidRDefault="0029164C" w:rsidP="003C3B87">
            <w:pPr>
              <w:jc w:val="right"/>
              <w:rPr>
                <w:sz w:val="16"/>
                <w:szCs w:val="16"/>
              </w:rPr>
            </w:pPr>
            <w:r w:rsidRPr="0090478E">
              <w:rPr>
                <w:sz w:val="16"/>
                <w:szCs w:val="16"/>
              </w:rPr>
              <w:t>USD 455</w:t>
            </w:r>
          </w:p>
        </w:tc>
      </w:tr>
      <w:tr w:rsidR="0029164C" w:rsidRPr="0090478E" w14:paraId="5AA42D21" w14:textId="77777777" w:rsidTr="003C3B87">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6C3A6DD" w14:textId="77777777" w:rsidR="0029164C" w:rsidRPr="0090478E" w:rsidRDefault="0029164C" w:rsidP="003C3B87">
            <w:pPr>
              <w:jc w:val="right"/>
              <w:rPr>
                <w:sz w:val="16"/>
                <w:szCs w:val="16"/>
              </w:rPr>
            </w:pPr>
            <w:r w:rsidRPr="0090478E">
              <w:rPr>
                <w:sz w:val="16"/>
                <w:szCs w:val="16"/>
              </w:rPr>
              <w:t>10</w:t>
            </w:r>
          </w:p>
        </w:tc>
        <w:tc>
          <w:tcPr>
            <w:tcW w:w="1242" w:type="dxa"/>
            <w:tcBorders>
              <w:top w:val="nil"/>
              <w:left w:val="nil"/>
              <w:bottom w:val="single" w:sz="4" w:space="0" w:color="auto"/>
              <w:right w:val="single" w:sz="4" w:space="0" w:color="auto"/>
            </w:tcBorders>
            <w:shd w:val="clear" w:color="auto" w:fill="auto"/>
            <w:noWrap/>
            <w:vAlign w:val="center"/>
            <w:hideMark/>
          </w:tcPr>
          <w:p w14:paraId="3AE52DB3" w14:textId="77777777" w:rsidR="0029164C" w:rsidRPr="0090478E" w:rsidRDefault="0029164C" w:rsidP="003C3B87">
            <w:pPr>
              <w:rPr>
                <w:sz w:val="16"/>
                <w:szCs w:val="16"/>
              </w:rPr>
            </w:pPr>
            <w:r w:rsidRPr="0090478E">
              <w:rPr>
                <w:sz w:val="16"/>
                <w:szCs w:val="16"/>
              </w:rPr>
              <w:t>Vehículos (Alquiler Mensual)</w:t>
            </w:r>
          </w:p>
        </w:tc>
        <w:tc>
          <w:tcPr>
            <w:tcW w:w="4145" w:type="dxa"/>
            <w:tcBorders>
              <w:top w:val="nil"/>
              <w:left w:val="nil"/>
              <w:bottom w:val="single" w:sz="4" w:space="0" w:color="auto"/>
              <w:right w:val="single" w:sz="4" w:space="0" w:color="auto"/>
            </w:tcBorders>
            <w:shd w:val="clear" w:color="auto" w:fill="auto"/>
            <w:vAlign w:val="center"/>
            <w:hideMark/>
          </w:tcPr>
          <w:p w14:paraId="0516F576" w14:textId="77777777" w:rsidR="0029164C" w:rsidRPr="0090478E" w:rsidRDefault="0029164C" w:rsidP="003C3B87">
            <w:pPr>
              <w:jc w:val="both"/>
              <w:rPr>
                <w:sz w:val="16"/>
                <w:szCs w:val="16"/>
              </w:rPr>
            </w:pPr>
            <w:r w:rsidRPr="0090478E">
              <w:rPr>
                <w:sz w:val="16"/>
                <w:szCs w:val="16"/>
              </w:rPr>
              <w:t xml:space="preserve">Camioneta </w:t>
            </w:r>
            <w:proofErr w:type="spellStart"/>
            <w:r w:rsidRPr="0090478E">
              <w:rPr>
                <w:sz w:val="16"/>
                <w:szCs w:val="16"/>
              </w:rPr>
              <w:t>Luv</w:t>
            </w:r>
            <w:proofErr w:type="spellEnd"/>
            <w:r w:rsidRPr="0090478E">
              <w:rPr>
                <w:sz w:val="16"/>
                <w:szCs w:val="16"/>
              </w:rPr>
              <w:t xml:space="preserve"> </w:t>
            </w:r>
            <w:proofErr w:type="spellStart"/>
            <w:r w:rsidRPr="0090478E">
              <w:rPr>
                <w:sz w:val="16"/>
                <w:szCs w:val="16"/>
              </w:rPr>
              <w:t>Dimax</w:t>
            </w:r>
            <w:proofErr w:type="spellEnd"/>
            <w:r w:rsidRPr="0090478E">
              <w:rPr>
                <w:sz w:val="16"/>
                <w:szCs w:val="16"/>
              </w:rPr>
              <w:t xml:space="preserve"> 4x4 modelo 20</w:t>
            </w:r>
            <w:r>
              <w:rPr>
                <w:sz w:val="16"/>
                <w:szCs w:val="16"/>
              </w:rPr>
              <w:t>15</w:t>
            </w:r>
            <w:r w:rsidRPr="0090478E">
              <w:rPr>
                <w:sz w:val="16"/>
                <w:szCs w:val="16"/>
              </w:rPr>
              <w:t xml:space="preserve"> con conductor servicio L - D 7:00 am - 10: pm</w:t>
            </w:r>
          </w:p>
        </w:tc>
        <w:tc>
          <w:tcPr>
            <w:tcW w:w="283" w:type="dxa"/>
            <w:tcBorders>
              <w:top w:val="nil"/>
              <w:left w:val="nil"/>
              <w:bottom w:val="single" w:sz="4" w:space="0" w:color="auto"/>
              <w:right w:val="single" w:sz="4" w:space="0" w:color="auto"/>
            </w:tcBorders>
            <w:shd w:val="clear" w:color="auto" w:fill="auto"/>
            <w:noWrap/>
            <w:vAlign w:val="center"/>
            <w:hideMark/>
          </w:tcPr>
          <w:p w14:paraId="5CD363A4" w14:textId="77777777" w:rsidR="0029164C" w:rsidRPr="0090478E" w:rsidRDefault="0029164C" w:rsidP="003C3B87">
            <w:pPr>
              <w:jc w:val="right"/>
              <w:rPr>
                <w:sz w:val="16"/>
                <w:szCs w:val="16"/>
              </w:rPr>
            </w:pPr>
            <w:r w:rsidRPr="0090478E">
              <w:rPr>
                <w:sz w:val="16"/>
                <w:szCs w:val="1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34A27820" w14:textId="77777777" w:rsidR="0029164C" w:rsidRPr="0090478E" w:rsidRDefault="0029164C" w:rsidP="003C3B87">
            <w:pPr>
              <w:jc w:val="right"/>
              <w:rPr>
                <w:sz w:val="16"/>
                <w:szCs w:val="16"/>
              </w:rPr>
            </w:pPr>
            <w:r w:rsidRPr="0090478E">
              <w:rPr>
                <w:sz w:val="16"/>
                <w:szCs w:val="16"/>
              </w:rPr>
              <w:t>USD 770</w:t>
            </w:r>
          </w:p>
        </w:tc>
        <w:tc>
          <w:tcPr>
            <w:tcW w:w="1134" w:type="dxa"/>
            <w:tcBorders>
              <w:top w:val="nil"/>
              <w:left w:val="nil"/>
              <w:bottom w:val="single" w:sz="4" w:space="0" w:color="auto"/>
              <w:right w:val="single" w:sz="4" w:space="0" w:color="auto"/>
            </w:tcBorders>
            <w:shd w:val="clear" w:color="auto" w:fill="auto"/>
            <w:noWrap/>
            <w:vAlign w:val="center"/>
            <w:hideMark/>
          </w:tcPr>
          <w:p w14:paraId="57E72C87" w14:textId="77777777" w:rsidR="0029164C" w:rsidRPr="0090478E" w:rsidRDefault="0029164C" w:rsidP="003C3B87">
            <w:pPr>
              <w:jc w:val="right"/>
              <w:rPr>
                <w:sz w:val="16"/>
                <w:szCs w:val="16"/>
              </w:rPr>
            </w:pPr>
            <w:r w:rsidRPr="0090478E">
              <w:rPr>
                <w:sz w:val="16"/>
                <w:szCs w:val="16"/>
              </w:rPr>
              <w:t>USD 18,475</w:t>
            </w:r>
          </w:p>
        </w:tc>
      </w:tr>
      <w:tr w:rsidR="0029164C" w:rsidRPr="0090478E" w14:paraId="17B0F5F5" w14:textId="77777777" w:rsidTr="003C3B87">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67642F04" w14:textId="77777777" w:rsidR="0029164C" w:rsidRPr="0090478E" w:rsidRDefault="0029164C" w:rsidP="003C3B87">
            <w:pPr>
              <w:jc w:val="right"/>
              <w:rPr>
                <w:sz w:val="16"/>
                <w:szCs w:val="16"/>
              </w:rPr>
            </w:pPr>
            <w:r w:rsidRPr="0090478E">
              <w:rPr>
                <w:sz w:val="16"/>
                <w:szCs w:val="16"/>
              </w:rPr>
              <w:t>11</w:t>
            </w:r>
          </w:p>
        </w:tc>
        <w:tc>
          <w:tcPr>
            <w:tcW w:w="1242" w:type="dxa"/>
            <w:tcBorders>
              <w:top w:val="nil"/>
              <w:left w:val="nil"/>
              <w:bottom w:val="single" w:sz="4" w:space="0" w:color="auto"/>
              <w:right w:val="single" w:sz="4" w:space="0" w:color="auto"/>
            </w:tcBorders>
            <w:shd w:val="clear" w:color="auto" w:fill="auto"/>
            <w:noWrap/>
            <w:vAlign w:val="center"/>
            <w:hideMark/>
          </w:tcPr>
          <w:p w14:paraId="096C991A" w14:textId="77777777" w:rsidR="0029164C" w:rsidRPr="0090478E" w:rsidRDefault="0029164C" w:rsidP="003C3B87">
            <w:pPr>
              <w:rPr>
                <w:sz w:val="16"/>
                <w:szCs w:val="16"/>
              </w:rPr>
            </w:pPr>
            <w:r w:rsidRPr="0090478E">
              <w:rPr>
                <w:sz w:val="16"/>
                <w:szCs w:val="16"/>
              </w:rPr>
              <w:t>Kit Herramientas</w:t>
            </w:r>
          </w:p>
        </w:tc>
        <w:tc>
          <w:tcPr>
            <w:tcW w:w="4145" w:type="dxa"/>
            <w:tcBorders>
              <w:top w:val="nil"/>
              <w:left w:val="nil"/>
              <w:bottom w:val="single" w:sz="4" w:space="0" w:color="auto"/>
              <w:right w:val="single" w:sz="4" w:space="0" w:color="auto"/>
            </w:tcBorders>
            <w:shd w:val="clear" w:color="auto" w:fill="auto"/>
            <w:vAlign w:val="center"/>
            <w:hideMark/>
          </w:tcPr>
          <w:p w14:paraId="263A3C76" w14:textId="77777777" w:rsidR="0029164C" w:rsidRPr="0090478E" w:rsidRDefault="0029164C" w:rsidP="003C3B87">
            <w:pPr>
              <w:jc w:val="both"/>
              <w:rPr>
                <w:sz w:val="16"/>
                <w:szCs w:val="16"/>
              </w:rPr>
            </w:pPr>
            <w:r w:rsidRPr="0090478E">
              <w:rPr>
                <w:sz w:val="16"/>
                <w:szCs w:val="16"/>
              </w:rPr>
              <w:t>Probador de corriente, alicate. pinzas, destornilladores, medidores de amperaje, voltaje y resistencia.</w:t>
            </w:r>
          </w:p>
        </w:tc>
        <w:tc>
          <w:tcPr>
            <w:tcW w:w="283" w:type="dxa"/>
            <w:tcBorders>
              <w:top w:val="nil"/>
              <w:left w:val="nil"/>
              <w:bottom w:val="single" w:sz="4" w:space="0" w:color="auto"/>
              <w:right w:val="single" w:sz="4" w:space="0" w:color="auto"/>
            </w:tcBorders>
            <w:shd w:val="clear" w:color="auto" w:fill="auto"/>
            <w:noWrap/>
            <w:vAlign w:val="center"/>
            <w:hideMark/>
          </w:tcPr>
          <w:p w14:paraId="232E2F52" w14:textId="77777777" w:rsidR="0029164C" w:rsidRPr="0090478E" w:rsidRDefault="0029164C" w:rsidP="003C3B8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3DDA15F6" w14:textId="77777777" w:rsidR="0029164C" w:rsidRPr="0090478E" w:rsidRDefault="0029164C" w:rsidP="003C3B87">
            <w:pPr>
              <w:jc w:val="right"/>
              <w:rPr>
                <w:sz w:val="16"/>
                <w:szCs w:val="16"/>
              </w:rPr>
            </w:pPr>
            <w:r w:rsidRPr="0090478E">
              <w:rPr>
                <w:sz w:val="16"/>
                <w:szCs w:val="16"/>
              </w:rPr>
              <w:t>USD 196</w:t>
            </w:r>
          </w:p>
        </w:tc>
        <w:tc>
          <w:tcPr>
            <w:tcW w:w="1134" w:type="dxa"/>
            <w:tcBorders>
              <w:top w:val="nil"/>
              <w:left w:val="nil"/>
              <w:bottom w:val="single" w:sz="4" w:space="0" w:color="auto"/>
              <w:right w:val="single" w:sz="4" w:space="0" w:color="auto"/>
            </w:tcBorders>
            <w:shd w:val="clear" w:color="auto" w:fill="auto"/>
            <w:noWrap/>
            <w:vAlign w:val="center"/>
            <w:hideMark/>
          </w:tcPr>
          <w:p w14:paraId="7289488B" w14:textId="77777777" w:rsidR="0029164C" w:rsidRPr="0090478E" w:rsidRDefault="0029164C" w:rsidP="003C3B87">
            <w:pPr>
              <w:jc w:val="right"/>
              <w:rPr>
                <w:sz w:val="16"/>
                <w:szCs w:val="16"/>
              </w:rPr>
            </w:pPr>
            <w:r w:rsidRPr="0090478E">
              <w:rPr>
                <w:sz w:val="16"/>
                <w:szCs w:val="16"/>
              </w:rPr>
              <w:t>USD 392</w:t>
            </w:r>
          </w:p>
        </w:tc>
      </w:tr>
      <w:tr w:rsidR="0029164C" w:rsidRPr="0090478E" w14:paraId="08F49277" w14:textId="77777777" w:rsidTr="003C3B87">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AD87C69" w14:textId="77777777" w:rsidR="0029164C" w:rsidRPr="0090478E" w:rsidRDefault="0029164C" w:rsidP="003C3B87">
            <w:pPr>
              <w:jc w:val="right"/>
              <w:rPr>
                <w:sz w:val="16"/>
                <w:szCs w:val="16"/>
              </w:rPr>
            </w:pPr>
            <w:r w:rsidRPr="0090478E">
              <w:rPr>
                <w:sz w:val="16"/>
                <w:szCs w:val="16"/>
              </w:rPr>
              <w:t>12</w:t>
            </w:r>
          </w:p>
        </w:tc>
        <w:tc>
          <w:tcPr>
            <w:tcW w:w="1242" w:type="dxa"/>
            <w:tcBorders>
              <w:top w:val="nil"/>
              <w:left w:val="nil"/>
              <w:bottom w:val="single" w:sz="4" w:space="0" w:color="auto"/>
              <w:right w:val="single" w:sz="4" w:space="0" w:color="auto"/>
            </w:tcBorders>
            <w:shd w:val="clear" w:color="auto" w:fill="auto"/>
            <w:noWrap/>
            <w:vAlign w:val="center"/>
            <w:hideMark/>
          </w:tcPr>
          <w:p w14:paraId="5E29C220" w14:textId="77777777" w:rsidR="0029164C" w:rsidRPr="0090478E" w:rsidRDefault="0029164C" w:rsidP="003C3B87">
            <w:pPr>
              <w:rPr>
                <w:sz w:val="16"/>
                <w:szCs w:val="16"/>
              </w:rPr>
            </w:pPr>
            <w:r w:rsidRPr="0090478E">
              <w:rPr>
                <w:sz w:val="16"/>
                <w:szCs w:val="16"/>
              </w:rPr>
              <w:t>Kit Seguridad</w:t>
            </w:r>
          </w:p>
        </w:tc>
        <w:tc>
          <w:tcPr>
            <w:tcW w:w="4145" w:type="dxa"/>
            <w:tcBorders>
              <w:top w:val="nil"/>
              <w:left w:val="nil"/>
              <w:bottom w:val="single" w:sz="4" w:space="0" w:color="auto"/>
              <w:right w:val="single" w:sz="4" w:space="0" w:color="auto"/>
            </w:tcBorders>
            <w:shd w:val="clear" w:color="auto" w:fill="auto"/>
            <w:vAlign w:val="center"/>
            <w:hideMark/>
          </w:tcPr>
          <w:p w14:paraId="03093ABE" w14:textId="77777777" w:rsidR="0029164C" w:rsidRPr="0090478E" w:rsidRDefault="0029164C" w:rsidP="003C3B87">
            <w:pPr>
              <w:jc w:val="both"/>
              <w:rPr>
                <w:sz w:val="16"/>
                <w:szCs w:val="16"/>
              </w:rPr>
            </w:pPr>
            <w:r w:rsidRPr="0090478E">
              <w:rPr>
                <w:sz w:val="16"/>
                <w:szCs w:val="16"/>
              </w:rPr>
              <w:t>Kit de seguridad para personal de campo: overol, casco dieléctrico, guantes, botas con aislante, arnés, cinturón porta herramientas.</w:t>
            </w:r>
          </w:p>
        </w:tc>
        <w:tc>
          <w:tcPr>
            <w:tcW w:w="283" w:type="dxa"/>
            <w:tcBorders>
              <w:top w:val="nil"/>
              <w:left w:val="nil"/>
              <w:bottom w:val="single" w:sz="4" w:space="0" w:color="auto"/>
              <w:right w:val="single" w:sz="4" w:space="0" w:color="auto"/>
            </w:tcBorders>
            <w:shd w:val="clear" w:color="auto" w:fill="auto"/>
            <w:noWrap/>
            <w:vAlign w:val="center"/>
            <w:hideMark/>
          </w:tcPr>
          <w:p w14:paraId="141F3AD5" w14:textId="77777777" w:rsidR="0029164C" w:rsidRPr="0090478E" w:rsidRDefault="0029164C" w:rsidP="003C3B8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0D20AC84" w14:textId="77777777" w:rsidR="0029164C" w:rsidRPr="0090478E" w:rsidRDefault="0029164C" w:rsidP="003C3B87">
            <w:pPr>
              <w:jc w:val="right"/>
              <w:rPr>
                <w:sz w:val="16"/>
                <w:szCs w:val="16"/>
              </w:rPr>
            </w:pPr>
            <w:r w:rsidRPr="0090478E">
              <w:rPr>
                <w:sz w:val="16"/>
                <w:szCs w:val="16"/>
              </w:rPr>
              <w:t>USD 298</w:t>
            </w:r>
          </w:p>
        </w:tc>
        <w:tc>
          <w:tcPr>
            <w:tcW w:w="1134" w:type="dxa"/>
            <w:tcBorders>
              <w:top w:val="nil"/>
              <w:left w:val="nil"/>
              <w:bottom w:val="single" w:sz="4" w:space="0" w:color="auto"/>
              <w:right w:val="single" w:sz="4" w:space="0" w:color="auto"/>
            </w:tcBorders>
            <w:shd w:val="clear" w:color="auto" w:fill="auto"/>
            <w:noWrap/>
            <w:vAlign w:val="center"/>
            <w:hideMark/>
          </w:tcPr>
          <w:p w14:paraId="3986F1BC" w14:textId="77777777" w:rsidR="0029164C" w:rsidRPr="0090478E" w:rsidRDefault="0029164C" w:rsidP="003C3B87">
            <w:pPr>
              <w:jc w:val="right"/>
              <w:rPr>
                <w:sz w:val="16"/>
                <w:szCs w:val="16"/>
              </w:rPr>
            </w:pPr>
            <w:r w:rsidRPr="0090478E">
              <w:rPr>
                <w:sz w:val="16"/>
                <w:szCs w:val="16"/>
              </w:rPr>
              <w:t>USD 2,380</w:t>
            </w:r>
          </w:p>
        </w:tc>
      </w:tr>
      <w:tr w:rsidR="0029164C" w:rsidRPr="0090478E" w14:paraId="185AF7F9" w14:textId="77777777" w:rsidTr="003C3B87">
        <w:trPr>
          <w:trHeight w:val="16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9A3988D" w14:textId="77777777" w:rsidR="0029164C" w:rsidRPr="0090478E" w:rsidRDefault="0029164C" w:rsidP="003C3B87">
            <w:pPr>
              <w:jc w:val="right"/>
              <w:rPr>
                <w:sz w:val="16"/>
                <w:szCs w:val="16"/>
              </w:rPr>
            </w:pPr>
            <w:r w:rsidRPr="0090478E">
              <w:rPr>
                <w:sz w:val="16"/>
                <w:szCs w:val="16"/>
              </w:rPr>
              <w:t>13</w:t>
            </w:r>
          </w:p>
        </w:tc>
        <w:tc>
          <w:tcPr>
            <w:tcW w:w="1242" w:type="dxa"/>
            <w:tcBorders>
              <w:top w:val="nil"/>
              <w:left w:val="nil"/>
              <w:bottom w:val="single" w:sz="4" w:space="0" w:color="auto"/>
              <w:right w:val="single" w:sz="4" w:space="0" w:color="auto"/>
            </w:tcBorders>
            <w:shd w:val="clear" w:color="auto" w:fill="auto"/>
            <w:noWrap/>
            <w:vAlign w:val="center"/>
            <w:hideMark/>
          </w:tcPr>
          <w:p w14:paraId="04203158" w14:textId="77777777" w:rsidR="0029164C" w:rsidRPr="0090478E" w:rsidRDefault="0029164C" w:rsidP="003C3B87">
            <w:pPr>
              <w:rPr>
                <w:sz w:val="16"/>
                <w:szCs w:val="16"/>
              </w:rPr>
            </w:pPr>
            <w:r w:rsidRPr="0090478E">
              <w:rPr>
                <w:sz w:val="16"/>
                <w:szCs w:val="16"/>
              </w:rPr>
              <w:t>DT862</w:t>
            </w:r>
          </w:p>
        </w:tc>
        <w:tc>
          <w:tcPr>
            <w:tcW w:w="4145" w:type="dxa"/>
            <w:tcBorders>
              <w:top w:val="nil"/>
              <w:left w:val="nil"/>
              <w:bottom w:val="single" w:sz="4" w:space="0" w:color="auto"/>
              <w:right w:val="single" w:sz="4" w:space="0" w:color="auto"/>
            </w:tcBorders>
            <w:shd w:val="clear" w:color="auto" w:fill="auto"/>
            <w:vAlign w:val="center"/>
            <w:hideMark/>
          </w:tcPr>
          <w:p w14:paraId="6211A175" w14:textId="77777777" w:rsidR="0029164C" w:rsidRPr="0090478E" w:rsidRDefault="0029164C" w:rsidP="003C3B87">
            <w:pPr>
              <w:jc w:val="both"/>
              <w:rPr>
                <w:sz w:val="16"/>
                <w:szCs w:val="16"/>
              </w:rPr>
            </w:pPr>
            <w:r w:rsidRPr="0090478E">
              <w:rPr>
                <w:sz w:val="16"/>
                <w:szCs w:val="16"/>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83" w:type="dxa"/>
            <w:tcBorders>
              <w:top w:val="nil"/>
              <w:left w:val="nil"/>
              <w:bottom w:val="single" w:sz="4" w:space="0" w:color="auto"/>
              <w:right w:val="single" w:sz="4" w:space="0" w:color="auto"/>
            </w:tcBorders>
            <w:shd w:val="clear" w:color="auto" w:fill="auto"/>
            <w:noWrap/>
            <w:vAlign w:val="center"/>
            <w:hideMark/>
          </w:tcPr>
          <w:p w14:paraId="596BF0F3" w14:textId="77777777" w:rsidR="0029164C" w:rsidRPr="0090478E" w:rsidRDefault="0029164C" w:rsidP="003C3B87">
            <w:pPr>
              <w:jc w:val="right"/>
              <w:rPr>
                <w:sz w:val="16"/>
                <w:szCs w:val="16"/>
              </w:rPr>
            </w:pPr>
            <w:r w:rsidRPr="0090478E">
              <w:rPr>
                <w:sz w:val="16"/>
                <w:szCs w:val="16"/>
              </w:rPr>
              <w:t>40</w:t>
            </w:r>
          </w:p>
        </w:tc>
        <w:tc>
          <w:tcPr>
            <w:tcW w:w="1134" w:type="dxa"/>
            <w:tcBorders>
              <w:top w:val="nil"/>
              <w:left w:val="nil"/>
              <w:bottom w:val="single" w:sz="4" w:space="0" w:color="auto"/>
              <w:right w:val="single" w:sz="4" w:space="0" w:color="auto"/>
            </w:tcBorders>
            <w:shd w:val="clear" w:color="auto" w:fill="auto"/>
            <w:noWrap/>
            <w:vAlign w:val="center"/>
            <w:hideMark/>
          </w:tcPr>
          <w:p w14:paraId="1D078640" w14:textId="77777777" w:rsidR="0029164C" w:rsidRPr="0090478E" w:rsidRDefault="0029164C" w:rsidP="003C3B87">
            <w:pPr>
              <w:jc w:val="right"/>
              <w:rPr>
                <w:sz w:val="16"/>
                <w:szCs w:val="16"/>
              </w:rPr>
            </w:pPr>
            <w:r w:rsidRPr="0090478E">
              <w:rPr>
                <w:sz w:val="16"/>
                <w:szCs w:val="16"/>
              </w:rPr>
              <w:t>USD 1,506</w:t>
            </w:r>
          </w:p>
        </w:tc>
        <w:tc>
          <w:tcPr>
            <w:tcW w:w="1134" w:type="dxa"/>
            <w:tcBorders>
              <w:top w:val="nil"/>
              <w:left w:val="nil"/>
              <w:bottom w:val="single" w:sz="4" w:space="0" w:color="auto"/>
              <w:right w:val="single" w:sz="4" w:space="0" w:color="auto"/>
            </w:tcBorders>
            <w:shd w:val="clear" w:color="auto" w:fill="auto"/>
            <w:noWrap/>
            <w:vAlign w:val="center"/>
            <w:hideMark/>
          </w:tcPr>
          <w:p w14:paraId="44B61546" w14:textId="77777777" w:rsidR="0029164C" w:rsidRPr="0090478E" w:rsidRDefault="0029164C" w:rsidP="003C3B87">
            <w:pPr>
              <w:jc w:val="right"/>
              <w:rPr>
                <w:sz w:val="16"/>
                <w:szCs w:val="16"/>
              </w:rPr>
            </w:pPr>
            <w:r w:rsidRPr="0090478E">
              <w:rPr>
                <w:sz w:val="16"/>
                <w:szCs w:val="16"/>
              </w:rPr>
              <w:t>USD 60,243</w:t>
            </w:r>
          </w:p>
        </w:tc>
      </w:tr>
      <w:tr w:rsidR="0029164C" w:rsidRPr="0090478E" w14:paraId="251C4480" w14:textId="77777777" w:rsidTr="003C3B87">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4E7C141" w14:textId="77777777" w:rsidR="0029164C" w:rsidRPr="0090478E" w:rsidRDefault="0029164C" w:rsidP="003C3B87">
            <w:pPr>
              <w:rPr>
                <w:sz w:val="16"/>
                <w:szCs w:val="16"/>
              </w:rPr>
            </w:pPr>
            <w:r w:rsidRPr="0090478E">
              <w:rPr>
                <w:sz w:val="16"/>
                <w:szCs w:val="16"/>
              </w:rPr>
              <w:t> </w:t>
            </w:r>
          </w:p>
        </w:tc>
        <w:tc>
          <w:tcPr>
            <w:tcW w:w="68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79EDC47C" w14:textId="77777777" w:rsidR="0029164C" w:rsidRPr="0090478E" w:rsidRDefault="0029164C" w:rsidP="003C3B87">
            <w:pPr>
              <w:jc w:val="center"/>
              <w:rPr>
                <w:b/>
                <w:sz w:val="16"/>
                <w:szCs w:val="16"/>
              </w:rPr>
            </w:pPr>
            <w:r w:rsidRPr="0090478E">
              <w:rPr>
                <w:b/>
                <w:sz w:val="16"/>
                <w:szCs w:val="16"/>
              </w:rPr>
              <w:t>TOTAL</w:t>
            </w:r>
          </w:p>
        </w:tc>
        <w:tc>
          <w:tcPr>
            <w:tcW w:w="1134" w:type="dxa"/>
            <w:tcBorders>
              <w:top w:val="nil"/>
              <w:left w:val="nil"/>
              <w:bottom w:val="single" w:sz="4" w:space="0" w:color="auto"/>
              <w:right w:val="single" w:sz="4" w:space="0" w:color="auto"/>
            </w:tcBorders>
            <w:shd w:val="clear" w:color="auto" w:fill="auto"/>
            <w:noWrap/>
            <w:vAlign w:val="center"/>
            <w:hideMark/>
          </w:tcPr>
          <w:p w14:paraId="3197BC36" w14:textId="77777777" w:rsidR="0029164C" w:rsidRPr="0090478E" w:rsidRDefault="0029164C" w:rsidP="003C3B87">
            <w:pPr>
              <w:jc w:val="right"/>
              <w:rPr>
                <w:b/>
                <w:sz w:val="16"/>
                <w:szCs w:val="16"/>
              </w:rPr>
            </w:pPr>
            <w:r w:rsidRPr="0090478E">
              <w:rPr>
                <w:b/>
                <w:sz w:val="16"/>
                <w:szCs w:val="16"/>
              </w:rPr>
              <w:t>USD 25</w:t>
            </w:r>
            <w:r>
              <w:rPr>
                <w:b/>
                <w:sz w:val="16"/>
                <w:szCs w:val="16"/>
              </w:rPr>
              <w:t>9</w:t>
            </w:r>
            <w:r w:rsidRPr="0090478E">
              <w:rPr>
                <w:b/>
                <w:sz w:val="16"/>
                <w:szCs w:val="16"/>
              </w:rPr>
              <w:t>,</w:t>
            </w:r>
            <w:r>
              <w:rPr>
                <w:b/>
                <w:sz w:val="16"/>
                <w:szCs w:val="16"/>
              </w:rPr>
              <w:t>145</w:t>
            </w:r>
          </w:p>
        </w:tc>
      </w:tr>
    </w:tbl>
    <w:p w14:paraId="487CB705" w14:textId="77777777" w:rsidR="0029164C" w:rsidRDefault="0029164C" w:rsidP="0029164C">
      <w:pPr>
        <w:rPr>
          <w:lang w:eastAsia="es-CO"/>
        </w:rPr>
      </w:pPr>
    </w:p>
    <w:p w14:paraId="5DFB8539" w14:textId="306117C5" w:rsidR="00DB125D" w:rsidRDefault="00DB125D" w:rsidP="00EC7B77">
      <w:pPr>
        <w:pStyle w:val="Ttulo1"/>
        <w:numPr>
          <w:ilvl w:val="0"/>
          <w:numId w:val="19"/>
        </w:numPr>
        <w:rPr>
          <w:lang w:eastAsia="es-CO"/>
        </w:rPr>
      </w:pPr>
      <w:bookmarkStart w:id="28" w:name="_Toc257381929"/>
      <w:bookmarkStart w:id="29" w:name="_Toc476859629"/>
      <w:r w:rsidRPr="00A75F3A">
        <w:rPr>
          <w:lang w:eastAsia="es-CO"/>
        </w:rPr>
        <w:t>Plan de Gestión del Riesgo</w:t>
      </w:r>
      <w:bookmarkEnd w:id="28"/>
      <w:bookmarkEnd w:id="29"/>
    </w:p>
    <w:p w14:paraId="17D9BDB4" w14:textId="77777777" w:rsidR="00396EF3" w:rsidRPr="00396EF3" w:rsidRDefault="00396EF3" w:rsidP="00396EF3">
      <w:pPr>
        <w:rPr>
          <w:lang w:eastAsia="es-CO"/>
        </w:rPr>
      </w:pPr>
    </w:p>
    <w:p w14:paraId="1532C309" w14:textId="38B8D65B" w:rsidR="00DB125D"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2604464A" w14:textId="77777777" w:rsidR="00862462" w:rsidRPr="00A75F3A" w:rsidRDefault="00862462" w:rsidP="00DB125D">
      <w:pPr>
        <w:jc w:val="both"/>
      </w:pPr>
    </w:p>
    <w:p w14:paraId="3F4D3BA3"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bookmarkStart w:id="30" w:name="_Toc257381930"/>
      <w:bookmarkStart w:id="31" w:name="_Toc476859630"/>
    </w:p>
    <w:p w14:paraId="3D9B05A8"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p>
    <w:p w14:paraId="25E63EBE"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p>
    <w:p w14:paraId="5770F640" w14:textId="7F34C13D" w:rsidR="00DB125D" w:rsidRPr="00A75F3A" w:rsidRDefault="00DB125D" w:rsidP="00EC7B77">
      <w:pPr>
        <w:pStyle w:val="Ttulo2"/>
        <w:numPr>
          <w:ilvl w:val="1"/>
          <w:numId w:val="28"/>
        </w:numPr>
        <w:rPr>
          <w:lang w:eastAsia="es-CO"/>
        </w:rPr>
      </w:pPr>
      <w:r w:rsidRPr="00A75F3A">
        <w:rPr>
          <w:lang w:eastAsia="es-CO"/>
        </w:rPr>
        <w:t>Componentes de la gerencia de riesgos</w:t>
      </w:r>
      <w:bookmarkEnd w:id="30"/>
      <w:bookmarkEnd w:id="31"/>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EC7B77">
      <w:pPr>
        <w:numPr>
          <w:ilvl w:val="0"/>
          <w:numId w:val="2"/>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EC7B77">
      <w:pPr>
        <w:numPr>
          <w:ilvl w:val="0"/>
          <w:numId w:val="2"/>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EC7B77">
      <w:pPr>
        <w:numPr>
          <w:ilvl w:val="0"/>
          <w:numId w:val="3"/>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EC7B77">
      <w:pPr>
        <w:numPr>
          <w:ilvl w:val="0"/>
          <w:numId w:val="4"/>
        </w:numPr>
        <w:jc w:val="both"/>
      </w:pPr>
      <w:r w:rsidRPr="00A75F3A">
        <w:t>Identificación de los planes de contingencia</w:t>
      </w:r>
    </w:p>
    <w:p w14:paraId="1EDAFD7E" w14:textId="77777777" w:rsidR="00DB125D" w:rsidRPr="00A75F3A" w:rsidRDefault="00DB125D" w:rsidP="00EC7B77">
      <w:pPr>
        <w:numPr>
          <w:ilvl w:val="0"/>
          <w:numId w:val="4"/>
        </w:numPr>
        <w:jc w:val="both"/>
      </w:pPr>
      <w:r w:rsidRPr="00A75F3A">
        <w:t>Evaluación de la efectividad</w:t>
      </w:r>
    </w:p>
    <w:p w14:paraId="523B9FD1" w14:textId="77777777" w:rsidR="00DB125D" w:rsidRPr="00A75F3A" w:rsidRDefault="00DB125D" w:rsidP="00EC7B77">
      <w:pPr>
        <w:numPr>
          <w:ilvl w:val="0"/>
          <w:numId w:val="4"/>
        </w:numPr>
        <w:jc w:val="both"/>
      </w:pPr>
      <w:r w:rsidRPr="00A75F3A">
        <w:t>Plan de implantación</w:t>
      </w:r>
    </w:p>
    <w:p w14:paraId="546EF4FC" w14:textId="77777777" w:rsidR="00DB125D" w:rsidRPr="00A75F3A" w:rsidRDefault="00DB125D" w:rsidP="00EC7B77">
      <w:pPr>
        <w:numPr>
          <w:ilvl w:val="0"/>
          <w:numId w:val="4"/>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EC7B77">
      <w:pPr>
        <w:numPr>
          <w:ilvl w:val="0"/>
          <w:numId w:val="5"/>
        </w:numPr>
        <w:jc w:val="both"/>
      </w:pPr>
      <w:r w:rsidRPr="00A75F3A">
        <w:t>Revisión constante del plan de riesgo</w:t>
      </w:r>
    </w:p>
    <w:p w14:paraId="719BEC56" w14:textId="77777777" w:rsidR="00DB125D" w:rsidRPr="00A75F3A" w:rsidRDefault="00DB125D" w:rsidP="00EC7B77">
      <w:pPr>
        <w:numPr>
          <w:ilvl w:val="0"/>
          <w:numId w:val="5"/>
        </w:numPr>
        <w:jc w:val="both"/>
      </w:pPr>
      <w:r w:rsidRPr="00A75F3A">
        <w:t>Revisión periódica del grado de implantación de contingencias</w:t>
      </w:r>
    </w:p>
    <w:p w14:paraId="05C6A1B2" w14:textId="77777777" w:rsidR="00DB125D" w:rsidRPr="00A75F3A" w:rsidRDefault="00DB125D" w:rsidP="00EC7B77">
      <w:pPr>
        <w:numPr>
          <w:ilvl w:val="0"/>
          <w:numId w:val="5"/>
        </w:numPr>
        <w:jc w:val="both"/>
      </w:pPr>
      <w:r w:rsidRPr="00A75F3A">
        <w:t>Actualizar periódicamente la situación de las variables de riesgo</w:t>
      </w:r>
    </w:p>
    <w:p w14:paraId="3035E648" w14:textId="77777777" w:rsidR="00DB125D" w:rsidRPr="00A75F3A" w:rsidRDefault="00DB125D" w:rsidP="00EC7B77">
      <w:pPr>
        <w:numPr>
          <w:ilvl w:val="0"/>
          <w:numId w:val="5"/>
        </w:numPr>
        <w:jc w:val="both"/>
      </w:pPr>
      <w:r w:rsidRPr="00A75F3A">
        <w:t>Planes de emergencia</w:t>
      </w:r>
    </w:p>
    <w:p w14:paraId="1ED02FF9" w14:textId="77777777" w:rsidR="00DB125D" w:rsidRPr="00A75F3A" w:rsidRDefault="00DB125D" w:rsidP="00EC7B77">
      <w:pPr>
        <w:numPr>
          <w:ilvl w:val="0"/>
          <w:numId w:val="5"/>
        </w:numPr>
        <w:jc w:val="both"/>
      </w:pPr>
      <w:r w:rsidRPr="00A75F3A">
        <w:t>Eliminación de amenazas o causas de los riesgos</w:t>
      </w:r>
    </w:p>
    <w:p w14:paraId="33CD38CD" w14:textId="77777777" w:rsidR="00DB125D" w:rsidRPr="00A75F3A" w:rsidRDefault="00DB125D" w:rsidP="00EC7B77">
      <w:pPr>
        <w:numPr>
          <w:ilvl w:val="0"/>
          <w:numId w:val="5"/>
        </w:numPr>
        <w:jc w:val="both"/>
      </w:pPr>
      <w:r w:rsidRPr="00A75F3A">
        <w:t>Disminución de probabilidad de ocurrencia</w:t>
      </w:r>
    </w:p>
    <w:p w14:paraId="6308E60A" w14:textId="77777777" w:rsidR="00DB125D" w:rsidRPr="00A75F3A" w:rsidRDefault="00DB125D" w:rsidP="00EC7B77">
      <w:pPr>
        <w:numPr>
          <w:ilvl w:val="0"/>
          <w:numId w:val="5"/>
        </w:numPr>
        <w:jc w:val="both"/>
      </w:pPr>
      <w:r w:rsidRPr="00A75F3A">
        <w:t>Acciones correctivas</w:t>
      </w:r>
    </w:p>
    <w:p w14:paraId="676DF81B" w14:textId="77777777" w:rsidR="00DB125D" w:rsidRPr="00A75F3A" w:rsidRDefault="00DB125D" w:rsidP="00EC7B77">
      <w:pPr>
        <w:numPr>
          <w:ilvl w:val="0"/>
          <w:numId w:val="5"/>
        </w:numPr>
        <w:jc w:val="both"/>
      </w:pPr>
      <w:r w:rsidRPr="00A75F3A">
        <w:t>Lecciones aprendidas</w:t>
      </w:r>
    </w:p>
    <w:p w14:paraId="00D401EC" w14:textId="77777777" w:rsidR="00DB125D" w:rsidRPr="00A75F3A" w:rsidRDefault="00DB125D" w:rsidP="00DB125D"/>
    <w:p w14:paraId="605A739A" w14:textId="3EF53352" w:rsidR="00DB125D" w:rsidRDefault="00DB125D" w:rsidP="00EC7B77">
      <w:pPr>
        <w:pStyle w:val="Ttulo2"/>
        <w:numPr>
          <w:ilvl w:val="1"/>
          <w:numId w:val="28"/>
        </w:numPr>
        <w:rPr>
          <w:lang w:eastAsia="es-CO"/>
        </w:rPr>
      </w:pPr>
      <w:bookmarkStart w:id="32" w:name="_Toc257381931"/>
      <w:bookmarkStart w:id="33" w:name="_Toc476859631"/>
      <w:r w:rsidRPr="00A75F3A">
        <w:rPr>
          <w:lang w:eastAsia="es-CO"/>
        </w:rPr>
        <w:t>Estrategias frente al riesgo</w:t>
      </w:r>
      <w:bookmarkEnd w:id="32"/>
      <w:bookmarkEnd w:id="33"/>
    </w:p>
    <w:p w14:paraId="5FBEA4B5" w14:textId="77777777" w:rsidR="00862462" w:rsidRPr="00862462" w:rsidRDefault="00862462" w:rsidP="00862462">
      <w:pPr>
        <w:rPr>
          <w:lang w:eastAsia="es-CO"/>
        </w:rPr>
      </w:pPr>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EC7B77">
      <w:pPr>
        <w:numPr>
          <w:ilvl w:val="0"/>
          <w:numId w:val="6"/>
        </w:numPr>
        <w:jc w:val="both"/>
      </w:pPr>
      <w:r w:rsidRPr="00A75F3A">
        <w:t>Evaluación previa y sistemática de riesgos.</w:t>
      </w:r>
    </w:p>
    <w:p w14:paraId="2BBBED78" w14:textId="77777777" w:rsidR="00DB125D" w:rsidRPr="00A75F3A" w:rsidRDefault="00DB125D" w:rsidP="00EC7B77">
      <w:pPr>
        <w:numPr>
          <w:ilvl w:val="0"/>
          <w:numId w:val="6"/>
        </w:numPr>
        <w:jc w:val="both"/>
      </w:pPr>
      <w:r w:rsidRPr="00A75F3A">
        <w:t>Evaluación de consecuencias.</w:t>
      </w:r>
    </w:p>
    <w:p w14:paraId="6391DE9F" w14:textId="77777777" w:rsidR="00DB125D" w:rsidRPr="00A75F3A" w:rsidRDefault="00DB125D" w:rsidP="00EC7B77">
      <w:pPr>
        <w:numPr>
          <w:ilvl w:val="0"/>
          <w:numId w:val="6"/>
        </w:numPr>
        <w:jc w:val="both"/>
      </w:pPr>
      <w:r w:rsidRPr="00A75F3A">
        <w:t>Plan de evitación y minimización de consecuencias.</w:t>
      </w:r>
    </w:p>
    <w:p w14:paraId="6E166548" w14:textId="77777777" w:rsidR="00DB125D" w:rsidRPr="00A75F3A" w:rsidRDefault="00DB125D" w:rsidP="00EC7B77">
      <w:pPr>
        <w:numPr>
          <w:ilvl w:val="0"/>
          <w:numId w:val="6"/>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EC7B77">
      <w:pPr>
        <w:numPr>
          <w:ilvl w:val="0"/>
          <w:numId w:val="7"/>
        </w:numPr>
        <w:jc w:val="both"/>
      </w:pPr>
      <w:r w:rsidRPr="00A75F3A">
        <w:lastRenderedPageBreak/>
        <w:t>Evasión del riesgo.</w:t>
      </w:r>
    </w:p>
    <w:p w14:paraId="2547C429" w14:textId="77777777" w:rsidR="00DB125D" w:rsidRPr="00A75F3A" w:rsidRDefault="00DB125D" w:rsidP="00EC7B77">
      <w:pPr>
        <w:numPr>
          <w:ilvl w:val="0"/>
          <w:numId w:val="7"/>
        </w:numPr>
        <w:jc w:val="both"/>
      </w:pPr>
      <w:r w:rsidRPr="00A75F3A">
        <w:t>Menor tiempo de reacción.</w:t>
      </w:r>
    </w:p>
    <w:p w14:paraId="4D3D2ACA" w14:textId="77777777" w:rsidR="00DB125D" w:rsidRPr="00A75F3A" w:rsidRDefault="00DB125D" w:rsidP="00EC7B77">
      <w:pPr>
        <w:pStyle w:val="Prrafodelista"/>
        <w:numPr>
          <w:ilvl w:val="0"/>
          <w:numId w:val="7"/>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EC7B77">
      <w:pPr>
        <w:pStyle w:val="Ttulo2"/>
        <w:numPr>
          <w:ilvl w:val="1"/>
          <w:numId w:val="28"/>
        </w:numPr>
        <w:rPr>
          <w:lang w:eastAsia="es-CO"/>
        </w:rPr>
      </w:pPr>
      <w:bookmarkStart w:id="34" w:name="_Toc257381932"/>
      <w:bookmarkStart w:id="35" w:name="_Toc476859632"/>
      <w:r w:rsidRPr="00A75F3A">
        <w:rPr>
          <w:lang w:eastAsia="es-CO"/>
        </w:rPr>
        <w:t>Métodos, Herramientas y Fuentes de Información</w:t>
      </w:r>
      <w:bookmarkEnd w:id="34"/>
      <w:bookmarkEnd w:id="35"/>
    </w:p>
    <w:p w14:paraId="6B5CE3C7" w14:textId="77777777" w:rsidR="00DB125D" w:rsidRPr="00A75F3A" w:rsidRDefault="00DB125D" w:rsidP="00DB125D"/>
    <w:p w14:paraId="659B3111" w14:textId="77777777" w:rsidR="00DB125D" w:rsidRPr="00A75F3A" w:rsidRDefault="00DB125D" w:rsidP="00EC7B77">
      <w:pPr>
        <w:pStyle w:val="Prrafodelista"/>
        <w:numPr>
          <w:ilvl w:val="0"/>
          <w:numId w:val="7"/>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EC7B77">
      <w:pPr>
        <w:pStyle w:val="Prrafodelista"/>
        <w:numPr>
          <w:ilvl w:val="0"/>
          <w:numId w:val="7"/>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EC7B77">
      <w:pPr>
        <w:pStyle w:val="Prrafodelista"/>
        <w:numPr>
          <w:ilvl w:val="0"/>
          <w:numId w:val="7"/>
        </w:numPr>
        <w:spacing w:after="200" w:line="360" w:lineRule="auto"/>
        <w:jc w:val="both"/>
      </w:pPr>
      <w:r w:rsidRPr="00A75F3A">
        <w:t>Fuentes de información: Los paquetes de trabajo de la WBS, el cronograma maestro, el presupuesto, el plazo y las restricciones del proyecto.</w:t>
      </w:r>
    </w:p>
    <w:p w14:paraId="66662ADE" w14:textId="339B878F" w:rsidR="00DB125D" w:rsidRDefault="00DB125D" w:rsidP="00EC7B77">
      <w:pPr>
        <w:pStyle w:val="Ttulo2"/>
        <w:numPr>
          <w:ilvl w:val="1"/>
          <w:numId w:val="28"/>
        </w:numPr>
        <w:rPr>
          <w:lang w:eastAsia="es-CO"/>
        </w:rPr>
      </w:pPr>
      <w:bookmarkStart w:id="36" w:name="_Toc257381933"/>
      <w:bookmarkStart w:id="37" w:name="_Toc476859633"/>
      <w:r w:rsidRPr="00A75F3A">
        <w:rPr>
          <w:lang w:eastAsia="es-CO"/>
        </w:rPr>
        <w:t>Escala de medición de riesgos:</w:t>
      </w:r>
      <w:bookmarkEnd w:id="36"/>
      <w:bookmarkEnd w:id="37"/>
    </w:p>
    <w:p w14:paraId="70AC3976" w14:textId="77777777" w:rsidR="00862462" w:rsidRPr="00862462" w:rsidRDefault="00862462" w:rsidP="00862462">
      <w:pPr>
        <w:rPr>
          <w:lang w:eastAsia="es-CO"/>
        </w:rPr>
      </w:pPr>
    </w:p>
    <w:p w14:paraId="7887764A" w14:textId="77777777" w:rsidR="00DB125D" w:rsidRPr="00A75F3A" w:rsidRDefault="00DB125D" w:rsidP="00EC7B77">
      <w:pPr>
        <w:pStyle w:val="Prrafodelista"/>
        <w:numPr>
          <w:ilvl w:val="0"/>
          <w:numId w:val="7"/>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EC7B77">
      <w:pPr>
        <w:pStyle w:val="Prrafodelista"/>
        <w:numPr>
          <w:ilvl w:val="0"/>
          <w:numId w:val="7"/>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03F4C504" w:rsidR="00DB125D" w:rsidRDefault="00DB125D" w:rsidP="00EC7B77">
      <w:pPr>
        <w:pStyle w:val="Ttulo2"/>
        <w:numPr>
          <w:ilvl w:val="1"/>
          <w:numId w:val="28"/>
        </w:numPr>
        <w:rPr>
          <w:lang w:eastAsia="es-CO"/>
        </w:rPr>
      </w:pPr>
      <w:bookmarkStart w:id="38" w:name="_Toc257381934"/>
      <w:bookmarkStart w:id="39" w:name="_Toc476859634"/>
      <w:r w:rsidRPr="00A75F3A">
        <w:rPr>
          <w:lang w:eastAsia="es-CO"/>
        </w:rPr>
        <w:t>Pruebas de control</w:t>
      </w:r>
      <w:bookmarkEnd w:id="38"/>
      <w:bookmarkEnd w:id="39"/>
    </w:p>
    <w:p w14:paraId="6036D0E4" w14:textId="77777777" w:rsidR="00862462" w:rsidRPr="00862462" w:rsidRDefault="00862462" w:rsidP="00862462">
      <w:pPr>
        <w:rPr>
          <w:lang w:eastAsia="es-CO"/>
        </w:rPr>
      </w:pPr>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lastRenderedPageBreak/>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69ECFDF7" w:rsidR="00DB125D"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43D7DDCC" w14:textId="77777777" w:rsidR="00862462" w:rsidRPr="00A75F3A" w:rsidRDefault="00862462" w:rsidP="00DB125D">
      <w:pPr>
        <w:jc w:val="both"/>
      </w:pPr>
    </w:p>
    <w:p w14:paraId="1CF6AEED" w14:textId="2666F66F" w:rsidR="00DB125D" w:rsidRDefault="00DB125D" w:rsidP="00EC7B77">
      <w:pPr>
        <w:pStyle w:val="Ttulo2"/>
        <w:numPr>
          <w:ilvl w:val="1"/>
          <w:numId w:val="28"/>
        </w:numPr>
        <w:rPr>
          <w:lang w:eastAsia="es-CO"/>
        </w:rPr>
      </w:pPr>
      <w:bookmarkStart w:id="40" w:name="_Toc257381935"/>
      <w:bookmarkStart w:id="41" w:name="_Toc476859635"/>
      <w:r w:rsidRPr="00A75F3A">
        <w:rPr>
          <w:lang w:eastAsia="es-CO"/>
        </w:rPr>
        <w:t>Seguimiento de Riesgos.</w:t>
      </w:r>
      <w:bookmarkEnd w:id="40"/>
      <w:bookmarkEnd w:id="41"/>
    </w:p>
    <w:p w14:paraId="5708C6E8" w14:textId="77777777" w:rsidR="00862462" w:rsidRPr="00862462" w:rsidRDefault="00862462" w:rsidP="00862462">
      <w:pPr>
        <w:rPr>
          <w:lang w:eastAsia="es-CO"/>
        </w:rPr>
      </w:pPr>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EC7B77">
      <w:pPr>
        <w:numPr>
          <w:ilvl w:val="0"/>
          <w:numId w:val="8"/>
        </w:numPr>
        <w:jc w:val="both"/>
      </w:pPr>
      <w:r w:rsidRPr="00A75F3A">
        <w:t>Registro oportuno de riesgos, diagnostico (identificación)</w:t>
      </w:r>
    </w:p>
    <w:p w14:paraId="11C579F2" w14:textId="77777777" w:rsidR="00DB125D" w:rsidRPr="00A75F3A" w:rsidRDefault="00DB125D" w:rsidP="00EC7B77">
      <w:pPr>
        <w:numPr>
          <w:ilvl w:val="0"/>
          <w:numId w:val="8"/>
        </w:numPr>
        <w:jc w:val="both"/>
      </w:pPr>
      <w:r w:rsidRPr="00A75F3A">
        <w:t>Cambios Solicitados, demostrar la necesidad de tales cambios</w:t>
      </w:r>
    </w:p>
    <w:p w14:paraId="5FE3ED70" w14:textId="77777777" w:rsidR="00DB125D" w:rsidRPr="00A75F3A" w:rsidRDefault="00DB125D" w:rsidP="00EC7B77">
      <w:pPr>
        <w:numPr>
          <w:ilvl w:val="0"/>
          <w:numId w:val="8"/>
        </w:numPr>
        <w:jc w:val="both"/>
      </w:pPr>
      <w:r w:rsidRPr="00A75F3A">
        <w:t>Acciones correctivas recomendadas</w:t>
      </w:r>
    </w:p>
    <w:p w14:paraId="4618C830" w14:textId="77777777" w:rsidR="00DB125D" w:rsidRPr="00A75F3A" w:rsidRDefault="00DB125D" w:rsidP="00EC7B77">
      <w:pPr>
        <w:numPr>
          <w:ilvl w:val="0"/>
          <w:numId w:val="8"/>
        </w:numPr>
        <w:jc w:val="both"/>
      </w:pPr>
      <w:r w:rsidRPr="00A75F3A">
        <w:t>Acciones preventivas recomendadas</w:t>
      </w:r>
    </w:p>
    <w:p w14:paraId="3FC4C5DC" w14:textId="77777777" w:rsidR="00DB125D" w:rsidRPr="00A75F3A" w:rsidRDefault="00DB125D" w:rsidP="00EC7B77">
      <w:pPr>
        <w:numPr>
          <w:ilvl w:val="0"/>
          <w:numId w:val="8"/>
        </w:numPr>
        <w:jc w:val="both"/>
      </w:pPr>
      <w:r w:rsidRPr="00A75F3A">
        <w:t>Actualizaciones de los procesos de la organización</w:t>
      </w:r>
    </w:p>
    <w:p w14:paraId="7AE75C64" w14:textId="77777777" w:rsidR="00DB125D" w:rsidRDefault="00DB125D" w:rsidP="00EC7B77">
      <w:pPr>
        <w:numPr>
          <w:ilvl w:val="0"/>
          <w:numId w:val="8"/>
        </w:numPr>
        <w:jc w:val="both"/>
      </w:pPr>
      <w:r w:rsidRPr="00A75F3A">
        <w:t>Plan de gestión y/o actualización de proyecto</w:t>
      </w:r>
    </w:p>
    <w:p w14:paraId="18D04F82" w14:textId="77777777" w:rsidR="00DB125D" w:rsidRPr="00A75F3A" w:rsidRDefault="00DB125D" w:rsidP="00DB125D">
      <w:pPr>
        <w:jc w:val="both"/>
      </w:pPr>
    </w:p>
    <w:p w14:paraId="0A86E65A" w14:textId="6CCBCA4F" w:rsidR="00DB125D"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611D1B27" w14:textId="77777777" w:rsidR="00862462" w:rsidRPr="00A75F3A" w:rsidRDefault="00862462" w:rsidP="00DB125D">
      <w:pPr>
        <w:jc w:val="both"/>
      </w:pPr>
    </w:p>
    <w:p w14:paraId="743FC00B" w14:textId="77777777" w:rsidR="00DB125D" w:rsidRDefault="00DB125D" w:rsidP="00EC7B77">
      <w:pPr>
        <w:pStyle w:val="Ttulo2"/>
        <w:numPr>
          <w:ilvl w:val="1"/>
          <w:numId w:val="28"/>
        </w:numPr>
        <w:rPr>
          <w:lang w:eastAsia="es-CO"/>
        </w:rPr>
      </w:pPr>
      <w:bookmarkStart w:id="42" w:name="_Toc257381936"/>
      <w:bookmarkStart w:id="43" w:name="_Toc476859636"/>
      <w:r w:rsidRPr="00A75F3A">
        <w:rPr>
          <w:lang w:eastAsia="es-CO"/>
        </w:rPr>
        <w:t>Minimización de Riesgos.</w:t>
      </w:r>
      <w:bookmarkEnd w:id="42"/>
      <w:bookmarkEnd w:id="43"/>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lastRenderedPageBreak/>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3ACD7221" w14:textId="09CD4366" w:rsidR="000252F5" w:rsidRDefault="00DB125D" w:rsidP="00EC7B77">
      <w:pPr>
        <w:pStyle w:val="Ttulo2"/>
        <w:numPr>
          <w:ilvl w:val="1"/>
          <w:numId w:val="28"/>
        </w:numPr>
        <w:rPr>
          <w:lang w:eastAsia="es-CO"/>
        </w:rPr>
      </w:pPr>
      <w:bookmarkStart w:id="44" w:name="_Toc257381937"/>
      <w:bookmarkStart w:id="45" w:name="_Toc476859637"/>
      <w:r>
        <w:rPr>
          <w:lang w:eastAsia="es-CO"/>
        </w:rPr>
        <w:t>MATRIZ DE RIESGOS</w:t>
      </w:r>
      <w:bookmarkEnd w:id="44"/>
      <w:bookmarkEnd w:id="45"/>
    </w:p>
    <w:p w14:paraId="229F5734" w14:textId="77777777" w:rsidR="00862462" w:rsidRPr="00862462" w:rsidRDefault="00862462" w:rsidP="00862462">
      <w:pPr>
        <w:rPr>
          <w:lang w:eastAsia="es-CO"/>
        </w:rPr>
      </w:pPr>
    </w:p>
    <w:tbl>
      <w:tblPr>
        <w:tblW w:w="7800" w:type="dxa"/>
        <w:tblInd w:w="70" w:type="dxa"/>
        <w:tblCellMar>
          <w:left w:w="70" w:type="dxa"/>
          <w:right w:w="70" w:type="dxa"/>
        </w:tblCellMar>
        <w:tblLook w:val="04A0" w:firstRow="1" w:lastRow="0" w:firstColumn="1" w:lastColumn="0" w:noHBand="0" w:noVBand="1"/>
      </w:tblPr>
      <w:tblGrid>
        <w:gridCol w:w="412"/>
        <w:gridCol w:w="599"/>
        <w:gridCol w:w="888"/>
        <w:gridCol w:w="914"/>
        <w:gridCol w:w="438"/>
        <w:gridCol w:w="475"/>
        <w:gridCol w:w="447"/>
        <w:gridCol w:w="485"/>
        <w:gridCol w:w="750"/>
        <w:gridCol w:w="458"/>
        <w:gridCol w:w="885"/>
        <w:gridCol w:w="422"/>
        <w:gridCol w:w="458"/>
        <w:gridCol w:w="422"/>
        <w:gridCol w:w="855"/>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Mantenimiento preventivo y calibración constante de los equipos de 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Desconfiguración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Verificación permanente de la información, ejecución diaria de </w:t>
            </w:r>
            <w:proofErr w:type="spellStart"/>
            <w:r w:rsidRPr="001C385B">
              <w:rPr>
                <w:rFonts w:eastAsia="Times New Roman" w:cs="Times New Roman"/>
                <w:color w:val="000000"/>
                <w:sz w:val="16"/>
                <w:szCs w:val="16"/>
                <w:lang w:eastAsia="es-CO"/>
              </w:rPr>
              <w:t>backups</w:t>
            </w:r>
            <w:proofErr w:type="spellEnd"/>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Fallas en los </w:t>
            </w:r>
            <w:proofErr w:type="spellStart"/>
            <w:r w:rsidRPr="001C385B">
              <w:rPr>
                <w:rFonts w:eastAsia="Times New Roman" w:cs="Times New Roman"/>
                <w:color w:val="000000"/>
                <w:sz w:val="16"/>
                <w:szCs w:val="16"/>
                <w:lang w:eastAsia="es-CO"/>
              </w:rPr>
              <w:t>backups</w:t>
            </w:r>
            <w:proofErr w:type="spellEnd"/>
            <w:r w:rsidRPr="001C385B">
              <w:rPr>
                <w:rFonts w:eastAsia="Times New Roman" w:cs="Times New Roman"/>
                <w:color w:val="000000"/>
                <w:sz w:val="16"/>
                <w:szCs w:val="16"/>
                <w:lang w:eastAsia="es-CO"/>
              </w:rPr>
              <w:t xml:space="preserve">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71CE9ECD" w14:textId="77777777" w:rsidR="002811FB" w:rsidRDefault="002811FB" w:rsidP="00DB125D">
      <w:pPr>
        <w:rPr>
          <w:b/>
        </w:rPr>
      </w:pPr>
    </w:p>
    <w:p w14:paraId="0A051FED" w14:textId="627EA32C" w:rsidR="00DB125D" w:rsidRDefault="00DB125D" w:rsidP="00DB125D">
      <w:pPr>
        <w:rPr>
          <w:b/>
        </w:rPr>
      </w:pPr>
      <w:r w:rsidRPr="001C385B">
        <w:rPr>
          <w:b/>
        </w:rPr>
        <w:t>Escala de medición:</w:t>
      </w:r>
    </w:p>
    <w:p w14:paraId="228F62D1" w14:textId="77777777" w:rsidR="002811FB" w:rsidRPr="001C385B" w:rsidRDefault="002811FB" w:rsidP="00DB125D">
      <w:pPr>
        <w:rPr>
          <w:b/>
        </w:rPr>
      </w:pP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4529107F" w14:textId="5D911995" w:rsidR="00D24EA8" w:rsidRDefault="002811FB" w:rsidP="00DB125D">
      <w:r>
        <w:t>MA – Muy Alto</w:t>
      </w:r>
    </w:p>
    <w:sectPr w:rsidR="00D24EA8" w:rsidSect="00D24EA8">
      <w:headerReference w:type="default" r:id="rId22"/>
      <w:footerReference w:type="default" r:id="rId23"/>
      <w:headerReference w:type="first" r:id="rId24"/>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89C55" w14:textId="77777777" w:rsidR="00B455D7" w:rsidRDefault="00B455D7">
      <w:r>
        <w:separator/>
      </w:r>
    </w:p>
  </w:endnote>
  <w:endnote w:type="continuationSeparator" w:id="0">
    <w:p w14:paraId="0F4B0A8C" w14:textId="77777777" w:rsidR="00B455D7" w:rsidRDefault="00B45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NewsGoth Lt BT"/>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3C3B87" w:rsidRDefault="003C3B87">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3C3B87" w:rsidRPr="009656CA" w:rsidRDefault="003C3B87">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6995B6" w14:textId="77777777" w:rsidR="00B455D7" w:rsidRDefault="00B455D7">
      <w:r>
        <w:separator/>
      </w:r>
    </w:p>
  </w:footnote>
  <w:footnote w:type="continuationSeparator" w:id="0">
    <w:p w14:paraId="765F7C00" w14:textId="77777777" w:rsidR="00B455D7" w:rsidRDefault="00B45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3C3B87" w:rsidRDefault="003C3B87">
    <w:pPr>
      <w:pStyle w:val="Encabezado"/>
    </w:pPr>
    <w:r w:rsidRPr="00292073">
      <w:rPr>
        <w:noProof/>
        <w:lang w:val="es-CO" w:eastAsia="es-CO"/>
      </w:rPr>
      <w:drawing>
        <wp:anchor distT="0" distB="0" distL="114300" distR="114300" simplePos="0" relativeHeight="251658240"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0288"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233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3C3B87" w:rsidRDefault="003C3B87">
    <w:pPr>
      <w:pStyle w:val="Encabezado"/>
    </w:pPr>
    <w:r w:rsidRPr="00292073">
      <w:rPr>
        <w:noProof/>
        <w:lang w:val="es-CO" w:eastAsia="es-CO"/>
      </w:rPr>
      <w:drawing>
        <wp:anchor distT="0" distB="0" distL="114300" distR="114300" simplePos="0" relativeHeight="25165209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6192"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3C3B87" w:rsidRDefault="003C3B87">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E75CB9"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516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1072"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3C3B87" w:rsidRDefault="003C3B87">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13AE30"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1312"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9264"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500978"/>
    <w:multiLevelType w:val="hybridMultilevel"/>
    <w:tmpl w:val="C6B009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1D2F47"/>
    <w:multiLevelType w:val="multilevel"/>
    <w:tmpl w:val="E796E93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A8B21AB"/>
    <w:multiLevelType w:val="multilevel"/>
    <w:tmpl w:val="7D7A1DF2"/>
    <w:numStyleLink w:val="Estilo1"/>
  </w:abstractNum>
  <w:abstractNum w:abstractNumId="11"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4"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121538"/>
    <w:multiLevelType w:val="multilevel"/>
    <w:tmpl w:val="7D7A1DF2"/>
    <w:numStyleLink w:val="Estilo1"/>
  </w:abstractNum>
  <w:abstractNum w:abstractNumId="20"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E4238D2"/>
    <w:multiLevelType w:val="multilevel"/>
    <w:tmpl w:val="7D7A1DF2"/>
    <w:numStyleLink w:val="Estilo1"/>
  </w:abstractNum>
  <w:abstractNum w:abstractNumId="24" w15:restartNumberingAfterBreak="0">
    <w:nsid w:val="6E963DE9"/>
    <w:multiLevelType w:val="multilevel"/>
    <w:tmpl w:val="9C445F50"/>
    <w:numStyleLink w:val="Estilo2"/>
  </w:abstractNum>
  <w:abstractNum w:abstractNumId="25"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57105D"/>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17"/>
  </w:num>
  <w:num w:numId="2">
    <w:abstractNumId w:val="21"/>
  </w:num>
  <w:num w:numId="3">
    <w:abstractNumId w:val="1"/>
  </w:num>
  <w:num w:numId="4">
    <w:abstractNumId w:val="16"/>
  </w:num>
  <w:num w:numId="5">
    <w:abstractNumId w:val="25"/>
  </w:num>
  <w:num w:numId="6">
    <w:abstractNumId w:val="3"/>
  </w:num>
  <w:num w:numId="7">
    <w:abstractNumId w:val="12"/>
  </w:num>
  <w:num w:numId="8">
    <w:abstractNumId w:val="11"/>
  </w:num>
  <w:num w:numId="9">
    <w:abstractNumId w:val="27"/>
  </w:num>
  <w:num w:numId="10">
    <w:abstractNumId w:val="6"/>
  </w:num>
  <w:num w:numId="11">
    <w:abstractNumId w:val="14"/>
  </w:num>
  <w:num w:numId="12">
    <w:abstractNumId w:val="22"/>
  </w:num>
  <w:num w:numId="13">
    <w:abstractNumId w:val="0"/>
  </w:num>
  <w:num w:numId="14">
    <w:abstractNumId w:val="4"/>
  </w:num>
  <w:num w:numId="15">
    <w:abstractNumId w:val="9"/>
  </w:num>
  <w:num w:numId="16">
    <w:abstractNumId w:val="18"/>
  </w:num>
  <w:num w:numId="17">
    <w:abstractNumId w:val="13"/>
  </w:num>
  <w:num w:numId="18">
    <w:abstractNumId w:val="15"/>
  </w:num>
  <w:num w:numId="19">
    <w:abstractNumId w:val="2"/>
  </w:num>
  <w:num w:numId="20">
    <w:abstractNumId w:val="26"/>
  </w:num>
  <w:num w:numId="21">
    <w:abstractNumId w:val="23"/>
  </w:num>
  <w:num w:numId="22">
    <w:abstractNumId w:val="20"/>
  </w:num>
  <w:num w:numId="23">
    <w:abstractNumId w:val="10"/>
  </w:num>
  <w:num w:numId="24">
    <w:abstractNumId w:val="24"/>
  </w:num>
  <w:num w:numId="25">
    <w:abstractNumId w:val="5"/>
  </w:num>
  <w:num w:numId="26">
    <w:abstractNumId w:val="7"/>
  </w:num>
  <w:num w:numId="27">
    <w:abstractNumId w:val="8"/>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50BA2"/>
    <w:rsid w:val="000763C5"/>
    <w:rsid w:val="00090D48"/>
    <w:rsid w:val="000A484F"/>
    <w:rsid w:val="000B0537"/>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1C6506"/>
    <w:rsid w:val="001D43A2"/>
    <w:rsid w:val="00200989"/>
    <w:rsid w:val="00207E92"/>
    <w:rsid w:val="00210DD6"/>
    <w:rsid w:val="002355C1"/>
    <w:rsid w:val="002450A6"/>
    <w:rsid w:val="002604D5"/>
    <w:rsid w:val="00262620"/>
    <w:rsid w:val="00262938"/>
    <w:rsid w:val="00280985"/>
    <w:rsid w:val="002811FB"/>
    <w:rsid w:val="0029164C"/>
    <w:rsid w:val="002963FF"/>
    <w:rsid w:val="00297527"/>
    <w:rsid w:val="002B185A"/>
    <w:rsid w:val="002C00DD"/>
    <w:rsid w:val="002D62A8"/>
    <w:rsid w:val="002F52A7"/>
    <w:rsid w:val="002F74C9"/>
    <w:rsid w:val="002F7E34"/>
    <w:rsid w:val="00307819"/>
    <w:rsid w:val="00320875"/>
    <w:rsid w:val="00332708"/>
    <w:rsid w:val="00337A23"/>
    <w:rsid w:val="003445A4"/>
    <w:rsid w:val="00352B34"/>
    <w:rsid w:val="00395640"/>
    <w:rsid w:val="00396EF3"/>
    <w:rsid w:val="003B292A"/>
    <w:rsid w:val="003C3B87"/>
    <w:rsid w:val="003D3E65"/>
    <w:rsid w:val="003E283C"/>
    <w:rsid w:val="00416B33"/>
    <w:rsid w:val="004230B2"/>
    <w:rsid w:val="00453FA0"/>
    <w:rsid w:val="00481B3A"/>
    <w:rsid w:val="004C7EC8"/>
    <w:rsid w:val="004E3DD0"/>
    <w:rsid w:val="004F7438"/>
    <w:rsid w:val="005216B1"/>
    <w:rsid w:val="00525360"/>
    <w:rsid w:val="00525E17"/>
    <w:rsid w:val="005427F6"/>
    <w:rsid w:val="005603B9"/>
    <w:rsid w:val="00576FEC"/>
    <w:rsid w:val="005A75A1"/>
    <w:rsid w:val="005B189C"/>
    <w:rsid w:val="005D4609"/>
    <w:rsid w:val="005E07FF"/>
    <w:rsid w:val="005E12C4"/>
    <w:rsid w:val="005E1959"/>
    <w:rsid w:val="005E7897"/>
    <w:rsid w:val="005F1A16"/>
    <w:rsid w:val="00615DC7"/>
    <w:rsid w:val="00633602"/>
    <w:rsid w:val="006720AB"/>
    <w:rsid w:val="006B5B9A"/>
    <w:rsid w:val="006C3FFD"/>
    <w:rsid w:val="006E0B1D"/>
    <w:rsid w:val="006E6C53"/>
    <w:rsid w:val="006F6AE6"/>
    <w:rsid w:val="0071581E"/>
    <w:rsid w:val="00742D33"/>
    <w:rsid w:val="00746D69"/>
    <w:rsid w:val="00757DF0"/>
    <w:rsid w:val="00762517"/>
    <w:rsid w:val="00770844"/>
    <w:rsid w:val="00775E5E"/>
    <w:rsid w:val="007844D4"/>
    <w:rsid w:val="0079304A"/>
    <w:rsid w:val="007B0B48"/>
    <w:rsid w:val="007B762D"/>
    <w:rsid w:val="007C04C7"/>
    <w:rsid w:val="007E5F10"/>
    <w:rsid w:val="007F4533"/>
    <w:rsid w:val="00837240"/>
    <w:rsid w:val="00862462"/>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B015C"/>
    <w:rsid w:val="009B2C8B"/>
    <w:rsid w:val="009C2AFA"/>
    <w:rsid w:val="009D62FD"/>
    <w:rsid w:val="00A066F4"/>
    <w:rsid w:val="00A16EB1"/>
    <w:rsid w:val="00A2270F"/>
    <w:rsid w:val="00A26ED1"/>
    <w:rsid w:val="00A343D6"/>
    <w:rsid w:val="00A36C54"/>
    <w:rsid w:val="00A41A7E"/>
    <w:rsid w:val="00A74ED3"/>
    <w:rsid w:val="00AB34B4"/>
    <w:rsid w:val="00AD220A"/>
    <w:rsid w:val="00AE11E7"/>
    <w:rsid w:val="00AF45B6"/>
    <w:rsid w:val="00AF5FA9"/>
    <w:rsid w:val="00AF600D"/>
    <w:rsid w:val="00B13C31"/>
    <w:rsid w:val="00B25619"/>
    <w:rsid w:val="00B26E68"/>
    <w:rsid w:val="00B27A1A"/>
    <w:rsid w:val="00B455D7"/>
    <w:rsid w:val="00BA6AEF"/>
    <w:rsid w:val="00BB1949"/>
    <w:rsid w:val="00BB5D08"/>
    <w:rsid w:val="00BC3840"/>
    <w:rsid w:val="00BD46AC"/>
    <w:rsid w:val="00C13FC8"/>
    <w:rsid w:val="00C304EB"/>
    <w:rsid w:val="00C33839"/>
    <w:rsid w:val="00C34297"/>
    <w:rsid w:val="00C6657D"/>
    <w:rsid w:val="00C71FF9"/>
    <w:rsid w:val="00C7441A"/>
    <w:rsid w:val="00C76921"/>
    <w:rsid w:val="00C937B1"/>
    <w:rsid w:val="00C952F0"/>
    <w:rsid w:val="00CA45F1"/>
    <w:rsid w:val="00CC1B67"/>
    <w:rsid w:val="00CE6F96"/>
    <w:rsid w:val="00D2040C"/>
    <w:rsid w:val="00D233CF"/>
    <w:rsid w:val="00D24EA8"/>
    <w:rsid w:val="00D32F84"/>
    <w:rsid w:val="00D33034"/>
    <w:rsid w:val="00D51B51"/>
    <w:rsid w:val="00D53BD2"/>
    <w:rsid w:val="00D54B68"/>
    <w:rsid w:val="00D54E0F"/>
    <w:rsid w:val="00D913B5"/>
    <w:rsid w:val="00DB0341"/>
    <w:rsid w:val="00DB125D"/>
    <w:rsid w:val="00DE44C9"/>
    <w:rsid w:val="00E51130"/>
    <w:rsid w:val="00E65159"/>
    <w:rsid w:val="00E65361"/>
    <w:rsid w:val="00E6722B"/>
    <w:rsid w:val="00EA2EF8"/>
    <w:rsid w:val="00EA4A48"/>
    <w:rsid w:val="00EB2C01"/>
    <w:rsid w:val="00EC7B77"/>
    <w:rsid w:val="00ED0EC1"/>
    <w:rsid w:val="00EF4FE7"/>
    <w:rsid w:val="00F37BA2"/>
    <w:rsid w:val="00F710C3"/>
    <w:rsid w:val="00FD2A10"/>
    <w:rsid w:val="00FD3DEA"/>
    <w:rsid w:val="00FE4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2F74C9"/>
    <w:pPr>
      <w:numPr>
        <w:numId w:val="22"/>
      </w:numPr>
    </w:pPr>
  </w:style>
  <w:style w:type="numbering" w:customStyle="1" w:styleId="Estilo2">
    <w:name w:val="Estilo2"/>
    <w:uiPriority w:val="99"/>
    <w:rsid w:val="002F74C9"/>
    <w:pPr>
      <w:numPr>
        <w:numId w:val="25"/>
      </w:numPr>
    </w:pPr>
  </w:style>
  <w:style w:type="numbering" w:customStyle="1" w:styleId="Estilo3">
    <w:name w:val="Estilo3"/>
    <w:uiPriority w:val="99"/>
    <w:rsid w:val="00862462"/>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e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oleObject" Target="embeddings/Microsoft_Visio_2003-2010_Drawing.vsd"/><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8.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Pages>41</Pages>
  <Words>6922</Words>
  <Characters>38071</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44904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94</cp:revision>
  <cp:lastPrinted>2017-03-14T02:44:00Z</cp:lastPrinted>
  <dcterms:created xsi:type="dcterms:W3CDTF">2017-03-08T20:53:00Z</dcterms:created>
  <dcterms:modified xsi:type="dcterms:W3CDTF">2017-03-14T02:44:00Z</dcterms:modified>
</cp:coreProperties>
</file>