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9B55D2" w:rsidRPr="00DB7DDB" w14:paraId="0D4ACACF" w14:textId="77777777">
        <w:tc>
          <w:tcPr>
            <w:tcW w:w="965" w:type="dxa"/>
            <w:shd w:val="clear" w:color="auto" w:fill="3A3A3A" w:themeFill="text2"/>
          </w:tcPr>
          <w:p w14:paraId="0069D17B" w14:textId="77777777" w:rsidR="009B55D2" w:rsidRDefault="009B55D2">
            <w:pPr>
              <w:spacing w:before="260"/>
            </w:pPr>
          </w:p>
        </w:tc>
        <w:tc>
          <w:tcPr>
            <w:tcW w:w="518" w:type="dxa"/>
          </w:tcPr>
          <w:p w14:paraId="76961873" w14:textId="77777777" w:rsidR="009B55D2" w:rsidRDefault="009B55D2">
            <w:pPr>
              <w:spacing w:before="260"/>
            </w:pPr>
          </w:p>
        </w:tc>
        <w:tc>
          <w:tcPr>
            <w:tcW w:w="8581" w:type="dxa"/>
          </w:tcPr>
          <w:p w14:paraId="7734D987" w14:textId="7D275657" w:rsidR="009B55D2" w:rsidRPr="00EE2A06" w:rsidRDefault="00DB7DDB">
            <w:pPr>
              <w:pStyle w:val="Title"/>
              <w:rPr>
                <w:lang w:val="es-ES"/>
              </w:rPr>
            </w:pPr>
            <w:r>
              <w:rPr>
                <w:lang w:val="es-ES"/>
              </w:rPr>
              <w:t>neo4j</w:t>
            </w:r>
          </w:p>
          <w:p w14:paraId="418A11E5" w14:textId="77777777" w:rsidR="00EE2A06" w:rsidRDefault="00EE2A06">
            <w:pPr>
              <w:pStyle w:val="Subtitle"/>
              <w:rPr>
                <w:lang w:val="es-ES"/>
              </w:rPr>
            </w:pPr>
            <w:r w:rsidRPr="00EE2A06">
              <w:rPr>
                <w:lang w:val="es-ES"/>
              </w:rPr>
              <w:t>Juan Casado Ballesteros</w:t>
            </w:r>
            <w:r>
              <w:rPr>
                <w:lang w:val="es-ES"/>
              </w:rPr>
              <w:t xml:space="preserve"> </w:t>
            </w:r>
          </w:p>
          <w:p w14:paraId="68DD4FC9" w14:textId="77777777" w:rsidR="00EE2A06" w:rsidRPr="00EE2A06" w:rsidRDefault="00EE2A06">
            <w:pPr>
              <w:pStyle w:val="Subtitle"/>
              <w:rPr>
                <w:lang w:val="es-ES"/>
              </w:rPr>
            </w:pPr>
            <w:r>
              <w:rPr>
                <w:lang w:val="es-ES"/>
              </w:rPr>
              <w:t>Gino Cocolo Rodríguez</w:t>
            </w:r>
          </w:p>
        </w:tc>
      </w:tr>
    </w:tbl>
    <w:p w14:paraId="5313BD74" w14:textId="282822DC" w:rsidR="009B55D2" w:rsidRPr="00DB7DDB" w:rsidRDefault="00DB7DDB" w:rsidP="00DB7DDB">
      <w:pPr>
        <w:pStyle w:val="Date"/>
        <w:jc w:val="center"/>
        <w:rPr>
          <w:lang w:val="en-ES"/>
        </w:rPr>
      </w:pPr>
      <w:r>
        <w:rPr>
          <w:noProof/>
          <w:lang w:val="en-ES"/>
        </w:rPr>
        <w:drawing>
          <wp:inline distT="0" distB="0" distL="0" distR="0" wp14:anchorId="26CE0F97" wp14:editId="0807A22C">
            <wp:extent cx="5450205" cy="6173470"/>
            <wp:effectExtent l="0" t="0" r="0" b="0"/>
            <wp:docPr id="1" name="Picture 1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4j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DAA4" w14:textId="77777777" w:rsidR="00EE2A06" w:rsidRDefault="00EE2A06" w:rsidP="00EE2A06">
      <w:pPr>
        <w:pStyle w:val="Heading1"/>
        <w:rPr>
          <w:lang w:val="es-ES"/>
        </w:rPr>
      </w:pPr>
      <w:r>
        <w:rPr>
          <w:lang w:val="es-ES"/>
        </w:rPr>
        <w:lastRenderedPageBreak/>
        <w:t>Problema Existente</w:t>
      </w:r>
    </w:p>
    <w:p w14:paraId="2C49D852" w14:textId="77777777" w:rsidR="00EE2A06" w:rsidRDefault="00EE2A06">
      <w:pPr>
        <w:rPr>
          <w:lang w:val="es-ES"/>
        </w:rPr>
      </w:pPr>
      <w:bookmarkStart w:id="0" w:name="_GoBack"/>
      <w:bookmarkEnd w:id="0"/>
    </w:p>
    <w:p w14:paraId="27FC7D6F" w14:textId="77777777" w:rsidR="00EE2A06" w:rsidRDefault="00EE2A06">
      <w:pPr>
        <w:rPr>
          <w:lang w:val="es-ES"/>
        </w:rPr>
      </w:pPr>
    </w:p>
    <w:p w14:paraId="1C64D548" w14:textId="77777777" w:rsidR="00EE2A06" w:rsidRDefault="00EE2A06">
      <w:pPr>
        <w:rPr>
          <w:lang w:val="es-ES"/>
        </w:rPr>
      </w:pPr>
      <w:r>
        <w:rPr>
          <w:lang w:val="es-ES"/>
        </w:rPr>
        <w:br w:type="page"/>
      </w:r>
    </w:p>
    <w:p w14:paraId="6356E958" w14:textId="77777777" w:rsidR="009B55D2" w:rsidRDefault="00511391" w:rsidP="00511391">
      <w:pPr>
        <w:pStyle w:val="Heading1"/>
        <w:rPr>
          <w:lang w:val="es-ES"/>
        </w:rPr>
      </w:pPr>
      <w:r>
        <w:rPr>
          <w:lang w:val="es-ES"/>
        </w:rPr>
        <w:lastRenderedPageBreak/>
        <w:t>¿Qué es?</w:t>
      </w:r>
    </w:p>
    <w:p w14:paraId="34086F1C" w14:textId="6AC2735A" w:rsidR="008121D0" w:rsidRPr="008121D0" w:rsidRDefault="008121D0" w:rsidP="008121D0">
      <w:pPr>
        <w:rPr>
          <w:lang w:val="en-ES"/>
        </w:rPr>
      </w:pPr>
      <w:r w:rsidRPr="008121D0">
        <w:rPr>
          <w:lang w:val="en-ES"/>
        </w:rPr>
        <w:t>Neo4j is an open-source graph database implemented in Java and accessible from software written in other</w:t>
      </w:r>
      <w:r w:rsidRPr="008121D0">
        <w:t xml:space="preserve"> </w:t>
      </w:r>
      <w:r w:rsidRPr="008121D0">
        <w:rPr>
          <w:lang w:val="en-ES"/>
        </w:rPr>
        <w:t>languages using the Cypher query language through a transactional HTTP endpoint.</w:t>
      </w:r>
    </w:p>
    <w:p w14:paraId="13EC2831" w14:textId="5D03C3F5" w:rsidR="008121D0" w:rsidRPr="008121D0" w:rsidRDefault="008121D0" w:rsidP="008121D0">
      <w:pPr>
        <w:rPr>
          <w:b/>
          <w:bCs/>
          <w:lang w:val="en-ES"/>
        </w:rPr>
      </w:pPr>
      <w:r w:rsidRPr="008121D0">
        <w:rPr>
          <w:b/>
          <w:bCs/>
          <w:lang w:val="en-ES"/>
        </w:rPr>
        <w:t>Data model:</w:t>
      </w:r>
      <w:r>
        <w:rPr>
          <w:b/>
          <w:bCs/>
          <w:lang w:val="es-ES"/>
        </w:rPr>
        <w:t xml:space="preserve"> </w:t>
      </w:r>
      <w:r w:rsidRPr="008121D0">
        <w:rPr>
          <w:lang w:val="en-ES"/>
        </w:rPr>
        <w:t>Property graph</w:t>
      </w:r>
    </w:p>
    <w:p w14:paraId="65CE9F7D" w14:textId="77777777" w:rsidR="008121D0" w:rsidRPr="008121D0" w:rsidRDefault="008121D0" w:rsidP="008121D0">
      <w:pPr>
        <w:rPr>
          <w:lang w:val="en-ES"/>
        </w:rPr>
      </w:pPr>
      <w:r w:rsidRPr="008121D0">
        <w:rPr>
          <w:b/>
          <w:bCs/>
          <w:lang w:val="en-ES"/>
        </w:rPr>
        <w:t>Transactional model</w:t>
      </w:r>
      <w:r w:rsidRPr="008121D0">
        <w:rPr>
          <w:lang w:val="en-ES"/>
        </w:rPr>
        <w:t>: Strictly consistent</w:t>
      </w:r>
    </w:p>
    <w:p w14:paraId="439006CC" w14:textId="78AE97D5" w:rsidR="008121D0" w:rsidRPr="008121D0" w:rsidRDefault="008121D0" w:rsidP="008121D0">
      <w:pPr>
        <w:rPr>
          <w:b/>
          <w:bCs/>
          <w:lang w:val="en-ES"/>
        </w:rPr>
      </w:pPr>
      <w:r w:rsidRPr="008121D0">
        <w:rPr>
          <w:b/>
          <w:bCs/>
          <w:lang w:val="en-ES"/>
        </w:rPr>
        <w:t>Clustering:</w:t>
      </w:r>
      <w:r w:rsidRPr="008121D0">
        <w:rPr>
          <w:b/>
          <w:bCs/>
        </w:rPr>
        <w:t xml:space="preserve"> </w:t>
      </w:r>
      <w:r w:rsidRPr="008121D0">
        <w:rPr>
          <w:lang w:val="en-ES"/>
        </w:rPr>
        <w:t>Master-slave replication</w:t>
      </w:r>
    </w:p>
    <w:p w14:paraId="1842CC08" w14:textId="25F1FEB1" w:rsidR="00511391" w:rsidRPr="008121D0" w:rsidRDefault="008121D0" w:rsidP="008121D0">
      <w:pPr>
        <w:rPr>
          <w:b/>
          <w:bCs/>
          <w:lang w:val="en-ES"/>
        </w:rPr>
      </w:pPr>
      <w:r w:rsidRPr="008121D0">
        <w:rPr>
          <w:b/>
          <w:bCs/>
          <w:lang w:val="en-ES"/>
        </w:rPr>
        <w:t>APIs:</w:t>
      </w:r>
      <w:r w:rsidRPr="008121D0">
        <w:rPr>
          <w:b/>
          <w:bCs/>
        </w:rPr>
        <w:t xml:space="preserve"> </w:t>
      </w:r>
      <w:r w:rsidRPr="008121D0">
        <w:rPr>
          <w:lang w:val="en-ES"/>
        </w:rPr>
        <w:t>Cypher graph programming language with drivers for most programming languages</w:t>
      </w:r>
    </w:p>
    <w:p w14:paraId="559A1A6F" w14:textId="77777777" w:rsidR="00511391" w:rsidRPr="008121D0" w:rsidRDefault="00511391" w:rsidP="00511391"/>
    <w:p w14:paraId="13F4F1C3" w14:textId="77777777" w:rsidR="00511391" w:rsidRPr="008121D0" w:rsidRDefault="00511391">
      <w:r w:rsidRPr="008121D0">
        <w:br w:type="page"/>
      </w:r>
    </w:p>
    <w:p w14:paraId="36EB8CB9" w14:textId="77777777" w:rsidR="00511391" w:rsidRDefault="00511391" w:rsidP="00511391">
      <w:pPr>
        <w:pStyle w:val="Heading1"/>
        <w:rPr>
          <w:lang w:val="es-ES"/>
        </w:rPr>
      </w:pPr>
      <w:r>
        <w:rPr>
          <w:lang w:val="es-ES"/>
        </w:rPr>
        <w:lastRenderedPageBreak/>
        <w:t>Solución</w:t>
      </w:r>
    </w:p>
    <w:p w14:paraId="0582689B" w14:textId="77777777" w:rsidR="00511391" w:rsidRDefault="00511391" w:rsidP="00511391">
      <w:pPr>
        <w:rPr>
          <w:lang w:val="es-ES"/>
        </w:rPr>
      </w:pPr>
    </w:p>
    <w:p w14:paraId="76F3BC26" w14:textId="77777777" w:rsidR="00511391" w:rsidRDefault="00511391">
      <w:pPr>
        <w:rPr>
          <w:lang w:val="es-ES"/>
        </w:rPr>
      </w:pPr>
      <w:r>
        <w:rPr>
          <w:lang w:val="es-ES"/>
        </w:rPr>
        <w:br w:type="page"/>
      </w:r>
    </w:p>
    <w:p w14:paraId="7F8606B2" w14:textId="77777777" w:rsidR="00511391" w:rsidRDefault="00511391" w:rsidP="00511391">
      <w:pPr>
        <w:pStyle w:val="Heading1"/>
        <w:rPr>
          <w:lang w:val="es-ES"/>
        </w:rPr>
      </w:pPr>
      <w:r>
        <w:rPr>
          <w:lang w:val="es-ES"/>
        </w:rPr>
        <w:lastRenderedPageBreak/>
        <w:t>Demostración</w:t>
      </w:r>
    </w:p>
    <w:p w14:paraId="67F951B4" w14:textId="27E52B29" w:rsidR="00511391" w:rsidRPr="00511391" w:rsidRDefault="00511391" w:rsidP="00511391">
      <w:pPr>
        <w:rPr>
          <w:lang w:val="es-ES"/>
        </w:rPr>
      </w:pPr>
    </w:p>
    <w:sectPr w:rsidR="00511391" w:rsidRPr="00511391">
      <w:footerReference w:type="default" r:id="rId8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474FA" w14:textId="77777777" w:rsidR="00246DDD" w:rsidRDefault="00246DDD">
      <w:pPr>
        <w:spacing w:after="0" w:line="240" w:lineRule="auto"/>
      </w:pPr>
      <w:r>
        <w:separator/>
      </w:r>
    </w:p>
  </w:endnote>
  <w:endnote w:type="continuationSeparator" w:id="0">
    <w:p w14:paraId="5F97CA8F" w14:textId="77777777" w:rsidR="00246DDD" w:rsidRDefault="00246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CE162E" w14:textId="77777777" w:rsidR="009B55D2" w:rsidRDefault="004857D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52EF9" w14:textId="77777777" w:rsidR="00246DDD" w:rsidRDefault="00246DDD">
      <w:pPr>
        <w:spacing w:after="0" w:line="240" w:lineRule="auto"/>
      </w:pPr>
      <w:r>
        <w:separator/>
      </w:r>
    </w:p>
  </w:footnote>
  <w:footnote w:type="continuationSeparator" w:id="0">
    <w:p w14:paraId="6FB54352" w14:textId="77777777" w:rsidR="00246DDD" w:rsidRDefault="00246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F26B1"/>
    <w:multiLevelType w:val="hybridMultilevel"/>
    <w:tmpl w:val="313A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02004"/>
    <w:multiLevelType w:val="hybridMultilevel"/>
    <w:tmpl w:val="DE027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F6663"/>
    <w:multiLevelType w:val="hybridMultilevel"/>
    <w:tmpl w:val="4F96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06"/>
    <w:rsid w:val="00246DDD"/>
    <w:rsid w:val="004857D5"/>
    <w:rsid w:val="00511391"/>
    <w:rsid w:val="00600CFB"/>
    <w:rsid w:val="008121D0"/>
    <w:rsid w:val="009B55D2"/>
    <w:rsid w:val="00D60C97"/>
    <w:rsid w:val="00DB7DDB"/>
    <w:rsid w:val="00EE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3F867"/>
  <w15:chartTrackingRefBased/>
  <w15:docId w15:val="{4CBE9C8F-53C6-7842-BB6E-11C8DF86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ListParagraph">
    <w:name w:val="List Paragraph"/>
    <w:basedOn w:val="Normal"/>
    <w:uiPriority w:val="34"/>
    <w:unhideWhenUsed/>
    <w:qFormat/>
    <w:rsid w:val="00EE2A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391"/>
    <w:rPr>
      <w:color w:val="36A3B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391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DB7DDB"/>
    <w:pPr>
      <w:spacing w:after="0" w:line="240" w:lineRule="auto"/>
    </w:pPr>
    <w:rPr>
      <w:rFonts w:ascii="Consolas" w:hAnsi="Consolas" w:cs="Consolas"/>
      <w:color w:val="auto"/>
      <w:sz w:val="21"/>
      <w:szCs w:val="21"/>
      <w:lang w:val="en-E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B7DDB"/>
    <w:rPr>
      <w:rFonts w:ascii="Consolas" w:hAnsi="Consolas" w:cs="Consolas"/>
      <w:color w:val="auto"/>
      <w:sz w:val="21"/>
      <w:szCs w:val="21"/>
      <w:lang w:val="en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4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blissfulgrin/Library/Containers/com.microsoft.Word/Data/Library/Application%20Support/Microsoft/Office/16.0/DTS/en-US%7b322C89A6-7935-8F4D-B8E1-A365692050D6%7d/%7b4EF677A4-BDEC-B444-886D-BE55E87BE88E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20</TotalTime>
  <Pages>5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 Ballesteros</dc:creator>
  <cp:keywords/>
  <dc:description/>
  <cp:lastModifiedBy>Juan Casado Ballesteros</cp:lastModifiedBy>
  <cp:revision>5</cp:revision>
  <dcterms:created xsi:type="dcterms:W3CDTF">2020-03-06T14:49:00Z</dcterms:created>
  <dcterms:modified xsi:type="dcterms:W3CDTF">2020-03-06T15:57:00Z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