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9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4394"/>
        <w:gridCol w:w="3402"/>
      </w:tblGrid>
      <w:tr w:rsidR="006F57A6" w:rsidRPr="00E837C0" w14:paraId="2AC16028" w14:textId="77777777" w:rsidTr="00E837C0">
        <w:tc>
          <w:tcPr>
            <w:tcW w:w="3119" w:type="dxa"/>
            <w:tcBorders>
              <w:top w:val="nil"/>
              <w:bottom w:val="nil"/>
            </w:tcBorders>
            <w:vAlign w:val="center"/>
          </w:tcPr>
          <w:p w14:paraId="4BBD812A" w14:textId="17C2114D" w:rsidR="000B38A4" w:rsidRPr="000B38A4" w:rsidRDefault="00441498" w:rsidP="00CA7EF6">
            <w:pPr>
              <w:rPr>
                <w:sz w:val="20"/>
                <w:szCs w:val="20"/>
              </w:rPr>
            </w:pPr>
            <w:bookmarkStart w:id="0" w:name="_Hlk534923076"/>
            <w:r w:rsidRPr="000B38A4">
              <w:rPr>
                <w:sz w:val="20"/>
                <w:szCs w:val="20"/>
              </w:rPr>
              <w:t xml:space="preserve">Plaza Juan XXIII Nº5 </w:t>
            </w:r>
            <w:r w:rsidR="000B38A4" w:rsidRPr="000B38A4">
              <w:rPr>
                <w:sz w:val="20"/>
                <w:szCs w:val="20"/>
              </w:rPr>
              <w:t xml:space="preserve">Piso </w:t>
            </w:r>
            <w:r w:rsidRPr="000B38A4">
              <w:rPr>
                <w:sz w:val="20"/>
                <w:szCs w:val="20"/>
              </w:rPr>
              <w:t>8</w:t>
            </w:r>
            <w:r w:rsidR="000B38A4" w:rsidRPr="000B38A4">
              <w:rPr>
                <w:sz w:val="20"/>
                <w:szCs w:val="20"/>
              </w:rPr>
              <w:t xml:space="preserve"> Puerta </w:t>
            </w:r>
            <w:r w:rsidRPr="000B38A4">
              <w:rPr>
                <w:sz w:val="20"/>
                <w:szCs w:val="20"/>
              </w:rPr>
              <w:t>B</w:t>
            </w:r>
            <w:r w:rsidR="00A02970" w:rsidRPr="000B38A4">
              <w:rPr>
                <w:sz w:val="20"/>
                <w:szCs w:val="20"/>
              </w:rPr>
              <w:t xml:space="preserve"> </w:t>
            </w:r>
          </w:p>
          <w:p w14:paraId="17852362" w14:textId="02E95062" w:rsidR="002812B3" w:rsidRPr="000B38A4" w:rsidRDefault="00A02970" w:rsidP="00CA7EF6">
            <w:pPr>
              <w:rPr>
                <w:sz w:val="20"/>
                <w:szCs w:val="20"/>
              </w:rPr>
            </w:pPr>
            <w:r w:rsidRPr="000B38A4">
              <w:rPr>
                <w:sz w:val="20"/>
                <w:szCs w:val="20"/>
              </w:rPr>
              <w:t>Alcalá de Henares, Madrid 28804</w:t>
            </w:r>
            <w:r w:rsidR="002812B3" w:rsidRPr="000B38A4">
              <w:rPr>
                <w:sz w:val="20"/>
                <w:szCs w:val="20"/>
              </w:rPr>
              <w:t>,</w:t>
            </w:r>
            <w:r w:rsidRPr="000B38A4">
              <w:rPr>
                <w:sz w:val="20"/>
                <w:szCs w:val="20"/>
              </w:rPr>
              <w:t xml:space="preserve"> </w:t>
            </w:r>
            <w:r w:rsidR="00825CBE" w:rsidRPr="000B38A4">
              <w:rPr>
                <w:sz w:val="20"/>
                <w:szCs w:val="20"/>
              </w:rPr>
              <w:t>España</w:t>
            </w:r>
            <w:r w:rsidR="002812B3" w:rsidRPr="000B38A4">
              <w:rPr>
                <w:sz w:val="20"/>
                <w:szCs w:val="20"/>
              </w:rPr>
              <w:t>.</w:t>
            </w:r>
          </w:p>
          <w:p w14:paraId="5EC569FF" w14:textId="56804B5B" w:rsidR="002812B3" w:rsidRPr="000B38A4" w:rsidRDefault="00441498" w:rsidP="00CA7EF6">
            <w:pPr>
              <w:rPr>
                <w:sz w:val="20"/>
                <w:szCs w:val="20"/>
              </w:rPr>
            </w:pPr>
            <w:r w:rsidRPr="000B38A4">
              <w:rPr>
                <w:sz w:val="20"/>
                <w:szCs w:val="20"/>
              </w:rPr>
              <w:t>+34 601 391 502</w:t>
            </w:r>
          </w:p>
          <w:p w14:paraId="4CE83F7B" w14:textId="323A9EB2" w:rsidR="000E2C53" w:rsidRPr="00B248BC" w:rsidRDefault="009638CB" w:rsidP="00CA7EF6">
            <w:pPr>
              <w:rPr>
                <w:b/>
                <w:sz w:val="16"/>
              </w:rPr>
            </w:pPr>
            <w:hyperlink r:id="rId7" w:history="1">
              <w:r w:rsidR="000E2C53" w:rsidRPr="00552FD0">
                <w:rPr>
                  <w:rStyle w:val="Hyperlink"/>
                  <w:b/>
                  <w:sz w:val="20"/>
                  <w:szCs w:val="28"/>
                </w:rPr>
                <w:t>juancasado@mrblissfulgrin.com</w:t>
              </w:r>
            </w:hyperlink>
          </w:p>
        </w:tc>
        <w:tc>
          <w:tcPr>
            <w:tcW w:w="4394" w:type="dxa"/>
            <w:tcBorders>
              <w:top w:val="nil"/>
              <w:bottom w:val="nil"/>
            </w:tcBorders>
            <w:vAlign w:val="center"/>
          </w:tcPr>
          <w:p w14:paraId="2BEF5279" w14:textId="77777777" w:rsidR="006F57A6" w:rsidRPr="00E837C0" w:rsidRDefault="00441498" w:rsidP="004859B4">
            <w:pPr>
              <w:jc w:val="center"/>
              <w:rPr>
                <w:b/>
                <w:bCs/>
                <w:sz w:val="44"/>
                <w:szCs w:val="44"/>
              </w:rPr>
            </w:pPr>
            <w:bookmarkStart w:id="1" w:name="OLE_LINK1"/>
            <w:bookmarkStart w:id="2" w:name="OLE_LINK2"/>
            <w:bookmarkStart w:id="3" w:name="OLE_LINK3"/>
            <w:r w:rsidRPr="00E837C0">
              <w:rPr>
                <w:b/>
                <w:bCs/>
                <w:sz w:val="44"/>
                <w:szCs w:val="44"/>
              </w:rPr>
              <w:t>Juan Casado</w:t>
            </w:r>
          </w:p>
          <w:p w14:paraId="04D82F6C" w14:textId="26425FC9" w:rsidR="000B38A4" w:rsidRPr="000B38A4" w:rsidRDefault="00441498" w:rsidP="000B38A4">
            <w:pPr>
              <w:jc w:val="center"/>
              <w:rPr>
                <w:b/>
                <w:bCs/>
                <w:sz w:val="40"/>
                <w:szCs w:val="40"/>
              </w:rPr>
            </w:pPr>
            <w:r w:rsidRPr="00E837C0">
              <w:rPr>
                <w:b/>
                <w:bCs/>
                <w:sz w:val="44"/>
                <w:szCs w:val="44"/>
              </w:rPr>
              <w:t>Ballesteros</w:t>
            </w:r>
            <w:bookmarkEnd w:id="1"/>
            <w:bookmarkEnd w:id="2"/>
            <w:bookmarkEnd w:id="3"/>
          </w:p>
        </w:tc>
        <w:tc>
          <w:tcPr>
            <w:tcW w:w="3402" w:type="dxa"/>
            <w:tcBorders>
              <w:top w:val="nil"/>
              <w:bottom w:val="nil"/>
            </w:tcBorders>
            <w:vAlign w:val="center"/>
          </w:tcPr>
          <w:p w14:paraId="749FFEA0" w14:textId="0171E7C5" w:rsidR="00441498" w:rsidRPr="00E837C0" w:rsidRDefault="00E837C0" w:rsidP="00E837C0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fldChar w:fldCharType="begin"/>
            </w:r>
            <w:r>
              <w:rPr>
                <w:sz w:val="20"/>
                <w:szCs w:val="20"/>
                <w:lang w:val="en-US"/>
              </w:rPr>
              <w:instrText xml:space="preserve"> HYPERLINK "http://www.mrblissfulgrin.com/" </w:instrText>
            </w:r>
            <w:r>
              <w:rPr>
                <w:sz w:val="20"/>
                <w:szCs w:val="20"/>
                <w:lang w:val="en-US"/>
              </w:rPr>
            </w:r>
            <w:r>
              <w:rPr>
                <w:sz w:val="20"/>
                <w:szCs w:val="20"/>
                <w:lang w:val="en-US"/>
              </w:rPr>
              <w:fldChar w:fldCharType="separate"/>
            </w:r>
            <w:r w:rsidRPr="00E837C0">
              <w:rPr>
                <w:rStyle w:val="Hyperlink"/>
                <w:sz w:val="20"/>
                <w:szCs w:val="20"/>
                <w:lang w:val="en-US"/>
              </w:rPr>
              <w:t>Web</w:t>
            </w:r>
            <w:r w:rsidRPr="00E837C0">
              <w:rPr>
                <w:rStyle w:val="Hyperlink"/>
                <w:sz w:val="20"/>
                <w:szCs w:val="20"/>
                <w:lang w:val="en-US"/>
              </w:rPr>
              <w:t xml:space="preserve"> personal: @mrblissfulgrin</w:t>
            </w:r>
            <w:r>
              <w:rPr>
                <w:sz w:val="20"/>
                <w:szCs w:val="20"/>
                <w:lang w:val="en-US"/>
              </w:rPr>
              <w:fldChar w:fldCharType="end"/>
            </w:r>
          </w:p>
          <w:p w14:paraId="38F82966" w14:textId="2E9E58BC" w:rsidR="00441498" w:rsidRPr="00E837C0" w:rsidRDefault="00E837C0" w:rsidP="00E837C0">
            <w:pPr>
              <w:jc w:val="left"/>
              <w:rPr>
                <w:sz w:val="20"/>
                <w:szCs w:val="20"/>
                <w:lang w:val="en-US"/>
              </w:rPr>
            </w:pPr>
            <w:hyperlink r:id="rId8" w:history="1">
              <w:r w:rsidRPr="00E837C0">
                <w:rPr>
                  <w:rStyle w:val="Hyperlink"/>
                  <w:sz w:val="20"/>
                  <w:szCs w:val="20"/>
                  <w:lang w:val="en-US"/>
                </w:rPr>
                <w:t>Git</w:t>
              </w:r>
              <w:r w:rsidRPr="00E837C0">
                <w:rPr>
                  <w:rStyle w:val="Hyperlink"/>
                  <w:sz w:val="20"/>
                  <w:szCs w:val="20"/>
                  <w:lang w:val="en-US"/>
                </w:rPr>
                <w:t>H</w:t>
              </w:r>
              <w:r w:rsidRPr="00E837C0">
                <w:rPr>
                  <w:rStyle w:val="Hyperlink"/>
                  <w:sz w:val="20"/>
                  <w:szCs w:val="20"/>
                  <w:lang w:val="en-US"/>
                </w:rPr>
                <w:t>ub: @</w:t>
              </w:r>
              <w:r w:rsidRPr="00E837C0">
                <w:rPr>
                  <w:rStyle w:val="Hyperlink"/>
                  <w:sz w:val="20"/>
                  <w:szCs w:val="20"/>
                  <w:lang w:val="en-US"/>
                </w:rPr>
                <w:t>JuanCasado</w:t>
              </w:r>
            </w:hyperlink>
          </w:p>
          <w:p w14:paraId="23590FD7" w14:textId="24F3E02F" w:rsidR="00E837C0" w:rsidRPr="00E837C0" w:rsidRDefault="00E837C0" w:rsidP="00E837C0">
            <w:pPr>
              <w:jc w:val="left"/>
              <w:rPr>
                <w:color w:val="0563C1" w:themeColor="hyperlink"/>
                <w:sz w:val="20"/>
                <w:szCs w:val="20"/>
                <w:u w:val="single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fldChar w:fldCharType="begin"/>
            </w:r>
            <w:r>
              <w:rPr>
                <w:sz w:val="20"/>
                <w:szCs w:val="20"/>
                <w:lang w:val="en-US"/>
              </w:rPr>
              <w:instrText xml:space="preserve"> HYPERLINK "https://www.linkedin.com/in/juancasadoballesteros/" </w:instrText>
            </w:r>
            <w:r>
              <w:rPr>
                <w:sz w:val="20"/>
                <w:szCs w:val="20"/>
                <w:lang w:val="en-US"/>
              </w:rPr>
            </w:r>
            <w:r>
              <w:rPr>
                <w:sz w:val="20"/>
                <w:szCs w:val="20"/>
                <w:lang w:val="en-US"/>
              </w:rPr>
              <w:fldChar w:fldCharType="separate"/>
            </w:r>
            <w:r w:rsidRPr="00E837C0">
              <w:rPr>
                <w:rStyle w:val="Hyperlink"/>
                <w:sz w:val="20"/>
                <w:szCs w:val="20"/>
                <w:lang w:val="en-US"/>
              </w:rPr>
              <w:t>Link</w:t>
            </w:r>
            <w:r w:rsidRPr="00E837C0">
              <w:rPr>
                <w:rStyle w:val="Hyperlink"/>
                <w:sz w:val="20"/>
                <w:szCs w:val="20"/>
                <w:lang w:val="en-US"/>
              </w:rPr>
              <w:t>e</w:t>
            </w:r>
            <w:r w:rsidRPr="00E837C0">
              <w:rPr>
                <w:rStyle w:val="Hyperlink"/>
                <w:sz w:val="20"/>
                <w:szCs w:val="20"/>
                <w:lang w:val="en-US"/>
              </w:rPr>
              <w:t>d</w:t>
            </w:r>
            <w:r w:rsidRPr="00E837C0">
              <w:rPr>
                <w:rStyle w:val="Hyperlink"/>
                <w:sz w:val="20"/>
                <w:szCs w:val="20"/>
                <w:lang w:val="en-US"/>
              </w:rPr>
              <w:t>I</w:t>
            </w:r>
            <w:r w:rsidRPr="00E837C0">
              <w:rPr>
                <w:rStyle w:val="Hyperlink"/>
                <w:sz w:val="20"/>
                <w:szCs w:val="20"/>
                <w:lang w:val="en-US"/>
              </w:rPr>
              <w:t>n</w:t>
            </w:r>
            <w:r w:rsidRPr="00E837C0">
              <w:rPr>
                <w:rStyle w:val="Hyperlink"/>
                <w:sz w:val="20"/>
                <w:szCs w:val="20"/>
                <w:lang w:val="en-US"/>
              </w:rPr>
              <w:t>: @</w:t>
            </w:r>
            <w:r w:rsidRPr="00E837C0">
              <w:rPr>
                <w:rStyle w:val="Hyperlink"/>
                <w:sz w:val="20"/>
                <w:szCs w:val="20"/>
                <w:lang w:val="en-US"/>
              </w:rPr>
              <w:t>juancasadoballesteros</w:t>
            </w:r>
            <w:r>
              <w:rPr>
                <w:sz w:val="20"/>
                <w:szCs w:val="20"/>
                <w:lang w:val="en-US"/>
              </w:rPr>
              <w:fldChar w:fldCharType="end"/>
            </w:r>
          </w:p>
        </w:tc>
      </w:tr>
      <w:bookmarkEnd w:id="0"/>
    </w:tbl>
    <w:p w14:paraId="5332FBD6" w14:textId="688CDE01" w:rsidR="004859B4" w:rsidRPr="00E837C0" w:rsidRDefault="004859B4" w:rsidP="00CA7EF6">
      <w:pPr>
        <w:rPr>
          <w:lang w:val="en-US"/>
        </w:rPr>
      </w:pPr>
    </w:p>
    <w:p w14:paraId="7F2DBD47" w14:textId="377555EF" w:rsidR="007F59E3" w:rsidRDefault="000B38A4" w:rsidP="000B38A4">
      <w:r>
        <w:t xml:space="preserve">Nacido el </w:t>
      </w:r>
      <w:r w:rsidRPr="000B38A4">
        <w:t>6 de septiembre de 1998</w:t>
      </w:r>
      <w:r>
        <w:t>.</w:t>
      </w:r>
    </w:p>
    <w:p w14:paraId="408F9582" w14:textId="77777777" w:rsidR="000B38A4" w:rsidRPr="00CA7EF6" w:rsidRDefault="000B38A4" w:rsidP="00CA7EF6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7556EA" w:rsidRPr="00B248BC" w14:paraId="077A74CE" w14:textId="77777777" w:rsidTr="00FA7C75">
        <w:tc>
          <w:tcPr>
            <w:tcW w:w="3596" w:type="dxa"/>
          </w:tcPr>
          <w:p w14:paraId="5B16521D" w14:textId="681A239C" w:rsidR="007556EA" w:rsidRPr="00CA7EF6" w:rsidRDefault="00B248BC" w:rsidP="00363952">
            <w:pPr>
              <w:jc w:val="left"/>
              <w:rPr>
                <w:b/>
                <w:bCs/>
                <w:sz w:val="28"/>
                <w:szCs w:val="28"/>
              </w:rPr>
            </w:pPr>
            <w:r w:rsidRPr="00CA7EF6">
              <w:rPr>
                <w:b/>
                <w:bCs/>
                <w:sz w:val="28"/>
                <w:szCs w:val="28"/>
              </w:rPr>
              <w:t>Educación</w:t>
            </w:r>
          </w:p>
        </w:tc>
        <w:tc>
          <w:tcPr>
            <w:tcW w:w="3597" w:type="dxa"/>
          </w:tcPr>
          <w:p w14:paraId="02590598" w14:textId="77777777" w:rsidR="007556EA" w:rsidRPr="00B248BC" w:rsidRDefault="007556EA" w:rsidP="00CA7EF6"/>
        </w:tc>
        <w:tc>
          <w:tcPr>
            <w:tcW w:w="3597" w:type="dxa"/>
          </w:tcPr>
          <w:p w14:paraId="2C3850A4" w14:textId="77777777" w:rsidR="007556EA" w:rsidRPr="00B248BC" w:rsidRDefault="007556EA" w:rsidP="00CA7EF6"/>
        </w:tc>
      </w:tr>
      <w:tr w:rsidR="007556EA" w:rsidRPr="00B248BC" w14:paraId="7DE73F31" w14:textId="77777777" w:rsidTr="00FA7C75">
        <w:tc>
          <w:tcPr>
            <w:tcW w:w="3596" w:type="dxa"/>
          </w:tcPr>
          <w:p w14:paraId="6DD2372A" w14:textId="3AA552B3" w:rsidR="007556EA" w:rsidRPr="004859B4" w:rsidRDefault="00FA7C75" w:rsidP="0087357B">
            <w:pPr>
              <w:jc w:val="left"/>
              <w:rPr>
                <w:b/>
                <w:bCs/>
                <w:sz w:val="24"/>
                <w:szCs w:val="24"/>
              </w:rPr>
            </w:pPr>
            <w:bookmarkStart w:id="4" w:name="OLE_LINK35"/>
            <w:bookmarkStart w:id="5" w:name="OLE_LINK36"/>
            <w:bookmarkStart w:id="6" w:name="OLE_LINK18"/>
            <w:r w:rsidRPr="004859B4">
              <w:rPr>
                <w:b/>
                <w:bCs/>
                <w:sz w:val="24"/>
                <w:szCs w:val="24"/>
              </w:rPr>
              <w:t>Alcalá de Henares, Madrid</w:t>
            </w:r>
            <w:bookmarkEnd w:id="4"/>
            <w:bookmarkEnd w:id="5"/>
            <w:bookmarkEnd w:id="6"/>
          </w:p>
        </w:tc>
        <w:tc>
          <w:tcPr>
            <w:tcW w:w="3597" w:type="dxa"/>
          </w:tcPr>
          <w:p w14:paraId="349B34C7" w14:textId="21646F04" w:rsidR="007556EA" w:rsidRPr="004859B4" w:rsidRDefault="00B248BC" w:rsidP="0087357B">
            <w:pPr>
              <w:jc w:val="center"/>
              <w:rPr>
                <w:b/>
                <w:bCs/>
                <w:sz w:val="24"/>
                <w:szCs w:val="24"/>
              </w:rPr>
            </w:pPr>
            <w:bookmarkStart w:id="7" w:name="OLE_LINK14"/>
            <w:bookmarkStart w:id="8" w:name="OLE_LINK15"/>
            <w:r w:rsidRPr="004859B4">
              <w:rPr>
                <w:b/>
                <w:bCs/>
                <w:sz w:val="24"/>
                <w:szCs w:val="24"/>
              </w:rPr>
              <w:t>Universidad de</w:t>
            </w:r>
            <w:r w:rsidR="00FA7C75" w:rsidRPr="004859B4">
              <w:rPr>
                <w:b/>
                <w:bCs/>
                <w:sz w:val="24"/>
                <w:szCs w:val="24"/>
              </w:rPr>
              <w:t xml:space="preserve"> Alcalá de Henares</w:t>
            </w:r>
            <w:bookmarkEnd w:id="7"/>
            <w:bookmarkEnd w:id="8"/>
          </w:p>
        </w:tc>
        <w:tc>
          <w:tcPr>
            <w:tcW w:w="3597" w:type="dxa"/>
          </w:tcPr>
          <w:p w14:paraId="41448D23" w14:textId="55D06351" w:rsidR="007556EA" w:rsidRPr="004859B4" w:rsidRDefault="0087357B" w:rsidP="0087357B">
            <w:pPr>
              <w:jc w:val="right"/>
              <w:rPr>
                <w:b/>
                <w:bCs/>
                <w:sz w:val="24"/>
                <w:szCs w:val="24"/>
              </w:rPr>
            </w:pPr>
            <w:r w:rsidRPr="004859B4">
              <w:rPr>
                <w:b/>
                <w:bCs/>
                <w:sz w:val="24"/>
                <w:szCs w:val="24"/>
              </w:rPr>
              <w:t xml:space="preserve">2016 </w:t>
            </w:r>
            <w:r w:rsidR="007F59E3">
              <w:rPr>
                <w:b/>
                <w:bCs/>
                <w:sz w:val="24"/>
                <w:szCs w:val="24"/>
              </w:rPr>
              <w:t>–</w:t>
            </w:r>
            <w:r w:rsidRPr="004859B4">
              <w:rPr>
                <w:b/>
                <w:bCs/>
                <w:sz w:val="24"/>
                <w:szCs w:val="24"/>
              </w:rPr>
              <w:t xml:space="preserve"> 20</w:t>
            </w:r>
            <w:r w:rsidR="007F59E3">
              <w:rPr>
                <w:b/>
                <w:bCs/>
                <w:sz w:val="24"/>
                <w:szCs w:val="24"/>
              </w:rPr>
              <w:t>20</w:t>
            </w:r>
          </w:p>
        </w:tc>
      </w:tr>
    </w:tbl>
    <w:p w14:paraId="35FA4242" w14:textId="77777777" w:rsidR="00CA7EF6" w:rsidRPr="00CA7EF6" w:rsidRDefault="00CA7EF6" w:rsidP="00CA7EF6"/>
    <w:p w14:paraId="3D2994A4" w14:textId="702B822E" w:rsidR="006A06D1" w:rsidRDefault="002D2E1A" w:rsidP="006A06D1">
      <w:pPr>
        <w:pStyle w:val="ListParagraph"/>
        <w:numPr>
          <w:ilvl w:val="0"/>
          <w:numId w:val="7"/>
        </w:numPr>
      </w:pPr>
      <w:r w:rsidRPr="00BA5B0F">
        <w:rPr>
          <w:b/>
          <w:bCs/>
        </w:rPr>
        <w:t xml:space="preserve">Grado en Ingeniería </w:t>
      </w:r>
      <w:r w:rsidR="004859B4" w:rsidRPr="00BA5B0F">
        <w:rPr>
          <w:b/>
          <w:bCs/>
        </w:rPr>
        <w:t>I</w:t>
      </w:r>
      <w:r w:rsidRPr="00BA5B0F">
        <w:rPr>
          <w:b/>
          <w:bCs/>
        </w:rPr>
        <w:t xml:space="preserve">nformática con </w:t>
      </w:r>
      <w:r w:rsidR="0087357B" w:rsidRPr="00BA5B0F">
        <w:rPr>
          <w:b/>
          <w:bCs/>
        </w:rPr>
        <w:t>Mención en Computación</w:t>
      </w:r>
      <w:r w:rsidRPr="00CA7EF6">
        <w:t>, GPA de 3.</w:t>
      </w:r>
      <w:r w:rsidR="0087357B">
        <w:t>22</w:t>
      </w:r>
      <w:r w:rsidRPr="00CA7EF6">
        <w:t>/4 (</w:t>
      </w:r>
      <w:r w:rsidR="0087357B">
        <w:t>8.05</w:t>
      </w:r>
      <w:r w:rsidRPr="00CA7EF6">
        <w:t>/10).</w:t>
      </w:r>
    </w:p>
    <w:p w14:paraId="0F7E84BF" w14:textId="27D7B9A0" w:rsidR="004859B4" w:rsidRPr="00CA7EF6" w:rsidRDefault="004859B4" w:rsidP="00CA7EF6">
      <w:pPr>
        <w:pStyle w:val="ListParagraph"/>
        <w:numPr>
          <w:ilvl w:val="0"/>
          <w:numId w:val="7"/>
        </w:numPr>
      </w:pPr>
      <w:r>
        <w:t>Un total de 6 Matriculas de Honor obtenidas.</w:t>
      </w:r>
    </w:p>
    <w:p w14:paraId="457E69C8" w14:textId="511A99C7" w:rsidR="002D2E1A" w:rsidRPr="00CA7EF6" w:rsidRDefault="002D2E1A" w:rsidP="00CA7EF6">
      <w:pPr>
        <w:pStyle w:val="ListParagraph"/>
        <w:numPr>
          <w:ilvl w:val="0"/>
          <w:numId w:val="7"/>
        </w:numPr>
      </w:pPr>
      <w:r w:rsidRPr="004859B4">
        <w:rPr>
          <w:b/>
          <w:bCs/>
        </w:rPr>
        <w:t>Contenido del curso</w:t>
      </w:r>
      <w:r w:rsidRPr="00CA7EF6">
        <w:t xml:space="preserve">: Estadística, Álgebra, Cálculo, Lógica, Algoritmia, Estructuras de datos, Sistemas </w:t>
      </w:r>
      <w:r w:rsidR="00416375">
        <w:t>O</w:t>
      </w:r>
      <w:r w:rsidRPr="00CA7EF6">
        <w:t xml:space="preserve">perativos, Bases de </w:t>
      </w:r>
      <w:r w:rsidR="00416375">
        <w:t>D</w:t>
      </w:r>
      <w:r w:rsidRPr="00CA7EF6">
        <w:t xml:space="preserve">atos, </w:t>
      </w:r>
      <w:r w:rsidR="00416375">
        <w:t>Sistemas</w:t>
      </w:r>
      <w:r w:rsidRPr="00CA7EF6">
        <w:t xml:space="preserve"> </w:t>
      </w:r>
      <w:r w:rsidR="00416375">
        <w:t>Distribuidos</w:t>
      </w:r>
      <w:r w:rsidRPr="00CA7EF6">
        <w:t xml:space="preserve">, Robótica, </w:t>
      </w:r>
      <w:r w:rsidR="00416375">
        <w:t xml:space="preserve">Visión Artificial, </w:t>
      </w:r>
      <w:r w:rsidRPr="00CA7EF6">
        <w:t xml:space="preserve">Programación Funcional, Ingeniería del Software, Física, Redes de </w:t>
      </w:r>
      <w:r w:rsidR="00E013FB" w:rsidRPr="00CA7EF6">
        <w:t>C</w:t>
      </w:r>
      <w:r w:rsidRPr="00CA7EF6">
        <w:t>omunicaciones, Inteligencia Artificial, Compiladores</w:t>
      </w:r>
      <w:r w:rsidR="008A63F8" w:rsidRPr="00CA7EF6">
        <w:t xml:space="preserve">, Programación </w:t>
      </w:r>
      <w:r w:rsidR="00E013FB" w:rsidRPr="00CA7EF6">
        <w:t>O</w:t>
      </w:r>
      <w:r w:rsidR="008A63F8" w:rsidRPr="00CA7EF6">
        <w:t xml:space="preserve">rientada a </w:t>
      </w:r>
      <w:r w:rsidR="00E013FB" w:rsidRPr="00CA7EF6">
        <w:t>O</w:t>
      </w:r>
      <w:r w:rsidR="008A63F8" w:rsidRPr="00CA7EF6">
        <w:t>bjetos</w:t>
      </w:r>
      <w:r w:rsidR="00E013FB" w:rsidRPr="00CA7EF6">
        <w:t xml:space="preserve">, </w:t>
      </w:r>
      <w:r w:rsidR="00416375" w:rsidRPr="00CA7EF6">
        <w:t>Programación</w:t>
      </w:r>
      <w:r w:rsidR="00E013FB" w:rsidRPr="00CA7EF6">
        <w:t xml:space="preserve"> Lógica, </w:t>
      </w:r>
      <w:r w:rsidR="00416375">
        <w:t>Sistemas</w:t>
      </w:r>
      <w:r w:rsidR="00E013FB" w:rsidRPr="00CA7EF6">
        <w:t xml:space="preserve"> Cloud, Programación en GPU</w:t>
      </w:r>
      <w:r w:rsidR="00416375">
        <w:t>, Pruebas, Calidad y Mantenimiento del Software</w:t>
      </w:r>
      <w:r w:rsidR="008A63F8" w:rsidRPr="00CA7EF6">
        <w:t>.</w:t>
      </w:r>
    </w:p>
    <w:p w14:paraId="08DBC465" w14:textId="1D5D193B" w:rsidR="00CA7EF6" w:rsidRPr="00CA7EF6" w:rsidRDefault="00CA7EF6" w:rsidP="00CA7EF6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FA7C75" w:rsidRPr="00B248BC" w14:paraId="5A7F486E" w14:textId="77777777" w:rsidTr="00411D1B">
        <w:tc>
          <w:tcPr>
            <w:tcW w:w="3596" w:type="dxa"/>
          </w:tcPr>
          <w:p w14:paraId="049FB05F" w14:textId="60D784A7" w:rsidR="00FA7C75" w:rsidRPr="004859B4" w:rsidRDefault="00FA7C75" w:rsidP="0087357B">
            <w:pPr>
              <w:jc w:val="left"/>
              <w:rPr>
                <w:b/>
                <w:bCs/>
                <w:sz w:val="24"/>
                <w:szCs w:val="24"/>
              </w:rPr>
            </w:pPr>
            <w:r w:rsidRPr="004859B4">
              <w:rPr>
                <w:b/>
                <w:bCs/>
                <w:sz w:val="24"/>
                <w:szCs w:val="24"/>
              </w:rPr>
              <w:t>Alcalá de Henares, Madrid</w:t>
            </w:r>
          </w:p>
        </w:tc>
        <w:tc>
          <w:tcPr>
            <w:tcW w:w="3597" w:type="dxa"/>
          </w:tcPr>
          <w:p w14:paraId="7D3DEA53" w14:textId="5784353F" w:rsidR="00FA7C75" w:rsidRPr="004859B4" w:rsidRDefault="00FA7C75" w:rsidP="0087357B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4859B4">
              <w:rPr>
                <w:b/>
                <w:bCs/>
                <w:sz w:val="24"/>
                <w:szCs w:val="24"/>
              </w:rPr>
              <w:t>Brithis</w:t>
            </w:r>
            <w:proofErr w:type="spellEnd"/>
            <w:r w:rsidRPr="004859B4">
              <w:rPr>
                <w:b/>
                <w:bCs/>
                <w:sz w:val="24"/>
                <w:szCs w:val="24"/>
              </w:rPr>
              <w:t xml:space="preserve"> Council</w:t>
            </w:r>
          </w:p>
        </w:tc>
        <w:tc>
          <w:tcPr>
            <w:tcW w:w="3597" w:type="dxa"/>
          </w:tcPr>
          <w:p w14:paraId="4B536CBC" w14:textId="76FC828E" w:rsidR="00FA7C75" w:rsidRPr="004859B4" w:rsidRDefault="0087357B" w:rsidP="0087357B">
            <w:pPr>
              <w:jc w:val="right"/>
              <w:rPr>
                <w:b/>
                <w:bCs/>
                <w:sz w:val="24"/>
                <w:szCs w:val="24"/>
              </w:rPr>
            </w:pPr>
            <w:r w:rsidRPr="004859B4">
              <w:rPr>
                <w:b/>
                <w:bCs/>
                <w:sz w:val="24"/>
                <w:szCs w:val="24"/>
              </w:rPr>
              <w:t xml:space="preserve">2016 </w:t>
            </w:r>
            <w:r w:rsidR="007F59E3">
              <w:rPr>
                <w:b/>
                <w:bCs/>
                <w:sz w:val="24"/>
                <w:szCs w:val="24"/>
              </w:rPr>
              <w:t>–</w:t>
            </w:r>
            <w:r w:rsidRPr="004859B4">
              <w:rPr>
                <w:b/>
                <w:bCs/>
                <w:sz w:val="24"/>
                <w:szCs w:val="24"/>
              </w:rPr>
              <w:t xml:space="preserve"> 201</w:t>
            </w:r>
            <w:r w:rsidR="00416375">
              <w:rPr>
                <w:b/>
                <w:bCs/>
                <w:sz w:val="24"/>
                <w:szCs w:val="24"/>
              </w:rPr>
              <w:t>8</w:t>
            </w:r>
          </w:p>
        </w:tc>
      </w:tr>
    </w:tbl>
    <w:p w14:paraId="05AA01FF" w14:textId="26080856" w:rsidR="00CA7EF6" w:rsidRDefault="00CA7EF6" w:rsidP="00CA7EF6">
      <w:bookmarkStart w:id="9" w:name="OLE_LINK39"/>
      <w:bookmarkStart w:id="10" w:name="OLE_LINK40"/>
    </w:p>
    <w:p w14:paraId="1D349859" w14:textId="6D6F16D5" w:rsidR="00BA5B0F" w:rsidRDefault="00BA5B0F" w:rsidP="00CA7EF6">
      <w:r>
        <w:t>Durante los tres primeros años de la carrera asistí a clases de ingles, el primer año estas estaban orientadas a un nivel de inglés B2 y los dos últimos años estuvieron orientadas a un nivel C1.</w:t>
      </w:r>
    </w:p>
    <w:p w14:paraId="7E65D23E" w14:textId="77777777" w:rsidR="00BA5B0F" w:rsidRPr="00CA7EF6" w:rsidRDefault="00BA5B0F" w:rsidP="00CA7EF6"/>
    <w:p w14:paraId="05A5AA48" w14:textId="05922B5D" w:rsidR="00FA7C75" w:rsidRPr="00827525" w:rsidRDefault="00BA5B0F" w:rsidP="00CA7EF6">
      <w:pPr>
        <w:pStyle w:val="ListParagraph"/>
        <w:numPr>
          <w:ilvl w:val="0"/>
          <w:numId w:val="5"/>
        </w:numPr>
        <w:rPr>
          <w:lang w:val="en-US"/>
        </w:rPr>
      </w:pPr>
      <w:r w:rsidRPr="00BA5B0F">
        <w:rPr>
          <w:b/>
          <w:bCs/>
          <w:lang w:val="en-US"/>
        </w:rPr>
        <w:t>Cambridge CAE C1</w:t>
      </w:r>
      <w:r>
        <w:rPr>
          <w:lang w:val="en-US"/>
        </w:rPr>
        <w:t xml:space="preserve">, </w:t>
      </w:r>
      <w:r w:rsidR="00FA7C75" w:rsidRPr="00827525">
        <w:rPr>
          <w:lang w:val="en-US"/>
        </w:rPr>
        <w:t>TOEFL 110-114 level English classes</w:t>
      </w:r>
      <w:r w:rsidR="00B248BC" w:rsidRPr="00827525">
        <w:rPr>
          <w:lang w:val="en-US"/>
        </w:rPr>
        <w:t>.</w:t>
      </w:r>
      <w:r w:rsidR="00FA7C75" w:rsidRPr="00827525">
        <w:rPr>
          <w:lang w:val="en-US"/>
        </w:rPr>
        <w:t xml:space="preserve"> </w:t>
      </w:r>
      <w:bookmarkEnd w:id="9"/>
      <w:bookmarkEnd w:id="10"/>
    </w:p>
    <w:p w14:paraId="2C9500EE" w14:textId="4B7F1451" w:rsidR="00CA7EF6" w:rsidRDefault="00CA7EF6" w:rsidP="00CA7EF6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7F59E3" w:rsidRPr="00B248BC" w14:paraId="6534FF35" w14:textId="77777777" w:rsidTr="00C43583">
        <w:tc>
          <w:tcPr>
            <w:tcW w:w="3596" w:type="dxa"/>
          </w:tcPr>
          <w:p w14:paraId="0861F08D" w14:textId="77777777" w:rsidR="007F59E3" w:rsidRPr="00CA7EF6" w:rsidRDefault="007F59E3" w:rsidP="00C43583"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Experiencia laboral</w:t>
            </w:r>
          </w:p>
        </w:tc>
        <w:tc>
          <w:tcPr>
            <w:tcW w:w="3597" w:type="dxa"/>
          </w:tcPr>
          <w:p w14:paraId="3055FBEF" w14:textId="77777777" w:rsidR="007F59E3" w:rsidRPr="00B248BC" w:rsidRDefault="007F59E3" w:rsidP="00C43583"/>
        </w:tc>
        <w:tc>
          <w:tcPr>
            <w:tcW w:w="3597" w:type="dxa"/>
          </w:tcPr>
          <w:p w14:paraId="6DAEC7D4" w14:textId="77777777" w:rsidR="007F59E3" w:rsidRPr="00B248BC" w:rsidRDefault="007F59E3" w:rsidP="00C43583"/>
        </w:tc>
      </w:tr>
      <w:tr w:rsidR="007F59E3" w:rsidRPr="00B248BC" w14:paraId="1C8E1BA8" w14:textId="77777777" w:rsidTr="00C43583">
        <w:tc>
          <w:tcPr>
            <w:tcW w:w="3596" w:type="dxa"/>
          </w:tcPr>
          <w:p w14:paraId="3D2F8360" w14:textId="77777777" w:rsidR="007F59E3" w:rsidRPr="004859B4" w:rsidRDefault="007F59E3" w:rsidP="00C43583">
            <w:pPr>
              <w:jc w:val="left"/>
              <w:rPr>
                <w:b/>
                <w:bCs/>
                <w:sz w:val="24"/>
                <w:szCs w:val="24"/>
              </w:rPr>
            </w:pPr>
            <w:r w:rsidRPr="004859B4">
              <w:rPr>
                <w:b/>
                <w:bCs/>
                <w:sz w:val="24"/>
                <w:szCs w:val="24"/>
              </w:rPr>
              <w:t>Alcalá de Henares, Madrid</w:t>
            </w:r>
          </w:p>
        </w:tc>
        <w:tc>
          <w:tcPr>
            <w:tcW w:w="3597" w:type="dxa"/>
          </w:tcPr>
          <w:p w14:paraId="62CFBBA9" w14:textId="77777777" w:rsidR="007F59E3" w:rsidRPr="004859B4" w:rsidRDefault="007F59E3" w:rsidP="00C43583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Complubot</w:t>
            </w:r>
            <w:proofErr w:type="spellEnd"/>
          </w:p>
        </w:tc>
        <w:tc>
          <w:tcPr>
            <w:tcW w:w="3597" w:type="dxa"/>
          </w:tcPr>
          <w:p w14:paraId="565F2EAA" w14:textId="2F512F2E" w:rsidR="007F59E3" w:rsidRPr="004859B4" w:rsidRDefault="007F59E3" w:rsidP="00C43583">
            <w:pPr>
              <w:jc w:val="right"/>
              <w:rPr>
                <w:b/>
                <w:bCs/>
                <w:sz w:val="24"/>
                <w:szCs w:val="24"/>
              </w:rPr>
            </w:pPr>
            <w:r w:rsidRPr="004859B4">
              <w:rPr>
                <w:b/>
                <w:bCs/>
                <w:sz w:val="24"/>
                <w:szCs w:val="24"/>
              </w:rPr>
              <w:t xml:space="preserve">2016 </w:t>
            </w:r>
            <w:r>
              <w:rPr>
                <w:b/>
                <w:bCs/>
                <w:sz w:val="24"/>
                <w:szCs w:val="24"/>
              </w:rPr>
              <w:t>–</w:t>
            </w:r>
            <w:r w:rsidRPr="004859B4">
              <w:rPr>
                <w:b/>
                <w:bCs/>
                <w:sz w:val="24"/>
                <w:szCs w:val="24"/>
              </w:rPr>
              <w:t xml:space="preserve"> 201</w:t>
            </w:r>
            <w:r w:rsidR="00416375">
              <w:rPr>
                <w:b/>
                <w:bCs/>
                <w:sz w:val="24"/>
                <w:szCs w:val="24"/>
              </w:rPr>
              <w:t>9</w:t>
            </w:r>
          </w:p>
        </w:tc>
      </w:tr>
    </w:tbl>
    <w:p w14:paraId="653B4C94" w14:textId="12C7C517" w:rsidR="007F59E3" w:rsidRDefault="007F59E3" w:rsidP="00CA7EF6">
      <w:pPr>
        <w:rPr>
          <w:lang w:val="en-US"/>
        </w:rPr>
      </w:pPr>
    </w:p>
    <w:p w14:paraId="14E0BAA8" w14:textId="55576F19" w:rsidR="007F59E3" w:rsidRPr="008C16A6" w:rsidRDefault="00416375" w:rsidP="00CA7EF6">
      <w:r w:rsidRPr="008C16A6">
        <w:t>Durante los tres primeros años de carrera trabajé en una empresa local dedicada a la robótica educativa. Mi labor fue desarrollar robots que poder utilizar como demostración en competiciones, ferias y conferencias.</w:t>
      </w:r>
    </w:p>
    <w:p w14:paraId="164DF032" w14:textId="2A3479EC" w:rsidR="00862867" w:rsidRPr="008C16A6" w:rsidRDefault="00862867" w:rsidP="00CA7EF6">
      <w:r w:rsidRPr="008C16A6">
        <w:t>Dentro del equipo de desarrollo cubrí todas las tareas relacionadas con la programación, diseño de la arquitectura software, implementación de los algoritmos, desarrollo de las aplicaciones para controlar</w:t>
      </w:r>
      <w:r w:rsidR="006C1BAB" w:rsidRPr="008C16A6">
        <w:t xml:space="preserve"> los robots</w:t>
      </w:r>
      <w:r w:rsidRPr="008C16A6">
        <w:t xml:space="preserve"> y uso de los diferentes </w:t>
      </w:r>
      <w:proofErr w:type="spellStart"/>
      <w:r w:rsidRPr="008C16A6">
        <w:t>frameworks</w:t>
      </w:r>
      <w:proofErr w:type="spellEnd"/>
      <w:r w:rsidRPr="008C16A6">
        <w:t xml:space="preserve"> y librerías como ROS, </w:t>
      </w:r>
      <w:proofErr w:type="spellStart"/>
      <w:r w:rsidRPr="008C16A6">
        <w:t>Arduino</w:t>
      </w:r>
      <w:proofErr w:type="spellEnd"/>
      <w:r w:rsidRPr="008C16A6">
        <w:t xml:space="preserve"> y </w:t>
      </w:r>
      <w:proofErr w:type="spellStart"/>
      <w:r w:rsidRPr="008C16A6">
        <w:t>OpenCV</w:t>
      </w:r>
      <w:proofErr w:type="spellEnd"/>
      <w:r w:rsidRPr="008C16A6">
        <w:t>.</w:t>
      </w:r>
    </w:p>
    <w:p w14:paraId="758680AC" w14:textId="44033CB9" w:rsidR="00416375" w:rsidRPr="008C16A6" w:rsidRDefault="00416375" w:rsidP="00CA7EF6"/>
    <w:p w14:paraId="2311C954" w14:textId="4ECFDAC7" w:rsidR="00B260E7" w:rsidRPr="008C16A6" w:rsidRDefault="00B260E7" w:rsidP="00AA12EA">
      <w:pPr>
        <w:pStyle w:val="ListParagraph"/>
        <w:numPr>
          <w:ilvl w:val="0"/>
          <w:numId w:val="1"/>
        </w:numPr>
      </w:pPr>
      <w:bookmarkStart w:id="11" w:name="OLE_LINK6"/>
      <w:bookmarkStart w:id="12" w:name="OLE_LINK7"/>
      <w:r w:rsidRPr="008C16A6">
        <w:t xml:space="preserve">Robot </w:t>
      </w:r>
      <w:r w:rsidR="00862867" w:rsidRPr="008C16A6">
        <w:t xml:space="preserve">autónomo </w:t>
      </w:r>
      <w:r w:rsidRPr="008C16A6">
        <w:t xml:space="preserve">basado en ROS capaz de </w:t>
      </w:r>
      <w:r w:rsidR="00AA12EA" w:rsidRPr="008C16A6">
        <w:t>localizarse, crear mapas del entorno y seguir a personas. Programado en Python y C++.</w:t>
      </w:r>
      <w:r w:rsidR="00862867" w:rsidRPr="008C16A6">
        <w:t xml:space="preserve"> </w:t>
      </w:r>
      <w:r w:rsidR="006C1BAB" w:rsidRPr="008C16A6">
        <w:t>Una vez localizado en el entorno el robot es capaz de navegar evitando obstáculos a una posición indicada en un mapa o de seguir a una persona a la que reconoce por su cara.</w:t>
      </w:r>
    </w:p>
    <w:bookmarkEnd w:id="11"/>
    <w:bookmarkEnd w:id="12"/>
    <w:p w14:paraId="3848A1D2" w14:textId="4A8C0D9B" w:rsidR="00B260E7" w:rsidRPr="008C16A6" w:rsidRDefault="00AA12EA" w:rsidP="00AA12EA">
      <w:pPr>
        <w:pStyle w:val="ListParagraph"/>
        <w:numPr>
          <w:ilvl w:val="1"/>
          <w:numId w:val="1"/>
        </w:numPr>
      </w:pPr>
      <w:r w:rsidRPr="008C16A6">
        <w:t xml:space="preserve">Con este robot Intentamos participar en la </w:t>
      </w:r>
      <w:proofErr w:type="spellStart"/>
      <w:r w:rsidRPr="008C16A6">
        <w:t>Robocup</w:t>
      </w:r>
      <w:proofErr w:type="spellEnd"/>
      <w:r w:rsidRPr="008C16A6">
        <w:t xml:space="preserve"> at Home 2019 en la que no fuimos aceptados.</w:t>
      </w:r>
    </w:p>
    <w:p w14:paraId="79F2CFEB" w14:textId="77777777" w:rsidR="00862867" w:rsidRPr="008C16A6" w:rsidRDefault="00862867" w:rsidP="00862867"/>
    <w:p w14:paraId="138D3C13" w14:textId="4356E737" w:rsidR="00B260E7" w:rsidRPr="008C16A6" w:rsidRDefault="00B260E7" w:rsidP="006C1BAB">
      <w:pPr>
        <w:pStyle w:val="ListParagraph"/>
        <w:numPr>
          <w:ilvl w:val="0"/>
          <w:numId w:val="1"/>
        </w:numPr>
      </w:pPr>
      <w:r w:rsidRPr="008C16A6">
        <w:t xml:space="preserve">Robot modular basado en </w:t>
      </w:r>
      <w:proofErr w:type="spellStart"/>
      <w:r w:rsidRPr="008C16A6">
        <w:t>Arduino</w:t>
      </w:r>
      <w:proofErr w:type="spellEnd"/>
      <w:r w:rsidRPr="008C16A6">
        <w:t xml:space="preserve"> que imita al robot</w:t>
      </w:r>
      <w:r w:rsidR="00AA12EA" w:rsidRPr="008C16A6">
        <w:t xml:space="preserve"> educativo</w:t>
      </w:r>
      <w:r w:rsidRPr="008C16A6">
        <w:t xml:space="preserve"> </w:t>
      </w:r>
      <w:proofErr w:type="spellStart"/>
      <w:proofErr w:type="gramStart"/>
      <w:r w:rsidRPr="008C16A6">
        <w:t>TrueTrue</w:t>
      </w:r>
      <w:proofErr w:type="spellEnd"/>
      <w:proofErr w:type="gramEnd"/>
      <w:r w:rsidRPr="008C16A6">
        <w:t xml:space="preserve"> pero siendo ocho veces más grande.</w:t>
      </w:r>
      <w:r w:rsidR="006C1BAB" w:rsidRPr="008C16A6">
        <w:t xml:space="preserve"> El robot implementa una máquina de estados a la que se le puede dar órdenes utilizando tarjetas que escanea y reconoce.</w:t>
      </w:r>
      <w:r w:rsidR="00AA12EA" w:rsidRPr="008C16A6">
        <w:t xml:space="preserve"> </w:t>
      </w:r>
      <w:r w:rsidR="006C1BAB" w:rsidRPr="008C16A6">
        <w:t>Adicionalmente e</w:t>
      </w:r>
      <w:r w:rsidR="00AA12EA" w:rsidRPr="008C16A6">
        <w:t>l robot es controlable de forma remota desde una a</w:t>
      </w:r>
      <w:r w:rsidRPr="008C16A6">
        <w:t>plicación multiplataforma móvil y de escritori</w:t>
      </w:r>
      <w:r w:rsidR="006C1BAB" w:rsidRPr="008C16A6">
        <w:t>o</w:t>
      </w:r>
      <w:r w:rsidR="008C16A6">
        <w:t xml:space="preserve"> programada en C++</w:t>
      </w:r>
      <w:r w:rsidRPr="008C16A6">
        <w:t>.</w:t>
      </w:r>
    </w:p>
    <w:p w14:paraId="2C465263" w14:textId="0BE2DE3F" w:rsidR="00B260E7" w:rsidRPr="008C16A6" w:rsidRDefault="00B260E7" w:rsidP="00B260E7">
      <w:pPr>
        <w:pStyle w:val="ListParagraph"/>
        <w:numPr>
          <w:ilvl w:val="1"/>
          <w:numId w:val="1"/>
        </w:numPr>
      </w:pPr>
      <w:r w:rsidRPr="008C16A6">
        <w:t>Este robot fue presentado en el SIMO en IFEMA en noviembre de 2018.</w:t>
      </w:r>
    </w:p>
    <w:p w14:paraId="1974D3F5" w14:textId="77777777" w:rsidR="00862867" w:rsidRPr="008C16A6" w:rsidRDefault="00862867" w:rsidP="00862867"/>
    <w:p w14:paraId="72FAA276" w14:textId="2EE04D06" w:rsidR="00B260E7" w:rsidRPr="008C16A6" w:rsidRDefault="00862867" w:rsidP="00AA12EA">
      <w:pPr>
        <w:pStyle w:val="ListParagraph"/>
        <w:numPr>
          <w:ilvl w:val="0"/>
          <w:numId w:val="1"/>
        </w:numPr>
      </w:pPr>
      <w:r w:rsidRPr="008C16A6">
        <w:t>Pareja</w:t>
      </w:r>
      <w:r w:rsidR="00B260E7" w:rsidRPr="008C16A6">
        <w:t xml:space="preserve"> robots programados en </w:t>
      </w:r>
      <w:r w:rsidR="006C1BAB" w:rsidRPr="008C16A6">
        <w:t>C++</w:t>
      </w:r>
      <w:r w:rsidR="00B260E7" w:rsidRPr="008C16A6">
        <w:t xml:space="preserve"> </w:t>
      </w:r>
      <w:r w:rsidRPr="008C16A6">
        <w:t>que se coordina</w:t>
      </w:r>
      <w:r w:rsidR="008C16A6">
        <w:t>n</w:t>
      </w:r>
      <w:r w:rsidRPr="008C16A6">
        <w:t xml:space="preserve"> </w:t>
      </w:r>
      <w:r w:rsidR="00B260E7" w:rsidRPr="008C16A6">
        <w:t xml:space="preserve">por Bluetooth para jugar </w:t>
      </w:r>
      <w:r w:rsidR="008C16A6">
        <w:t xml:space="preserve">de forma autónoma </w:t>
      </w:r>
      <w:r w:rsidR="00B260E7" w:rsidRPr="008C16A6">
        <w:t>al fútbol.</w:t>
      </w:r>
      <w:r w:rsidR="00AA12EA" w:rsidRPr="008C16A6">
        <w:t xml:space="preserve"> </w:t>
      </w:r>
      <w:r w:rsidRPr="008C16A6">
        <w:t>Ambos</w:t>
      </w:r>
      <w:r w:rsidR="006C1BAB" w:rsidRPr="008C16A6">
        <w:t xml:space="preserve"> </w:t>
      </w:r>
      <w:r w:rsidR="00B260E7" w:rsidRPr="008C16A6">
        <w:t>robot</w:t>
      </w:r>
      <w:r w:rsidR="006C1BAB" w:rsidRPr="008C16A6">
        <w:t>s</w:t>
      </w:r>
      <w:r w:rsidR="00B260E7" w:rsidRPr="008C16A6">
        <w:t xml:space="preserve"> tiene</w:t>
      </w:r>
      <w:r w:rsidRPr="008C16A6">
        <w:t>n</w:t>
      </w:r>
      <w:r w:rsidR="00B260E7" w:rsidRPr="008C16A6">
        <w:t xml:space="preserve"> </w:t>
      </w:r>
      <w:r w:rsidRPr="008C16A6">
        <w:t>la</w:t>
      </w:r>
      <w:r w:rsidR="00B260E7" w:rsidRPr="008C16A6">
        <w:t xml:space="preserve"> arquitectura modular </w:t>
      </w:r>
      <w:r w:rsidR="008C16A6">
        <w:t>dividida en dos capas. La primera es</w:t>
      </w:r>
      <w:r w:rsidR="00B260E7" w:rsidRPr="008C16A6">
        <w:t xml:space="preserve"> software específico para controlar cada sensor</w:t>
      </w:r>
      <w:r w:rsidR="008C16A6">
        <w:t xml:space="preserve"> y actuador entre los que se incluyen</w:t>
      </w:r>
      <w:r w:rsidR="00B260E7" w:rsidRPr="008C16A6">
        <w:t xml:space="preserve"> una brújula</w:t>
      </w:r>
      <w:r w:rsidR="008C16A6">
        <w:t>,</w:t>
      </w:r>
      <w:r w:rsidR="00B260E7" w:rsidRPr="008C16A6">
        <w:t xml:space="preserve"> un detector de infrarrojos </w:t>
      </w:r>
      <w:r w:rsidR="008C16A6">
        <w:t>de</w:t>
      </w:r>
      <w:r w:rsidR="00B260E7" w:rsidRPr="008C16A6">
        <w:t xml:space="preserve"> 360º y </w:t>
      </w:r>
      <w:r w:rsidR="008C16A6">
        <w:t>cuatro motores por robot con sus respectivos</w:t>
      </w:r>
      <w:r w:rsidR="00B260E7" w:rsidRPr="008C16A6">
        <w:t xml:space="preserve"> su </w:t>
      </w:r>
      <w:proofErr w:type="spellStart"/>
      <w:r w:rsidR="00B260E7" w:rsidRPr="008C16A6">
        <w:t>encoder</w:t>
      </w:r>
      <w:proofErr w:type="spellEnd"/>
      <w:r w:rsidR="00B260E7" w:rsidRPr="008C16A6">
        <w:t>.</w:t>
      </w:r>
      <w:r w:rsidR="008C16A6">
        <w:t xml:space="preserve"> La segunda plataforma es la de toma de decisiones y coordinación la cual utiliza lógica difusa para elegir qué hacer en cada momento.</w:t>
      </w:r>
    </w:p>
    <w:p w14:paraId="21CE74C2" w14:textId="75446FCD" w:rsidR="007F59E3" w:rsidRPr="008C16A6" w:rsidRDefault="00B260E7" w:rsidP="00CA7EF6">
      <w:pPr>
        <w:pStyle w:val="ListParagraph"/>
        <w:numPr>
          <w:ilvl w:val="1"/>
          <w:numId w:val="1"/>
        </w:numPr>
      </w:pPr>
      <w:r w:rsidRPr="008C16A6">
        <w:t xml:space="preserve">Este robot fue tercero entre ocho equipos europeos en la competición Imperdibles 2.0 en </w:t>
      </w:r>
      <w:r w:rsidR="006C1BAB" w:rsidRPr="008C16A6">
        <w:t>2017</w:t>
      </w:r>
      <w:r w:rsidRPr="008C16A6">
        <w:t>.</w:t>
      </w:r>
    </w:p>
    <w:p w14:paraId="77E95730" w14:textId="702B8E1C" w:rsidR="00AA12EA" w:rsidRPr="00416375" w:rsidRDefault="006C1BAB" w:rsidP="006C1BAB">
      <w:pPr>
        <w:jc w:val="left"/>
      </w:pPr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6A06D1" w:rsidRPr="00B248BC" w14:paraId="0C86EB0A" w14:textId="77777777" w:rsidTr="00C43583">
        <w:tc>
          <w:tcPr>
            <w:tcW w:w="3596" w:type="dxa"/>
          </w:tcPr>
          <w:p w14:paraId="03703CE5" w14:textId="4F1C4BAD" w:rsidR="006A06D1" w:rsidRPr="00CA7EF6" w:rsidRDefault="006A06D1" w:rsidP="00C43583"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Investigación</w:t>
            </w:r>
          </w:p>
        </w:tc>
        <w:tc>
          <w:tcPr>
            <w:tcW w:w="3597" w:type="dxa"/>
          </w:tcPr>
          <w:p w14:paraId="03DCC858" w14:textId="77777777" w:rsidR="006A06D1" w:rsidRPr="00B248BC" w:rsidRDefault="006A06D1" w:rsidP="00C43583"/>
        </w:tc>
        <w:tc>
          <w:tcPr>
            <w:tcW w:w="3597" w:type="dxa"/>
          </w:tcPr>
          <w:p w14:paraId="47FE942A" w14:textId="77777777" w:rsidR="006A06D1" w:rsidRPr="00B248BC" w:rsidRDefault="006A06D1" w:rsidP="00C43583"/>
        </w:tc>
      </w:tr>
      <w:tr w:rsidR="006A06D1" w:rsidRPr="00B248BC" w14:paraId="0426D1B5" w14:textId="77777777" w:rsidTr="00C43583">
        <w:tc>
          <w:tcPr>
            <w:tcW w:w="3596" w:type="dxa"/>
          </w:tcPr>
          <w:p w14:paraId="2EF39661" w14:textId="77777777" w:rsidR="006A06D1" w:rsidRPr="004859B4" w:rsidRDefault="006A06D1" w:rsidP="00C43583">
            <w:pPr>
              <w:jc w:val="left"/>
              <w:rPr>
                <w:b/>
                <w:bCs/>
                <w:sz w:val="24"/>
                <w:szCs w:val="24"/>
              </w:rPr>
            </w:pPr>
            <w:r w:rsidRPr="004859B4">
              <w:rPr>
                <w:b/>
                <w:bCs/>
                <w:sz w:val="24"/>
                <w:szCs w:val="24"/>
              </w:rPr>
              <w:t>Alcalá de Henares, Madrid</w:t>
            </w:r>
          </w:p>
        </w:tc>
        <w:tc>
          <w:tcPr>
            <w:tcW w:w="3597" w:type="dxa"/>
          </w:tcPr>
          <w:p w14:paraId="51DCE679" w14:textId="77777777" w:rsidR="006A06D1" w:rsidRPr="004859B4" w:rsidRDefault="006A06D1" w:rsidP="00C43583">
            <w:pPr>
              <w:jc w:val="center"/>
              <w:rPr>
                <w:b/>
                <w:bCs/>
                <w:sz w:val="24"/>
                <w:szCs w:val="24"/>
              </w:rPr>
            </w:pPr>
            <w:r w:rsidRPr="004859B4">
              <w:rPr>
                <w:b/>
                <w:bCs/>
                <w:sz w:val="24"/>
                <w:szCs w:val="24"/>
              </w:rPr>
              <w:t>Universidad de Alcalá de Henares</w:t>
            </w:r>
          </w:p>
        </w:tc>
        <w:tc>
          <w:tcPr>
            <w:tcW w:w="3597" w:type="dxa"/>
          </w:tcPr>
          <w:p w14:paraId="228284A1" w14:textId="0BE393A5" w:rsidR="006A06D1" w:rsidRPr="004859B4" w:rsidRDefault="006A06D1" w:rsidP="00C43583">
            <w:pPr>
              <w:jc w:val="right"/>
              <w:rPr>
                <w:b/>
                <w:bCs/>
                <w:sz w:val="24"/>
                <w:szCs w:val="24"/>
              </w:rPr>
            </w:pPr>
            <w:r w:rsidRPr="004859B4">
              <w:rPr>
                <w:b/>
                <w:bCs/>
                <w:sz w:val="24"/>
                <w:szCs w:val="24"/>
              </w:rPr>
              <w:t>201</w:t>
            </w:r>
            <w:r w:rsidR="00416375">
              <w:rPr>
                <w:b/>
                <w:bCs/>
                <w:sz w:val="24"/>
                <w:szCs w:val="24"/>
              </w:rPr>
              <w:t>8</w:t>
            </w:r>
            <w:r w:rsidRPr="004859B4">
              <w:rPr>
                <w:b/>
                <w:bCs/>
                <w:sz w:val="24"/>
                <w:szCs w:val="24"/>
              </w:rPr>
              <w:t xml:space="preserve"> </w:t>
            </w:r>
            <w:r w:rsidR="007F59E3">
              <w:rPr>
                <w:b/>
                <w:bCs/>
                <w:sz w:val="24"/>
                <w:szCs w:val="24"/>
              </w:rPr>
              <w:t>–</w:t>
            </w:r>
            <w:r w:rsidRPr="004859B4">
              <w:rPr>
                <w:b/>
                <w:bCs/>
                <w:sz w:val="24"/>
                <w:szCs w:val="24"/>
              </w:rPr>
              <w:t xml:space="preserve"> 20</w:t>
            </w:r>
            <w:r w:rsidR="007F59E3">
              <w:rPr>
                <w:b/>
                <w:bCs/>
                <w:sz w:val="24"/>
                <w:szCs w:val="24"/>
              </w:rPr>
              <w:t>20</w:t>
            </w:r>
          </w:p>
        </w:tc>
      </w:tr>
    </w:tbl>
    <w:p w14:paraId="537D24D9" w14:textId="0A57B959" w:rsidR="006A06D1" w:rsidRDefault="006A06D1" w:rsidP="00CA7EF6"/>
    <w:p w14:paraId="626E45D9" w14:textId="0765DAE2" w:rsidR="00416375" w:rsidRDefault="00416375" w:rsidP="00CA7EF6">
      <w:r>
        <w:t>Durante los dos últimos años de la carrera trabajé junto a uno de los grupos de investigación del departamento de Ciencias de la Computación en múltiples proyectos relacionados con el cálculo de la propagación de antenas y la optimización de su posicionamiento. Durante este tiempo participé en cuatro artículos y un libro.</w:t>
      </w:r>
    </w:p>
    <w:p w14:paraId="680E921F" w14:textId="77777777" w:rsidR="00416375" w:rsidRDefault="00416375" w:rsidP="00CA7EF6"/>
    <w:p w14:paraId="1301E7AC" w14:textId="0C8AA193" w:rsidR="00827525" w:rsidRPr="00827525" w:rsidRDefault="00827525" w:rsidP="00827525">
      <w:pPr>
        <w:pStyle w:val="ListParagraph"/>
        <w:numPr>
          <w:ilvl w:val="0"/>
          <w:numId w:val="10"/>
        </w:numPr>
        <w:spacing w:after="60" w:line="288" w:lineRule="auto"/>
        <w:rPr>
          <w:lang w:val="en-US"/>
        </w:rPr>
      </w:pPr>
      <w:r w:rsidRPr="00827525">
        <w:rPr>
          <w:b/>
          <w:bCs/>
          <w:lang w:val="en-US"/>
        </w:rPr>
        <w:t>Application of bioinspired algorithms for the optimization of a radio-propagation system simulator based on OpenStreetMap</w:t>
      </w:r>
      <w:r>
        <w:rPr>
          <w:b/>
          <w:bCs/>
          <w:lang w:val="en-US"/>
        </w:rPr>
        <w:t xml:space="preserve"> </w:t>
      </w:r>
      <w:r w:rsidRPr="00827525">
        <w:rPr>
          <w:lang w:val="en-US"/>
        </w:rPr>
        <w:t xml:space="preserve">Juan Casado, José Luis González, Abdelhamid Tayebi, Josefa Gómez, Francisco </w:t>
      </w:r>
      <w:proofErr w:type="spellStart"/>
      <w:r w:rsidRPr="00827525">
        <w:rPr>
          <w:lang w:val="en-US"/>
        </w:rPr>
        <w:t>Sáez</w:t>
      </w:r>
      <w:proofErr w:type="spellEnd"/>
      <w:r w:rsidRPr="00827525">
        <w:rPr>
          <w:lang w:val="en-US"/>
        </w:rPr>
        <w:t xml:space="preserve"> de Adana ACCSE 2019: The fourth International Conference on Advances in Computation Communications and Services. July 28, 2019/August 02, 2019 at Nice, France.</w:t>
      </w:r>
      <w:r>
        <w:rPr>
          <w:lang w:val="en-US"/>
        </w:rPr>
        <w:t xml:space="preserve"> </w:t>
      </w:r>
      <w:r>
        <w:t xml:space="preserve">ISBN: 978-1-61208-735-1 </w:t>
      </w:r>
      <w:proofErr w:type="spellStart"/>
      <w:r>
        <w:t>pages</w:t>
      </w:r>
      <w:proofErr w:type="spellEnd"/>
      <w:r>
        <w:t xml:space="preserve"> 8-11.</w:t>
      </w:r>
    </w:p>
    <w:p w14:paraId="4B217884" w14:textId="2770D614" w:rsidR="00827525" w:rsidRPr="00827525" w:rsidRDefault="00827525" w:rsidP="00827525">
      <w:pPr>
        <w:pStyle w:val="ListParagraph"/>
        <w:numPr>
          <w:ilvl w:val="0"/>
          <w:numId w:val="10"/>
        </w:numPr>
        <w:spacing w:after="60" w:line="288" w:lineRule="auto"/>
        <w:rPr>
          <w:lang w:val="en-US"/>
        </w:rPr>
      </w:pPr>
      <w:r w:rsidRPr="00827525">
        <w:rPr>
          <w:b/>
          <w:bCs/>
          <w:lang w:val="en-US"/>
        </w:rPr>
        <w:t>Development of Competence Maps for Training Programs Based on the European Frameworks e-CF and ESCO</w:t>
      </w:r>
    </w:p>
    <w:p w14:paraId="7C7CE8AC" w14:textId="477F6023" w:rsidR="006A06D1" w:rsidRDefault="00827525" w:rsidP="007F59E3">
      <w:pPr>
        <w:pStyle w:val="ListParagraph"/>
        <w:spacing w:after="60" w:line="288" w:lineRule="auto"/>
      </w:pPr>
      <w:r w:rsidRPr="00827525">
        <w:t xml:space="preserve">Josefa Gómez, Luis Fernández, Ana Castillo, Juan Casado, </w:t>
      </w:r>
      <w:proofErr w:type="spellStart"/>
      <w:r w:rsidRPr="00827525">
        <w:t>Abdelhamid</w:t>
      </w:r>
      <w:proofErr w:type="spellEnd"/>
      <w:r w:rsidRPr="00827525">
        <w:t xml:space="preserve"> </w:t>
      </w:r>
      <w:proofErr w:type="spellStart"/>
      <w:r w:rsidRPr="00827525">
        <w:t>Tayebi</w:t>
      </w:r>
      <w:proofErr w:type="spellEnd"/>
      <w:r>
        <w:t xml:space="preserve">. </w:t>
      </w:r>
      <w:r w:rsidRPr="00827525">
        <w:rPr>
          <w:lang w:val="en-US"/>
        </w:rPr>
        <w:t xml:space="preserve">ACCSE 2019: The fourth International Conference on Advances in Computation Communications and Services. </w:t>
      </w:r>
      <w:proofErr w:type="spellStart"/>
      <w:r>
        <w:t>July</w:t>
      </w:r>
      <w:proofErr w:type="spellEnd"/>
      <w:r>
        <w:t xml:space="preserve"> 28, 2019/</w:t>
      </w:r>
      <w:proofErr w:type="spellStart"/>
      <w:r>
        <w:t>August</w:t>
      </w:r>
      <w:proofErr w:type="spellEnd"/>
      <w:r>
        <w:t xml:space="preserve"> 02, 2019 at </w:t>
      </w:r>
      <w:proofErr w:type="spellStart"/>
      <w:r>
        <w:t>Nice</w:t>
      </w:r>
      <w:proofErr w:type="spellEnd"/>
      <w:r>
        <w:t xml:space="preserve">, France. ISBN: 978-1-61208-735-1 </w:t>
      </w:r>
      <w:proofErr w:type="spellStart"/>
      <w:r>
        <w:t>pages</w:t>
      </w:r>
      <w:proofErr w:type="spellEnd"/>
      <w:r>
        <w:t xml:space="preserve"> 12-15.</w:t>
      </w:r>
    </w:p>
    <w:p w14:paraId="6D832D1E" w14:textId="5107FC8C" w:rsidR="002C0F05" w:rsidRPr="002C0F05" w:rsidRDefault="002C0F05" w:rsidP="002C0F05">
      <w:pPr>
        <w:pStyle w:val="ListParagraph"/>
        <w:numPr>
          <w:ilvl w:val="0"/>
          <w:numId w:val="10"/>
        </w:numPr>
        <w:spacing w:after="60" w:line="288" w:lineRule="auto"/>
        <w:rPr>
          <w:b/>
          <w:bCs/>
          <w:lang w:val="en-US"/>
        </w:rPr>
      </w:pPr>
      <w:r w:rsidRPr="002C0F05">
        <w:rPr>
          <w:b/>
          <w:bCs/>
          <w:lang w:val="en-US"/>
        </w:rPr>
        <w:t>Extraction and Use of Geometry Data to Obtain 3D Buildings on a Web Map</w:t>
      </w:r>
      <w:r w:rsidR="00B260E7">
        <w:rPr>
          <w:b/>
          <w:bCs/>
          <w:lang w:val="en-US"/>
        </w:rPr>
        <w:t>.</w:t>
      </w:r>
    </w:p>
    <w:p w14:paraId="6DEDCCAD" w14:textId="2B3B054F" w:rsidR="002C0F05" w:rsidRPr="0011320B" w:rsidRDefault="002C0F05" w:rsidP="002C0F05">
      <w:pPr>
        <w:pStyle w:val="ListParagraph"/>
        <w:spacing w:after="60" w:line="288" w:lineRule="auto"/>
      </w:pPr>
      <w:r w:rsidRPr="0011320B">
        <w:t xml:space="preserve">Juan Casado, Josefa Gómez, </w:t>
      </w:r>
      <w:proofErr w:type="spellStart"/>
      <w:r w:rsidRPr="0011320B">
        <w:t>Abdelhamid</w:t>
      </w:r>
      <w:proofErr w:type="spellEnd"/>
      <w:r w:rsidRPr="0011320B">
        <w:t xml:space="preserve"> </w:t>
      </w:r>
      <w:proofErr w:type="spellStart"/>
      <w:r w:rsidRPr="0011320B">
        <w:t>Tayebi</w:t>
      </w:r>
      <w:proofErr w:type="spellEnd"/>
      <w:r w:rsidR="00B260E7">
        <w:t xml:space="preserve"> </w:t>
      </w:r>
      <w:r w:rsidR="00B260E7" w:rsidRPr="00B260E7">
        <w:rPr>
          <w:b/>
          <w:bCs/>
        </w:rPr>
        <w:t>(Será publicado durante el verano de 2020)</w:t>
      </w:r>
    </w:p>
    <w:p w14:paraId="64C01FB9" w14:textId="044E75C0" w:rsidR="002C0F05" w:rsidRPr="002C0F05" w:rsidRDefault="002C0F05" w:rsidP="00961760">
      <w:pPr>
        <w:pStyle w:val="ListParagraph"/>
        <w:numPr>
          <w:ilvl w:val="0"/>
          <w:numId w:val="10"/>
        </w:numPr>
        <w:spacing w:after="60" w:line="288" w:lineRule="auto"/>
        <w:rPr>
          <w:lang w:val="en-US"/>
        </w:rPr>
      </w:pPr>
      <w:r w:rsidRPr="002C0F05">
        <w:rPr>
          <w:b/>
          <w:bCs/>
          <w:lang w:val="en-US"/>
        </w:rPr>
        <w:t>On the Use of Websockets to Maintain Temporal States in Stateless Applications</w:t>
      </w:r>
      <w:r w:rsidR="00B260E7">
        <w:rPr>
          <w:b/>
          <w:bCs/>
          <w:lang w:val="en-US"/>
        </w:rPr>
        <w:t>.</w:t>
      </w:r>
    </w:p>
    <w:p w14:paraId="220A72F5" w14:textId="3A7070BC" w:rsidR="002C0F05" w:rsidRDefault="002C0F05" w:rsidP="002C0F05">
      <w:pPr>
        <w:pStyle w:val="ListParagraph"/>
        <w:spacing w:after="60" w:line="288" w:lineRule="auto"/>
        <w:rPr>
          <w:b/>
          <w:bCs/>
        </w:rPr>
      </w:pPr>
      <w:r w:rsidRPr="005A65C9">
        <w:t xml:space="preserve">Juan Casado, Josefa Gómez, </w:t>
      </w:r>
      <w:proofErr w:type="spellStart"/>
      <w:r w:rsidRPr="005A65C9">
        <w:t>Abdelhamid</w:t>
      </w:r>
      <w:proofErr w:type="spellEnd"/>
      <w:r w:rsidRPr="005A65C9">
        <w:t xml:space="preserve"> </w:t>
      </w:r>
      <w:proofErr w:type="spellStart"/>
      <w:r w:rsidRPr="005A65C9">
        <w:t>Tayebi</w:t>
      </w:r>
      <w:proofErr w:type="spellEnd"/>
      <w:r w:rsidR="00B260E7">
        <w:t xml:space="preserve"> </w:t>
      </w:r>
      <w:r w:rsidR="00B260E7" w:rsidRPr="00B260E7">
        <w:rPr>
          <w:b/>
          <w:bCs/>
        </w:rPr>
        <w:t xml:space="preserve">(Será publicado durante el </w:t>
      </w:r>
      <w:r w:rsidR="00B260E7">
        <w:rPr>
          <w:b/>
          <w:bCs/>
        </w:rPr>
        <w:t>v</w:t>
      </w:r>
      <w:r w:rsidR="00B260E7" w:rsidRPr="00B260E7">
        <w:rPr>
          <w:b/>
          <w:bCs/>
        </w:rPr>
        <w:t>erano de 2020)</w:t>
      </w:r>
    </w:p>
    <w:p w14:paraId="3BA70D7C" w14:textId="77777777" w:rsidR="00B260E7" w:rsidRDefault="00B260E7" w:rsidP="00B260E7">
      <w:pPr>
        <w:pStyle w:val="ListParagraph"/>
        <w:numPr>
          <w:ilvl w:val="0"/>
          <w:numId w:val="10"/>
        </w:numPr>
        <w:spacing w:after="60" w:line="288" w:lineRule="auto"/>
      </w:pPr>
      <w:r>
        <w:t>Libro sobre el uso de sistemas de información geográfica para manejar datos espaciales a escala mundial y la utilización de esos datos para el cálculo de la propagación de antenas.</w:t>
      </w:r>
    </w:p>
    <w:p w14:paraId="7C97FAF3" w14:textId="502FDE3F" w:rsidR="002C0F05" w:rsidRPr="002C0F05" w:rsidRDefault="00B260E7" w:rsidP="00B260E7">
      <w:pPr>
        <w:pStyle w:val="ListParagraph"/>
        <w:spacing w:after="60" w:line="288" w:lineRule="auto"/>
      </w:pPr>
      <w:r w:rsidRPr="00B260E7">
        <w:t xml:space="preserve">Francisco Sáez de Adana, </w:t>
      </w:r>
      <w:proofErr w:type="spellStart"/>
      <w:r w:rsidRPr="0011320B">
        <w:t>Abdelhamid</w:t>
      </w:r>
      <w:proofErr w:type="spellEnd"/>
      <w:r w:rsidRPr="0011320B">
        <w:t xml:space="preserve"> </w:t>
      </w:r>
      <w:proofErr w:type="spellStart"/>
      <w:r w:rsidRPr="0011320B">
        <w:t>Tayebi</w:t>
      </w:r>
      <w:proofErr w:type="spellEnd"/>
      <w:r>
        <w:t xml:space="preserve">, </w:t>
      </w:r>
      <w:r w:rsidRPr="0011320B">
        <w:t>Josefa Gómez</w:t>
      </w:r>
      <w:r>
        <w:t xml:space="preserve">, </w:t>
      </w:r>
      <w:r w:rsidRPr="0011320B">
        <w:t>Juan Casado</w:t>
      </w:r>
      <w:r>
        <w:t xml:space="preserve">. </w:t>
      </w:r>
      <w:r w:rsidRPr="00B260E7">
        <w:rPr>
          <w:b/>
          <w:bCs/>
        </w:rPr>
        <w:t>(Será publicado a finales de 2020)</w:t>
      </w:r>
    </w:p>
    <w:p w14:paraId="076D33FE" w14:textId="77777777" w:rsidR="006A06D1" w:rsidRPr="002C0F05" w:rsidRDefault="006A06D1" w:rsidP="00CA7EF6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411D1B" w:rsidRPr="00B248BC" w14:paraId="0E1B35E1" w14:textId="77777777" w:rsidTr="00411D1B">
        <w:tc>
          <w:tcPr>
            <w:tcW w:w="3596" w:type="dxa"/>
          </w:tcPr>
          <w:p w14:paraId="36D6963C" w14:textId="2832E843" w:rsidR="00411D1B" w:rsidRPr="00B248BC" w:rsidRDefault="00B248BC" w:rsidP="004859B4">
            <w:pPr>
              <w:jc w:val="left"/>
            </w:pPr>
            <w:r w:rsidRPr="004859B4">
              <w:rPr>
                <w:b/>
                <w:bCs/>
                <w:sz w:val="28"/>
                <w:szCs w:val="28"/>
              </w:rPr>
              <w:t>Proyectos personales</w:t>
            </w:r>
          </w:p>
        </w:tc>
        <w:tc>
          <w:tcPr>
            <w:tcW w:w="3597" w:type="dxa"/>
          </w:tcPr>
          <w:p w14:paraId="614E3F01" w14:textId="77777777" w:rsidR="00411D1B" w:rsidRPr="00B248BC" w:rsidRDefault="00411D1B" w:rsidP="00CA7EF6"/>
        </w:tc>
        <w:tc>
          <w:tcPr>
            <w:tcW w:w="3597" w:type="dxa"/>
          </w:tcPr>
          <w:p w14:paraId="11D406F2" w14:textId="77777777" w:rsidR="00411D1B" w:rsidRPr="00B248BC" w:rsidRDefault="00411D1B" w:rsidP="00CA7EF6"/>
        </w:tc>
      </w:tr>
    </w:tbl>
    <w:p w14:paraId="42402AC6" w14:textId="6F822065" w:rsidR="004859B4" w:rsidRDefault="004859B4" w:rsidP="004859B4"/>
    <w:p w14:paraId="056DE6FB" w14:textId="322B850D" w:rsidR="00891475" w:rsidRDefault="00891475" w:rsidP="004859B4">
      <w:r>
        <w:t>De forma paralela a la universidad y el trabajo he creado diversas librerías, aplicaciones utilizando tecnologías novedosas que eran de mi interés. Todos estos proyectos están publicados en GitHub como código abierto.</w:t>
      </w:r>
    </w:p>
    <w:p w14:paraId="4A9C0D14" w14:textId="77777777" w:rsidR="00B260E7" w:rsidRDefault="00B260E7" w:rsidP="004859B4"/>
    <w:p w14:paraId="4745D8DD" w14:textId="766056BB" w:rsidR="008D14B2" w:rsidRDefault="008D14B2" w:rsidP="00CA7EF6">
      <w:pPr>
        <w:pStyle w:val="ListParagraph"/>
        <w:numPr>
          <w:ilvl w:val="0"/>
          <w:numId w:val="6"/>
        </w:numPr>
      </w:pPr>
      <w:r>
        <w:t xml:space="preserve">Instalación </w:t>
      </w:r>
      <w:proofErr w:type="spellStart"/>
      <w:r>
        <w:t>multinodo</w:t>
      </w:r>
      <w:proofErr w:type="spellEnd"/>
      <w:r>
        <w:t xml:space="preserve"> de </w:t>
      </w:r>
      <w:proofErr w:type="spellStart"/>
      <w:r>
        <w:t>Hadoop</w:t>
      </w:r>
      <w:proofErr w:type="spellEnd"/>
      <w:r>
        <w:t xml:space="preserve"> sobre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Swarm</w:t>
      </w:r>
      <w:proofErr w:type="spellEnd"/>
      <w:r>
        <w:t xml:space="preserve"> utilizada para analizar datos de Twitter.</w:t>
      </w:r>
    </w:p>
    <w:p w14:paraId="3A9E4720" w14:textId="643B0BC7" w:rsidR="008D14B2" w:rsidRDefault="008D14B2" w:rsidP="008D14B2">
      <w:pPr>
        <w:pStyle w:val="ListParagraph"/>
      </w:pPr>
      <w:r>
        <w:t xml:space="preserve">Los Tweets se recolectan de forma masiva mediante </w:t>
      </w:r>
      <w:proofErr w:type="spellStart"/>
      <w:r>
        <w:t>Flume</w:t>
      </w:r>
      <w:proofErr w:type="spellEnd"/>
      <w:r>
        <w:t xml:space="preserve">, se almacenan en </w:t>
      </w:r>
      <w:proofErr w:type="spellStart"/>
      <w:r>
        <w:t>Hbase</w:t>
      </w:r>
      <w:proofErr w:type="spellEnd"/>
      <w:r>
        <w:t xml:space="preserve"> y se filtran con </w:t>
      </w:r>
      <w:proofErr w:type="spellStart"/>
      <w:r>
        <w:t>Pig</w:t>
      </w:r>
      <w:proofErr w:type="spellEnd"/>
      <w:r>
        <w:t xml:space="preserve">. La explotación final se realiza con </w:t>
      </w:r>
      <w:proofErr w:type="spellStart"/>
      <w:r>
        <w:t>Hive</w:t>
      </w:r>
      <w:proofErr w:type="spellEnd"/>
      <w:r>
        <w:t xml:space="preserve"> y los gráficos se generan con </w:t>
      </w:r>
      <w:proofErr w:type="spellStart"/>
      <w:r>
        <w:t>RapidMiner</w:t>
      </w:r>
      <w:proofErr w:type="spellEnd"/>
      <w:r>
        <w:t xml:space="preserve"> y </w:t>
      </w:r>
      <w:proofErr w:type="spellStart"/>
      <w:r>
        <w:t>Knime</w:t>
      </w:r>
      <w:proofErr w:type="spellEnd"/>
      <w:r>
        <w:t>.</w:t>
      </w:r>
    </w:p>
    <w:p w14:paraId="483FB4A6" w14:textId="026A33E7" w:rsidR="007F59E3" w:rsidRPr="008D14B2" w:rsidRDefault="007F59E3" w:rsidP="007F59E3">
      <w:pPr>
        <w:pStyle w:val="ListParagraph"/>
        <w:numPr>
          <w:ilvl w:val="0"/>
          <w:numId w:val="6"/>
        </w:numPr>
      </w:pPr>
      <w:r>
        <w:t xml:space="preserve">Aplicación para el seguimiento de personas en tiempo real, escrita en Python utiliza </w:t>
      </w:r>
      <w:proofErr w:type="spellStart"/>
      <w:r>
        <w:t>OpenCV</w:t>
      </w:r>
      <w:proofErr w:type="spellEnd"/>
      <w:r>
        <w:t xml:space="preserve">, Yolov3 y reconocimiento facial combinados mediante un filtro de </w:t>
      </w:r>
      <w:proofErr w:type="spellStart"/>
      <w:r>
        <w:t>Kalman</w:t>
      </w:r>
      <w:proofErr w:type="spellEnd"/>
      <w:r>
        <w:t>.</w:t>
      </w:r>
    </w:p>
    <w:p w14:paraId="5954D59C" w14:textId="470649C3" w:rsidR="007F59E3" w:rsidRDefault="008A63F8" w:rsidP="007F59E3">
      <w:pPr>
        <w:pStyle w:val="ListParagraph"/>
        <w:numPr>
          <w:ilvl w:val="0"/>
          <w:numId w:val="6"/>
        </w:numPr>
      </w:pPr>
      <w:proofErr w:type="spellStart"/>
      <w:r>
        <w:t>ColorQueue</w:t>
      </w:r>
      <w:proofErr w:type="spellEnd"/>
      <w:r w:rsidR="005948E3">
        <w:t xml:space="preserve"> y </w:t>
      </w:r>
      <w:proofErr w:type="spellStart"/>
      <w:r w:rsidR="005948E3">
        <w:t>GameOfLife</w:t>
      </w:r>
      <w:proofErr w:type="spellEnd"/>
      <w:r w:rsidR="005948E3">
        <w:t>:</w:t>
      </w:r>
      <w:r>
        <w:t xml:space="preserve"> aplicaci</w:t>
      </w:r>
      <w:r w:rsidR="005948E3">
        <w:t>ones</w:t>
      </w:r>
      <w:r>
        <w:t xml:space="preserve"> iOS y Android </w:t>
      </w:r>
      <w:r w:rsidR="004859B4">
        <w:t>desarrolladas</w:t>
      </w:r>
      <w:r>
        <w:t xml:space="preserve"> en C++</w:t>
      </w:r>
      <w:r w:rsidR="007F59E3">
        <w:t xml:space="preserve"> con cocos-2d</w:t>
      </w:r>
      <w:r>
        <w:t>.</w:t>
      </w:r>
    </w:p>
    <w:p w14:paraId="32103105" w14:textId="5CA7D9BE" w:rsidR="008A63F8" w:rsidRDefault="008A63F8" w:rsidP="00CA7EF6">
      <w:pPr>
        <w:pStyle w:val="ListParagraph"/>
        <w:numPr>
          <w:ilvl w:val="0"/>
          <w:numId w:val="6"/>
        </w:numPr>
      </w:pPr>
      <w:r>
        <w:t>Programa JAVA que traduce archivos JSON a .</w:t>
      </w:r>
      <w:proofErr w:type="spellStart"/>
      <w:r>
        <w:t>dot</w:t>
      </w:r>
      <w:proofErr w:type="spellEnd"/>
      <w:r>
        <w:t xml:space="preserve"> y a .</w:t>
      </w:r>
      <w:proofErr w:type="spellStart"/>
      <w:r>
        <w:t>svg</w:t>
      </w:r>
      <w:proofErr w:type="spellEnd"/>
      <w:r>
        <w:t xml:space="preserve"> haciendo uso de un </w:t>
      </w:r>
      <w:proofErr w:type="spellStart"/>
      <w:r>
        <w:t>Parser</w:t>
      </w:r>
      <w:proofErr w:type="spellEnd"/>
      <w:r>
        <w:t xml:space="preserve"> y un </w:t>
      </w:r>
      <w:proofErr w:type="spellStart"/>
      <w:r>
        <w:t>Lexer</w:t>
      </w:r>
      <w:proofErr w:type="spellEnd"/>
      <w:r>
        <w:t xml:space="preserve"> creados con antlr4.</w:t>
      </w:r>
    </w:p>
    <w:p w14:paraId="2E593221" w14:textId="64A1A6B9" w:rsidR="00532083" w:rsidRDefault="00E013FB" w:rsidP="00CA7EF6">
      <w:pPr>
        <w:pStyle w:val="ListParagraph"/>
        <w:numPr>
          <w:ilvl w:val="0"/>
          <w:numId w:val="6"/>
        </w:numPr>
      </w:pPr>
      <w:bookmarkStart w:id="13" w:name="OLE_LINK10"/>
      <w:bookmarkStart w:id="14" w:name="OLE_LINK11"/>
      <w:bookmarkStart w:id="15" w:name="OLE_LINK8"/>
      <w:bookmarkStart w:id="16" w:name="OLE_LINK9"/>
      <w:r>
        <w:t xml:space="preserve">Imitación del juego 2048 realizada en </w:t>
      </w:r>
      <w:r w:rsidR="00532083">
        <w:t>CUDA</w:t>
      </w:r>
      <w:r>
        <w:t xml:space="preserve"> para ser ejecutado de forma eficiente sobre una tarjeta gráfica.</w:t>
      </w:r>
    </w:p>
    <w:bookmarkEnd w:id="13"/>
    <w:bookmarkEnd w:id="14"/>
    <w:bookmarkEnd w:id="15"/>
    <w:bookmarkEnd w:id="16"/>
    <w:p w14:paraId="5EC69D1E" w14:textId="3ECB44C1" w:rsidR="008D14B2" w:rsidRDefault="008D14B2" w:rsidP="008D14B2">
      <w:pPr>
        <w:pStyle w:val="ListParagraph"/>
        <w:numPr>
          <w:ilvl w:val="0"/>
          <w:numId w:val="6"/>
        </w:numPr>
      </w:pPr>
      <w:r>
        <w:t xml:space="preserve">Simulador gráfico de un amplio conjunto de algoritmos de ordenación, el simulador consta de un </w:t>
      </w:r>
      <w:proofErr w:type="spellStart"/>
      <w:r>
        <w:t>front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desarrollado en </w:t>
      </w:r>
      <w:proofErr w:type="spellStart"/>
      <w:r>
        <w:t>React</w:t>
      </w:r>
      <w:proofErr w:type="spellEnd"/>
      <w:r>
        <w:t xml:space="preserve"> y un back </w:t>
      </w:r>
      <w:proofErr w:type="spellStart"/>
      <w:r>
        <w:t>end</w:t>
      </w:r>
      <w:proofErr w:type="spellEnd"/>
      <w:r>
        <w:t xml:space="preserve"> desarrollado en </w:t>
      </w:r>
      <w:proofErr w:type="spellStart"/>
      <w:r>
        <w:t>TypeScript</w:t>
      </w:r>
      <w:proofErr w:type="spellEnd"/>
      <w:r>
        <w:t xml:space="preserve">, ambos comunicados por </w:t>
      </w:r>
      <w:proofErr w:type="spellStart"/>
      <w:r>
        <w:t>WebSockets</w:t>
      </w:r>
      <w:proofErr w:type="spellEnd"/>
      <w:r>
        <w:t>.</w:t>
      </w:r>
    </w:p>
    <w:p w14:paraId="519223D0" w14:textId="7703D199" w:rsidR="007F59E3" w:rsidRDefault="007F59E3" w:rsidP="007F59E3">
      <w:pPr>
        <w:pStyle w:val="ListParagraph"/>
        <w:numPr>
          <w:ilvl w:val="0"/>
          <w:numId w:val="6"/>
        </w:numPr>
      </w:pPr>
      <w:r>
        <w:t>Librería con algoritmos de búsqueda en el espacio de estados en C++.</w:t>
      </w:r>
    </w:p>
    <w:p w14:paraId="3CCF1D78" w14:textId="55C3BF63" w:rsidR="005948E3" w:rsidRDefault="005948E3" w:rsidP="00CA7EF6">
      <w:pPr>
        <w:pStyle w:val="ListParagraph"/>
        <w:numPr>
          <w:ilvl w:val="0"/>
          <w:numId w:val="6"/>
        </w:numPr>
      </w:pPr>
      <w:r>
        <w:t>Set de algoritmos comunes implementados en Swift</w:t>
      </w:r>
      <w:r w:rsidR="007F59E3">
        <w:t>:</w:t>
      </w:r>
      <w:r>
        <w:t xml:space="preserve"> voraces</w:t>
      </w:r>
      <w:r w:rsidR="007F59E3">
        <w:t xml:space="preserve">, </w:t>
      </w:r>
      <w:r>
        <w:t>recursivos</w:t>
      </w:r>
      <w:r w:rsidR="007F59E3">
        <w:t xml:space="preserve">, </w:t>
      </w:r>
      <w:proofErr w:type="spellStart"/>
      <w:r>
        <w:t>backtra</w:t>
      </w:r>
      <w:r w:rsidR="00F04E23">
        <w:t>c</w:t>
      </w:r>
      <w:r>
        <w:t>king</w:t>
      </w:r>
      <w:proofErr w:type="spellEnd"/>
      <w:r w:rsidR="007F59E3">
        <w:t xml:space="preserve"> y </w:t>
      </w:r>
      <w:r>
        <w:t>dinámicos.</w:t>
      </w:r>
    </w:p>
    <w:p w14:paraId="0E29990A" w14:textId="268EDA2B" w:rsidR="005948E3" w:rsidRDefault="005948E3" w:rsidP="00CA7EF6">
      <w:pPr>
        <w:pStyle w:val="ListParagraph"/>
        <w:numPr>
          <w:ilvl w:val="0"/>
          <w:numId w:val="6"/>
        </w:numPr>
      </w:pPr>
      <w:proofErr w:type="spellStart"/>
      <w:r>
        <w:t>Shutter</w:t>
      </w:r>
      <w:proofErr w:type="spellEnd"/>
      <w:r>
        <w:t xml:space="preserve"> </w:t>
      </w:r>
      <w:proofErr w:type="spellStart"/>
      <w:r>
        <w:t>Earth</w:t>
      </w:r>
      <w:proofErr w:type="spellEnd"/>
      <w:r>
        <w:t>: juego de plataformas y disparos en 2</w:t>
      </w:r>
      <w:r w:rsidR="004859B4">
        <w:t>D</w:t>
      </w:r>
      <w:r>
        <w:t xml:space="preserve"> </w:t>
      </w:r>
      <w:r w:rsidR="004859B4">
        <w:t>desarrollado</w:t>
      </w:r>
      <w:r>
        <w:t xml:space="preserve"> en JAVA con el motor de videojuegos slik2d.</w:t>
      </w:r>
    </w:p>
    <w:p w14:paraId="34E86913" w14:textId="019D9C4B" w:rsidR="00BA5B0F" w:rsidRDefault="00BA5B0F" w:rsidP="004859B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63"/>
        <w:gridCol w:w="530"/>
        <w:gridCol w:w="3597"/>
      </w:tblGrid>
      <w:tr w:rsidR="00BA5B0F" w:rsidRPr="00B248BC" w14:paraId="26FEB903" w14:textId="77777777" w:rsidTr="00BA5B0F">
        <w:tc>
          <w:tcPr>
            <w:tcW w:w="6663" w:type="dxa"/>
          </w:tcPr>
          <w:p w14:paraId="053838F4" w14:textId="40375386" w:rsidR="00BA5B0F" w:rsidRPr="00B248BC" w:rsidRDefault="00BA5B0F" w:rsidP="00C43583">
            <w:pPr>
              <w:jc w:val="left"/>
            </w:pPr>
            <w:r>
              <w:rPr>
                <w:b/>
                <w:bCs/>
                <w:sz w:val="28"/>
                <w:szCs w:val="28"/>
              </w:rPr>
              <w:t>Cargos como representante estudiantil</w:t>
            </w:r>
          </w:p>
        </w:tc>
        <w:tc>
          <w:tcPr>
            <w:tcW w:w="530" w:type="dxa"/>
          </w:tcPr>
          <w:p w14:paraId="58ED9C61" w14:textId="77777777" w:rsidR="00BA5B0F" w:rsidRPr="00B248BC" w:rsidRDefault="00BA5B0F" w:rsidP="00C43583"/>
        </w:tc>
        <w:tc>
          <w:tcPr>
            <w:tcW w:w="3597" w:type="dxa"/>
          </w:tcPr>
          <w:p w14:paraId="2E950C1E" w14:textId="76254872" w:rsidR="00BA5B0F" w:rsidRPr="00B248BC" w:rsidRDefault="00BA5B0F" w:rsidP="00BA5B0F">
            <w:pPr>
              <w:jc w:val="right"/>
            </w:pPr>
            <w:r w:rsidRPr="004859B4">
              <w:rPr>
                <w:b/>
                <w:bCs/>
                <w:sz w:val="24"/>
                <w:szCs w:val="24"/>
              </w:rPr>
              <w:t>201</w:t>
            </w:r>
            <w:r>
              <w:rPr>
                <w:b/>
                <w:bCs/>
                <w:sz w:val="24"/>
                <w:szCs w:val="24"/>
              </w:rPr>
              <w:t>8</w:t>
            </w:r>
            <w:r w:rsidRPr="004859B4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–</w:t>
            </w:r>
            <w:r w:rsidRPr="004859B4">
              <w:rPr>
                <w:b/>
                <w:bCs/>
                <w:sz w:val="24"/>
                <w:szCs w:val="24"/>
              </w:rPr>
              <w:t xml:space="preserve"> 20</w:t>
            </w:r>
            <w:r>
              <w:rPr>
                <w:b/>
                <w:bCs/>
                <w:sz w:val="24"/>
                <w:szCs w:val="24"/>
              </w:rPr>
              <w:t>20</w:t>
            </w:r>
          </w:p>
        </w:tc>
      </w:tr>
    </w:tbl>
    <w:p w14:paraId="16819B87" w14:textId="77777777" w:rsidR="00BA5B0F" w:rsidRDefault="00BA5B0F" w:rsidP="004859B4"/>
    <w:p w14:paraId="3720D58C" w14:textId="57941D9F" w:rsidR="00BA5B0F" w:rsidRDefault="00BA5B0F" w:rsidP="00BA5B0F">
      <w:pPr>
        <w:pStyle w:val="ListParagraph"/>
        <w:numPr>
          <w:ilvl w:val="0"/>
          <w:numId w:val="11"/>
        </w:numPr>
      </w:pPr>
      <w:r>
        <w:t>Miembro de la Junta de Escuela.</w:t>
      </w:r>
    </w:p>
    <w:p w14:paraId="49815FDB" w14:textId="46199CE6" w:rsidR="00BA5B0F" w:rsidRDefault="00BA5B0F" w:rsidP="00BA5B0F">
      <w:pPr>
        <w:pStyle w:val="ListParagraph"/>
        <w:numPr>
          <w:ilvl w:val="0"/>
          <w:numId w:val="11"/>
        </w:numPr>
      </w:pPr>
      <w:r>
        <w:t>Miembro del Consejo de Estudiantes.</w:t>
      </w:r>
    </w:p>
    <w:p w14:paraId="63B35826" w14:textId="7F9F9AE6" w:rsidR="00BA5B0F" w:rsidRDefault="00BA5B0F" w:rsidP="00BA5B0F">
      <w:pPr>
        <w:pStyle w:val="ListParagraph"/>
        <w:numPr>
          <w:ilvl w:val="0"/>
          <w:numId w:val="11"/>
        </w:numPr>
      </w:pPr>
      <w:r>
        <w:t>Miembro del Consejo de Gobierno de la Universidad de Alcalá de henares.</w:t>
      </w:r>
    </w:p>
    <w:p w14:paraId="76805DB8" w14:textId="77777777" w:rsidR="00BA5B0F" w:rsidRPr="00B248BC" w:rsidRDefault="00BA5B0F" w:rsidP="004859B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54"/>
        <w:gridCol w:w="4814"/>
      </w:tblGrid>
      <w:tr w:rsidR="00411D1B" w:rsidRPr="00CA7EF6" w14:paraId="089A9284" w14:textId="77777777" w:rsidTr="004859B4">
        <w:tc>
          <w:tcPr>
            <w:tcW w:w="5954" w:type="dxa"/>
          </w:tcPr>
          <w:p w14:paraId="2BDA2560" w14:textId="2B313D44" w:rsidR="00411D1B" w:rsidRPr="009D2231" w:rsidRDefault="009D2231" w:rsidP="004859B4">
            <w:pPr>
              <w:jc w:val="left"/>
              <w:rPr>
                <w:b/>
                <w:bCs/>
                <w:sz w:val="21"/>
              </w:rPr>
            </w:pPr>
            <w:r w:rsidRPr="009D2231">
              <w:rPr>
                <w:b/>
                <w:bCs/>
                <w:sz w:val="28"/>
                <w:szCs w:val="32"/>
              </w:rPr>
              <w:lastRenderedPageBreak/>
              <w:t>Tecnologías</w:t>
            </w:r>
          </w:p>
        </w:tc>
        <w:tc>
          <w:tcPr>
            <w:tcW w:w="4814" w:type="dxa"/>
          </w:tcPr>
          <w:p w14:paraId="12B01822" w14:textId="77777777" w:rsidR="00411D1B" w:rsidRPr="00B248BC" w:rsidRDefault="00411D1B" w:rsidP="00CA7EF6"/>
        </w:tc>
      </w:tr>
    </w:tbl>
    <w:p w14:paraId="5BC727AE" w14:textId="77777777" w:rsidR="004859B4" w:rsidRDefault="004859B4" w:rsidP="004859B4">
      <w:pPr>
        <w:pStyle w:val="ListParagraph"/>
      </w:pPr>
      <w:bookmarkStart w:id="17" w:name="OLE_LINK29"/>
      <w:bookmarkStart w:id="18" w:name="OLE_LINK30"/>
    </w:p>
    <w:p w14:paraId="23BF97E7" w14:textId="5D703277" w:rsidR="009D2231" w:rsidRPr="00891475" w:rsidRDefault="005952AC" w:rsidP="00CA7EF6">
      <w:pPr>
        <w:pStyle w:val="ListParagraph"/>
        <w:numPr>
          <w:ilvl w:val="0"/>
          <w:numId w:val="8"/>
        </w:numPr>
      </w:pPr>
      <w:r>
        <w:rPr>
          <w:b/>
          <w:bCs/>
        </w:rPr>
        <w:t>Lenguajes de programación</w:t>
      </w:r>
      <w:r w:rsidR="00891475" w:rsidRPr="00891475">
        <w:t xml:space="preserve">: </w:t>
      </w:r>
      <w:r w:rsidR="00B02B95" w:rsidRPr="00891475">
        <w:t xml:space="preserve">C++, C, JAVA, </w:t>
      </w:r>
      <w:r w:rsidR="00FC4207" w:rsidRPr="00891475">
        <w:t>P</w:t>
      </w:r>
      <w:r w:rsidR="00B02B95" w:rsidRPr="00891475">
        <w:t>ython,</w:t>
      </w:r>
      <w:r w:rsidR="00B05E64" w:rsidRPr="00891475">
        <w:t xml:space="preserve"> </w:t>
      </w:r>
      <w:proofErr w:type="spellStart"/>
      <w:r w:rsidR="009D2231" w:rsidRPr="00891475">
        <w:t>NodeJS</w:t>
      </w:r>
      <w:proofErr w:type="spellEnd"/>
      <w:r w:rsidR="00B02B95" w:rsidRPr="00891475">
        <w:t>, R,</w:t>
      </w:r>
      <w:r w:rsidR="00532083" w:rsidRPr="00891475">
        <w:t xml:space="preserve"> </w:t>
      </w:r>
      <w:r w:rsidR="009D2231" w:rsidRPr="00891475">
        <w:t>Matlab,</w:t>
      </w:r>
      <w:r w:rsidR="00BA5B0F" w:rsidRPr="00BA5B0F">
        <w:t xml:space="preserve"> </w:t>
      </w:r>
      <w:proofErr w:type="spellStart"/>
      <w:r w:rsidR="00BA5B0F" w:rsidRPr="00891475">
        <w:t>Scala</w:t>
      </w:r>
      <w:proofErr w:type="spellEnd"/>
      <w:r w:rsidR="00BA5B0F">
        <w:t>,</w:t>
      </w:r>
      <w:r w:rsidR="00BA5B0F" w:rsidRPr="00BA5B0F">
        <w:t xml:space="preserve"> </w:t>
      </w:r>
      <w:r w:rsidR="00BA5B0F" w:rsidRPr="00891475">
        <w:t>Swift</w:t>
      </w:r>
      <w:r w:rsidR="00BA5B0F">
        <w:t>,</w:t>
      </w:r>
      <w:r w:rsidR="00BA5B0F" w:rsidRPr="00BA5B0F">
        <w:t xml:space="preserve"> </w:t>
      </w:r>
      <w:r w:rsidR="00BA5B0F" w:rsidRPr="00891475">
        <w:t>SQL, CUDA</w:t>
      </w:r>
      <w:r w:rsidR="009D2231" w:rsidRPr="00891475">
        <w:t>,</w:t>
      </w:r>
      <w:r w:rsidR="00FC4207" w:rsidRPr="00891475">
        <w:t xml:space="preserve"> </w:t>
      </w:r>
      <w:proofErr w:type="spellStart"/>
      <w:r w:rsidR="009D2231" w:rsidRPr="00891475">
        <w:t>Ocaml</w:t>
      </w:r>
      <w:proofErr w:type="spellEnd"/>
      <w:r w:rsidR="009D2231" w:rsidRPr="00891475">
        <w:t xml:space="preserve">, </w:t>
      </w:r>
      <w:proofErr w:type="spellStart"/>
      <w:r w:rsidR="00FC4207" w:rsidRPr="00891475">
        <w:t>Lisp</w:t>
      </w:r>
      <w:proofErr w:type="spellEnd"/>
      <w:r w:rsidR="00532083" w:rsidRPr="00891475">
        <w:t>,</w:t>
      </w:r>
      <w:r w:rsidR="00B02B95" w:rsidRPr="00891475">
        <w:t xml:space="preserve"> </w:t>
      </w:r>
      <w:proofErr w:type="spellStart"/>
      <w:r w:rsidR="00B02B95" w:rsidRPr="00891475">
        <w:t>Prolog</w:t>
      </w:r>
      <w:proofErr w:type="spellEnd"/>
      <w:r w:rsidR="009D2231" w:rsidRPr="00891475">
        <w:t>.</w:t>
      </w:r>
    </w:p>
    <w:p w14:paraId="33E5A2C5" w14:textId="77C251FA" w:rsidR="00862867" w:rsidRPr="00862867" w:rsidRDefault="00862867" w:rsidP="00862867">
      <w:pPr>
        <w:pStyle w:val="ListParagraph"/>
        <w:numPr>
          <w:ilvl w:val="0"/>
          <w:numId w:val="8"/>
        </w:numPr>
      </w:pPr>
      <w:r w:rsidRPr="005952AC">
        <w:rPr>
          <w:b/>
          <w:bCs/>
        </w:rPr>
        <w:t>Despliegue y virtualización</w:t>
      </w:r>
      <w:r w:rsidRPr="005952AC">
        <w:t xml:space="preserve">: </w:t>
      </w:r>
      <w:proofErr w:type="spellStart"/>
      <w:r w:rsidRPr="005952AC">
        <w:t>Docker</w:t>
      </w:r>
      <w:proofErr w:type="spellEnd"/>
      <w:r w:rsidRPr="005952AC">
        <w:t xml:space="preserve">, </w:t>
      </w:r>
      <w:proofErr w:type="spellStart"/>
      <w:r w:rsidRPr="005952AC">
        <w:t>Docker</w:t>
      </w:r>
      <w:proofErr w:type="spellEnd"/>
      <w:r>
        <w:t xml:space="preserve"> </w:t>
      </w:r>
      <w:proofErr w:type="spellStart"/>
      <w:r>
        <w:t>Swarm</w:t>
      </w:r>
      <w:proofErr w:type="spellEnd"/>
      <w:r>
        <w:t xml:space="preserve">, </w:t>
      </w:r>
      <w:proofErr w:type="spellStart"/>
      <w:r>
        <w:t>Docker</w:t>
      </w:r>
      <w:proofErr w:type="spellEnd"/>
      <w:r>
        <w:t xml:space="preserve"> Machine, </w:t>
      </w:r>
      <w:proofErr w:type="spellStart"/>
      <w:r>
        <w:t>Kubernetes</w:t>
      </w:r>
      <w:proofErr w:type="spellEnd"/>
      <w:r>
        <w:t>.</w:t>
      </w:r>
    </w:p>
    <w:p w14:paraId="1D14CA42" w14:textId="035D7888" w:rsidR="009D2231" w:rsidRDefault="00891475" w:rsidP="00CA7EF6">
      <w:pPr>
        <w:pStyle w:val="ListParagraph"/>
        <w:numPr>
          <w:ilvl w:val="0"/>
          <w:numId w:val="8"/>
        </w:numPr>
        <w:rPr>
          <w:lang w:val="en-US"/>
        </w:rPr>
      </w:pPr>
      <w:r w:rsidRPr="00891475">
        <w:rPr>
          <w:b/>
          <w:bCs/>
          <w:lang w:val="en-US"/>
        </w:rPr>
        <w:t>Front-end web</w:t>
      </w:r>
      <w:r>
        <w:rPr>
          <w:lang w:val="en-US"/>
        </w:rPr>
        <w:t xml:space="preserve">: </w:t>
      </w:r>
      <w:r w:rsidR="009D2231">
        <w:rPr>
          <w:lang w:val="en-US"/>
        </w:rPr>
        <w:t xml:space="preserve">React, </w:t>
      </w:r>
      <w:r>
        <w:rPr>
          <w:lang w:val="en-US"/>
        </w:rPr>
        <w:t xml:space="preserve">P5, Leaflet, </w:t>
      </w:r>
      <w:proofErr w:type="spellStart"/>
      <w:r>
        <w:rPr>
          <w:lang w:val="en-US"/>
        </w:rPr>
        <w:t>OpenLayers</w:t>
      </w:r>
      <w:proofErr w:type="spellEnd"/>
      <w:r>
        <w:rPr>
          <w:lang w:val="en-US"/>
        </w:rPr>
        <w:t xml:space="preserve">, TypeScript, </w:t>
      </w:r>
      <w:r w:rsidR="009D2231">
        <w:rPr>
          <w:lang w:val="en-US"/>
        </w:rPr>
        <w:t>JavaScript,</w:t>
      </w:r>
      <w:r w:rsidR="009D2231" w:rsidRPr="009D2231">
        <w:rPr>
          <w:lang w:val="en-US"/>
        </w:rPr>
        <w:t xml:space="preserve"> </w:t>
      </w:r>
      <w:r w:rsidR="00B05E64" w:rsidRPr="009D2231">
        <w:rPr>
          <w:lang w:val="en-US"/>
        </w:rPr>
        <w:t>HTML, CSS</w:t>
      </w:r>
      <w:r w:rsidR="005952AC">
        <w:rPr>
          <w:lang w:val="en-US"/>
        </w:rPr>
        <w:t xml:space="preserve">, </w:t>
      </w:r>
      <w:bookmarkStart w:id="19" w:name="OLE_LINK47"/>
      <w:bookmarkStart w:id="20" w:name="OLE_LINK48"/>
      <w:r w:rsidR="005952AC" w:rsidRPr="006A06D1">
        <w:rPr>
          <w:lang w:val="en-US"/>
        </w:rPr>
        <w:t>WordPress</w:t>
      </w:r>
      <w:bookmarkEnd w:id="19"/>
      <w:bookmarkEnd w:id="20"/>
      <w:r w:rsidR="009D2231">
        <w:rPr>
          <w:lang w:val="en-US"/>
        </w:rPr>
        <w:t>.</w:t>
      </w:r>
    </w:p>
    <w:p w14:paraId="3E2B0E40" w14:textId="59A40B6E" w:rsidR="00AA12EA" w:rsidRPr="00AA12EA" w:rsidRDefault="00AA12EA" w:rsidP="00AA12EA">
      <w:pPr>
        <w:pStyle w:val="ListParagraph"/>
        <w:numPr>
          <w:ilvl w:val="0"/>
          <w:numId w:val="8"/>
        </w:numPr>
      </w:pPr>
      <w:r w:rsidRPr="00891475">
        <w:rPr>
          <w:b/>
          <w:bCs/>
        </w:rPr>
        <w:t>Robótica</w:t>
      </w:r>
      <w:r>
        <w:rPr>
          <w:b/>
          <w:bCs/>
        </w:rPr>
        <w:t>, planificación</w:t>
      </w:r>
      <w:r w:rsidRPr="00891475">
        <w:rPr>
          <w:b/>
          <w:bCs/>
        </w:rPr>
        <w:t xml:space="preserve"> y visión artificial</w:t>
      </w:r>
      <w:r w:rsidRPr="00891475">
        <w:t>: ROS,</w:t>
      </w:r>
      <w:r>
        <w:t xml:space="preserve"> </w:t>
      </w:r>
      <w:proofErr w:type="spellStart"/>
      <w:r>
        <w:t>Arduino</w:t>
      </w:r>
      <w:proofErr w:type="spellEnd"/>
      <w:r>
        <w:t xml:space="preserve">, PDDL, </w:t>
      </w:r>
      <w:proofErr w:type="spellStart"/>
      <w:r>
        <w:t>Optic</w:t>
      </w:r>
      <w:proofErr w:type="spellEnd"/>
      <w:r>
        <w:t xml:space="preserve">, </w:t>
      </w:r>
      <w:proofErr w:type="spellStart"/>
      <w:r>
        <w:t>SGplan</w:t>
      </w:r>
      <w:proofErr w:type="spellEnd"/>
      <w:r>
        <w:t>,</w:t>
      </w:r>
      <w:r w:rsidRPr="00891475">
        <w:t xml:space="preserve"> </w:t>
      </w:r>
      <w:proofErr w:type="spellStart"/>
      <w:r w:rsidRPr="00891475">
        <w:t>OpenCV</w:t>
      </w:r>
      <w:proofErr w:type="spellEnd"/>
      <w:r w:rsidRPr="00891475">
        <w:t>.</w:t>
      </w:r>
    </w:p>
    <w:p w14:paraId="4EE5D87A" w14:textId="77777777" w:rsidR="00AA12EA" w:rsidRPr="00891475" w:rsidRDefault="00AA12EA" w:rsidP="00AA12EA">
      <w:pPr>
        <w:pStyle w:val="ListParagraph"/>
        <w:numPr>
          <w:ilvl w:val="0"/>
          <w:numId w:val="8"/>
        </w:numPr>
      </w:pPr>
      <w:r w:rsidRPr="00891475">
        <w:rPr>
          <w:b/>
          <w:bCs/>
        </w:rPr>
        <w:t>Bases de datos</w:t>
      </w:r>
      <w:r w:rsidRPr="00891475">
        <w:t xml:space="preserve">: </w:t>
      </w:r>
      <w:proofErr w:type="spellStart"/>
      <w:r w:rsidRPr="00891475">
        <w:t>PostgreSQL</w:t>
      </w:r>
      <w:proofErr w:type="spellEnd"/>
      <w:r w:rsidRPr="00891475">
        <w:t xml:space="preserve">, </w:t>
      </w:r>
      <w:proofErr w:type="spellStart"/>
      <w:r w:rsidRPr="00891475">
        <w:t>MongoDB</w:t>
      </w:r>
      <w:proofErr w:type="spellEnd"/>
      <w:r w:rsidRPr="00891475">
        <w:t xml:space="preserve">, </w:t>
      </w:r>
      <w:proofErr w:type="spellStart"/>
      <w:r w:rsidRPr="00891475">
        <w:t>Firebase</w:t>
      </w:r>
      <w:proofErr w:type="spellEnd"/>
      <w:r w:rsidRPr="00891475">
        <w:t>,</w:t>
      </w:r>
      <w:r>
        <w:t xml:space="preserve"> Neo4j,</w:t>
      </w:r>
      <w:r w:rsidRPr="00891475">
        <w:t xml:space="preserve"> </w:t>
      </w:r>
      <w:proofErr w:type="spellStart"/>
      <w:r w:rsidRPr="00891475">
        <w:t>MySQL</w:t>
      </w:r>
      <w:proofErr w:type="spellEnd"/>
      <w:r w:rsidRPr="00891475">
        <w:t>.</w:t>
      </w:r>
    </w:p>
    <w:p w14:paraId="62AE93CA" w14:textId="77777777" w:rsidR="00AA12EA" w:rsidRDefault="00AA12EA" w:rsidP="00AA12EA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b/>
          <w:bCs/>
          <w:lang w:val="en-US"/>
        </w:rPr>
        <w:t>Hadoop</w:t>
      </w:r>
      <w:r w:rsidRPr="00891475">
        <w:rPr>
          <w:lang w:val="en-US"/>
        </w:rPr>
        <w:t>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Hbase</w:t>
      </w:r>
      <w:proofErr w:type="spellEnd"/>
      <w:r>
        <w:rPr>
          <w:lang w:val="en-US"/>
        </w:rPr>
        <w:t xml:space="preserve">, Hive, Pig, Flume, </w:t>
      </w:r>
      <w:proofErr w:type="spellStart"/>
      <w:r>
        <w:rPr>
          <w:lang w:val="en-US"/>
        </w:rPr>
        <w:t>hdfs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Mapreduce</w:t>
      </w:r>
      <w:proofErr w:type="spellEnd"/>
      <w:r>
        <w:rPr>
          <w:lang w:val="en-US"/>
        </w:rPr>
        <w:t>.</w:t>
      </w:r>
    </w:p>
    <w:p w14:paraId="64AFFF66" w14:textId="15A203E9" w:rsidR="00AA12EA" w:rsidRPr="00AA12EA" w:rsidRDefault="00AA12EA" w:rsidP="00AA12EA">
      <w:pPr>
        <w:pStyle w:val="ListParagraph"/>
        <w:numPr>
          <w:ilvl w:val="0"/>
          <w:numId w:val="8"/>
        </w:numPr>
      </w:pPr>
      <w:r w:rsidRPr="00AA12EA">
        <w:rPr>
          <w:b/>
          <w:bCs/>
        </w:rPr>
        <w:t>Plataformas de análisis de datos</w:t>
      </w:r>
      <w:r w:rsidRPr="00AA12EA">
        <w:t xml:space="preserve">: </w:t>
      </w:r>
      <w:proofErr w:type="spellStart"/>
      <w:r>
        <w:t>Knime</w:t>
      </w:r>
      <w:proofErr w:type="spellEnd"/>
      <w:r>
        <w:t xml:space="preserve">, </w:t>
      </w:r>
      <w:proofErr w:type="spellStart"/>
      <w:r>
        <w:t>RapidMiner</w:t>
      </w:r>
      <w:proofErr w:type="spellEnd"/>
      <w:r>
        <w:t>.</w:t>
      </w:r>
    </w:p>
    <w:p w14:paraId="0E58B71B" w14:textId="66B2632B" w:rsidR="00862867" w:rsidRPr="00862867" w:rsidRDefault="00862867" w:rsidP="00862867">
      <w:pPr>
        <w:pStyle w:val="ListParagraph"/>
        <w:numPr>
          <w:ilvl w:val="0"/>
          <w:numId w:val="8"/>
        </w:numPr>
      </w:pPr>
      <w:r>
        <w:rPr>
          <w:b/>
          <w:bCs/>
        </w:rPr>
        <w:t xml:space="preserve">Compiladores y análisis de lenguajes: </w:t>
      </w:r>
      <w:r w:rsidRPr="00891475">
        <w:t>antlr4</w:t>
      </w:r>
      <w:r>
        <w:t>.</w:t>
      </w:r>
    </w:p>
    <w:p w14:paraId="5F5369D4" w14:textId="7837C3A0" w:rsidR="00AA12EA" w:rsidRPr="00AA12EA" w:rsidRDefault="00AA12EA" w:rsidP="00AA12EA">
      <w:pPr>
        <w:pStyle w:val="ListParagraph"/>
        <w:numPr>
          <w:ilvl w:val="0"/>
          <w:numId w:val="8"/>
        </w:numPr>
      </w:pPr>
      <w:r w:rsidRPr="005952AC">
        <w:rPr>
          <w:b/>
          <w:bCs/>
        </w:rPr>
        <w:t>Gestión de proyectos</w:t>
      </w:r>
      <w:r w:rsidRPr="005952AC">
        <w:t xml:space="preserve">: JIRA, </w:t>
      </w:r>
      <w:proofErr w:type="spellStart"/>
      <w:r>
        <w:t>Slack</w:t>
      </w:r>
      <w:proofErr w:type="spellEnd"/>
      <w:r>
        <w:t xml:space="preserve">, </w:t>
      </w:r>
      <w:proofErr w:type="spellStart"/>
      <w:r>
        <w:t>MS</w:t>
      </w:r>
      <w:r w:rsidRPr="005952AC">
        <w:t>Project</w:t>
      </w:r>
      <w:proofErr w:type="spellEnd"/>
      <w:r>
        <w:t>, Gantt Project</w:t>
      </w:r>
      <w:r w:rsidRPr="005952AC">
        <w:t>.</w:t>
      </w:r>
    </w:p>
    <w:p w14:paraId="433706CF" w14:textId="105F6D1E" w:rsidR="00411D1B" w:rsidRPr="005952AC" w:rsidRDefault="00891475" w:rsidP="00CA7EF6">
      <w:pPr>
        <w:pStyle w:val="ListParagraph"/>
        <w:numPr>
          <w:ilvl w:val="0"/>
          <w:numId w:val="8"/>
        </w:numPr>
      </w:pPr>
      <w:r w:rsidRPr="005952AC">
        <w:rPr>
          <w:b/>
          <w:bCs/>
        </w:rPr>
        <w:t>Documentación</w:t>
      </w:r>
      <w:r w:rsidRPr="005952AC">
        <w:t xml:space="preserve">: </w:t>
      </w:r>
      <w:proofErr w:type="spellStart"/>
      <w:r w:rsidR="005952AC" w:rsidRPr="005952AC">
        <w:t>Modelio</w:t>
      </w:r>
      <w:proofErr w:type="spellEnd"/>
      <w:r w:rsidR="005952AC" w:rsidRPr="005952AC">
        <w:t xml:space="preserve">, </w:t>
      </w:r>
      <w:proofErr w:type="spellStart"/>
      <w:r w:rsidR="005952AC" w:rsidRPr="005952AC">
        <w:t>Rational</w:t>
      </w:r>
      <w:proofErr w:type="spellEnd"/>
      <w:r w:rsidR="005952AC" w:rsidRPr="005952AC">
        <w:t xml:space="preserve">, </w:t>
      </w:r>
      <w:proofErr w:type="spellStart"/>
      <w:r w:rsidR="00B02B95" w:rsidRPr="005952AC">
        <w:t>Markdown</w:t>
      </w:r>
      <w:proofErr w:type="spellEnd"/>
      <w:r w:rsidR="00B05E64" w:rsidRPr="005952AC">
        <w:t xml:space="preserve">, </w:t>
      </w:r>
      <w:proofErr w:type="spellStart"/>
      <w:r w:rsidR="00B05E64" w:rsidRPr="005952AC">
        <w:t>LaTeX</w:t>
      </w:r>
      <w:proofErr w:type="spellEnd"/>
      <w:r w:rsidR="00B02B95" w:rsidRPr="005952AC">
        <w:t>.</w:t>
      </w:r>
    </w:p>
    <w:p w14:paraId="56D5B2AF" w14:textId="5D9C26DE" w:rsidR="00862867" w:rsidRPr="00862867" w:rsidRDefault="00862867" w:rsidP="00862867">
      <w:pPr>
        <w:pStyle w:val="ListParagraph"/>
        <w:numPr>
          <w:ilvl w:val="0"/>
          <w:numId w:val="8"/>
        </w:numPr>
        <w:rPr>
          <w:lang w:val="en-US"/>
        </w:rPr>
      </w:pPr>
      <w:bookmarkStart w:id="21" w:name="OLE_LINK33"/>
      <w:bookmarkStart w:id="22" w:name="OLE_LINK34"/>
      <w:bookmarkEnd w:id="17"/>
      <w:bookmarkEnd w:id="18"/>
      <w:r w:rsidRPr="005952AC">
        <w:rPr>
          <w:b/>
          <w:bCs/>
          <w:lang w:val="en-US"/>
        </w:rPr>
        <w:t>Control de versions</w:t>
      </w:r>
      <w:r>
        <w:rPr>
          <w:lang w:val="en-US"/>
        </w:rPr>
        <w:t xml:space="preserve">: </w:t>
      </w:r>
      <w:r w:rsidRPr="006A06D1">
        <w:rPr>
          <w:lang w:val="en-US"/>
        </w:rPr>
        <w:t>Git, GitHub</w:t>
      </w:r>
      <w:r>
        <w:rPr>
          <w:lang w:val="en-US"/>
        </w:rPr>
        <w:t>.</w:t>
      </w:r>
    </w:p>
    <w:p w14:paraId="66DA1F6C" w14:textId="6546591E" w:rsidR="005952AC" w:rsidRDefault="005952AC" w:rsidP="00CA7EF6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 w:rsidRPr="005952AC">
        <w:rPr>
          <w:b/>
          <w:bCs/>
          <w:lang w:val="en-US"/>
        </w:rPr>
        <w:t>Inspección</w:t>
      </w:r>
      <w:proofErr w:type="spellEnd"/>
      <w:r w:rsidRPr="005952AC">
        <w:rPr>
          <w:b/>
          <w:bCs/>
          <w:lang w:val="en-US"/>
        </w:rPr>
        <w:t xml:space="preserve"> de redes</w:t>
      </w:r>
      <w:r>
        <w:rPr>
          <w:lang w:val="en-US"/>
        </w:rPr>
        <w:t xml:space="preserve">: </w:t>
      </w:r>
      <w:proofErr w:type="spellStart"/>
      <w:r w:rsidR="00FC4207" w:rsidRPr="006A06D1">
        <w:rPr>
          <w:lang w:val="en-US"/>
        </w:rPr>
        <w:t>WireShark</w:t>
      </w:r>
      <w:bookmarkEnd w:id="21"/>
      <w:bookmarkEnd w:id="22"/>
      <w:proofErr w:type="spellEnd"/>
      <w:r>
        <w:rPr>
          <w:lang w:val="en-US"/>
        </w:rPr>
        <w:t>.</w:t>
      </w:r>
    </w:p>
    <w:p w14:paraId="67CD6B0B" w14:textId="3AE86056" w:rsidR="006A06D1" w:rsidRDefault="005952AC" w:rsidP="00CA7EF6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 w:rsidRPr="005952AC">
        <w:rPr>
          <w:b/>
          <w:bCs/>
          <w:lang w:val="en-US"/>
        </w:rPr>
        <w:t>Sistemas</w:t>
      </w:r>
      <w:proofErr w:type="spellEnd"/>
      <w:r w:rsidRPr="005952AC">
        <w:rPr>
          <w:b/>
          <w:bCs/>
          <w:lang w:val="en-US"/>
        </w:rPr>
        <w:t xml:space="preserve"> </w:t>
      </w:r>
      <w:proofErr w:type="spellStart"/>
      <w:r w:rsidRPr="005952AC">
        <w:rPr>
          <w:b/>
          <w:bCs/>
          <w:lang w:val="en-US"/>
        </w:rPr>
        <w:t>Operativos</w:t>
      </w:r>
      <w:proofErr w:type="spellEnd"/>
      <w:r>
        <w:rPr>
          <w:lang w:val="en-US"/>
        </w:rPr>
        <w:t xml:space="preserve">: </w:t>
      </w:r>
      <w:r w:rsidR="00B02B95" w:rsidRPr="006A06D1">
        <w:rPr>
          <w:lang w:val="en-US"/>
        </w:rPr>
        <w:t>Linux</w:t>
      </w:r>
      <w:r>
        <w:rPr>
          <w:lang w:val="en-US"/>
        </w:rPr>
        <w:t>, macOS</w:t>
      </w:r>
      <w:r w:rsidR="006A06D1">
        <w:rPr>
          <w:lang w:val="en-US"/>
        </w:rPr>
        <w:t>.</w:t>
      </w:r>
    </w:p>
    <w:p w14:paraId="3E0E6737" w14:textId="7E968DC3" w:rsidR="00862867" w:rsidRPr="00862867" w:rsidRDefault="00862867" w:rsidP="00862867">
      <w:pPr>
        <w:pStyle w:val="ListParagraph"/>
        <w:numPr>
          <w:ilvl w:val="0"/>
          <w:numId w:val="8"/>
        </w:numPr>
      </w:pPr>
      <w:r>
        <w:rPr>
          <w:b/>
          <w:bCs/>
        </w:rPr>
        <w:t>L</w:t>
      </w:r>
      <w:r w:rsidRPr="00891475">
        <w:rPr>
          <w:b/>
          <w:bCs/>
        </w:rPr>
        <w:t>ibrerías gráficas</w:t>
      </w:r>
      <w:r>
        <w:rPr>
          <w:b/>
          <w:bCs/>
        </w:rPr>
        <w:t xml:space="preserve"> y motores de videojuegos</w:t>
      </w:r>
      <w:r w:rsidRPr="00891475">
        <w:t>: cocos2d-x,</w:t>
      </w:r>
      <w:r>
        <w:t xml:space="preserve"> </w:t>
      </w:r>
      <w:proofErr w:type="spellStart"/>
      <w:r w:rsidRPr="00891475">
        <w:t>pygame</w:t>
      </w:r>
      <w:proofErr w:type="spellEnd"/>
      <w:r w:rsidRPr="00891475">
        <w:t xml:space="preserve">, slick2d, JAVA-Swing, </w:t>
      </w:r>
      <w:proofErr w:type="spellStart"/>
      <w:r w:rsidRPr="00891475">
        <w:t>grapviz</w:t>
      </w:r>
      <w:proofErr w:type="spellEnd"/>
      <w:r>
        <w:t>.</w:t>
      </w:r>
    </w:p>
    <w:p w14:paraId="3E1F6325" w14:textId="3E154698" w:rsidR="0086222E" w:rsidRPr="006A06D1" w:rsidRDefault="005952AC" w:rsidP="00CA7EF6">
      <w:pPr>
        <w:pStyle w:val="ListParagraph"/>
        <w:numPr>
          <w:ilvl w:val="0"/>
          <w:numId w:val="8"/>
        </w:numPr>
        <w:rPr>
          <w:lang w:val="en-US"/>
        </w:rPr>
      </w:pPr>
      <w:r w:rsidRPr="005952AC">
        <w:rPr>
          <w:b/>
          <w:bCs/>
          <w:lang w:val="en-US"/>
        </w:rPr>
        <w:t>IDEs</w:t>
      </w:r>
      <w:r>
        <w:rPr>
          <w:lang w:val="en-US"/>
        </w:rPr>
        <w:t xml:space="preserve">: </w:t>
      </w:r>
      <w:r w:rsidR="006A06D1" w:rsidRPr="006A06D1">
        <w:rPr>
          <w:lang w:val="en-US"/>
        </w:rPr>
        <w:t>Visual Code</w:t>
      </w:r>
      <w:r w:rsidR="006A06D1">
        <w:rPr>
          <w:lang w:val="en-US"/>
        </w:rPr>
        <w:t>,</w:t>
      </w:r>
      <w:r w:rsidR="006A06D1" w:rsidRPr="006A06D1">
        <w:rPr>
          <w:lang w:val="en-US"/>
        </w:rPr>
        <w:t xml:space="preserve"> </w:t>
      </w:r>
      <w:r w:rsidR="00B02B95" w:rsidRPr="006A06D1">
        <w:rPr>
          <w:lang w:val="en-US"/>
        </w:rPr>
        <w:t>Net</w:t>
      </w:r>
      <w:r w:rsidR="0086222E" w:rsidRPr="006A06D1">
        <w:rPr>
          <w:lang w:val="en-US"/>
        </w:rPr>
        <w:t xml:space="preserve">Beans, XCode, </w:t>
      </w:r>
      <w:r>
        <w:rPr>
          <w:lang w:val="en-US"/>
        </w:rPr>
        <w:t xml:space="preserve">Emacs, Vim, </w:t>
      </w:r>
      <w:proofErr w:type="spellStart"/>
      <w:r w:rsidR="0086222E" w:rsidRPr="006A06D1">
        <w:rPr>
          <w:lang w:val="en-US"/>
        </w:rPr>
        <w:t>CLion</w:t>
      </w:r>
      <w:proofErr w:type="spellEnd"/>
      <w:r w:rsidR="0086222E" w:rsidRPr="006A06D1">
        <w:rPr>
          <w:lang w:val="en-US"/>
        </w:rPr>
        <w:t>, PyCharm, Code Blocks</w:t>
      </w:r>
      <w:r>
        <w:rPr>
          <w:lang w:val="en-US"/>
        </w:rPr>
        <w:t>, Code Lite</w:t>
      </w:r>
      <w:r w:rsidR="0086222E" w:rsidRPr="006A06D1">
        <w:rPr>
          <w:lang w:val="en-US"/>
        </w:rPr>
        <w:t>, Android Studio.</w:t>
      </w:r>
    </w:p>
    <w:sectPr w:rsidR="0086222E" w:rsidRPr="006A06D1" w:rsidSect="00332205">
      <w:headerReference w:type="default" r:id="rId9"/>
      <w:pgSz w:w="12240" w:h="15840"/>
      <w:pgMar w:top="454" w:right="720" w:bottom="454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777742" w14:textId="77777777" w:rsidR="009638CB" w:rsidRDefault="009638CB" w:rsidP="00CA7EF6">
      <w:r>
        <w:separator/>
      </w:r>
    </w:p>
  </w:endnote>
  <w:endnote w:type="continuationSeparator" w:id="0">
    <w:p w14:paraId="5C6EF83C" w14:textId="77777777" w:rsidR="009638CB" w:rsidRDefault="009638CB" w:rsidP="00CA7E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0C6326" w14:textId="77777777" w:rsidR="009638CB" w:rsidRDefault="009638CB" w:rsidP="00CA7EF6">
      <w:r>
        <w:separator/>
      </w:r>
    </w:p>
  </w:footnote>
  <w:footnote w:type="continuationSeparator" w:id="0">
    <w:p w14:paraId="02078021" w14:textId="77777777" w:rsidR="009638CB" w:rsidRDefault="009638CB" w:rsidP="00CA7E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8F0D48" w14:textId="1703DFE0" w:rsidR="00AD7FF5" w:rsidRPr="00AD7FF5" w:rsidRDefault="00AD7FF5" w:rsidP="004859B4">
    <w:pPr>
      <w:pStyle w:val="Header"/>
      <w:jc w:val="right"/>
    </w:pPr>
    <w:r w:rsidRPr="00AD7FF5">
      <w:t>Juan Casado Ballesteros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937A6"/>
    <w:multiLevelType w:val="hybridMultilevel"/>
    <w:tmpl w:val="1D56E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D54AD"/>
    <w:multiLevelType w:val="hybridMultilevel"/>
    <w:tmpl w:val="85266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514A49"/>
    <w:multiLevelType w:val="hybridMultilevel"/>
    <w:tmpl w:val="9E023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DE2A22"/>
    <w:multiLevelType w:val="hybridMultilevel"/>
    <w:tmpl w:val="3BBE4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A365A3"/>
    <w:multiLevelType w:val="hybridMultilevel"/>
    <w:tmpl w:val="05BC3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3678D0"/>
    <w:multiLevelType w:val="hybridMultilevel"/>
    <w:tmpl w:val="1820D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6B53D2"/>
    <w:multiLevelType w:val="hybridMultilevel"/>
    <w:tmpl w:val="948A1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972FD3"/>
    <w:multiLevelType w:val="hybridMultilevel"/>
    <w:tmpl w:val="DA3CB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E834F2"/>
    <w:multiLevelType w:val="hybridMultilevel"/>
    <w:tmpl w:val="E22AF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6C63BB"/>
    <w:multiLevelType w:val="hybridMultilevel"/>
    <w:tmpl w:val="6C0EE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DF1F72"/>
    <w:multiLevelType w:val="hybridMultilevel"/>
    <w:tmpl w:val="01F20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10"/>
  </w:num>
  <w:num w:numId="4">
    <w:abstractNumId w:val="0"/>
  </w:num>
  <w:num w:numId="5">
    <w:abstractNumId w:val="6"/>
  </w:num>
  <w:num w:numId="6">
    <w:abstractNumId w:val="2"/>
  </w:num>
  <w:num w:numId="7">
    <w:abstractNumId w:val="5"/>
  </w:num>
  <w:num w:numId="8">
    <w:abstractNumId w:val="1"/>
  </w:num>
  <w:num w:numId="9">
    <w:abstractNumId w:val="8"/>
  </w:num>
  <w:num w:numId="10">
    <w:abstractNumId w:val="4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0EE"/>
    <w:rsid w:val="00080361"/>
    <w:rsid w:val="000A2BE5"/>
    <w:rsid w:val="000B38A4"/>
    <w:rsid w:val="000E2C53"/>
    <w:rsid w:val="000E4039"/>
    <w:rsid w:val="000E4EFF"/>
    <w:rsid w:val="00144D1D"/>
    <w:rsid w:val="001801F5"/>
    <w:rsid w:val="001B1855"/>
    <w:rsid w:val="002812B3"/>
    <w:rsid w:val="002C0F05"/>
    <w:rsid w:val="002D2E1A"/>
    <w:rsid w:val="002E63AE"/>
    <w:rsid w:val="00332205"/>
    <w:rsid w:val="00363952"/>
    <w:rsid w:val="003D1CA8"/>
    <w:rsid w:val="00407D1E"/>
    <w:rsid w:val="00411D1B"/>
    <w:rsid w:val="00416375"/>
    <w:rsid w:val="00416870"/>
    <w:rsid w:val="00441498"/>
    <w:rsid w:val="00453E9B"/>
    <w:rsid w:val="004859B4"/>
    <w:rsid w:val="00492E99"/>
    <w:rsid w:val="004B5859"/>
    <w:rsid w:val="004D1F72"/>
    <w:rsid w:val="00500FD5"/>
    <w:rsid w:val="00532083"/>
    <w:rsid w:val="00552FD0"/>
    <w:rsid w:val="005839A2"/>
    <w:rsid w:val="005948E3"/>
    <w:rsid w:val="005952AC"/>
    <w:rsid w:val="00621065"/>
    <w:rsid w:val="006923A2"/>
    <w:rsid w:val="00693615"/>
    <w:rsid w:val="006A06D1"/>
    <w:rsid w:val="006A2361"/>
    <w:rsid w:val="006C1BAB"/>
    <w:rsid w:val="006F57A6"/>
    <w:rsid w:val="007556EA"/>
    <w:rsid w:val="007863D1"/>
    <w:rsid w:val="007F59E3"/>
    <w:rsid w:val="00825CBE"/>
    <w:rsid w:val="00827525"/>
    <w:rsid w:val="0086222E"/>
    <w:rsid w:val="00862867"/>
    <w:rsid w:val="0087357B"/>
    <w:rsid w:val="00891475"/>
    <w:rsid w:val="00892754"/>
    <w:rsid w:val="008A63F8"/>
    <w:rsid w:val="008C16A6"/>
    <w:rsid w:val="008C7C4E"/>
    <w:rsid w:val="008D14B2"/>
    <w:rsid w:val="009278CE"/>
    <w:rsid w:val="009638CB"/>
    <w:rsid w:val="009D2231"/>
    <w:rsid w:val="009D50EE"/>
    <w:rsid w:val="00A02970"/>
    <w:rsid w:val="00AA12EA"/>
    <w:rsid w:val="00AD7FF5"/>
    <w:rsid w:val="00AF1025"/>
    <w:rsid w:val="00B02B95"/>
    <w:rsid w:val="00B05E64"/>
    <w:rsid w:val="00B248BC"/>
    <w:rsid w:val="00B260E7"/>
    <w:rsid w:val="00BA5B0F"/>
    <w:rsid w:val="00BB2308"/>
    <w:rsid w:val="00BB324C"/>
    <w:rsid w:val="00BE7415"/>
    <w:rsid w:val="00C01BBF"/>
    <w:rsid w:val="00C41469"/>
    <w:rsid w:val="00CA7EF6"/>
    <w:rsid w:val="00CE2006"/>
    <w:rsid w:val="00DD1ACC"/>
    <w:rsid w:val="00E013FB"/>
    <w:rsid w:val="00E01752"/>
    <w:rsid w:val="00E30D0C"/>
    <w:rsid w:val="00E54E20"/>
    <w:rsid w:val="00E837C0"/>
    <w:rsid w:val="00F04E23"/>
    <w:rsid w:val="00F830B4"/>
    <w:rsid w:val="00FA7C75"/>
    <w:rsid w:val="00FC4207"/>
    <w:rsid w:val="00FD1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18FCADA"/>
  <w15:chartTrackingRefBased/>
  <w15:docId w15:val="{5B0C605A-12E6-A44B-89F1-C49E4B766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7EF6"/>
    <w:pPr>
      <w:jc w:val="both"/>
    </w:pPr>
    <w:rPr>
      <w:sz w:val="22"/>
      <w:szCs w:val="22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14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414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149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F57A6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B585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D7F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7FF5"/>
  </w:style>
  <w:style w:type="paragraph" w:styleId="Footer">
    <w:name w:val="footer"/>
    <w:basedOn w:val="Normal"/>
    <w:link w:val="FooterChar"/>
    <w:uiPriority w:val="99"/>
    <w:unhideWhenUsed/>
    <w:rsid w:val="00AD7F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7FF5"/>
  </w:style>
  <w:style w:type="paragraph" w:customStyle="1" w:styleId="papertitle">
    <w:name w:val="paper title"/>
    <w:rsid w:val="002C0F05"/>
    <w:pPr>
      <w:spacing w:after="120"/>
      <w:jc w:val="center"/>
    </w:pPr>
    <w:rPr>
      <w:rFonts w:ascii="Times New Roman" w:eastAsia="MS Mincho" w:hAnsi="Times New Roman" w:cs="Times New Roman"/>
      <w:noProof/>
      <w:sz w:val="48"/>
      <w:szCs w:val="48"/>
    </w:rPr>
  </w:style>
  <w:style w:type="paragraph" w:customStyle="1" w:styleId="Author">
    <w:name w:val="Author"/>
    <w:rsid w:val="002C0F05"/>
    <w:pPr>
      <w:spacing w:before="360" w:after="40"/>
      <w:jc w:val="center"/>
    </w:pPr>
    <w:rPr>
      <w:rFonts w:ascii="Times New Roman" w:eastAsia="SimSun" w:hAnsi="Times New Roman" w:cs="Times New Roman"/>
      <w:noProof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37C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37C0"/>
    <w:rPr>
      <w:rFonts w:ascii="Times New Roman" w:hAnsi="Times New Roman" w:cs="Times New Roman"/>
      <w:sz w:val="18"/>
      <w:szCs w:val="18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628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64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0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uanCasado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uancasado@mrblissfulgrin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1185</Words>
  <Characters>6758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Casado Ballesteros Juan</dc:creator>
  <cp:keywords/>
  <dc:description/>
  <cp:lastModifiedBy>Juan Casado Ballesteros</cp:lastModifiedBy>
  <cp:revision>3</cp:revision>
  <cp:lastPrinted>2020-05-28T10:40:00Z</cp:lastPrinted>
  <dcterms:created xsi:type="dcterms:W3CDTF">2020-05-28T10:40:00Z</dcterms:created>
  <dcterms:modified xsi:type="dcterms:W3CDTF">2020-05-28T10:41:00Z</dcterms:modified>
</cp:coreProperties>
</file>