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C745" w14:textId="77777777" w:rsidR="00203BC7" w:rsidRPr="008F116F" w:rsidRDefault="007F46A9" w:rsidP="008F116F">
      <w:pPr>
        <w:pStyle w:val="Salutation"/>
        <w:jc w:val="left"/>
        <w:rPr>
          <w:rFonts w:asciiTheme="minorHAnsi" w:hAnsiTheme="minorHAnsi" w:cstheme="minorHAnsi"/>
        </w:rPr>
      </w:pPr>
      <w:r w:rsidRPr="008F116F">
        <w:rPr>
          <w:rFonts w:asciiTheme="minorHAnsi" w:hAnsiTheme="minorHAnsi" w:cstheme="minorHAnsi"/>
        </w:rPr>
        <w:t>Estimación de un proyecto informático</w:t>
      </w:r>
    </w:p>
    <w:p w14:paraId="3DDD826D" w14:textId="77777777" w:rsidR="007F46A9" w:rsidRPr="008F116F" w:rsidRDefault="007F46A9" w:rsidP="005508A7">
      <w:pPr>
        <w:rPr>
          <w:rFonts w:ascii="Calibri" w:hAnsi="Calibri" w:cs="Calibri"/>
        </w:rPr>
      </w:pPr>
      <w:r w:rsidRPr="008F116F">
        <w:rPr>
          <w:rFonts w:ascii="Calibri" w:hAnsi="Calibri" w:cs="Calibri"/>
        </w:rPr>
        <w:br w:type="page"/>
      </w:r>
    </w:p>
    <w:p w14:paraId="75E159B3" w14:textId="77777777" w:rsidR="007F46A9" w:rsidRPr="008F116F" w:rsidRDefault="007F46A9" w:rsidP="005508A7">
      <w:pPr>
        <w:pStyle w:val="Heading1"/>
        <w:rPr>
          <w:rFonts w:asciiTheme="minorHAnsi" w:hAnsiTheme="minorHAnsi" w:cstheme="minorHAnsi"/>
        </w:rPr>
      </w:pPr>
      <w:r w:rsidRPr="008F116F">
        <w:rPr>
          <w:rFonts w:asciiTheme="minorHAnsi" w:hAnsiTheme="minorHAnsi" w:cstheme="minorHAnsi"/>
        </w:rPr>
        <w:lastRenderedPageBreak/>
        <w:t>Puntos de función</w:t>
      </w:r>
    </w:p>
    <w:p w14:paraId="613B1A84" w14:textId="77777777" w:rsidR="007F46A9" w:rsidRPr="008F116F" w:rsidRDefault="007F46A9" w:rsidP="008F116F">
      <w:pPr>
        <w:pStyle w:val="Heading4"/>
      </w:pPr>
      <w:r w:rsidRPr="008F116F">
        <w:t>Crear un nuevo contacto de empresa.</w:t>
      </w:r>
    </w:p>
    <w:p w14:paraId="337528C6" w14:textId="77777777" w:rsidR="007F46A9" w:rsidRPr="008F116F" w:rsidRDefault="007F46A9" w:rsidP="005508A7">
      <w:pPr>
        <w:rPr>
          <w:rFonts w:ascii="Calibri" w:hAnsi="Calibri" w:cs="Calibri"/>
        </w:rPr>
      </w:pPr>
      <w:r w:rsidRPr="008F116F">
        <w:rPr>
          <w:rFonts w:ascii="Calibri" w:hAnsi="Calibri" w:cs="Calibri"/>
        </w:rPr>
        <w:t xml:space="preserve">La creación de un contrato de empresa será una </w:t>
      </w:r>
      <w:r w:rsidRPr="008F116F">
        <w:rPr>
          <w:rFonts w:ascii="Calibri" w:hAnsi="Calibri" w:cs="Calibri"/>
          <w:b/>
        </w:rPr>
        <w:t>entrada de datos</w:t>
      </w:r>
      <w:r w:rsidRPr="008F116F">
        <w:rPr>
          <w:rFonts w:ascii="Calibri" w:hAnsi="Calibri" w:cs="Calibri"/>
        </w:rPr>
        <w:t xml:space="preserve"> en la que existirán </w:t>
      </w:r>
      <w:r w:rsidRPr="008F116F">
        <w:rPr>
          <w:rFonts w:ascii="Calibri" w:hAnsi="Calibri" w:cs="Calibri"/>
          <w:b/>
        </w:rPr>
        <w:t xml:space="preserve">diez </w:t>
      </w:r>
      <w:r w:rsidR="00077684" w:rsidRPr="008F116F">
        <w:rPr>
          <w:rFonts w:ascii="Calibri" w:hAnsi="Calibri" w:cs="Calibri"/>
          <w:b/>
        </w:rPr>
        <w:t>DET</w:t>
      </w:r>
      <w:r w:rsidRPr="008F116F">
        <w:rPr>
          <w:rFonts w:ascii="Calibri" w:hAnsi="Calibri" w:cs="Calibri"/>
        </w:rPr>
        <w:t xml:space="preserve"> que estarán incluidas en </w:t>
      </w:r>
      <w:r w:rsidRPr="008F116F">
        <w:rPr>
          <w:rFonts w:ascii="Calibri" w:hAnsi="Calibri" w:cs="Calibri"/>
          <w:b/>
        </w:rPr>
        <w:t xml:space="preserve">un mismo </w:t>
      </w:r>
      <w:r w:rsidR="00077684" w:rsidRPr="008F116F">
        <w:rPr>
          <w:rFonts w:ascii="Calibri" w:hAnsi="Calibri" w:cs="Calibri"/>
          <w:b/>
        </w:rPr>
        <w:t>FTR</w:t>
      </w:r>
      <w:r w:rsidRPr="008F116F">
        <w:rPr>
          <w:rFonts w:ascii="Calibri" w:hAnsi="Calibri" w:cs="Calibri"/>
        </w:rPr>
        <w:t>.</w:t>
      </w:r>
    </w:p>
    <w:p w14:paraId="30AA0035" w14:textId="77777777" w:rsidR="007F46A9" w:rsidRPr="008F116F" w:rsidRDefault="007F46A9" w:rsidP="005508A7">
      <w:pPr>
        <w:pStyle w:val="ListParagraph"/>
        <w:numPr>
          <w:ilvl w:val="0"/>
          <w:numId w:val="1"/>
        </w:numPr>
        <w:rPr>
          <w:rFonts w:ascii="Calibri" w:hAnsi="Calibri" w:cs="Calibri"/>
          <w:color w:val="A6A6A6" w:themeColor="background1" w:themeShade="A6"/>
        </w:rPr>
      </w:pPr>
      <w:bookmarkStart w:id="0" w:name="OLE_LINK7"/>
      <w:bookmarkStart w:id="1" w:name="OLE_LINK8"/>
      <w:r w:rsidRPr="008F116F">
        <w:rPr>
          <w:rFonts w:ascii="Calibri" w:hAnsi="Calibri" w:cs="Calibri"/>
          <w:color w:val="A6A6A6" w:themeColor="background1" w:themeShade="A6"/>
        </w:rPr>
        <w:t>Nombre de la empresa</w:t>
      </w:r>
      <w:r w:rsidR="00077684" w:rsidRPr="008F116F">
        <w:rPr>
          <w:rFonts w:ascii="Calibri" w:hAnsi="Calibri" w:cs="Calibri"/>
          <w:color w:val="A6A6A6" w:themeColor="background1" w:themeShade="A6"/>
        </w:rPr>
        <w:t>.</w:t>
      </w:r>
    </w:p>
    <w:p w14:paraId="04D6C7A6"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r w:rsidR="00077684" w:rsidRPr="008F116F">
        <w:rPr>
          <w:rFonts w:ascii="Calibri" w:hAnsi="Calibri" w:cs="Calibri"/>
          <w:color w:val="A6A6A6" w:themeColor="background1" w:themeShade="A6"/>
        </w:rPr>
        <w:t>.</w:t>
      </w:r>
    </w:p>
    <w:bookmarkEnd w:id="0"/>
    <w:bookmarkEnd w:id="1"/>
    <w:p w14:paraId="3EB5EF57"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Actividad de la empresa</w:t>
      </w:r>
      <w:r w:rsidR="00077684" w:rsidRPr="008F116F">
        <w:rPr>
          <w:rFonts w:ascii="Calibri" w:hAnsi="Calibri" w:cs="Calibri"/>
          <w:color w:val="A6A6A6" w:themeColor="background1" w:themeShade="A6"/>
        </w:rPr>
        <w:t>.</w:t>
      </w:r>
    </w:p>
    <w:p w14:paraId="64ABB3BF"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Fecha del contacto inicial</w:t>
      </w:r>
      <w:r w:rsidR="00077684" w:rsidRPr="008F116F">
        <w:rPr>
          <w:rFonts w:ascii="Calibri" w:hAnsi="Calibri" w:cs="Calibri"/>
          <w:color w:val="A6A6A6" w:themeColor="background1" w:themeShade="A6"/>
        </w:rPr>
        <w:t>.</w:t>
      </w:r>
    </w:p>
    <w:p w14:paraId="2A1B89BE"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Dirección postal</w:t>
      </w:r>
      <w:r w:rsidR="00077684" w:rsidRPr="008F116F">
        <w:rPr>
          <w:rFonts w:ascii="Calibri" w:hAnsi="Calibri" w:cs="Calibri"/>
          <w:color w:val="A6A6A6" w:themeColor="background1" w:themeShade="A6"/>
        </w:rPr>
        <w:t>.</w:t>
      </w:r>
    </w:p>
    <w:p w14:paraId="7D801250"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Ciudad</w:t>
      </w:r>
      <w:r w:rsidR="00077684" w:rsidRPr="008F116F">
        <w:rPr>
          <w:rFonts w:ascii="Calibri" w:hAnsi="Calibri" w:cs="Calibri"/>
          <w:color w:val="A6A6A6" w:themeColor="background1" w:themeShade="A6"/>
        </w:rPr>
        <w:t>.</w:t>
      </w:r>
    </w:p>
    <w:p w14:paraId="354B9487"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Provincia</w:t>
      </w:r>
      <w:r w:rsidR="00077684" w:rsidRPr="008F116F">
        <w:rPr>
          <w:rFonts w:ascii="Calibri" w:hAnsi="Calibri" w:cs="Calibri"/>
          <w:color w:val="A6A6A6" w:themeColor="background1" w:themeShade="A6"/>
        </w:rPr>
        <w:t>.</w:t>
      </w:r>
    </w:p>
    <w:p w14:paraId="2F8DD67C"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Código Postal</w:t>
      </w:r>
      <w:r w:rsidR="00077684" w:rsidRPr="008F116F">
        <w:rPr>
          <w:rFonts w:ascii="Calibri" w:hAnsi="Calibri" w:cs="Calibri"/>
          <w:color w:val="A6A6A6" w:themeColor="background1" w:themeShade="A6"/>
        </w:rPr>
        <w:t>.</w:t>
      </w:r>
    </w:p>
    <w:p w14:paraId="6F6A2BE9"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 de teléfono</w:t>
      </w:r>
      <w:r w:rsidR="00077684" w:rsidRPr="008F116F">
        <w:rPr>
          <w:rFonts w:ascii="Calibri" w:hAnsi="Calibri" w:cs="Calibri"/>
          <w:color w:val="A6A6A6" w:themeColor="background1" w:themeShade="A6"/>
        </w:rPr>
        <w:t>.</w:t>
      </w:r>
    </w:p>
    <w:p w14:paraId="572373D1" w14:textId="77777777"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 de fax</w:t>
      </w:r>
    </w:p>
    <w:p w14:paraId="061F019B" w14:textId="77777777" w:rsidR="00077684" w:rsidRPr="008F116F" w:rsidRDefault="00077684" w:rsidP="005508A7">
      <w:pPr>
        <w:rPr>
          <w:rFonts w:ascii="Calibri" w:hAnsi="Calibri" w:cs="Calibri"/>
        </w:rPr>
      </w:pPr>
      <w:bookmarkStart w:id="2" w:name="OLE_LINK3"/>
      <w:bookmarkStart w:id="3" w:name="OLE_LINK4"/>
      <w:r w:rsidRPr="008F116F">
        <w:rPr>
          <w:rFonts w:ascii="Calibri" w:hAnsi="Calibri" w:cs="Calibri"/>
        </w:rPr>
        <w:t xml:space="preserve">Una entrada con diez DET y un FTR se corresponde con una entrada de </w:t>
      </w:r>
      <w:r w:rsidRPr="008F116F">
        <w:rPr>
          <w:rFonts w:ascii="Calibri" w:hAnsi="Calibri" w:cs="Calibri"/>
          <w:b/>
        </w:rPr>
        <w:t>complejidad BAJA.</w:t>
      </w:r>
    </w:p>
    <w:bookmarkEnd w:id="2"/>
    <w:bookmarkEnd w:id="3"/>
    <w:p w14:paraId="6E8D4144" w14:textId="77777777" w:rsidR="00077684" w:rsidRPr="008F116F" w:rsidRDefault="00077684" w:rsidP="008F116F">
      <w:pPr>
        <w:pStyle w:val="Heading4"/>
      </w:pPr>
      <w:r w:rsidRPr="008F116F">
        <w:t>Modificar un contacto de empresa.</w:t>
      </w:r>
    </w:p>
    <w:p w14:paraId="3C0DC31E" w14:textId="0FF85186" w:rsidR="00077684" w:rsidRDefault="00077684" w:rsidP="005508A7">
      <w:pPr>
        <w:rPr>
          <w:rFonts w:ascii="Calibri" w:hAnsi="Calibri" w:cs="Calibri"/>
        </w:rPr>
      </w:pPr>
      <w:r w:rsidRPr="008F116F">
        <w:rPr>
          <w:rFonts w:ascii="Calibri" w:hAnsi="Calibri" w:cs="Calibri"/>
        </w:rPr>
        <w:t xml:space="preserve">La modificación de un contacto de empresa será también una </w:t>
      </w:r>
      <w:r w:rsidRPr="008F116F">
        <w:rPr>
          <w:rFonts w:ascii="Calibri" w:hAnsi="Calibri" w:cs="Calibri"/>
          <w:b/>
        </w:rPr>
        <w:t>entrada</w:t>
      </w:r>
      <w:r w:rsidRPr="008F116F">
        <w:rPr>
          <w:rFonts w:ascii="Calibri" w:hAnsi="Calibri" w:cs="Calibri"/>
        </w:rPr>
        <w:t xml:space="preserve"> de datos que utilizará un </w:t>
      </w:r>
      <w:r w:rsidR="00FA28A3">
        <w:rPr>
          <w:rFonts w:ascii="Calibri" w:hAnsi="Calibri" w:cs="Calibri"/>
          <w:b/>
        </w:rPr>
        <w:t>dos</w:t>
      </w:r>
      <w:r w:rsidRPr="008F116F">
        <w:rPr>
          <w:rFonts w:ascii="Calibri" w:hAnsi="Calibri" w:cs="Calibri"/>
          <w:b/>
        </w:rPr>
        <w:t xml:space="preserve"> FTR</w:t>
      </w:r>
      <w:r w:rsidRPr="008F116F">
        <w:rPr>
          <w:rFonts w:ascii="Calibri" w:hAnsi="Calibri" w:cs="Calibri"/>
        </w:rPr>
        <w:t xml:space="preserve"> en el que como máximo se modificarán </w:t>
      </w:r>
      <w:r w:rsidRPr="008F116F">
        <w:rPr>
          <w:rFonts w:ascii="Calibri" w:hAnsi="Calibri" w:cs="Calibri"/>
          <w:b/>
        </w:rPr>
        <w:t>diez DET</w:t>
      </w:r>
      <w:r w:rsidRPr="008F116F">
        <w:rPr>
          <w:rFonts w:ascii="Calibri" w:hAnsi="Calibri" w:cs="Calibri"/>
        </w:rPr>
        <w:t>. Los mismos atributos mencionados en el punto de función anterior.</w:t>
      </w:r>
    </w:p>
    <w:p w14:paraId="445C35E8" w14:textId="3F09B63C" w:rsidR="00FA28A3" w:rsidRPr="008F116F" w:rsidRDefault="00FA28A3" w:rsidP="005508A7">
      <w:pPr>
        <w:rPr>
          <w:rFonts w:ascii="Calibri" w:hAnsi="Calibri" w:cs="Calibri"/>
        </w:rPr>
      </w:pPr>
      <w:r>
        <w:rPr>
          <w:rFonts w:ascii="Calibri" w:hAnsi="Calibri" w:cs="Calibri"/>
        </w:rPr>
        <w:t xml:space="preserve">Los FTR son dos pues si se modifica la tabla contacto </w:t>
      </w:r>
      <w:r w:rsidR="004B2476">
        <w:rPr>
          <w:rFonts w:ascii="Calibri" w:hAnsi="Calibri" w:cs="Calibri"/>
        </w:rPr>
        <w:t>el cambio debe propagarse a la tabla contrato.</w:t>
      </w:r>
    </w:p>
    <w:p w14:paraId="770321A6" w14:textId="60CD023B" w:rsidR="00077684" w:rsidRPr="008F116F" w:rsidRDefault="00077684" w:rsidP="005508A7">
      <w:pPr>
        <w:rPr>
          <w:rFonts w:ascii="Calibri" w:hAnsi="Calibri" w:cs="Calibri"/>
        </w:rPr>
      </w:pPr>
      <w:bookmarkStart w:id="4" w:name="OLE_LINK5"/>
      <w:bookmarkStart w:id="5" w:name="OLE_LINK6"/>
      <w:r w:rsidRPr="008F116F">
        <w:rPr>
          <w:rFonts w:ascii="Calibri" w:hAnsi="Calibri" w:cs="Calibri"/>
        </w:rPr>
        <w:t xml:space="preserve">Una entrada con diez DET y un FTR se corresponde con una entrada de </w:t>
      </w:r>
      <w:r w:rsidRPr="008F116F">
        <w:rPr>
          <w:rFonts w:ascii="Calibri" w:hAnsi="Calibri" w:cs="Calibri"/>
          <w:b/>
        </w:rPr>
        <w:t xml:space="preserve">complejidad </w:t>
      </w:r>
      <w:r w:rsidR="004B2476">
        <w:rPr>
          <w:rFonts w:ascii="Calibri" w:hAnsi="Calibri" w:cs="Calibri"/>
          <w:b/>
        </w:rPr>
        <w:t>MEDIA</w:t>
      </w:r>
      <w:r w:rsidRPr="008F116F">
        <w:rPr>
          <w:rFonts w:ascii="Calibri" w:hAnsi="Calibri" w:cs="Calibri"/>
        </w:rPr>
        <w:t>.</w:t>
      </w:r>
    </w:p>
    <w:bookmarkEnd w:id="4"/>
    <w:bookmarkEnd w:id="5"/>
    <w:p w14:paraId="4E2ECFA5" w14:textId="77777777" w:rsidR="00077684" w:rsidRPr="008F116F" w:rsidRDefault="00077684" w:rsidP="008F116F">
      <w:pPr>
        <w:pStyle w:val="Heading4"/>
      </w:pPr>
      <w:r w:rsidRPr="008F116F">
        <w:t>Borrar un contacto de empresa.</w:t>
      </w:r>
    </w:p>
    <w:p w14:paraId="74E0CDF8" w14:textId="77777777" w:rsidR="00077684" w:rsidRPr="008F116F" w:rsidRDefault="00077684" w:rsidP="005508A7">
      <w:pPr>
        <w:rPr>
          <w:rFonts w:ascii="Calibri" w:hAnsi="Calibri" w:cs="Calibri"/>
        </w:rPr>
      </w:pPr>
      <w:r w:rsidRPr="008F116F">
        <w:rPr>
          <w:rFonts w:ascii="Calibri" w:hAnsi="Calibri" w:cs="Calibri"/>
        </w:rPr>
        <w:t xml:space="preserve">El borrado de los contactos de empresa será otra </w:t>
      </w:r>
      <w:r w:rsidRPr="008F116F">
        <w:rPr>
          <w:rFonts w:ascii="Calibri" w:hAnsi="Calibri" w:cs="Calibri"/>
          <w:b/>
        </w:rPr>
        <w:t>entrada</w:t>
      </w:r>
      <w:r w:rsidRPr="008F116F">
        <w:rPr>
          <w:rFonts w:ascii="Calibri" w:hAnsi="Calibri" w:cs="Calibri"/>
        </w:rPr>
        <w:t xml:space="preserve"> que afecta también a </w:t>
      </w:r>
      <w:r w:rsidRPr="008F116F">
        <w:rPr>
          <w:rFonts w:ascii="Calibri" w:hAnsi="Calibri" w:cs="Calibri"/>
          <w:b/>
        </w:rPr>
        <w:t>un solo FTR</w:t>
      </w:r>
      <w:r w:rsidRPr="008F116F">
        <w:rPr>
          <w:rFonts w:ascii="Calibri" w:hAnsi="Calibri" w:cs="Calibri"/>
        </w:rPr>
        <w:t xml:space="preserve">, aunque en este caso solo será necesario introducir </w:t>
      </w:r>
      <w:r w:rsidRPr="008F116F">
        <w:rPr>
          <w:rFonts w:ascii="Calibri" w:hAnsi="Calibri" w:cs="Calibri"/>
          <w:b/>
        </w:rPr>
        <w:t>dos DET</w:t>
      </w:r>
      <w:r w:rsidRPr="008F116F">
        <w:rPr>
          <w:rFonts w:ascii="Calibri" w:hAnsi="Calibri" w:cs="Calibri"/>
        </w:rPr>
        <w:t xml:space="preserve"> para poder realizar la acción deseada.</w:t>
      </w:r>
    </w:p>
    <w:p w14:paraId="6F4AABE9" w14:textId="77777777"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1EB1FD90" w14:textId="77777777"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14:paraId="51B1870E" w14:textId="72A0F0B0" w:rsidR="007F46A9" w:rsidRPr="008F116F" w:rsidRDefault="00077684" w:rsidP="005508A7">
      <w:pPr>
        <w:rPr>
          <w:rFonts w:ascii="Calibri" w:hAnsi="Calibri" w:cs="Calibri"/>
        </w:rPr>
      </w:pPr>
      <w:bookmarkStart w:id="6" w:name="OLE_LINK9"/>
      <w:bookmarkStart w:id="7" w:name="OLE_LINK10"/>
      <w:r w:rsidRPr="008F116F">
        <w:rPr>
          <w:rFonts w:ascii="Calibri" w:hAnsi="Calibri" w:cs="Calibri"/>
        </w:rPr>
        <w:t xml:space="preserve">Una entrada con </w:t>
      </w:r>
      <w:r w:rsidR="005508A7" w:rsidRPr="008F116F">
        <w:rPr>
          <w:rFonts w:ascii="Calibri" w:hAnsi="Calibri" w:cs="Calibri"/>
        </w:rPr>
        <w:t>dos</w:t>
      </w:r>
      <w:r w:rsidRPr="008F116F">
        <w:rPr>
          <w:rFonts w:ascii="Calibri" w:hAnsi="Calibri" w:cs="Calibri"/>
        </w:rPr>
        <w:t xml:space="preserve"> DET y un FTR se corresponde con una entrada de </w:t>
      </w:r>
      <w:r w:rsidRPr="008F116F">
        <w:rPr>
          <w:rFonts w:ascii="Calibri" w:hAnsi="Calibri" w:cs="Calibri"/>
          <w:b/>
        </w:rPr>
        <w:t>complejidad BAJA</w:t>
      </w:r>
      <w:r w:rsidRPr="008F116F">
        <w:rPr>
          <w:rFonts w:ascii="Calibri" w:hAnsi="Calibri" w:cs="Calibri"/>
        </w:rPr>
        <w:t>.</w:t>
      </w:r>
      <w:bookmarkEnd w:id="6"/>
      <w:bookmarkEnd w:id="7"/>
    </w:p>
    <w:p w14:paraId="2296FD7A" w14:textId="77777777" w:rsidR="00F81286" w:rsidRPr="008F116F" w:rsidRDefault="00F81286" w:rsidP="008F116F">
      <w:pPr>
        <w:pStyle w:val="Heading4"/>
      </w:pPr>
      <w:r w:rsidRPr="008F116F">
        <w:t>Formalización de contratos.</w:t>
      </w:r>
    </w:p>
    <w:p w14:paraId="1586FF8C" w14:textId="77777777" w:rsidR="00F81286" w:rsidRPr="008F116F" w:rsidRDefault="00F81286" w:rsidP="00F81286">
      <w:pPr>
        <w:rPr>
          <w:rFonts w:ascii="Calibri" w:hAnsi="Calibri" w:cs="Calibri"/>
        </w:rPr>
      </w:pPr>
      <w:r w:rsidRPr="008F116F">
        <w:rPr>
          <w:rFonts w:ascii="Calibri" w:hAnsi="Calibri" w:cs="Calibri"/>
        </w:rPr>
        <w:t xml:space="preserve">La formalización de los contratos será una </w:t>
      </w:r>
      <w:r w:rsidRPr="008F116F">
        <w:rPr>
          <w:rFonts w:ascii="Calibri" w:hAnsi="Calibri" w:cs="Calibri"/>
          <w:b/>
        </w:rPr>
        <w:t>entrada</w:t>
      </w:r>
      <w:r w:rsidRPr="008F116F">
        <w:rPr>
          <w:rFonts w:ascii="Calibri" w:hAnsi="Calibri" w:cs="Calibri"/>
        </w:rPr>
        <w:t xml:space="preserve"> para la que se utilizarán </w:t>
      </w:r>
      <w:r w:rsidRPr="008F116F">
        <w:rPr>
          <w:rFonts w:ascii="Calibri" w:hAnsi="Calibri" w:cs="Calibri"/>
          <w:b/>
        </w:rPr>
        <w:t>dos FTR</w:t>
      </w:r>
      <w:r w:rsidRPr="008F116F">
        <w:rPr>
          <w:rFonts w:ascii="Calibri" w:hAnsi="Calibri" w:cs="Calibri"/>
        </w:rPr>
        <w:t xml:space="preserve"> el primero de ellos hace referencia a la tabla de contrato y el segundo a la tabla de contactos de empresa.</w:t>
      </w:r>
      <w:r w:rsidR="008F116F" w:rsidRPr="008F116F">
        <w:rPr>
          <w:rFonts w:ascii="Calibri" w:hAnsi="Calibri" w:cs="Calibri"/>
        </w:rPr>
        <w:t xml:space="preserve"> Se utilizarán </w:t>
      </w:r>
      <w:r w:rsidR="008F116F" w:rsidRPr="008F116F">
        <w:rPr>
          <w:rFonts w:ascii="Calibri" w:hAnsi="Calibri" w:cs="Calibri"/>
          <w:b/>
        </w:rPr>
        <w:t>cuatro DET</w:t>
      </w:r>
      <w:r w:rsidR="008F116F" w:rsidRPr="008F116F">
        <w:rPr>
          <w:rFonts w:ascii="Calibri" w:hAnsi="Calibri" w:cs="Calibri"/>
        </w:rPr>
        <w:t xml:space="preserve"> en total.</w:t>
      </w:r>
    </w:p>
    <w:p w14:paraId="7706699C"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empresa</w:t>
      </w:r>
    </w:p>
    <w:p w14:paraId="4C0E7803"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14:paraId="621EEC1F"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Notas</w:t>
      </w:r>
    </w:p>
    <w:p w14:paraId="575543B7" w14:textId="77777777"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Fecha de formalización de contrato.</w:t>
      </w:r>
    </w:p>
    <w:p w14:paraId="7D13B73E" w14:textId="77777777" w:rsidR="005508A7" w:rsidRPr="008F116F" w:rsidRDefault="00F81286" w:rsidP="00F81286">
      <w:pPr>
        <w:rPr>
          <w:rFonts w:ascii="Calibri" w:hAnsi="Calibri" w:cs="Calibri"/>
        </w:rPr>
      </w:pPr>
      <w:r w:rsidRPr="008F116F">
        <w:rPr>
          <w:rFonts w:ascii="Calibri" w:hAnsi="Calibri" w:cs="Calibri"/>
        </w:rPr>
        <w:t xml:space="preserve">Una entrada con dos FTR y cuatro DET se corresponde con una entrada de </w:t>
      </w:r>
      <w:r w:rsidRPr="008F116F">
        <w:rPr>
          <w:rFonts w:ascii="Calibri" w:hAnsi="Calibri" w:cs="Calibri"/>
          <w:b/>
        </w:rPr>
        <w:t>complejidad BAJA</w:t>
      </w:r>
      <w:r w:rsidRPr="008F116F">
        <w:rPr>
          <w:rFonts w:ascii="Calibri" w:hAnsi="Calibri" w:cs="Calibri"/>
        </w:rPr>
        <w:t>.</w:t>
      </w:r>
    </w:p>
    <w:p w14:paraId="7869B7B6" w14:textId="77777777" w:rsidR="007F46A9" w:rsidRPr="008F116F" w:rsidRDefault="007F46A9" w:rsidP="008F116F">
      <w:pPr>
        <w:pStyle w:val="Heading4"/>
      </w:pPr>
      <w:r w:rsidRPr="008F116F">
        <w:lastRenderedPageBreak/>
        <w:t>Envío de paquetes de información.</w:t>
      </w:r>
    </w:p>
    <w:p w14:paraId="0AB9BA6E" w14:textId="1B7275D8" w:rsidR="005508A7" w:rsidRPr="008F116F" w:rsidRDefault="005508A7" w:rsidP="005508A7">
      <w:pPr>
        <w:rPr>
          <w:rFonts w:ascii="Calibri" w:hAnsi="Calibri" w:cs="Calibri"/>
        </w:rPr>
      </w:pPr>
      <w:r w:rsidRPr="008F116F">
        <w:rPr>
          <w:rFonts w:ascii="Calibri" w:hAnsi="Calibri" w:cs="Calibri"/>
        </w:rPr>
        <w:t xml:space="preserve">En envío de los paquetes de información será una </w:t>
      </w:r>
      <w:r w:rsidRPr="008F116F">
        <w:rPr>
          <w:rFonts w:ascii="Calibri" w:hAnsi="Calibri" w:cs="Calibri"/>
          <w:b/>
        </w:rPr>
        <w:t>salida</w:t>
      </w:r>
      <w:r w:rsidRPr="008F116F">
        <w:rPr>
          <w:rFonts w:ascii="Calibri" w:hAnsi="Calibri" w:cs="Calibri"/>
        </w:rPr>
        <w:t xml:space="preserve"> para la que se utilizará</w:t>
      </w:r>
      <w:r w:rsidR="00F81286" w:rsidRPr="008F116F">
        <w:rPr>
          <w:rFonts w:ascii="Calibri" w:hAnsi="Calibri" w:cs="Calibri"/>
        </w:rPr>
        <w:t xml:space="preserve">n </w:t>
      </w:r>
      <w:r w:rsidR="007D3C88">
        <w:rPr>
          <w:rFonts w:ascii="Calibri" w:hAnsi="Calibri" w:cs="Calibri"/>
          <w:b/>
        </w:rPr>
        <w:t>un</w:t>
      </w:r>
      <w:r w:rsidR="00F81286" w:rsidRPr="008F116F">
        <w:rPr>
          <w:rFonts w:ascii="Calibri" w:hAnsi="Calibri" w:cs="Calibri"/>
          <w:b/>
        </w:rPr>
        <w:t xml:space="preserve"> </w:t>
      </w:r>
      <w:r w:rsidRPr="008F116F">
        <w:rPr>
          <w:rFonts w:ascii="Calibri" w:hAnsi="Calibri" w:cs="Calibri"/>
          <w:b/>
        </w:rPr>
        <w:t>FTR</w:t>
      </w:r>
      <w:r w:rsidRPr="008F116F">
        <w:rPr>
          <w:rFonts w:ascii="Calibri" w:hAnsi="Calibri" w:cs="Calibri"/>
        </w:rPr>
        <w:t xml:space="preserve"> que comprenderá los siguientes </w:t>
      </w:r>
      <w:r w:rsidRPr="008F116F">
        <w:rPr>
          <w:rFonts w:ascii="Calibri" w:hAnsi="Calibri" w:cs="Calibri"/>
          <w:b/>
        </w:rPr>
        <w:t>cinco DET</w:t>
      </w:r>
      <w:r w:rsidRPr="008F116F">
        <w:rPr>
          <w:rFonts w:ascii="Calibri" w:hAnsi="Calibri" w:cs="Calibri"/>
        </w:rPr>
        <w:t>.</w:t>
      </w:r>
      <w:r w:rsidR="00F81286" w:rsidRPr="008F116F">
        <w:rPr>
          <w:rFonts w:ascii="Calibri" w:hAnsi="Calibri" w:cs="Calibri"/>
        </w:rPr>
        <w:t xml:space="preserve"> Los FTR mencionados hacen referencia a la tabla de paquetes de información.</w:t>
      </w:r>
    </w:p>
    <w:p w14:paraId="1231C470"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Dirección de envío.</w:t>
      </w:r>
    </w:p>
    <w:p w14:paraId="1A49B230"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1845A971"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w:t>
      </w:r>
      <w:bookmarkStart w:id="8" w:name="OLE_LINK11"/>
      <w:bookmarkStart w:id="9" w:name="OLE_LINK12"/>
      <w:r w:rsidRPr="008F116F">
        <w:rPr>
          <w:rFonts w:ascii="Calibri" w:hAnsi="Calibri" w:cs="Calibri"/>
          <w:color w:val="A6A6A6" w:themeColor="background1" w:themeShade="A6"/>
        </w:rPr>
        <w:t xml:space="preserve"> de la persona de contacto.</w:t>
      </w:r>
    </w:p>
    <w:bookmarkEnd w:id="8"/>
    <w:bookmarkEnd w:id="9"/>
    <w:p w14:paraId="43820AE6" w14:textId="77777777" w:rsidR="00077684"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Código Postal.</w:t>
      </w:r>
    </w:p>
    <w:p w14:paraId="6EE8F1E5" w14:textId="77777777"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Fecha de envío.</w:t>
      </w:r>
    </w:p>
    <w:p w14:paraId="7994BDF2" w14:textId="77777777" w:rsidR="007F46A9" w:rsidRPr="008F116F" w:rsidRDefault="005508A7" w:rsidP="005508A7">
      <w:pPr>
        <w:rPr>
          <w:rFonts w:ascii="Calibri" w:hAnsi="Calibri" w:cs="Calibri"/>
        </w:rPr>
      </w:pPr>
      <w:r w:rsidRPr="008F116F">
        <w:rPr>
          <w:rFonts w:ascii="Calibri" w:hAnsi="Calibri" w:cs="Calibri"/>
        </w:rPr>
        <w:t xml:space="preserve">Una salida con cinco DET y un FTR se corresponde con una salida de </w:t>
      </w:r>
      <w:r w:rsidRPr="001949FE">
        <w:rPr>
          <w:rFonts w:ascii="Calibri" w:hAnsi="Calibri" w:cs="Calibri"/>
          <w:b/>
        </w:rPr>
        <w:t xml:space="preserve">complejidad </w:t>
      </w:r>
      <w:r w:rsidR="001949FE" w:rsidRPr="001949FE">
        <w:rPr>
          <w:rFonts w:ascii="Calibri" w:hAnsi="Calibri" w:cs="Calibri"/>
          <w:b/>
        </w:rPr>
        <w:t>BAJA</w:t>
      </w:r>
      <w:r w:rsidRPr="008F116F">
        <w:rPr>
          <w:rFonts w:ascii="Calibri" w:hAnsi="Calibri" w:cs="Calibri"/>
        </w:rPr>
        <w:t>.</w:t>
      </w:r>
    </w:p>
    <w:p w14:paraId="5A47F283" w14:textId="77777777" w:rsidR="00077684" w:rsidRPr="008F116F" w:rsidRDefault="00F81286" w:rsidP="008F116F">
      <w:pPr>
        <w:pStyle w:val="Heading4"/>
      </w:pPr>
      <w:r w:rsidRPr="008F116F">
        <w:t>Consultar un contacto de empresa.</w:t>
      </w:r>
    </w:p>
    <w:p w14:paraId="152F6056" w14:textId="77777777" w:rsidR="008F116F" w:rsidRPr="008F116F" w:rsidRDefault="008F116F" w:rsidP="008F116F">
      <w:pPr>
        <w:pStyle w:val="Date"/>
        <w:spacing w:after="0"/>
        <w:ind w:right="3022"/>
        <w:rPr>
          <w:rFonts w:cstheme="minorHAnsi"/>
        </w:rPr>
      </w:pPr>
      <w:r w:rsidRPr="008F116F">
        <w:rPr>
          <w:rFonts w:cstheme="minorHAnsi"/>
        </w:rPr>
        <w:t>Entrada:</w:t>
      </w:r>
    </w:p>
    <w:p w14:paraId="558F876D" w14:textId="77777777" w:rsidR="008F116F" w:rsidRPr="008F116F" w:rsidRDefault="008F116F" w:rsidP="008F116F">
      <w:pPr>
        <w:rPr>
          <w:rFonts w:ascii="Calibri" w:hAnsi="Calibri" w:cs="Calibri"/>
        </w:rPr>
      </w:pPr>
      <w:r w:rsidRPr="008F116F">
        <w:rPr>
          <w:rFonts w:ascii="Calibri" w:hAnsi="Calibri" w:cs="Calibri"/>
        </w:rPr>
        <w:t xml:space="preserve">Tiene </w:t>
      </w:r>
      <w:r w:rsidRPr="008F116F">
        <w:rPr>
          <w:rFonts w:ascii="Calibri" w:hAnsi="Calibri" w:cs="Calibri"/>
          <w:b/>
        </w:rPr>
        <w:t>un FTR</w:t>
      </w:r>
      <w:r w:rsidRPr="008F116F">
        <w:rPr>
          <w:rFonts w:ascii="Calibri" w:hAnsi="Calibri" w:cs="Calibri"/>
        </w:rPr>
        <w:t xml:space="preserve">, la tabla de contactos de empresa y </w:t>
      </w:r>
      <w:r w:rsidRPr="008F116F">
        <w:rPr>
          <w:rFonts w:ascii="Calibri" w:hAnsi="Calibri" w:cs="Calibri"/>
          <w:b/>
        </w:rPr>
        <w:t>dos DET</w:t>
      </w:r>
      <w:r w:rsidRPr="008F116F">
        <w:rPr>
          <w:rFonts w:ascii="Calibri" w:hAnsi="Calibri" w:cs="Calibri"/>
        </w:rPr>
        <w:t>, las claves primarias de dicha tabla que se corresponderán con:</w:t>
      </w:r>
    </w:p>
    <w:p w14:paraId="7E4B45AC" w14:textId="77777777"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14:paraId="28BCD8F6" w14:textId="77777777"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contacto</w:t>
      </w:r>
    </w:p>
    <w:p w14:paraId="6FDC2A69" w14:textId="77777777" w:rsidR="008F116F" w:rsidRPr="008F116F" w:rsidRDefault="008F116F" w:rsidP="008F116F">
      <w:pPr>
        <w:pStyle w:val="Date"/>
        <w:spacing w:after="0"/>
        <w:ind w:right="3022"/>
        <w:rPr>
          <w:rFonts w:cstheme="minorHAnsi"/>
        </w:rPr>
      </w:pPr>
      <w:r w:rsidRPr="008F116F">
        <w:rPr>
          <w:rFonts w:cstheme="minorHAnsi"/>
        </w:rPr>
        <w:t>Salida:</w:t>
      </w:r>
    </w:p>
    <w:p w14:paraId="6C53DE33" w14:textId="3EB1F2AA" w:rsidR="008F116F" w:rsidRDefault="008F116F" w:rsidP="008F116F">
      <w:pPr>
        <w:rPr>
          <w:rFonts w:ascii="Calibri" w:hAnsi="Calibri" w:cs="Calibri"/>
        </w:rPr>
      </w:pPr>
      <w:r w:rsidRPr="008F116F">
        <w:rPr>
          <w:rFonts w:ascii="Calibri" w:hAnsi="Calibri" w:cs="Calibri"/>
        </w:rPr>
        <w:t xml:space="preserve">Tiene </w:t>
      </w:r>
      <w:r w:rsidR="00FA28A3">
        <w:rPr>
          <w:rFonts w:ascii="Calibri" w:hAnsi="Calibri" w:cs="Calibri"/>
          <w:b/>
        </w:rPr>
        <w:t>tres</w:t>
      </w:r>
      <w:r w:rsidRPr="008F116F">
        <w:rPr>
          <w:rFonts w:ascii="Calibri" w:hAnsi="Calibri" w:cs="Calibri"/>
          <w:b/>
        </w:rPr>
        <w:t xml:space="preserve"> FTR</w:t>
      </w:r>
      <w:r w:rsidRPr="008F116F">
        <w:rPr>
          <w:rFonts w:ascii="Calibri" w:hAnsi="Calibri" w:cs="Calibri"/>
        </w:rPr>
        <w:t xml:space="preserve"> que se corresponde con la tabla de contacto de empresa</w:t>
      </w:r>
      <w:r w:rsidR="00FA28A3">
        <w:rPr>
          <w:rFonts w:ascii="Calibri" w:hAnsi="Calibri" w:cs="Calibri"/>
        </w:rPr>
        <w:t>, la tabla de contrato y la de paquete de información</w:t>
      </w:r>
      <w:r w:rsidRPr="008F116F">
        <w:rPr>
          <w:rFonts w:ascii="Calibri" w:hAnsi="Calibri" w:cs="Calibri"/>
        </w:rPr>
        <w:t xml:space="preserve"> y </w:t>
      </w:r>
      <w:r w:rsidR="00FA28A3">
        <w:rPr>
          <w:rFonts w:ascii="Calibri" w:hAnsi="Calibri" w:cs="Calibri"/>
          <w:b/>
        </w:rPr>
        <w:t>quince</w:t>
      </w:r>
      <w:r w:rsidRPr="008F116F">
        <w:rPr>
          <w:rFonts w:ascii="Calibri" w:hAnsi="Calibri" w:cs="Calibri"/>
          <w:b/>
        </w:rPr>
        <w:t xml:space="preserve"> DET</w:t>
      </w:r>
      <w:r w:rsidRPr="008F116F">
        <w:rPr>
          <w:rFonts w:ascii="Calibri" w:hAnsi="Calibri" w:cs="Calibri"/>
        </w:rPr>
        <w:t xml:space="preserve"> que son todos los atributos </w:t>
      </w:r>
      <w:r w:rsidR="00FA28A3">
        <w:rPr>
          <w:rFonts w:ascii="Calibri" w:hAnsi="Calibri" w:cs="Calibri"/>
        </w:rPr>
        <w:t>distintos de todas las tablas</w:t>
      </w:r>
      <w:r w:rsidRPr="008F116F">
        <w:rPr>
          <w:rFonts w:ascii="Calibri" w:hAnsi="Calibri" w:cs="Calibri"/>
        </w:rPr>
        <w:t>.</w:t>
      </w:r>
    </w:p>
    <w:p w14:paraId="4BB73A73" w14:textId="620230C1" w:rsidR="00FA28A3" w:rsidRPr="008F116F" w:rsidRDefault="00FA28A3" w:rsidP="008F116F">
      <w:pPr>
        <w:rPr>
          <w:rFonts w:ascii="Calibri" w:hAnsi="Calibri" w:cs="Calibri"/>
        </w:rPr>
      </w:pPr>
      <w:r>
        <w:rPr>
          <w:rFonts w:ascii="Calibri" w:hAnsi="Calibri" w:cs="Calibri"/>
        </w:rPr>
        <w:t>Entendemos que cuando se realiza esta consulta lo que se obtiene de vuelta en toda la información asociada al contacto</w:t>
      </w:r>
    </w:p>
    <w:p w14:paraId="688045A2" w14:textId="2C93731D" w:rsidR="008F116F" w:rsidRPr="008F116F" w:rsidRDefault="004B2476" w:rsidP="008F116F">
      <w:pPr>
        <w:rPr>
          <w:rFonts w:ascii="Calibri" w:hAnsi="Calibri" w:cs="Calibri"/>
        </w:rPr>
      </w:pPr>
      <w:r>
        <w:rPr>
          <w:rFonts w:ascii="Calibri" w:hAnsi="Calibri" w:cs="Calibri"/>
        </w:rPr>
        <w:t>Para la complejidad de la consulta se toma la complejidad mayor entre la de la entrada y la salida</w:t>
      </w:r>
      <w:r w:rsidR="008F116F" w:rsidRPr="008F116F">
        <w:rPr>
          <w:rFonts w:ascii="Calibri" w:hAnsi="Calibri" w:cs="Calibri"/>
        </w:rPr>
        <w:t xml:space="preserve"> así que la </w:t>
      </w:r>
      <w:r w:rsidR="008F116F" w:rsidRPr="001949FE">
        <w:rPr>
          <w:rFonts w:ascii="Calibri" w:hAnsi="Calibri" w:cs="Calibri"/>
          <w:b/>
        </w:rPr>
        <w:t>complejidad</w:t>
      </w:r>
      <w:r w:rsidR="008F116F" w:rsidRPr="008F116F">
        <w:rPr>
          <w:rFonts w:ascii="Calibri" w:hAnsi="Calibri" w:cs="Calibri"/>
        </w:rPr>
        <w:t xml:space="preserve"> de la consulta será </w:t>
      </w:r>
      <w:r>
        <w:rPr>
          <w:rFonts w:ascii="Calibri" w:hAnsi="Calibri" w:cs="Calibri"/>
          <w:b/>
        </w:rPr>
        <w:t>MEDIA</w:t>
      </w:r>
      <w:r>
        <w:rPr>
          <w:rFonts w:ascii="Calibri" w:hAnsi="Calibri" w:cs="Calibri"/>
        </w:rPr>
        <w:t xml:space="preserve"> ya que la de la salida lo es</w:t>
      </w:r>
      <w:r w:rsidR="008F116F" w:rsidRPr="008F116F">
        <w:rPr>
          <w:rFonts w:ascii="Calibri" w:hAnsi="Calibri" w:cs="Calibri"/>
        </w:rPr>
        <w:t>.</w:t>
      </w:r>
    </w:p>
    <w:p w14:paraId="1BFC427A" w14:textId="77777777" w:rsidR="008F116F" w:rsidRDefault="008F116F" w:rsidP="008F116F">
      <w:pPr>
        <w:pStyle w:val="Heading2"/>
        <w:spacing w:before="240" w:after="120"/>
        <w:rPr>
          <w:rFonts w:asciiTheme="minorHAnsi" w:hAnsiTheme="minorHAnsi" w:cstheme="minorHAnsi"/>
        </w:rPr>
      </w:pPr>
      <w:r w:rsidRPr="008F116F">
        <w:rPr>
          <w:rFonts w:asciiTheme="minorHAnsi" w:hAnsiTheme="minorHAnsi" w:cstheme="minorHAnsi"/>
        </w:rPr>
        <w:t>Ficheros internos</w:t>
      </w:r>
    </w:p>
    <w:p w14:paraId="378F0801" w14:textId="77777777" w:rsidR="00547F20" w:rsidRDefault="008F116F" w:rsidP="008F116F">
      <w:pPr>
        <w:rPr>
          <w:rFonts w:ascii="Calibri" w:hAnsi="Calibri" w:cs="Calibri"/>
        </w:rPr>
      </w:pPr>
      <w:r>
        <w:rPr>
          <w:rFonts w:ascii="Calibri" w:hAnsi="Calibri" w:cs="Calibri"/>
        </w:rPr>
        <w:t xml:space="preserve">Existirán un total de 4 ficheros internos. </w:t>
      </w:r>
    </w:p>
    <w:p w14:paraId="0532E55C" w14:textId="77777777" w:rsidR="00547F20" w:rsidRDefault="00547F20" w:rsidP="00547F20">
      <w:pPr>
        <w:pStyle w:val="ListParagraph"/>
        <w:numPr>
          <w:ilvl w:val="0"/>
          <w:numId w:val="7"/>
        </w:numPr>
        <w:ind w:left="714" w:hanging="357"/>
      </w:pPr>
      <w:r>
        <w:t>Contacto de empresa con 10 DET</w:t>
      </w:r>
      <w:r w:rsidRPr="00547F20">
        <w:t xml:space="preserve"> y por tanto complejidad BAJA</w:t>
      </w:r>
      <w:r>
        <w:t>.</w:t>
      </w:r>
    </w:p>
    <w:p w14:paraId="0C95A97B" w14:textId="77777777" w:rsidR="00547F20" w:rsidRDefault="00547F20" w:rsidP="00547F20">
      <w:pPr>
        <w:pStyle w:val="ListParagraph"/>
        <w:numPr>
          <w:ilvl w:val="0"/>
          <w:numId w:val="7"/>
        </w:numPr>
        <w:ind w:left="714" w:hanging="357"/>
      </w:pPr>
      <w:r>
        <w:t>Paquete de información con 5 DET</w:t>
      </w:r>
      <w:r w:rsidRPr="00547F20">
        <w:t xml:space="preserve"> y por tanto complejidad BAJA</w:t>
      </w:r>
      <w:r>
        <w:t>.</w:t>
      </w:r>
    </w:p>
    <w:p w14:paraId="649389DB" w14:textId="65067E72" w:rsidR="00547F20" w:rsidRDefault="00547F20" w:rsidP="00547F20">
      <w:pPr>
        <w:pStyle w:val="ListParagraph"/>
        <w:numPr>
          <w:ilvl w:val="0"/>
          <w:numId w:val="7"/>
        </w:numPr>
        <w:ind w:left="714" w:hanging="357"/>
      </w:pPr>
      <w:r>
        <w:t xml:space="preserve">Contrato con 4 DET </w:t>
      </w:r>
      <w:bookmarkStart w:id="10" w:name="OLE_LINK13"/>
      <w:bookmarkStart w:id="11" w:name="OLE_LINK14"/>
      <w:bookmarkStart w:id="12" w:name="OLE_LINK15"/>
      <w:bookmarkStart w:id="13" w:name="OLE_LINK16"/>
      <w:r>
        <w:t>y por tanto complejidad BAJA</w:t>
      </w:r>
      <w:bookmarkEnd w:id="10"/>
      <w:bookmarkEnd w:id="11"/>
      <w:r>
        <w:t>.</w:t>
      </w:r>
      <w:bookmarkEnd w:id="12"/>
      <w:bookmarkEnd w:id="13"/>
    </w:p>
    <w:p w14:paraId="5EF0D521" w14:textId="42611498" w:rsidR="00547F20" w:rsidRDefault="00547F20" w:rsidP="00547F20">
      <w:pPr>
        <w:pStyle w:val="ListParagraph"/>
        <w:numPr>
          <w:ilvl w:val="0"/>
          <w:numId w:val="7"/>
        </w:numPr>
        <w:ind w:left="714" w:hanging="357"/>
      </w:pPr>
      <w:r>
        <w:t>Ficheros de error con 5 DET</w:t>
      </w:r>
      <w:r w:rsidRPr="00547F20">
        <w:t xml:space="preserve"> </w:t>
      </w:r>
      <w:r>
        <w:t>y por tanto complejidad BAJA. Tendrán 4 campos para describir el error y otro campo más que sea la PK de cada error.</w:t>
      </w:r>
    </w:p>
    <w:p w14:paraId="582D2EB3" w14:textId="77777777" w:rsidR="00547F20" w:rsidRDefault="00547F20" w:rsidP="00547F20">
      <w:r>
        <w:rPr>
          <w:noProof/>
        </w:rPr>
        <w:drawing>
          <wp:inline distT="0" distB="0" distL="0" distR="0" wp14:anchorId="1FFF3FC8" wp14:editId="12ABFD9B">
            <wp:extent cx="8910438" cy="213661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resentacion-2.png"/>
                    <pic:cNvPicPr/>
                  </pic:nvPicPr>
                  <pic:blipFill rotWithShape="1">
                    <a:blip r:embed="rId10">
                      <a:extLst>
                        <a:ext uri="{28A0092B-C50C-407E-A947-70E740481C1C}">
                          <a14:useLocalDpi xmlns:a14="http://schemas.microsoft.com/office/drawing/2010/main" val="0"/>
                        </a:ext>
                      </a:extLst>
                    </a:blip>
                    <a:srcRect b="10362"/>
                    <a:stretch/>
                  </pic:blipFill>
                  <pic:spPr bwMode="auto">
                    <a:xfrm>
                      <a:off x="0" y="0"/>
                      <a:ext cx="9192617" cy="2204281"/>
                    </a:xfrm>
                    <a:prstGeom prst="rect">
                      <a:avLst/>
                    </a:prstGeom>
                    <a:ln>
                      <a:noFill/>
                    </a:ln>
                    <a:extLst>
                      <a:ext uri="{53640926-AAD7-44D8-BBD7-CCE9431645EC}">
                        <a14:shadowObscured xmlns:a14="http://schemas.microsoft.com/office/drawing/2010/main"/>
                      </a:ext>
                    </a:extLst>
                  </pic:spPr>
                </pic:pic>
              </a:graphicData>
            </a:graphic>
          </wp:inline>
        </w:drawing>
      </w:r>
    </w:p>
    <w:p w14:paraId="58656F74" w14:textId="77777777" w:rsidR="008F116F" w:rsidRDefault="001949FE" w:rsidP="008F116F">
      <w:pPr>
        <w:rPr>
          <w:rFonts w:ascii="Calibri" w:hAnsi="Calibri" w:cs="Calibri"/>
        </w:rPr>
      </w:pPr>
      <w:r>
        <w:rPr>
          <w:rFonts w:ascii="Calibri" w:hAnsi="Calibri" w:cs="Calibri"/>
        </w:rPr>
        <w:lastRenderedPageBreak/>
        <w:t>Sumando los valores indicados por la complejidad de cada archivo interno, cada entrada, cada salida y cada consulta obtenemos unos valores de:</w:t>
      </w:r>
    </w:p>
    <w:p w14:paraId="46719A98" w14:textId="77777777" w:rsidR="001949FE" w:rsidRDefault="001949FE" w:rsidP="001949FE">
      <w:pPr>
        <w:pStyle w:val="ListParagraph"/>
        <w:numPr>
          <w:ilvl w:val="0"/>
          <w:numId w:val="8"/>
        </w:numPr>
        <w:rPr>
          <w:rFonts w:ascii="Calibri" w:hAnsi="Calibri" w:cs="Calibri"/>
        </w:rPr>
      </w:pPr>
      <w:r>
        <w:rPr>
          <w:rFonts w:ascii="Calibri" w:hAnsi="Calibri" w:cs="Calibri"/>
        </w:rPr>
        <w:t xml:space="preserve">21 </w:t>
      </w:r>
      <w:bookmarkStart w:id="14" w:name="OLE_LINK17"/>
      <w:bookmarkStart w:id="15" w:name="OLE_LINK18"/>
      <w:r>
        <w:rPr>
          <w:rFonts w:ascii="Calibri" w:hAnsi="Calibri" w:cs="Calibri"/>
        </w:rPr>
        <w:t>puntos de función</w:t>
      </w:r>
      <w:bookmarkEnd w:id="14"/>
      <w:bookmarkEnd w:id="15"/>
      <w:r>
        <w:rPr>
          <w:rFonts w:ascii="Calibri" w:hAnsi="Calibri" w:cs="Calibri"/>
        </w:rPr>
        <w:t xml:space="preserve"> para tres ficheros internos de complejidad BAJA.</w:t>
      </w:r>
    </w:p>
    <w:p w14:paraId="0F4490D0" w14:textId="77777777" w:rsidR="001949FE" w:rsidRDefault="001949FE" w:rsidP="001949FE">
      <w:pPr>
        <w:pStyle w:val="ListParagraph"/>
        <w:numPr>
          <w:ilvl w:val="0"/>
          <w:numId w:val="8"/>
        </w:numPr>
        <w:rPr>
          <w:rFonts w:ascii="Calibri" w:hAnsi="Calibri" w:cs="Calibri"/>
        </w:rPr>
      </w:pPr>
      <w:r>
        <w:rPr>
          <w:rFonts w:ascii="Calibri" w:hAnsi="Calibri" w:cs="Calibri"/>
        </w:rPr>
        <w:t xml:space="preserve">4   </w:t>
      </w:r>
      <w:r w:rsidRPr="001949FE">
        <w:rPr>
          <w:rFonts w:ascii="Calibri" w:hAnsi="Calibri" w:cs="Calibri"/>
        </w:rPr>
        <w:t xml:space="preserve">puntos de función </w:t>
      </w:r>
      <w:r>
        <w:rPr>
          <w:rFonts w:ascii="Calibri" w:hAnsi="Calibri" w:cs="Calibri"/>
        </w:rPr>
        <w:t>para una salida de complejidad BAJA.</w:t>
      </w:r>
    </w:p>
    <w:p w14:paraId="54743C00" w14:textId="770255B3" w:rsidR="001949FE" w:rsidRDefault="001949FE" w:rsidP="001949FE">
      <w:pPr>
        <w:pStyle w:val="ListParagraph"/>
        <w:numPr>
          <w:ilvl w:val="0"/>
          <w:numId w:val="8"/>
        </w:numPr>
        <w:rPr>
          <w:rFonts w:ascii="Calibri" w:hAnsi="Calibri" w:cs="Calibri"/>
        </w:rPr>
      </w:pPr>
      <w:r>
        <w:rPr>
          <w:rFonts w:ascii="Calibri" w:hAnsi="Calibri" w:cs="Calibri"/>
        </w:rPr>
        <w:t>1</w:t>
      </w:r>
      <w:r w:rsidR="004B2476">
        <w:rPr>
          <w:rFonts w:ascii="Calibri" w:hAnsi="Calibri" w:cs="Calibri"/>
        </w:rPr>
        <w:t>3</w:t>
      </w:r>
      <w:r>
        <w:rPr>
          <w:rFonts w:ascii="Calibri" w:hAnsi="Calibri" w:cs="Calibri"/>
        </w:rPr>
        <w:t xml:space="preserve"> puntos de función </w:t>
      </w:r>
      <w:r w:rsidR="004B2476">
        <w:rPr>
          <w:rFonts w:ascii="Calibri" w:hAnsi="Calibri" w:cs="Calibri"/>
        </w:rPr>
        <w:t>tre</w:t>
      </w:r>
      <w:r>
        <w:rPr>
          <w:rFonts w:ascii="Calibri" w:hAnsi="Calibri" w:cs="Calibri"/>
        </w:rPr>
        <w:t xml:space="preserve"> entradas de complejidad BAJA</w:t>
      </w:r>
      <w:r w:rsidR="004B2476">
        <w:rPr>
          <w:rFonts w:ascii="Calibri" w:hAnsi="Calibri" w:cs="Calibri"/>
        </w:rPr>
        <w:t xml:space="preserve"> y una de complejidad MEDIA</w:t>
      </w:r>
      <w:r>
        <w:rPr>
          <w:rFonts w:ascii="Calibri" w:hAnsi="Calibri" w:cs="Calibri"/>
        </w:rPr>
        <w:t>.</w:t>
      </w:r>
    </w:p>
    <w:p w14:paraId="0A2EADEF" w14:textId="44D176B0" w:rsidR="001949FE" w:rsidRDefault="004B2476" w:rsidP="001949FE">
      <w:pPr>
        <w:pStyle w:val="ListParagraph"/>
        <w:numPr>
          <w:ilvl w:val="0"/>
          <w:numId w:val="8"/>
        </w:numPr>
        <w:rPr>
          <w:rFonts w:ascii="Calibri" w:hAnsi="Calibri" w:cs="Calibri"/>
        </w:rPr>
      </w:pPr>
      <w:r>
        <w:rPr>
          <w:rFonts w:ascii="Calibri" w:hAnsi="Calibri" w:cs="Calibri"/>
        </w:rPr>
        <w:t>4</w:t>
      </w:r>
      <w:r w:rsidR="001949FE">
        <w:rPr>
          <w:rFonts w:ascii="Calibri" w:hAnsi="Calibri" w:cs="Calibri"/>
        </w:rPr>
        <w:t xml:space="preserve">   puntos de función para una consulta de complejidad </w:t>
      </w:r>
      <w:r>
        <w:rPr>
          <w:rFonts w:ascii="Calibri" w:hAnsi="Calibri" w:cs="Calibri"/>
        </w:rPr>
        <w:t>MEDIA</w:t>
      </w:r>
      <w:r w:rsidR="001949FE">
        <w:rPr>
          <w:rFonts w:ascii="Calibri" w:hAnsi="Calibri" w:cs="Calibri"/>
        </w:rPr>
        <w:t>.</w:t>
      </w:r>
    </w:p>
    <w:p w14:paraId="3BD36CD0" w14:textId="1A9F3DD5" w:rsidR="001949FE" w:rsidRDefault="001949FE" w:rsidP="001949FE">
      <w:pPr>
        <w:rPr>
          <w:rFonts w:ascii="Calibri" w:hAnsi="Calibri" w:cs="Calibri"/>
        </w:rPr>
      </w:pPr>
      <w:r>
        <w:rPr>
          <w:rFonts w:ascii="Calibri" w:hAnsi="Calibri" w:cs="Calibri"/>
        </w:rPr>
        <w:t>Los que nos da un total de 4</w:t>
      </w:r>
      <w:r w:rsidR="004B2476">
        <w:rPr>
          <w:rFonts w:ascii="Calibri" w:hAnsi="Calibri" w:cs="Calibri"/>
        </w:rPr>
        <w:t>2</w:t>
      </w:r>
      <w:r>
        <w:rPr>
          <w:rFonts w:ascii="Calibri" w:hAnsi="Calibri" w:cs="Calibri"/>
        </w:rPr>
        <w:t xml:space="preserve"> puntos de función sin ajustar.</w:t>
      </w:r>
    </w:p>
    <w:p w14:paraId="390229E0" w14:textId="74BAA777" w:rsidR="001949FE" w:rsidRDefault="004B2476">
      <w:pPr>
        <w:spacing w:before="160" w:after="320" w:line="360" w:lineRule="auto"/>
        <w:jc w:val="left"/>
        <w:rPr>
          <w:rFonts w:ascii="Calibri" w:hAnsi="Calibri" w:cs="Calibri"/>
        </w:rPr>
      </w:pPr>
      <w:r>
        <w:rPr>
          <w:rFonts w:ascii="Calibri" w:hAnsi="Calibri" w:cs="Calibri"/>
        </w:rPr>
        <w:t xml:space="preserve">Lo que equivale a 2478LOC en el lenguaje de programación C++. </w:t>
      </w:r>
      <w:r w:rsidR="001949FE">
        <w:rPr>
          <w:rFonts w:ascii="Calibri" w:hAnsi="Calibri" w:cs="Calibri"/>
        </w:rPr>
        <w:br w:type="page"/>
      </w:r>
    </w:p>
    <w:p w14:paraId="230D46B3" w14:textId="77777777" w:rsidR="001949FE" w:rsidRDefault="001949FE" w:rsidP="001949FE">
      <w:pPr>
        <w:pStyle w:val="Heading1"/>
        <w:jc w:val="left"/>
        <w:rPr>
          <w:rFonts w:asciiTheme="minorHAnsi" w:hAnsiTheme="minorHAnsi" w:cstheme="minorHAnsi"/>
        </w:rPr>
      </w:pPr>
      <w:r w:rsidRPr="001949FE">
        <w:rPr>
          <w:rFonts w:asciiTheme="minorHAnsi" w:hAnsiTheme="minorHAnsi" w:cstheme="minorHAnsi"/>
        </w:rPr>
        <w:lastRenderedPageBreak/>
        <w:t>COCOMO II Post Arquitectura</w:t>
      </w:r>
    </w:p>
    <w:p w14:paraId="4F5E1013" w14:textId="77777777" w:rsidR="001949FE" w:rsidRDefault="001949FE" w:rsidP="001949FE">
      <w:pPr>
        <w:pStyle w:val="Heading2"/>
        <w:rPr>
          <w:rFonts w:asciiTheme="minorHAnsi" w:hAnsiTheme="minorHAnsi" w:cstheme="minorHAnsi"/>
        </w:rPr>
      </w:pPr>
      <w:r w:rsidRPr="001949FE">
        <w:rPr>
          <w:rFonts w:asciiTheme="minorHAnsi" w:hAnsiTheme="minorHAnsi" w:cstheme="minorHAnsi"/>
        </w:rPr>
        <w:t>Factores multiplicadores de esfuerzo</w:t>
      </w:r>
    </w:p>
    <w:p w14:paraId="669B9AF1" w14:textId="77777777" w:rsidR="001949FE" w:rsidRPr="002328E6" w:rsidRDefault="00DD4631" w:rsidP="001949FE">
      <w:pPr>
        <w:rPr>
          <w:rFonts w:ascii="Calibri" w:hAnsi="Calibri" w:cs="Calibri"/>
        </w:rPr>
      </w:pPr>
      <w:r w:rsidRPr="002328E6">
        <w:rPr>
          <w:rFonts w:ascii="Calibri" w:hAnsi="Calibri" w:cs="Calibri"/>
          <w:b/>
        </w:rPr>
        <w:t>Fiabilidad requerida del software (</w:t>
      </w:r>
      <w:r w:rsidR="001949FE" w:rsidRPr="002328E6">
        <w:rPr>
          <w:rFonts w:ascii="Calibri" w:hAnsi="Calibri" w:cs="Calibri"/>
          <w:b/>
        </w:rPr>
        <w:t>RELY</w:t>
      </w:r>
      <w:r w:rsidRPr="002328E6">
        <w:rPr>
          <w:rFonts w:ascii="Calibri" w:hAnsi="Calibri" w:cs="Calibri"/>
          <w:b/>
        </w:rPr>
        <w:t>)</w:t>
      </w:r>
      <w:r w:rsidR="001949FE"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ALTO</w:t>
      </w:r>
      <w:r w:rsidRPr="002328E6">
        <w:rPr>
          <w:rFonts w:ascii="Calibri" w:hAnsi="Calibri" w:cs="Calibri"/>
        </w:rPr>
        <w:t xml:space="preserve"> pues desean que el sistema sea muy fiable y que en ningún caso se produzcan pérdidas de información</w:t>
      </w:r>
    </w:p>
    <w:p w14:paraId="7A93FAEB" w14:textId="77777777" w:rsidR="00DD4631" w:rsidRPr="002328E6" w:rsidRDefault="00DD4631" w:rsidP="001949FE">
      <w:pPr>
        <w:rPr>
          <w:rFonts w:ascii="Calibri" w:hAnsi="Calibri" w:cs="Calibri"/>
        </w:rPr>
      </w:pPr>
      <w:r w:rsidRPr="002328E6">
        <w:rPr>
          <w:rFonts w:ascii="Calibri" w:hAnsi="Calibri" w:cs="Calibri"/>
          <w:b/>
        </w:rPr>
        <w:t>Tamaño de la base de datos (DATA)</w:t>
      </w:r>
      <w:r w:rsidRPr="002328E6">
        <w:rPr>
          <w:rFonts w:ascii="Calibri" w:hAnsi="Calibri" w:cs="Calibri"/>
        </w:rPr>
        <w:t xml:space="preserve">: </w:t>
      </w:r>
      <w:r w:rsidRPr="002328E6">
        <w:rPr>
          <w:rFonts w:ascii="Calibri" w:hAnsi="Calibri" w:cs="Calibri"/>
          <w:b/>
          <w:sz w:val="28"/>
        </w:rPr>
        <w:t>BAJO</w:t>
      </w:r>
      <w:r w:rsidRPr="002328E6">
        <w:rPr>
          <w:rFonts w:ascii="Calibri" w:hAnsi="Calibri" w:cs="Calibri"/>
          <w:sz w:val="28"/>
        </w:rPr>
        <w:t xml:space="preserve"> </w:t>
      </w:r>
      <w:r w:rsidRPr="002328E6">
        <w:rPr>
          <w:rFonts w:ascii="Calibri" w:hAnsi="Calibri" w:cs="Calibri"/>
        </w:rPr>
        <w:t>tras haber realizado el modelo entidad relación de la base de datos hemos comprobado que son apenas cuatro tablas con muy pocos atributos en cada una de ellas.</w:t>
      </w:r>
    </w:p>
    <w:p w14:paraId="1A0E14BE" w14:textId="77777777" w:rsidR="00DD4631" w:rsidRPr="002328E6" w:rsidRDefault="00DD4631" w:rsidP="001949FE">
      <w:pPr>
        <w:rPr>
          <w:rFonts w:ascii="Calibri" w:hAnsi="Calibri" w:cs="Calibri"/>
        </w:rPr>
      </w:pPr>
      <w:r w:rsidRPr="002328E6">
        <w:rPr>
          <w:rFonts w:ascii="Calibri" w:hAnsi="Calibri" w:cs="Calibri"/>
          <w:b/>
        </w:rPr>
        <w:t>Complejidad de producto (CPLX)</w:t>
      </w:r>
      <w:r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BAJA</w:t>
      </w:r>
      <w:r w:rsidRPr="002328E6">
        <w:rPr>
          <w:rFonts w:ascii="Calibri" w:hAnsi="Calibri" w:cs="Calibri"/>
        </w:rPr>
        <w:t xml:space="preserve"> debido a que la parte principal del producto será una base de datos y tal y como ya hemos dicho esta será muy sencilla consideramos que la complejidad del producto será baja</w:t>
      </w:r>
    </w:p>
    <w:p w14:paraId="293E6ACE" w14:textId="77777777" w:rsidR="00DD4631" w:rsidRPr="002328E6" w:rsidRDefault="00DD4631" w:rsidP="001949FE">
      <w:pPr>
        <w:rPr>
          <w:rFonts w:ascii="Calibri" w:hAnsi="Calibri" w:cs="Calibri"/>
        </w:rPr>
      </w:pPr>
      <w:r w:rsidRPr="002328E6">
        <w:rPr>
          <w:rFonts w:ascii="Calibri" w:hAnsi="Calibri" w:cs="Calibri"/>
          <w:b/>
        </w:rPr>
        <w:t>Reutilización requerida (RUSE)</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sz w:val="28"/>
        </w:rPr>
        <w:t xml:space="preserve"> </w:t>
      </w:r>
      <w:r w:rsidRPr="002328E6">
        <w:rPr>
          <w:rFonts w:ascii="Calibri" w:hAnsi="Calibri" w:cs="Calibri"/>
        </w:rPr>
        <w:t>no existe información específica para esta característica así que se elige un factor neutro que no afecte a la estimación</w:t>
      </w:r>
    </w:p>
    <w:p w14:paraId="5A943A00" w14:textId="77777777" w:rsidR="00547F20" w:rsidRPr="002328E6" w:rsidRDefault="00DD4631" w:rsidP="008F116F">
      <w:pPr>
        <w:rPr>
          <w:rFonts w:ascii="Calibri" w:hAnsi="Calibri" w:cs="Calibri"/>
        </w:rPr>
      </w:pPr>
      <w:r w:rsidRPr="002328E6">
        <w:rPr>
          <w:rFonts w:ascii="Calibri" w:hAnsi="Calibri" w:cs="Calibri"/>
          <w:b/>
        </w:rPr>
        <w:t>Documentación (DOCU)</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es requisito del proyecto realizar una muy buena documentación del trabajo realizado.</w:t>
      </w:r>
    </w:p>
    <w:p w14:paraId="0381F1B0" w14:textId="77777777" w:rsidR="00DD4631" w:rsidRPr="002328E6" w:rsidRDefault="00DD4631" w:rsidP="008F116F">
      <w:pPr>
        <w:rPr>
          <w:rFonts w:ascii="Calibri" w:hAnsi="Calibri" w:cs="Calibri"/>
        </w:rPr>
      </w:pPr>
      <w:r w:rsidRPr="002328E6">
        <w:rPr>
          <w:rFonts w:ascii="Calibri" w:hAnsi="Calibri" w:cs="Calibri"/>
          <w:b/>
        </w:rPr>
        <w:t>Atributos de plataforma (TIME, STORE, PGOL)</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rPr>
        <w:t xml:space="preserve"> ya que no hay información específica al respecto se elige un factor neutro que no afecte a la estimación.</w:t>
      </w:r>
    </w:p>
    <w:p w14:paraId="2B219EB1" w14:textId="77777777" w:rsidR="00DD4631" w:rsidRPr="002328E6" w:rsidRDefault="00DD4631" w:rsidP="008F116F">
      <w:pPr>
        <w:rPr>
          <w:rFonts w:ascii="Calibri" w:hAnsi="Calibri" w:cs="Calibri"/>
        </w:rPr>
      </w:pPr>
      <w:bookmarkStart w:id="16" w:name="OLE_LINK19"/>
      <w:bookmarkStart w:id="17" w:name="OLE_LINK20"/>
      <w:r w:rsidRPr="002328E6">
        <w:rPr>
          <w:rFonts w:ascii="Calibri" w:hAnsi="Calibri" w:cs="Calibri"/>
          <w:b/>
        </w:rPr>
        <w:t xml:space="preserve">Actitud de los analistas </w:t>
      </w:r>
      <w:bookmarkEnd w:id="16"/>
      <w:bookmarkEnd w:id="17"/>
      <w:r w:rsidR="002632D2" w:rsidRPr="002328E6">
        <w:rPr>
          <w:rFonts w:ascii="Calibri" w:hAnsi="Calibri" w:cs="Calibri"/>
          <w:b/>
        </w:rPr>
        <w:t>(</w:t>
      </w:r>
      <w:r w:rsidRPr="002328E6">
        <w:rPr>
          <w:rFonts w:ascii="Calibri" w:hAnsi="Calibri" w:cs="Calibri"/>
          <w:b/>
        </w:rPr>
        <w:t>AC</w:t>
      </w:r>
      <w:r w:rsidR="002632D2" w:rsidRPr="002328E6">
        <w:rPr>
          <w:rFonts w:ascii="Calibri" w:hAnsi="Calibri" w:cs="Calibri"/>
          <w:b/>
        </w:rPr>
        <w:t>AP)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pues se contratarán </w:t>
      </w:r>
      <w:r w:rsidR="002632D2" w:rsidRPr="002328E6">
        <w:rPr>
          <w:rFonts w:ascii="Calibri" w:hAnsi="Calibri" w:cs="Calibri"/>
        </w:rPr>
        <w:t>analistas senior.</w:t>
      </w:r>
    </w:p>
    <w:p w14:paraId="43D1B727" w14:textId="619D4835" w:rsidR="002632D2" w:rsidRPr="002328E6" w:rsidRDefault="002632D2" w:rsidP="008F116F">
      <w:pPr>
        <w:rPr>
          <w:rFonts w:ascii="Calibri" w:hAnsi="Calibri" w:cs="Calibri"/>
        </w:rPr>
      </w:pPr>
      <w:r w:rsidRPr="002328E6">
        <w:rPr>
          <w:rFonts w:ascii="Calibri" w:hAnsi="Calibri" w:cs="Calibri"/>
          <w:b/>
        </w:rPr>
        <w:t>Actitud de los programadores (PECAP)</w:t>
      </w:r>
      <w:r w:rsidRPr="002328E6">
        <w:rPr>
          <w:rFonts w:ascii="Calibri" w:hAnsi="Calibri" w:cs="Calibri"/>
        </w:rPr>
        <w:t>:</w:t>
      </w:r>
      <w:r w:rsidR="002328E6" w:rsidRPr="002328E6">
        <w:rPr>
          <w:rFonts w:ascii="Calibri" w:hAnsi="Calibri" w:cs="Calibri"/>
        </w:rPr>
        <w:t xml:space="preserve"> </w:t>
      </w:r>
      <w:proofErr w:type="gramStart"/>
      <w:r w:rsidR="00FA28A3" w:rsidRPr="002328E6">
        <w:rPr>
          <w:rFonts w:ascii="Calibri" w:hAnsi="Calibri" w:cs="Calibri"/>
          <w:b/>
        </w:rPr>
        <w:t>ALTO</w:t>
      </w:r>
      <w:proofErr w:type="gramEnd"/>
      <w:r w:rsidR="002328E6" w:rsidRPr="002328E6">
        <w:rPr>
          <w:rFonts w:ascii="Calibri" w:hAnsi="Calibri" w:cs="Calibri"/>
        </w:rPr>
        <w:t xml:space="preserve"> a</w:t>
      </w:r>
      <w:r w:rsidRPr="002328E6">
        <w:rPr>
          <w:rFonts w:ascii="Calibri" w:hAnsi="Calibri" w:cs="Calibri"/>
        </w:rPr>
        <w:t>unque los programadores sean junior siempre hay programado en C++ y con el entorno desarrollo que se usa en la empresa</w:t>
      </w:r>
    </w:p>
    <w:p w14:paraId="5F6C3E9D" w14:textId="77777777" w:rsidR="002632D2" w:rsidRPr="002328E6" w:rsidRDefault="002632D2" w:rsidP="008F116F">
      <w:pPr>
        <w:rPr>
          <w:rFonts w:ascii="Calibri" w:hAnsi="Calibri" w:cs="Calibri"/>
        </w:rPr>
      </w:pPr>
      <w:r w:rsidRPr="002328E6">
        <w:rPr>
          <w:rFonts w:ascii="Calibri" w:hAnsi="Calibri" w:cs="Calibri"/>
          <w:b/>
        </w:rPr>
        <w:t>Experiencia en el desarrollo de aplicaciones similares (AEXP)</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pues siempre han estado desarrollando aplicaciones de un tipo similar a la que se pretende crear en el proyecto.</w:t>
      </w:r>
    </w:p>
    <w:p w14:paraId="56AAF901" w14:textId="77777777" w:rsidR="002632D2" w:rsidRPr="002328E6" w:rsidRDefault="002632D2" w:rsidP="008F116F">
      <w:pPr>
        <w:rPr>
          <w:rFonts w:ascii="Calibri" w:hAnsi="Calibri" w:cs="Calibri"/>
        </w:rPr>
      </w:pPr>
      <w:r w:rsidRPr="002328E6">
        <w:rPr>
          <w:rFonts w:ascii="Calibri" w:hAnsi="Calibri" w:cs="Calibri"/>
          <w:b/>
        </w:rPr>
        <w:t>Experiencia con la plataforma de desarrollo (PEXP)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no se específica la plataforma de desarrollo, aunque ya que hay muchas partes que coinciden con la experiencia previa, lenguaje, herramientas se prevé que la plataforma sea similar a otras utilizadas previamente.</w:t>
      </w:r>
    </w:p>
    <w:p w14:paraId="781F91BF" w14:textId="77777777" w:rsidR="002632D2" w:rsidRPr="002328E6" w:rsidRDefault="002632D2" w:rsidP="008F116F">
      <w:pPr>
        <w:rPr>
          <w:rFonts w:ascii="Calibri" w:hAnsi="Calibri" w:cs="Calibri"/>
        </w:rPr>
      </w:pPr>
      <w:r w:rsidRPr="002328E6">
        <w:rPr>
          <w:rFonts w:ascii="Calibri" w:hAnsi="Calibri" w:cs="Calibri"/>
          <w:b/>
        </w:rPr>
        <w:t>Lenguaje y la herramienta (LTEX)</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siempre han estado trabajando en un entorno desarrollo similar al que se utilizará en el proyecto, tanto IDE como lenguaje.</w:t>
      </w:r>
    </w:p>
    <w:p w14:paraId="6E274C49" w14:textId="77777777" w:rsidR="002632D2" w:rsidRPr="002328E6" w:rsidRDefault="002632D2" w:rsidP="008F116F">
      <w:pPr>
        <w:rPr>
          <w:rFonts w:ascii="Calibri" w:hAnsi="Calibri" w:cs="Calibri"/>
        </w:rPr>
      </w:pPr>
      <w:r w:rsidRPr="002328E6">
        <w:rPr>
          <w:rFonts w:ascii="Calibri" w:hAnsi="Calibri" w:cs="Calibri"/>
          <w:b/>
        </w:rPr>
        <w:t>Continuidad del personal (PECON)</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para el proyecto se han elegido trabajadores que llevan en la empresa desde su creación.</w:t>
      </w:r>
    </w:p>
    <w:p w14:paraId="74A68F1E" w14:textId="77777777" w:rsidR="002632D2" w:rsidRPr="002328E6" w:rsidRDefault="002632D2" w:rsidP="008F116F">
      <w:pPr>
        <w:rPr>
          <w:rFonts w:ascii="Calibri" w:hAnsi="Calibri" w:cs="Calibri"/>
        </w:rPr>
      </w:pPr>
      <w:r w:rsidRPr="002328E6">
        <w:rPr>
          <w:rFonts w:ascii="Calibri" w:hAnsi="Calibri" w:cs="Calibri"/>
          <w:b/>
        </w:rPr>
        <w:t>Utilización de herramientas software (TOOL)</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los trabajadores tienen amplia experiencia y conocimiento sobre las herramientas que van a utilizar.</w:t>
      </w:r>
    </w:p>
    <w:p w14:paraId="34CD62D1" w14:textId="77777777" w:rsidR="002632D2" w:rsidRPr="002328E6" w:rsidRDefault="002632D2" w:rsidP="008F116F">
      <w:pPr>
        <w:rPr>
          <w:rFonts w:ascii="Calibri" w:hAnsi="Calibri" w:cs="Calibri"/>
        </w:rPr>
      </w:pPr>
      <w:r w:rsidRPr="002328E6">
        <w:rPr>
          <w:rFonts w:ascii="Calibri" w:hAnsi="Calibri" w:cs="Calibri"/>
          <w:b/>
        </w:rPr>
        <w:t>Desarrollo en múltiples localizaciones (SITE)</w:t>
      </w:r>
      <w:r w:rsidRPr="002328E6">
        <w:rPr>
          <w:rFonts w:ascii="Calibri" w:hAnsi="Calibri" w:cs="Calibri"/>
        </w:rPr>
        <w:t xml:space="preserve">: </w:t>
      </w:r>
      <w:r w:rsidR="002328E6" w:rsidRPr="002328E6">
        <w:rPr>
          <w:rFonts w:ascii="Calibri" w:hAnsi="Calibri" w:cs="Calibri"/>
          <w:b/>
        </w:rPr>
        <w:t>EXTRA ALTO</w:t>
      </w:r>
      <w:r w:rsidR="002328E6" w:rsidRPr="002328E6">
        <w:rPr>
          <w:rFonts w:ascii="Calibri" w:hAnsi="Calibri" w:cs="Calibri"/>
        </w:rPr>
        <w:t xml:space="preserve"> el desarrollo es completamente centralizado, se hace en un único lugar por un único equipo.</w:t>
      </w:r>
    </w:p>
    <w:p w14:paraId="4654BB93" w14:textId="77777777" w:rsidR="002328E6" w:rsidRDefault="002328E6" w:rsidP="005158E6">
      <w:pPr>
        <w:rPr>
          <w:rFonts w:ascii="Calibri" w:hAnsi="Calibri" w:cs="Calibri"/>
        </w:rPr>
      </w:pPr>
      <w:r w:rsidRPr="002328E6">
        <w:rPr>
          <w:rFonts w:ascii="Calibri" w:hAnsi="Calibri" w:cs="Calibri"/>
          <w:b/>
        </w:rPr>
        <w:t>Tiempo necesario para el desarrollo (SCED)</w:t>
      </w:r>
      <w:r w:rsidRPr="002328E6">
        <w:rPr>
          <w:rFonts w:ascii="Calibri" w:hAnsi="Calibri" w:cs="Calibri"/>
        </w:rPr>
        <w:t xml:space="preserve">: </w:t>
      </w:r>
      <w:r w:rsidRPr="002328E6">
        <w:rPr>
          <w:rFonts w:ascii="Calibri" w:hAnsi="Calibri" w:cs="Calibri"/>
          <w:b/>
        </w:rPr>
        <w:t>NORMAL</w:t>
      </w:r>
      <w:r w:rsidRPr="002328E6">
        <w:rPr>
          <w:rFonts w:ascii="Calibri" w:hAnsi="Calibri" w:cs="Calibri"/>
        </w:rPr>
        <w:t xml:space="preserve"> se desconocen las restricciones temporales así que se elige un factor neutro para la estimación.</w:t>
      </w:r>
    </w:p>
    <w:p w14:paraId="3BACD377" w14:textId="77777777" w:rsidR="005158E6" w:rsidRDefault="005158E6" w:rsidP="005158E6">
      <w:pPr>
        <w:rPr>
          <w:rFonts w:ascii="Calibri" w:hAnsi="Calibri" w:cs="Calibri"/>
        </w:rPr>
      </w:pPr>
    </w:p>
    <w:p w14:paraId="703946A2" w14:textId="77777777" w:rsidR="002328E6" w:rsidRDefault="005158E6" w:rsidP="005158E6">
      <w:pPr>
        <w:jc w:val="left"/>
        <w:rPr>
          <w:rFonts w:ascii="Calibri" w:hAnsi="Calibri" w:cs="Calibri"/>
        </w:rPr>
      </w:pPr>
      <w:r>
        <w:rPr>
          <w:rFonts w:ascii="Calibri" w:hAnsi="Calibri" w:cs="Calibri"/>
        </w:rPr>
        <w:t>La multiplicación de los factores da un resultado de 0.24 lo cual indica que</w:t>
      </w:r>
      <w:r w:rsidRPr="005158E6">
        <w:t xml:space="preserve"> </w:t>
      </w:r>
      <w:r w:rsidRPr="005158E6">
        <w:rPr>
          <w:rFonts w:ascii="Calibri" w:hAnsi="Calibri" w:cs="Calibri"/>
        </w:rPr>
        <w:t>el tiempo de desarrollo del proyecto se verá reducido</w:t>
      </w:r>
      <w:r w:rsidR="002328E6">
        <w:rPr>
          <w:rFonts w:ascii="Calibri" w:hAnsi="Calibri" w:cs="Calibri"/>
        </w:rPr>
        <w:br w:type="page"/>
      </w:r>
    </w:p>
    <w:p w14:paraId="60579CDA" w14:textId="77777777" w:rsidR="002328E6" w:rsidRPr="002328E6" w:rsidRDefault="002328E6" w:rsidP="002328E6">
      <w:pPr>
        <w:pStyle w:val="Heading2"/>
        <w:rPr>
          <w:rFonts w:asciiTheme="minorHAnsi" w:hAnsiTheme="minorHAnsi" w:cstheme="minorHAnsi"/>
        </w:rPr>
      </w:pPr>
      <w:r w:rsidRPr="002328E6">
        <w:rPr>
          <w:rFonts w:asciiTheme="minorHAnsi" w:hAnsiTheme="minorHAnsi" w:cstheme="minorHAnsi"/>
        </w:rPr>
        <w:lastRenderedPageBreak/>
        <w:t>FACTORES DE ESCALA</w:t>
      </w:r>
    </w:p>
    <w:p w14:paraId="1C293588" w14:textId="77777777" w:rsidR="002328E6" w:rsidRPr="002328E6" w:rsidRDefault="002328E6" w:rsidP="008F116F">
      <w:pPr>
        <w:rPr>
          <w:rFonts w:ascii="Calibri" w:hAnsi="Calibri" w:cs="Calibri"/>
        </w:rPr>
      </w:pPr>
      <w:r>
        <w:rPr>
          <w:rFonts w:ascii="Calibri" w:hAnsi="Calibri" w:cs="Calibri"/>
          <w:b/>
        </w:rPr>
        <w:t>Grado de experiencia previa (PREC)</w:t>
      </w:r>
      <w:r w:rsidRPr="002328E6">
        <w:rPr>
          <w:rFonts w:ascii="Calibri" w:hAnsi="Calibri" w:cs="Calibri"/>
        </w:rPr>
        <w:t>:</w:t>
      </w:r>
      <w:r>
        <w:rPr>
          <w:rFonts w:ascii="Calibri" w:hAnsi="Calibri" w:cs="Calibri"/>
          <w:b/>
        </w:rPr>
        <w:t xml:space="preserve"> MUY ALTO</w:t>
      </w:r>
      <w:r>
        <w:rPr>
          <w:rFonts w:ascii="Calibri" w:hAnsi="Calibri" w:cs="Calibri"/>
        </w:rPr>
        <w:t xml:space="preserve"> los trabajadores están muy familiarizados tanto con el entorno de desarrollo, como con el lenguaje y la empresa.</w:t>
      </w:r>
    </w:p>
    <w:p w14:paraId="73F7702E" w14:textId="77777777" w:rsidR="00DD4631" w:rsidRDefault="002328E6" w:rsidP="008F116F">
      <w:pPr>
        <w:rPr>
          <w:rFonts w:ascii="Calibri" w:hAnsi="Calibri" w:cs="Calibri"/>
        </w:rPr>
      </w:pPr>
      <w:r w:rsidRPr="002328E6">
        <w:rPr>
          <w:rFonts w:ascii="Calibri" w:hAnsi="Calibri" w:cs="Calibri"/>
          <w:b/>
        </w:rPr>
        <w:t xml:space="preserve">Flexibilidad en el </w:t>
      </w:r>
      <w:r>
        <w:rPr>
          <w:rFonts w:ascii="Calibri" w:hAnsi="Calibri" w:cs="Calibri"/>
          <w:b/>
        </w:rPr>
        <w:t>d</w:t>
      </w:r>
      <w:r w:rsidRPr="002328E6">
        <w:rPr>
          <w:rFonts w:ascii="Calibri" w:hAnsi="Calibri" w:cs="Calibri"/>
          <w:b/>
        </w:rPr>
        <w:t>esarrollo (FLEX)</w:t>
      </w:r>
      <w:r>
        <w:rPr>
          <w:rFonts w:ascii="Calibri" w:hAnsi="Calibri" w:cs="Calibri"/>
        </w:rPr>
        <w:t xml:space="preserve">: </w:t>
      </w:r>
      <w:r>
        <w:rPr>
          <w:rFonts w:ascii="Calibri" w:hAnsi="Calibri" w:cs="Calibri"/>
          <w:b/>
        </w:rPr>
        <w:t>NOMINAL</w:t>
      </w:r>
      <w:r>
        <w:rPr>
          <w:rFonts w:ascii="Calibri" w:hAnsi="Calibri" w:cs="Calibri"/>
        </w:rPr>
        <w:t xml:space="preserve"> no hay restricciones temporales aparentes.</w:t>
      </w:r>
    </w:p>
    <w:p w14:paraId="76978361" w14:textId="77777777" w:rsidR="002328E6" w:rsidRDefault="002328E6" w:rsidP="008F116F">
      <w:pPr>
        <w:rPr>
          <w:rFonts w:ascii="Calibri" w:hAnsi="Calibri" w:cs="Calibri"/>
        </w:rPr>
      </w:pPr>
      <w:r w:rsidRPr="002328E6">
        <w:rPr>
          <w:rFonts w:ascii="Calibri" w:hAnsi="Calibri" w:cs="Calibri"/>
          <w:b/>
        </w:rPr>
        <w:t>Arquitectura y determinación de riesgos (RESL)</w:t>
      </w:r>
      <w:r>
        <w:rPr>
          <w:rFonts w:ascii="Calibri" w:hAnsi="Calibri" w:cs="Calibri"/>
        </w:rPr>
        <w:t xml:space="preserve">: </w:t>
      </w:r>
      <w:r w:rsidRPr="002328E6">
        <w:rPr>
          <w:rFonts w:ascii="Calibri" w:hAnsi="Calibri" w:cs="Calibri"/>
          <w:b/>
        </w:rPr>
        <w:t>MUY ALTO</w:t>
      </w:r>
      <w:r>
        <w:rPr>
          <w:rFonts w:ascii="Calibri" w:hAnsi="Calibri" w:cs="Calibri"/>
        </w:rPr>
        <w:t xml:space="preserve"> en el proyecto hay preocupación por minimizar los errores hasta el punto de crear una tabla en la base de datos para gestionarlos.</w:t>
      </w:r>
    </w:p>
    <w:p w14:paraId="2D980505" w14:textId="77777777" w:rsidR="002328E6" w:rsidRDefault="002328E6" w:rsidP="008F116F">
      <w:pPr>
        <w:rPr>
          <w:rFonts w:ascii="Calibri" w:hAnsi="Calibri" w:cs="Calibri"/>
        </w:rPr>
      </w:pPr>
      <w:r w:rsidRPr="002328E6">
        <w:rPr>
          <w:rFonts w:ascii="Calibri" w:hAnsi="Calibri" w:cs="Calibri"/>
          <w:b/>
        </w:rPr>
        <w:t>Cohesión del equipo (TEAM)</w:t>
      </w:r>
      <w:r>
        <w:rPr>
          <w:rFonts w:ascii="Calibri" w:hAnsi="Calibri" w:cs="Calibri"/>
        </w:rPr>
        <w:t xml:space="preserve">: </w:t>
      </w:r>
      <w:r w:rsidRPr="002328E6">
        <w:rPr>
          <w:rFonts w:ascii="Calibri" w:hAnsi="Calibri" w:cs="Calibri"/>
          <w:b/>
        </w:rPr>
        <w:t>EXTRA ALTA</w:t>
      </w:r>
      <w:r>
        <w:rPr>
          <w:rFonts w:ascii="Calibri" w:hAnsi="Calibri" w:cs="Calibri"/>
        </w:rPr>
        <w:t xml:space="preserve"> los participantes del proyecto han estado trabajando siempre juntos desde la creación de la empresa.</w:t>
      </w:r>
    </w:p>
    <w:p w14:paraId="3C055022" w14:textId="77777777" w:rsidR="002328E6" w:rsidRPr="002328E6" w:rsidRDefault="002328E6" w:rsidP="008F116F">
      <w:pPr>
        <w:rPr>
          <w:rFonts w:ascii="Calibri" w:hAnsi="Calibri" w:cs="Calibri"/>
        </w:rPr>
      </w:pPr>
      <w:r w:rsidRPr="002328E6">
        <w:rPr>
          <w:rFonts w:ascii="Calibri" w:hAnsi="Calibri" w:cs="Calibri"/>
          <w:b/>
        </w:rPr>
        <w:t>Madurez del proceso (PMAT)</w:t>
      </w:r>
      <w:r>
        <w:rPr>
          <w:rFonts w:ascii="Calibri" w:hAnsi="Calibri" w:cs="Calibri"/>
        </w:rPr>
        <w:t xml:space="preserve">: </w:t>
      </w:r>
      <w:r w:rsidRPr="002328E6">
        <w:rPr>
          <w:rFonts w:ascii="Calibri" w:hAnsi="Calibri" w:cs="Calibri"/>
          <w:b/>
        </w:rPr>
        <w:t>NOMINAL</w:t>
      </w:r>
      <w:r>
        <w:rPr>
          <w:rFonts w:ascii="Calibri" w:hAnsi="Calibri" w:cs="Calibri"/>
        </w:rPr>
        <w:t xml:space="preserve"> el nivel de CMMI es 2.</w:t>
      </w:r>
    </w:p>
    <w:p w14:paraId="32DFEE7C" w14:textId="77777777" w:rsidR="00DD4631" w:rsidRDefault="00DD4631" w:rsidP="008F116F">
      <w:pPr>
        <w:rPr>
          <w:rFonts w:ascii="Calibri" w:hAnsi="Calibri" w:cs="Calibri"/>
          <w:b/>
        </w:rPr>
      </w:pPr>
    </w:p>
    <w:p w14:paraId="53CCE57C" w14:textId="77777777" w:rsidR="005158E6" w:rsidRDefault="005158E6" w:rsidP="008F116F">
      <w:pPr>
        <w:rPr>
          <w:rFonts w:ascii="Calibri" w:hAnsi="Calibri" w:cs="Calibri"/>
        </w:rPr>
      </w:pPr>
      <w:r w:rsidRPr="005158E6">
        <w:rPr>
          <w:rFonts w:ascii="Calibri" w:hAnsi="Calibri" w:cs="Calibri"/>
        </w:rPr>
        <w:t xml:space="preserve">La </w:t>
      </w:r>
      <w:r>
        <w:rPr>
          <w:rFonts w:ascii="Calibri" w:hAnsi="Calibri" w:cs="Calibri"/>
        </w:rPr>
        <w:t xml:space="preserve">suma de los factores de escala da un total de 10.37 lo cual indica que </w:t>
      </w:r>
      <w:bookmarkStart w:id="18" w:name="OLE_LINK23"/>
      <w:bookmarkStart w:id="19" w:name="OLE_LINK24"/>
      <w:r>
        <w:rPr>
          <w:rFonts w:ascii="Calibri" w:hAnsi="Calibri" w:cs="Calibri"/>
        </w:rPr>
        <w:t>el tiempo de desarrollo del proyecto se verá reducido</w:t>
      </w:r>
    </w:p>
    <w:p w14:paraId="768CA919" w14:textId="77777777" w:rsidR="005158E6" w:rsidRDefault="005158E6">
      <w:pPr>
        <w:spacing w:before="160" w:after="320" w:line="360" w:lineRule="auto"/>
        <w:jc w:val="left"/>
        <w:rPr>
          <w:rFonts w:ascii="Calibri" w:hAnsi="Calibri" w:cs="Calibri"/>
        </w:rPr>
      </w:pPr>
      <w:r>
        <w:rPr>
          <w:rFonts w:ascii="Calibri" w:hAnsi="Calibri" w:cs="Calibri"/>
        </w:rPr>
        <w:br w:type="page"/>
      </w:r>
    </w:p>
    <w:p w14:paraId="0D40293C" w14:textId="77777777" w:rsidR="005158E6" w:rsidRPr="005158E6" w:rsidRDefault="005158E6" w:rsidP="005158E6">
      <w:pPr>
        <w:pStyle w:val="Heading1"/>
        <w:rPr>
          <w:rFonts w:asciiTheme="minorHAnsi" w:hAnsiTheme="minorHAnsi" w:cstheme="minorHAnsi"/>
        </w:rPr>
      </w:pPr>
      <w:r w:rsidRPr="005158E6">
        <w:rPr>
          <w:rFonts w:asciiTheme="minorHAnsi" w:hAnsiTheme="minorHAnsi" w:cstheme="minorHAnsi"/>
        </w:rPr>
        <w:lastRenderedPageBreak/>
        <w:t>RESULTADOS OBTENIDOS</w:t>
      </w:r>
    </w:p>
    <w:bookmarkEnd w:id="18"/>
    <w:bookmarkEnd w:id="19"/>
    <w:p w14:paraId="717A8DBA" w14:textId="77777777" w:rsidR="00DD4631" w:rsidRPr="00DD4631" w:rsidRDefault="00DD4631" w:rsidP="008F116F">
      <w:pPr>
        <w:rPr>
          <w:rFonts w:ascii="Calibri" w:hAnsi="Calibri" w:cs="Calibri"/>
          <w:b/>
        </w:rPr>
      </w:pPr>
    </w:p>
    <w:p w14:paraId="059C1BD9" w14:textId="0D2B15B5" w:rsidR="00DD4631" w:rsidRDefault="005158E6" w:rsidP="008F116F">
      <w:pPr>
        <w:rPr>
          <w:rFonts w:ascii="Calibri" w:hAnsi="Calibri" w:cs="Calibri"/>
        </w:rPr>
      </w:pPr>
      <w:r>
        <w:rPr>
          <w:rFonts w:ascii="Calibri" w:hAnsi="Calibri" w:cs="Calibri"/>
        </w:rPr>
        <w:t>Obtenemos un PM nominal de 7</w:t>
      </w:r>
      <w:r w:rsidR="004B2476">
        <w:rPr>
          <w:rFonts w:ascii="Calibri" w:hAnsi="Calibri" w:cs="Calibri"/>
        </w:rPr>
        <w:t>.38</w:t>
      </w:r>
      <w:r>
        <w:rPr>
          <w:rFonts w:ascii="Calibri" w:hAnsi="Calibri" w:cs="Calibri"/>
        </w:rPr>
        <w:t>mm el cual se ve reducido hasta 1.</w:t>
      </w:r>
      <w:r w:rsidR="004B2476">
        <w:rPr>
          <w:rFonts w:ascii="Calibri" w:hAnsi="Calibri" w:cs="Calibri"/>
        </w:rPr>
        <w:t>76</w:t>
      </w:r>
      <w:r>
        <w:rPr>
          <w:rFonts w:ascii="Calibri" w:hAnsi="Calibri" w:cs="Calibri"/>
        </w:rPr>
        <w:t xml:space="preserve"> de PM estimado tras aplicar los factores multiplicativos lo cual concuerda con los resultados esperados pues se ha visto que el proyecto resultará sencillo de realizar para el equipo elegido pues están muy familiarizados</w:t>
      </w:r>
      <w:r w:rsidR="00C84607">
        <w:rPr>
          <w:rFonts w:ascii="Calibri" w:hAnsi="Calibri" w:cs="Calibri"/>
        </w:rPr>
        <w:t xml:space="preserve"> tanto con el lenguaje como el entorno y con sus compañeros.</w:t>
      </w:r>
    </w:p>
    <w:p w14:paraId="50E5104C" w14:textId="77777777" w:rsidR="00C84607" w:rsidRDefault="00C84607" w:rsidP="008F116F">
      <w:pPr>
        <w:rPr>
          <w:rFonts w:ascii="Calibri" w:hAnsi="Calibri" w:cs="Calibri"/>
        </w:rPr>
      </w:pPr>
      <w:r>
        <w:rPr>
          <w:rFonts w:ascii="Calibri" w:hAnsi="Calibri" w:cs="Calibri"/>
        </w:rPr>
        <w:t>Como SCED hemos establecido un valor de 1 pues no se indican restricciones temporales especiales.</w:t>
      </w:r>
    </w:p>
    <w:p w14:paraId="7EAF23D9" w14:textId="4C337687" w:rsidR="00C84607" w:rsidRPr="008F116F" w:rsidRDefault="00C84607" w:rsidP="008F116F">
      <w:pPr>
        <w:rPr>
          <w:rFonts w:ascii="Calibri" w:hAnsi="Calibri" w:cs="Calibri"/>
        </w:rPr>
      </w:pPr>
      <w:r>
        <w:rPr>
          <w:rFonts w:ascii="Calibri" w:hAnsi="Calibri" w:cs="Calibri"/>
        </w:rPr>
        <w:t>El TDEV obtenido será de 4.</w:t>
      </w:r>
      <w:r w:rsidR="004B2476">
        <w:rPr>
          <w:rFonts w:ascii="Calibri" w:hAnsi="Calibri" w:cs="Calibri"/>
        </w:rPr>
        <w:t>3</w:t>
      </w:r>
      <w:r>
        <w:rPr>
          <w:rFonts w:ascii="Calibri" w:hAnsi="Calibri" w:cs="Calibri"/>
        </w:rPr>
        <w:t xml:space="preserve"> meses</w:t>
      </w:r>
      <w:bookmarkStart w:id="20" w:name="_GoBack"/>
      <w:bookmarkEnd w:id="20"/>
      <w:r>
        <w:rPr>
          <w:rFonts w:ascii="Calibri" w:hAnsi="Calibri" w:cs="Calibri"/>
        </w:rPr>
        <w:t>.</w:t>
      </w:r>
    </w:p>
    <w:sectPr w:rsidR="00C84607" w:rsidRPr="008F116F">
      <w:footerReference w:type="default" r:id="rId11"/>
      <w:footerReference w:type="first" r:id="rId12"/>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95557" w14:textId="77777777" w:rsidR="001E3FEE" w:rsidRDefault="001E3FEE" w:rsidP="005508A7">
      <w:r>
        <w:separator/>
      </w:r>
    </w:p>
    <w:p w14:paraId="074BD0A9" w14:textId="77777777" w:rsidR="001E3FEE" w:rsidRDefault="001E3FEE" w:rsidP="005508A7"/>
    <w:p w14:paraId="0290A603" w14:textId="77777777" w:rsidR="001E3FEE" w:rsidRDefault="001E3FEE" w:rsidP="005508A7"/>
    <w:p w14:paraId="023D6090" w14:textId="77777777" w:rsidR="001E3FEE" w:rsidRDefault="001E3FEE" w:rsidP="005508A7"/>
  </w:endnote>
  <w:endnote w:type="continuationSeparator" w:id="0">
    <w:p w14:paraId="40E2C5EA" w14:textId="77777777" w:rsidR="001E3FEE" w:rsidRDefault="001E3FEE" w:rsidP="005508A7">
      <w:r>
        <w:continuationSeparator/>
      </w:r>
    </w:p>
    <w:p w14:paraId="56CF6E9A" w14:textId="77777777" w:rsidR="001E3FEE" w:rsidRDefault="001E3FEE" w:rsidP="005508A7"/>
    <w:p w14:paraId="6ED2F457" w14:textId="77777777" w:rsidR="001E3FEE" w:rsidRDefault="001E3FEE" w:rsidP="005508A7"/>
    <w:p w14:paraId="2DF4AB1D" w14:textId="77777777" w:rsidR="001E3FEE" w:rsidRDefault="001E3FEE" w:rsidP="00550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5960"/>
      <w:docPartObj>
        <w:docPartGallery w:val="Page Numbers (Bottom of Page)"/>
        <w:docPartUnique/>
      </w:docPartObj>
    </w:sdtPr>
    <w:sdtEndPr>
      <w:rPr>
        <w:noProof/>
      </w:rPr>
    </w:sdtEndPr>
    <w:sdtContent>
      <w:p w14:paraId="62D46E55" w14:textId="77777777" w:rsidR="00203BC7" w:rsidRDefault="008A3EDA" w:rsidP="005508A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0ECC" w14:textId="77777777" w:rsidR="00203BC7" w:rsidRPr="007F46A9" w:rsidRDefault="007F46A9" w:rsidP="005508A7">
    <w:pPr>
      <w:pStyle w:val="Footer"/>
    </w:pPr>
    <w:r w:rsidRPr="007F46A9">
      <w:t xml:space="preserve">Estimación de un Proyecto informático | </w:t>
    </w:r>
    <w:r>
      <w:t>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2DBC1" w14:textId="77777777" w:rsidR="001E3FEE" w:rsidRDefault="001E3FEE" w:rsidP="005508A7">
      <w:r>
        <w:separator/>
      </w:r>
    </w:p>
    <w:p w14:paraId="69355E04" w14:textId="77777777" w:rsidR="001E3FEE" w:rsidRDefault="001E3FEE" w:rsidP="005508A7"/>
    <w:p w14:paraId="3F64B6AA" w14:textId="77777777" w:rsidR="001E3FEE" w:rsidRDefault="001E3FEE" w:rsidP="005508A7"/>
    <w:p w14:paraId="15C0713A" w14:textId="77777777" w:rsidR="001E3FEE" w:rsidRDefault="001E3FEE" w:rsidP="005508A7"/>
  </w:footnote>
  <w:footnote w:type="continuationSeparator" w:id="0">
    <w:p w14:paraId="1492A18D" w14:textId="77777777" w:rsidR="001E3FEE" w:rsidRDefault="001E3FEE" w:rsidP="005508A7">
      <w:r>
        <w:continuationSeparator/>
      </w:r>
    </w:p>
    <w:p w14:paraId="584C6A93" w14:textId="77777777" w:rsidR="001E3FEE" w:rsidRDefault="001E3FEE" w:rsidP="005508A7"/>
    <w:p w14:paraId="06A166C4" w14:textId="77777777" w:rsidR="001E3FEE" w:rsidRDefault="001E3FEE" w:rsidP="005508A7"/>
    <w:p w14:paraId="78F02D1D" w14:textId="77777777" w:rsidR="001E3FEE" w:rsidRDefault="001E3FEE" w:rsidP="005508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393"/>
    <w:multiLevelType w:val="hybridMultilevel"/>
    <w:tmpl w:val="8134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52FCC"/>
    <w:multiLevelType w:val="hybridMultilevel"/>
    <w:tmpl w:val="E1A882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F165050"/>
    <w:multiLevelType w:val="hybridMultilevel"/>
    <w:tmpl w:val="9F38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C1019"/>
    <w:multiLevelType w:val="hybridMultilevel"/>
    <w:tmpl w:val="7FC0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02582"/>
    <w:multiLevelType w:val="hybridMultilevel"/>
    <w:tmpl w:val="64EE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17A00"/>
    <w:multiLevelType w:val="hybridMultilevel"/>
    <w:tmpl w:val="5736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72098"/>
    <w:multiLevelType w:val="hybridMultilevel"/>
    <w:tmpl w:val="2BBE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E45BA"/>
    <w:multiLevelType w:val="hybridMultilevel"/>
    <w:tmpl w:val="7300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A9"/>
    <w:rsid w:val="000322C0"/>
    <w:rsid w:val="00077684"/>
    <w:rsid w:val="001949FE"/>
    <w:rsid w:val="001E3FEE"/>
    <w:rsid w:val="00203BC7"/>
    <w:rsid w:val="002328E6"/>
    <w:rsid w:val="002632D2"/>
    <w:rsid w:val="003D5AF4"/>
    <w:rsid w:val="004B2476"/>
    <w:rsid w:val="005158E6"/>
    <w:rsid w:val="00547F20"/>
    <w:rsid w:val="005508A7"/>
    <w:rsid w:val="007D3C88"/>
    <w:rsid w:val="007F46A9"/>
    <w:rsid w:val="008A3EDA"/>
    <w:rsid w:val="008F116F"/>
    <w:rsid w:val="00C84607"/>
    <w:rsid w:val="00DD4631"/>
    <w:rsid w:val="00F81286"/>
    <w:rsid w:val="00FA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42989"/>
  <w15:chartTrackingRefBased/>
  <w15:docId w15:val="{D2279C8A-EA4D-854C-8B6A-C49ED10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A7"/>
    <w:pPr>
      <w:spacing w:before="0" w:after="0" w:line="240" w:lineRule="auto"/>
      <w:jc w:val="both"/>
    </w:pPr>
    <w:rPr>
      <w:lang w:val="es-ES"/>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40"/>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unhideWhenUsed/>
    <w:qFormat/>
    <w:rsid w:val="008F116F"/>
    <w:pPr>
      <w:keepNext/>
      <w:keepLines/>
      <w:spacing w:before="120" w:after="60"/>
      <w:outlineLvl w:val="3"/>
    </w:pPr>
    <w:rPr>
      <w:rFonts w:eastAsiaTheme="majorEastAsia" w:cstheme="minorHAns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pPr>
    <w:rPr>
      <w:i/>
      <w:iCs/>
      <w:sz w:val="20"/>
      <w:szCs w:val="18"/>
    </w:rPr>
  </w:style>
  <w:style w:type="paragraph" w:styleId="Closing">
    <w:name w:val="Closing"/>
    <w:basedOn w:val="Normal"/>
    <w:link w:val="ClosingChar"/>
    <w:uiPriority w:val="32"/>
    <w:unhideWhenUsed/>
    <w:qFormat/>
    <w:pPr>
      <w:spacing w:before="720"/>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customStyle="1" w:styleId="Heading4Char">
    <w:name w:val="Heading 4 Char"/>
    <w:basedOn w:val="DefaultParagraphFont"/>
    <w:link w:val="Heading4"/>
    <w:uiPriority w:val="9"/>
    <w:rsid w:val="008F116F"/>
    <w:rPr>
      <w:rFonts w:eastAsiaTheme="majorEastAsia" w:cstheme="minorHAnsi"/>
      <w:iCs/>
      <w:color w:val="0072C6" w:themeColor="accent1"/>
      <w:sz w:val="34"/>
      <w:lang w:val="es-E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7F46A9"/>
    <w:pPr>
      <w:ind w:left="720"/>
      <w:contextualSpacing/>
    </w:pPr>
  </w:style>
  <w:style w:type="paragraph" w:styleId="BalloonText">
    <w:name w:val="Balloon Text"/>
    <w:basedOn w:val="Normal"/>
    <w:link w:val="BalloonTextChar"/>
    <w:uiPriority w:val="99"/>
    <w:semiHidden/>
    <w:unhideWhenUsed/>
    <w:rsid w:val="00547F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F20"/>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3C8CCEE2-6F61-DE44-A67A-694F0CBA453B%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{3C8CCEE2-6F61-DE44-A67A-694F0CBA453B}tf10002073.dotx</Template>
  <TotalTime>102</TotalTime>
  <Pages>7</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3</cp:revision>
  <dcterms:created xsi:type="dcterms:W3CDTF">2019-04-14T09:14:00Z</dcterms:created>
  <dcterms:modified xsi:type="dcterms:W3CDTF">2019-04-20T18:55:00Z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