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E071F" w14:textId="77777777" w:rsidR="00134EBA" w:rsidRPr="00D0601E" w:rsidRDefault="00134EBA" w:rsidP="00134EBA">
      <w:pPr>
        <w:pStyle w:val="Ttulo1"/>
        <w:numPr>
          <w:ilvl w:val="0"/>
          <w:numId w:val="0"/>
        </w:numPr>
        <w:jc w:val="both"/>
      </w:pPr>
      <w:bookmarkStart w:id="0" w:name="_Toc527976047"/>
      <w:r>
        <w:t>5   Modelado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 xml:space="preserve">C1- IDENTIFICACION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Default="00134EBA" w:rsidP="00F30ED1">
            <w:pPr>
              <w:jc w:val="both"/>
            </w:pPr>
            <w:r>
              <w:t>Descripción:</w:t>
            </w:r>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7"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Default="00134EBA" w:rsidP="00F30ED1">
            <w:pPr>
              <w:jc w:val="both"/>
            </w:pPr>
            <w:r>
              <w:t>Actor principal:</w:t>
            </w:r>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Default="00134EBA" w:rsidP="00F30ED1">
            <w:pPr>
              <w:jc w:val="both"/>
            </w:pPr>
            <w:r>
              <w:t>Otros actores:</w:t>
            </w:r>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Default="00134EBA" w:rsidP="00F30ED1">
            <w:pPr>
              <w:jc w:val="both"/>
            </w:pPr>
            <w:r>
              <w:t>Requisitos funcionales cubiertos:</w:t>
            </w:r>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Default="00134EBA" w:rsidP="00F30ED1">
            <w:pPr>
              <w:jc w:val="both"/>
            </w:pPr>
            <w:r>
              <w:t>Precondiciones:</w:t>
            </w:r>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Default="00134EBA" w:rsidP="00F30ED1">
            <w:pPr>
              <w:jc w:val="both"/>
            </w:pPr>
            <w:r>
              <w:t>Postcondiciones:</w:t>
            </w:r>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44F55DC8" w14:textId="141B92A8" w:rsidR="007524A5" w:rsidRDefault="007524A5" w:rsidP="00134EBA">
      <w:pPr>
        <w:jc w:val="both"/>
      </w:pPr>
    </w:p>
    <w:p w14:paraId="00D5F813" w14:textId="2B9A977E" w:rsidR="007524A5" w:rsidRDefault="007524A5" w:rsidP="00134EBA">
      <w:pPr>
        <w:jc w:val="both"/>
      </w:pPr>
    </w:p>
    <w:p w14:paraId="64B28527" w14:textId="2FAB2058" w:rsidR="007524A5" w:rsidRDefault="007524A5" w:rsidP="00134EBA">
      <w:pPr>
        <w:jc w:val="both"/>
      </w:pPr>
    </w:p>
    <w:p w14:paraId="530492CE" w14:textId="7180C392" w:rsidR="007524A5" w:rsidRDefault="007524A5" w:rsidP="00134EBA">
      <w:pPr>
        <w:jc w:val="both"/>
      </w:pPr>
    </w:p>
    <w:p w14:paraId="73DBB6F7" w14:textId="4F07168B"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77777777" w:rsidR="00134EBA" w:rsidRDefault="00134EBA" w:rsidP="00F30ED1">
            <w:pPr>
              <w:jc w:val="both"/>
            </w:pPr>
            <w:r>
              <w:t>ECENARIO PRINCIPAL</w:t>
            </w:r>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2F3D94" w:rsidRDefault="00134EBA" w:rsidP="00134EBA">
      <w:pPr>
        <w:jc w:val="both"/>
        <w:rPr>
          <w:b/>
        </w:rPr>
      </w:pPr>
      <w:r w:rsidRPr="002F3D94">
        <w:rPr>
          <w:b/>
        </w:rPr>
        <w:t>Escenarios excepcionales:</w:t>
      </w:r>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r>
        <w:rPr>
          <w:b/>
        </w:rPr>
        <w:t xml:space="preserve">Requisitos no funcionales involucrados: </w:t>
      </w:r>
      <w:r>
        <w:t>RNF33, RNF35</w:t>
      </w:r>
    </w:p>
    <w:p w14:paraId="3175F496" w14:textId="34FA9BEF" w:rsidR="00134EBA" w:rsidRDefault="00134EBA" w:rsidP="00134EBA">
      <w:pPr>
        <w:jc w:val="both"/>
      </w:pPr>
      <w:r>
        <w:rPr>
          <w:b/>
        </w:rPr>
        <w:t xml:space="preserve">Frecuencia: </w:t>
      </w:r>
      <w:r>
        <w:t>Cada vez que el usuario quiera acceder al sistema</w:t>
      </w:r>
    </w:p>
    <w:p w14:paraId="1534E634" w14:textId="77777777" w:rsidR="00134EBA" w:rsidRDefault="00134EBA" w:rsidP="00134EBA">
      <w:pPr>
        <w:jc w:val="both"/>
        <w:rPr>
          <w:b/>
        </w:rPr>
      </w:pPr>
      <w:r>
        <w:rPr>
          <w:b/>
        </w:rPr>
        <w:t>Diagrama de actividad:</w:t>
      </w:r>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2E23AC31" w14:textId="451C4BDB" w:rsidR="00134EBA" w:rsidRDefault="00134EBA" w:rsidP="00134EBA">
      <w:pPr>
        <w:jc w:val="both"/>
        <w:rPr>
          <w:b/>
        </w:rPr>
      </w:pPr>
      <w:r>
        <w:rPr>
          <w:b/>
        </w:rPr>
        <w:t>Descripción de la interfaz:</w:t>
      </w:r>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2437C254">
            <wp:simplePos x="0" y="0"/>
            <wp:positionH relativeFrom="column">
              <wp:posOffset>0</wp:posOffset>
            </wp:positionH>
            <wp:positionV relativeFrom="paragraph">
              <wp:posOffset>10795</wp:posOffset>
            </wp:positionV>
            <wp:extent cx="3419475" cy="2400300"/>
            <wp:effectExtent l="0" t="0" r="9525" b="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947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p w14:paraId="42994FFD" w14:textId="0D3D00DC" w:rsidR="00134EBA" w:rsidRDefault="00134EBA" w:rsidP="00134EBA">
      <w:pPr>
        <w:jc w:val="both"/>
        <w:rPr>
          <w:b/>
        </w:rPr>
      </w:pPr>
    </w:p>
    <w:p w14:paraId="7856B403" w14:textId="3144CADB" w:rsidR="007524A5" w:rsidRDefault="007524A5" w:rsidP="00134EBA">
      <w:pPr>
        <w:jc w:val="both"/>
        <w:rPr>
          <w:b/>
        </w:rPr>
      </w:pPr>
    </w:p>
    <w:p w14:paraId="3726FF76" w14:textId="6E232BC7" w:rsidR="007524A5" w:rsidRDefault="007524A5" w:rsidP="00134EBA">
      <w:pPr>
        <w:jc w:val="both"/>
        <w:rPr>
          <w:b/>
        </w:rPr>
      </w:pPr>
    </w:p>
    <w:p w14:paraId="5653704C" w14:textId="0A26D54E" w:rsidR="007524A5" w:rsidRDefault="007524A5" w:rsidP="00134EBA">
      <w:pPr>
        <w:jc w:val="both"/>
        <w:rPr>
          <w:b/>
        </w:rPr>
      </w:pPr>
    </w:p>
    <w:p w14:paraId="0ED1BB13" w14:textId="1F02820D" w:rsidR="007524A5" w:rsidRDefault="007524A5" w:rsidP="00134EBA">
      <w:pPr>
        <w:jc w:val="both"/>
        <w:rPr>
          <w:b/>
        </w:rPr>
      </w:pPr>
    </w:p>
    <w:p w14:paraId="7C80AE35" w14:textId="77777777" w:rsidR="007524A5" w:rsidRDefault="007524A5"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C50- CONTROL DEL STOCK</w:t>
            </w:r>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Default="00134EBA" w:rsidP="00F30ED1">
            <w:pPr>
              <w:jc w:val="both"/>
            </w:pPr>
            <w:r>
              <w:t>Descripción:</w:t>
            </w:r>
          </w:p>
        </w:tc>
        <w:tc>
          <w:tcPr>
            <w:tcW w:w="6622" w:type="dxa"/>
          </w:tcPr>
          <w:p w14:paraId="4AE4344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 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Default="00134EBA" w:rsidP="00F30ED1">
            <w:pPr>
              <w:jc w:val="both"/>
            </w:pPr>
            <w:r>
              <w:t>Actor principal:</w:t>
            </w:r>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Default="00134EBA" w:rsidP="00F30ED1">
            <w:pPr>
              <w:jc w:val="both"/>
            </w:pPr>
            <w:r>
              <w:t>Otros actores:</w:t>
            </w:r>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Default="00134EBA" w:rsidP="00F30ED1">
            <w:pPr>
              <w:jc w:val="both"/>
            </w:pPr>
            <w:r>
              <w:t>Requisitos funcionales cubiertos:</w:t>
            </w:r>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Default="00134EBA" w:rsidP="00F30ED1">
            <w:pPr>
              <w:jc w:val="both"/>
            </w:pPr>
            <w:r>
              <w:t>Precondiciones:</w:t>
            </w:r>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Default="00134EBA" w:rsidP="00F30ED1">
            <w:pPr>
              <w:jc w:val="both"/>
            </w:pPr>
            <w:r>
              <w:t>Postcondiciones:</w:t>
            </w:r>
          </w:p>
        </w:tc>
        <w:tc>
          <w:tcPr>
            <w:tcW w:w="6622" w:type="dxa"/>
          </w:tcPr>
          <w:p w14:paraId="3823ED4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Tener acceso a la información de cada pieza básica para actualizar la cantidad en almacén.</w:t>
            </w:r>
          </w:p>
        </w:tc>
      </w:tr>
    </w:tbl>
    <w:p w14:paraId="67173B88" w14:textId="4CB7D94D" w:rsidR="00134EBA" w:rsidRDefault="00134EBA" w:rsidP="00134EBA">
      <w:pPr>
        <w:jc w:val="both"/>
      </w:pPr>
    </w:p>
    <w:p w14:paraId="44184E8A" w14:textId="7389EFBA" w:rsidR="007524A5" w:rsidRDefault="007524A5" w:rsidP="00134EBA">
      <w:pPr>
        <w:jc w:val="both"/>
      </w:pPr>
    </w:p>
    <w:p w14:paraId="0DBEAC7B" w14:textId="66EBB28A" w:rsidR="007524A5" w:rsidRDefault="007524A5" w:rsidP="00134EBA">
      <w:pPr>
        <w:jc w:val="both"/>
      </w:pPr>
    </w:p>
    <w:p w14:paraId="7B2D3963" w14:textId="10FF8254" w:rsidR="007524A5" w:rsidRDefault="007524A5" w:rsidP="00134EBA">
      <w:pPr>
        <w:jc w:val="both"/>
      </w:pPr>
    </w:p>
    <w:p w14:paraId="353791A1" w14:textId="2FDAA169" w:rsidR="007524A5" w:rsidRDefault="007524A5" w:rsidP="00134EBA">
      <w:pPr>
        <w:jc w:val="both"/>
      </w:pPr>
    </w:p>
    <w:p w14:paraId="716EFD67" w14:textId="5EDEAEE3" w:rsidR="007524A5" w:rsidRDefault="007524A5" w:rsidP="00134EBA">
      <w:pPr>
        <w:jc w:val="both"/>
      </w:pPr>
    </w:p>
    <w:p w14:paraId="1FE82743" w14:textId="77777777" w:rsidR="007524A5" w:rsidRDefault="007524A5" w:rsidP="00134EBA">
      <w:pPr>
        <w:jc w:val="both"/>
      </w:pPr>
    </w:p>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77777777" w:rsidR="00134EBA" w:rsidRDefault="00134EBA" w:rsidP="00F30ED1">
            <w:pPr>
              <w:jc w:val="both"/>
            </w:pPr>
            <w:r>
              <w:t xml:space="preserve">ECENARIO PRINCIPAL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5DA02AD7" w14:textId="77777777" w:rsidR="00134EBA" w:rsidRPr="008C2B37" w:rsidRDefault="00134EBA" w:rsidP="00134EBA">
      <w:pPr>
        <w:jc w:val="both"/>
        <w:rPr>
          <w:b/>
          <w:u w:val="single"/>
        </w:rPr>
      </w:pPr>
      <w:r w:rsidRPr="008C2B37">
        <w:rPr>
          <w:b/>
          <w:u w:val="single"/>
        </w:rPr>
        <w:t>Escenarios excepcionales o alternativos:</w:t>
      </w:r>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Default="00134EBA" w:rsidP="007524A5">
      <w:pPr>
        <w:spacing w:after="0"/>
        <w:jc w:val="both"/>
        <w:rPr>
          <w:b/>
        </w:rPr>
      </w:pPr>
      <w:r>
        <w:rPr>
          <w:b/>
        </w:rPr>
        <w:t>Requisitos no funcionales involucrados:</w:t>
      </w:r>
    </w:p>
    <w:p w14:paraId="66C51D27" w14:textId="77777777" w:rsidR="00134EBA" w:rsidRDefault="00134EBA" w:rsidP="007524A5">
      <w:pPr>
        <w:spacing w:after="0"/>
        <w:jc w:val="both"/>
      </w:pPr>
      <w:r>
        <w:rPr>
          <w:b/>
        </w:rPr>
        <w:t xml:space="preserve">Frecuencia: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77777777" w:rsidR="00134EBA" w:rsidRDefault="00134EBA" w:rsidP="00134EBA">
      <w:pPr>
        <w:jc w:val="both"/>
        <w:rPr>
          <w:b/>
        </w:rPr>
      </w:pPr>
      <w:r>
        <w:rPr>
          <w:noProof/>
        </w:rPr>
        <w:drawing>
          <wp:anchor distT="0" distB="0" distL="114300" distR="114300" simplePos="0" relativeHeight="251662336" behindDoc="0" locked="0" layoutInCell="1" allowOverlap="1" wp14:anchorId="43032DF7" wp14:editId="76C79F7F">
            <wp:simplePos x="0" y="0"/>
            <wp:positionH relativeFrom="column">
              <wp:posOffset>1276350</wp:posOffset>
            </wp:positionH>
            <wp:positionV relativeFrom="paragraph">
              <wp:posOffset>229235</wp:posOffset>
            </wp:positionV>
            <wp:extent cx="4152900" cy="3440430"/>
            <wp:effectExtent l="0" t="0" r="0" b="7620"/>
            <wp:wrapThrough wrapText="bothSides">
              <wp:wrapPolygon edited="0">
                <wp:start x="0" y="0"/>
                <wp:lineTo x="0" y="21528"/>
                <wp:lineTo x="21501" y="21528"/>
                <wp:lineTo x="21501"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900" cy="3440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la actividad:</w:t>
      </w:r>
    </w:p>
    <w:p w14:paraId="16AC1123" w14:textId="77777777" w:rsidR="00134EBA" w:rsidRDefault="00134EBA" w:rsidP="00134EBA">
      <w:pPr>
        <w:jc w:val="both"/>
        <w:rPr>
          <w:b/>
          <w:u w:val="single"/>
        </w:rPr>
      </w:pP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6C120C4D" w14:textId="0B6ED971" w:rsidR="007524A5" w:rsidRDefault="007524A5" w:rsidP="00134EBA">
      <w:pPr>
        <w:jc w:val="both"/>
        <w:rPr>
          <w:b/>
          <w:u w:val="single"/>
        </w:rPr>
      </w:pPr>
    </w:p>
    <w:p w14:paraId="36987415" w14:textId="11AA0DAB" w:rsidR="007524A5" w:rsidRDefault="007524A5" w:rsidP="00134EBA">
      <w:pPr>
        <w:jc w:val="both"/>
        <w:rPr>
          <w:b/>
          <w:u w:val="single"/>
        </w:rPr>
      </w:pPr>
    </w:p>
    <w:p w14:paraId="43DB09E6" w14:textId="45179FE9" w:rsidR="007524A5" w:rsidRDefault="007524A5" w:rsidP="00134EBA">
      <w:pPr>
        <w:jc w:val="both"/>
        <w:rPr>
          <w:b/>
          <w:u w:val="single"/>
        </w:rPr>
      </w:pPr>
    </w:p>
    <w:p w14:paraId="713CDD52" w14:textId="77777777" w:rsidR="007524A5" w:rsidRPr="00F21554" w:rsidRDefault="007524A5" w:rsidP="00134EBA">
      <w:pPr>
        <w:jc w:val="both"/>
        <w:rPr>
          <w:b/>
          <w:u w:val="single"/>
        </w:rPr>
      </w:pPr>
    </w:p>
    <w:p w14:paraId="0EA1A05E" w14:textId="5AB8F8A1" w:rsidR="00134EBA" w:rsidRDefault="00134EBA" w:rsidP="00134EBA">
      <w:pPr>
        <w:jc w:val="both"/>
      </w:pPr>
      <w:r>
        <w:rPr>
          <w:b/>
        </w:rPr>
        <w:t xml:space="preserve">Descripción de la interfaz: </w:t>
      </w:r>
      <w:r>
        <w:t>No se cuenta con una interfaz específica, ya que se trata de una tarea que realiza el sistema.</w:t>
      </w:r>
    </w:p>
    <w:p w14:paraId="052726F0" w14:textId="4A0D6E9F" w:rsidR="007524A5" w:rsidRDefault="007524A5" w:rsidP="00134EBA">
      <w:pPr>
        <w:jc w:val="both"/>
      </w:pPr>
    </w:p>
    <w:p w14:paraId="0059B4C3" w14:textId="0C3A5A30" w:rsidR="007524A5" w:rsidRDefault="007524A5" w:rsidP="00134EBA">
      <w:pPr>
        <w:jc w:val="both"/>
      </w:pPr>
    </w:p>
    <w:p w14:paraId="35A2A513" w14:textId="77777777" w:rsidR="007524A5" w:rsidRPr="00F21554" w:rsidRDefault="007524A5"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C22 – ASIGNAR PETICIÓN DE TRABAJO</w:t>
            </w:r>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1D07A3" w:rsidRDefault="00134EBA" w:rsidP="00F30ED1">
            <w:pPr>
              <w:jc w:val="both"/>
              <w:rPr>
                <w:u w:val="single"/>
              </w:rPr>
            </w:pPr>
            <w:r w:rsidRPr="001D07A3">
              <w:rPr>
                <w:u w:val="single"/>
              </w:rPr>
              <w:t>Descripción:</w:t>
            </w:r>
          </w:p>
        </w:tc>
        <w:tc>
          <w:tcPr>
            <w:tcW w:w="6622" w:type="dxa"/>
          </w:tcPr>
          <w:p w14:paraId="634D96B2" w14:textId="77777777" w:rsidR="00134EBA" w:rsidRPr="001D07A3" w:rsidRDefault="00134EBA" w:rsidP="00F30ED1">
            <w:pPr>
              <w:jc w:val="both"/>
              <w:cnfStyle w:val="000000100000" w:firstRow="0" w:lastRow="0" w:firstColumn="0" w:lastColumn="0" w:oddVBand="0" w:evenVBand="0" w:oddHBand="1" w:evenHBand="0" w:firstRowFirstColumn="0" w:firstRowLastColumn="0" w:lastRowFirstColumn="0" w:lastRowLastColumn="0"/>
              <w:rPr>
                <w:u w:val="single"/>
              </w:rPr>
            </w:pPr>
            <w:r w:rsidRPr="001D07A3">
              <w:rPr>
                <w:u w:val="single"/>
              </w:rPr>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Default="00134EBA" w:rsidP="00F30ED1">
            <w:pPr>
              <w:jc w:val="both"/>
            </w:pPr>
            <w:r>
              <w:t>Actor principal:</w:t>
            </w:r>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Default="00134EBA" w:rsidP="00F30ED1">
            <w:pPr>
              <w:jc w:val="both"/>
            </w:pPr>
            <w:r>
              <w:t>Otros actores:</w:t>
            </w:r>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Default="00134EBA" w:rsidP="00F30ED1">
            <w:pPr>
              <w:jc w:val="both"/>
            </w:pPr>
            <w:r>
              <w:t>Requisitos funcionales cubiertos:</w:t>
            </w:r>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Default="00134EBA" w:rsidP="00F30ED1">
            <w:pPr>
              <w:jc w:val="both"/>
            </w:pPr>
            <w:r>
              <w:t>Precondiciones:</w:t>
            </w:r>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Default="00134EBA" w:rsidP="00F30ED1">
            <w:pPr>
              <w:jc w:val="both"/>
            </w:pPr>
            <w:r>
              <w:t>Postcondiciones:</w:t>
            </w:r>
          </w:p>
        </w:tc>
        <w:tc>
          <w:tcPr>
            <w:tcW w:w="6622" w:type="dxa"/>
          </w:tcPr>
          <w:p w14:paraId="18FBD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tc>
      </w:tr>
    </w:tbl>
    <w:p w14:paraId="59DBFDAE" w14:textId="182EF539" w:rsidR="00134EBA" w:rsidRDefault="00134EBA" w:rsidP="00134EBA">
      <w:pPr>
        <w:jc w:val="both"/>
      </w:pPr>
    </w:p>
    <w:p w14:paraId="5C824267"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r>
        <w:rPr>
          <w:b/>
        </w:rPr>
        <w:t xml:space="preserve">Escenarios excepcionales o alternativos: </w:t>
      </w:r>
      <w:r>
        <w:t>En caso de que en el PASO 2 no haya peticiones pendientes de asignar, no se podrá realizar ninguna otra acción.</w:t>
      </w:r>
    </w:p>
    <w:p w14:paraId="176EFEBA" w14:textId="3276347F" w:rsidR="007524A5" w:rsidRDefault="007524A5" w:rsidP="007524A5">
      <w:pPr>
        <w:spacing w:after="0"/>
        <w:jc w:val="both"/>
        <w:rPr>
          <w:b/>
        </w:rPr>
      </w:pPr>
    </w:p>
    <w:p w14:paraId="7BC8AA79" w14:textId="77777777" w:rsidR="007524A5" w:rsidRDefault="007524A5" w:rsidP="007524A5">
      <w:pPr>
        <w:spacing w:after="0"/>
        <w:jc w:val="both"/>
        <w:rPr>
          <w:b/>
        </w:rPr>
      </w:pPr>
    </w:p>
    <w:p w14:paraId="5D1A554D" w14:textId="6FB1EA1B" w:rsidR="00134EBA" w:rsidRDefault="00134EBA" w:rsidP="007524A5">
      <w:pPr>
        <w:spacing w:after="0"/>
        <w:jc w:val="both"/>
      </w:pPr>
      <w:r>
        <w:rPr>
          <w:b/>
        </w:rPr>
        <w:t xml:space="preserve">Frecuencia: </w:t>
      </w:r>
      <w:r>
        <w:t>Cada mañana, cuando el coordinador asigna los trabajos a los técnicos.</w:t>
      </w:r>
    </w:p>
    <w:p w14:paraId="06C306B4" w14:textId="02E4E7C2" w:rsidR="007524A5" w:rsidRDefault="007524A5" w:rsidP="007524A5">
      <w:pPr>
        <w:spacing w:after="0"/>
        <w:jc w:val="both"/>
      </w:pPr>
    </w:p>
    <w:p w14:paraId="229BB214" w14:textId="4A0B7060" w:rsidR="007524A5" w:rsidRDefault="007524A5" w:rsidP="007524A5">
      <w:pPr>
        <w:spacing w:after="0"/>
        <w:jc w:val="both"/>
      </w:pPr>
    </w:p>
    <w:p w14:paraId="33E2EBD1" w14:textId="237D7BB5" w:rsidR="007524A5" w:rsidRDefault="007524A5" w:rsidP="007524A5">
      <w:pPr>
        <w:spacing w:after="0"/>
        <w:jc w:val="both"/>
      </w:pPr>
    </w:p>
    <w:p w14:paraId="1FFF8CDF" w14:textId="29CC10BE" w:rsidR="007524A5" w:rsidRDefault="007524A5" w:rsidP="007524A5">
      <w:pPr>
        <w:spacing w:after="0"/>
        <w:jc w:val="both"/>
      </w:pPr>
    </w:p>
    <w:p w14:paraId="14AB18AD" w14:textId="02DE5B8D" w:rsidR="007524A5" w:rsidRDefault="007524A5" w:rsidP="007524A5">
      <w:pPr>
        <w:spacing w:after="0"/>
        <w:jc w:val="both"/>
      </w:pPr>
    </w:p>
    <w:p w14:paraId="276AD444" w14:textId="485DF658" w:rsidR="007524A5" w:rsidRDefault="007524A5" w:rsidP="007524A5">
      <w:pPr>
        <w:spacing w:after="0"/>
        <w:jc w:val="both"/>
      </w:pPr>
    </w:p>
    <w:p w14:paraId="57C05CF1" w14:textId="09BA74A0" w:rsidR="007524A5" w:rsidRDefault="007524A5" w:rsidP="007524A5">
      <w:pPr>
        <w:spacing w:after="0"/>
        <w:jc w:val="both"/>
      </w:pPr>
    </w:p>
    <w:p w14:paraId="5118E741" w14:textId="436C8D3E" w:rsidR="007524A5" w:rsidRDefault="007524A5" w:rsidP="007524A5">
      <w:pPr>
        <w:spacing w:after="0"/>
        <w:jc w:val="both"/>
      </w:pPr>
    </w:p>
    <w:p w14:paraId="36735B31" w14:textId="027E2E36" w:rsidR="007524A5" w:rsidRDefault="007524A5" w:rsidP="007524A5">
      <w:pPr>
        <w:spacing w:after="0"/>
        <w:jc w:val="both"/>
      </w:pPr>
    </w:p>
    <w:p w14:paraId="3DBF8511" w14:textId="7760A089" w:rsidR="007524A5" w:rsidRDefault="007524A5" w:rsidP="007524A5">
      <w:pPr>
        <w:spacing w:after="0"/>
        <w:jc w:val="both"/>
      </w:pPr>
    </w:p>
    <w:p w14:paraId="50FBA3ED" w14:textId="60CC9430" w:rsidR="007524A5" w:rsidRDefault="007524A5" w:rsidP="007524A5">
      <w:pPr>
        <w:spacing w:after="0"/>
        <w:jc w:val="both"/>
      </w:pPr>
    </w:p>
    <w:p w14:paraId="2F0D1711" w14:textId="77777777" w:rsidR="007524A5" w:rsidRPr="00FF0C65" w:rsidRDefault="007524A5" w:rsidP="007524A5">
      <w:pPr>
        <w:spacing w:after="0"/>
        <w:jc w:val="both"/>
      </w:pPr>
    </w:p>
    <w:p w14:paraId="56475419" w14:textId="77777777" w:rsidR="00134EBA" w:rsidRDefault="00134EBA" w:rsidP="007524A5">
      <w:pPr>
        <w:spacing w:after="0"/>
        <w:jc w:val="both"/>
        <w:rPr>
          <w:b/>
        </w:rPr>
      </w:pPr>
      <w:r>
        <w:rPr>
          <w:b/>
        </w:rPr>
        <w:t>Diagrama de actividad:</w:t>
      </w:r>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A74AA1" w:rsidRDefault="00134EBA" w:rsidP="00134EBA">
      <w:pPr>
        <w:jc w:val="both"/>
        <w:rPr>
          <w:b/>
        </w:rPr>
      </w:pPr>
      <w:r>
        <w:rPr>
          <w:b/>
        </w:rPr>
        <w:t>Descripción de interfaz:</w:t>
      </w:r>
    </w:p>
    <w:p w14:paraId="075ECBCA" w14:textId="77777777"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23E68D24">
            <wp:simplePos x="0" y="0"/>
            <wp:positionH relativeFrom="column">
              <wp:posOffset>3419475</wp:posOffset>
            </wp:positionH>
            <wp:positionV relativeFrom="paragraph">
              <wp:posOffset>7620</wp:posOffset>
            </wp:positionV>
            <wp:extent cx="3257550" cy="1878330"/>
            <wp:effectExtent l="0" t="0" r="0" b="7620"/>
            <wp:wrapThrough wrapText="bothSides">
              <wp:wrapPolygon edited="0">
                <wp:start x="0" y="0"/>
                <wp:lineTo x="0" y="21469"/>
                <wp:lineTo x="21474" y="21469"/>
                <wp:lineTo x="21474"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1878330"/>
                    </a:xfrm>
                    <a:prstGeom prst="rect">
                      <a:avLst/>
                    </a:prstGeom>
                    <a:noFill/>
                    <a:ln>
                      <a:noFill/>
                    </a:ln>
                  </pic:spPr>
                </pic:pic>
              </a:graphicData>
            </a:graphic>
          </wp:anchor>
        </w:drawing>
      </w:r>
      <w:r>
        <w:rPr>
          <w:noProof/>
        </w:rPr>
        <w:drawing>
          <wp:inline distT="0" distB="0" distL="0" distR="0" wp14:anchorId="5EC16E8D" wp14:editId="3DBAF436">
            <wp:extent cx="3257550" cy="1860741"/>
            <wp:effectExtent l="0" t="0" r="0" b="6350"/>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0554" cy="1862457"/>
                    </a:xfrm>
                    <a:prstGeom prst="rect">
                      <a:avLst/>
                    </a:prstGeom>
                    <a:noFill/>
                    <a:ln>
                      <a:noFill/>
                    </a:ln>
                  </pic:spPr>
                </pic:pic>
              </a:graphicData>
            </a:graphic>
          </wp:inline>
        </w:drawing>
      </w:r>
      <w:r>
        <w:rPr>
          <w:b/>
        </w:rPr>
        <w:t xml:space="preserve"> </w:t>
      </w:r>
    </w:p>
    <w:p w14:paraId="5ABCBA7B" w14:textId="77777777" w:rsidR="00134EBA" w:rsidRDefault="00134EBA" w:rsidP="00134EBA">
      <w:pPr>
        <w:jc w:val="both"/>
        <w:rPr>
          <w:b/>
        </w:rPr>
      </w:pPr>
    </w:p>
    <w:p w14:paraId="154AE012" w14:textId="77777777"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141201D9">
            <wp:extent cx="3203151" cy="2009775"/>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611" cy="2011319"/>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5943A9FE" w14:textId="77777777" w:rsidR="00134EBA" w:rsidRPr="00A74AA1" w:rsidRDefault="00134EBA" w:rsidP="00134EBA">
      <w:pPr>
        <w:ind w:left="5664" w:hanging="5664"/>
        <w:jc w:val="both"/>
        <w:rPr>
          <w:b/>
        </w:rPr>
      </w:pPr>
      <w:r>
        <w:t>Visualización de la información de la petición de trabajo</w:t>
      </w:r>
      <w:r>
        <w:tab/>
        <w:t>Selección del técnico encargado de realizar      dicha petición de trabajo.</w:t>
      </w:r>
    </w:p>
    <w:p w14:paraId="24AC4814" w14:textId="24ED09E4" w:rsidR="00134EBA" w:rsidRDefault="00134EBA" w:rsidP="00134EBA">
      <w:pPr>
        <w:jc w:val="both"/>
      </w:pPr>
    </w:p>
    <w:p w14:paraId="34A12301" w14:textId="77777777" w:rsidR="007524A5" w:rsidRDefault="007524A5" w:rsidP="00134EBA">
      <w:pPr>
        <w:jc w:val="both"/>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C23- GESTIÓN PIEZAS</w:t>
            </w:r>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Default="00134EBA" w:rsidP="00F30ED1">
            <w:pPr>
              <w:jc w:val="both"/>
            </w:pPr>
            <w:r>
              <w:t>Descripción:</w:t>
            </w:r>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Default="00134EBA" w:rsidP="00F30ED1">
            <w:pPr>
              <w:jc w:val="both"/>
            </w:pPr>
            <w:r>
              <w:t>Actor principal:</w:t>
            </w:r>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Default="00134EBA" w:rsidP="00F30ED1">
            <w:pPr>
              <w:jc w:val="both"/>
            </w:pPr>
            <w:r>
              <w:t>Otros actores:</w:t>
            </w:r>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Default="00134EBA" w:rsidP="00F30ED1">
            <w:pPr>
              <w:jc w:val="both"/>
            </w:pPr>
            <w:r>
              <w:t>Requisitos funcionales cubiertos:</w:t>
            </w:r>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Default="00134EBA" w:rsidP="00F30ED1">
            <w:pPr>
              <w:jc w:val="both"/>
            </w:pPr>
            <w:r>
              <w:t>Precondiciones:</w:t>
            </w:r>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Default="00134EBA" w:rsidP="00F30ED1">
            <w:pPr>
              <w:jc w:val="both"/>
            </w:pPr>
            <w:r>
              <w:t>Postcondiciones:</w:t>
            </w:r>
          </w:p>
        </w:tc>
        <w:tc>
          <w:tcPr>
            <w:tcW w:w="6480" w:type="dxa"/>
          </w:tcPr>
          <w:p w14:paraId="27AEDF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6933B8F4" w14:textId="77777777" w:rsidR="00134EBA" w:rsidRDefault="00134EBA" w:rsidP="00134EBA">
      <w:pPr>
        <w:jc w:val="both"/>
      </w:pPr>
    </w:p>
    <w:p w14:paraId="004B57C3" w14:textId="77777777" w:rsidR="00134EBA" w:rsidRDefault="00134EBA" w:rsidP="00134EBA">
      <w:pPr>
        <w:jc w:val="both"/>
        <w:rPr>
          <w:b/>
        </w:rPr>
      </w:pPr>
      <w:r>
        <w:rPr>
          <w:b/>
        </w:rPr>
        <w:t xml:space="preserve">Escenarios excepcionales o alternativos:  </w:t>
      </w:r>
      <w:r>
        <w:t>En el paso 4 no se pueden generar pedidos si la pieza es especial, ya que de tal función se encarga el sistema</w:t>
      </w:r>
    </w:p>
    <w:p w14:paraId="657295A0" w14:textId="77777777" w:rsidR="00134EBA" w:rsidRDefault="00134EBA" w:rsidP="00134EBA">
      <w:pPr>
        <w:jc w:val="both"/>
        <w:rPr>
          <w:b/>
        </w:rPr>
      </w:pPr>
      <w:r>
        <w:rPr>
          <w:b/>
        </w:rPr>
        <w:t>Requisitos no funcionales involucrados:</w:t>
      </w:r>
    </w:p>
    <w:p w14:paraId="77E30765" w14:textId="77777777" w:rsidR="00134EBA" w:rsidRDefault="00134EBA" w:rsidP="00134EBA">
      <w:pPr>
        <w:jc w:val="both"/>
        <w:rPr>
          <w:b/>
        </w:rPr>
      </w:pPr>
      <w:r>
        <w:rPr>
          <w:b/>
        </w:rPr>
        <w:t xml:space="preserve">Frecuencia: </w:t>
      </w:r>
      <w:r>
        <w:t>Cuando el responsable de almacén o el ayudante necesiten información de las piezas, añadir nuevas o hacer un pedido de piezas especiales</w:t>
      </w:r>
    </w:p>
    <w:p w14:paraId="5B9FA7F9" w14:textId="77777777" w:rsidR="00134EBA" w:rsidRDefault="00134EBA" w:rsidP="00134EBA">
      <w:pPr>
        <w:jc w:val="both"/>
        <w:rPr>
          <w:b/>
        </w:rPr>
      </w:pPr>
      <w:r>
        <w:rPr>
          <w:b/>
        </w:rPr>
        <w:t>Diagrama de actividad:</w:t>
      </w:r>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58B67950" w14:textId="77777777" w:rsidR="00134EBA" w:rsidRDefault="00134EBA" w:rsidP="00134EBA">
      <w:pPr>
        <w:jc w:val="both"/>
        <w:rPr>
          <w:b/>
        </w:rPr>
      </w:pPr>
      <w:r>
        <w:rPr>
          <w:b/>
        </w:rPr>
        <w:t>Descripción de Interfaz:</w:t>
      </w:r>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63EA25C1" w14:textId="77777777" w:rsidR="00134EBA" w:rsidRDefault="00134EBA" w:rsidP="00134EBA">
      <w:pPr>
        <w:jc w:val="both"/>
      </w:pPr>
    </w:p>
    <w:p w14:paraId="28B75AFF" w14:textId="77777777" w:rsidR="00134EBA" w:rsidRPr="00204502" w:rsidRDefault="00134EBA" w:rsidP="00134EBA">
      <w:pPr>
        <w:jc w:val="both"/>
      </w:pPr>
    </w:p>
    <w:p w14:paraId="1D2AA21C" w14:textId="74147945"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507D3CD5" w14:textId="6F939F74" w:rsidR="007524A5" w:rsidRDefault="007524A5" w:rsidP="00134EBA">
      <w:pPr>
        <w:jc w:val="both"/>
        <w:rPr>
          <w:b/>
        </w:rPr>
      </w:pPr>
    </w:p>
    <w:p w14:paraId="0D590A72" w14:textId="2BF28112" w:rsidR="007524A5" w:rsidRDefault="007524A5" w:rsidP="00134EBA">
      <w:pPr>
        <w:jc w:val="both"/>
        <w:rPr>
          <w:b/>
        </w:rPr>
      </w:pPr>
    </w:p>
    <w:p w14:paraId="114E5839" w14:textId="059B3D88" w:rsidR="007524A5" w:rsidRDefault="007524A5" w:rsidP="00134EBA">
      <w:pPr>
        <w:jc w:val="both"/>
        <w:rPr>
          <w:b/>
        </w:rPr>
      </w:pPr>
    </w:p>
    <w:p w14:paraId="2F942E13" w14:textId="62B8540F" w:rsidR="007524A5" w:rsidRDefault="007524A5" w:rsidP="00134EBA">
      <w:pPr>
        <w:jc w:val="both"/>
        <w:rPr>
          <w:b/>
        </w:rPr>
      </w:pPr>
    </w:p>
    <w:p w14:paraId="547DB663" w14:textId="77777777" w:rsidR="007524A5" w:rsidRDefault="007524A5" w:rsidP="00134EBA">
      <w:pPr>
        <w:jc w:val="both"/>
        <w:rPr>
          <w:b/>
        </w:rPr>
      </w:pPr>
    </w:p>
    <w:p w14:paraId="0799CBDD" w14:textId="77777777" w:rsidR="00134EBA" w:rsidRPr="00401064"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C25 – REALIZAR PEDIDO PIEZAS ESPECIALES</w:t>
            </w:r>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Default="00134EBA" w:rsidP="00F30ED1">
            <w:pPr>
              <w:jc w:val="both"/>
            </w:pPr>
            <w:r>
              <w:t>Descripción:</w:t>
            </w:r>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Default="00134EBA" w:rsidP="00F30ED1">
            <w:pPr>
              <w:jc w:val="both"/>
            </w:pPr>
            <w:r>
              <w:t>Actor principal:</w:t>
            </w:r>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Default="00134EBA" w:rsidP="00F30ED1">
            <w:pPr>
              <w:jc w:val="both"/>
            </w:pPr>
            <w:r>
              <w:t>Otros actores:</w:t>
            </w:r>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Default="00134EBA" w:rsidP="00F30ED1">
            <w:pPr>
              <w:jc w:val="both"/>
            </w:pPr>
            <w:r>
              <w:t>Requisitos funcionales cubiertos:</w:t>
            </w:r>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Default="00134EBA" w:rsidP="00F30ED1">
            <w:pPr>
              <w:jc w:val="both"/>
            </w:pPr>
            <w:r>
              <w:t>Precondiciones:</w:t>
            </w:r>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Default="00134EBA" w:rsidP="00F30ED1">
            <w:pPr>
              <w:jc w:val="both"/>
            </w:pPr>
            <w:r>
              <w:t>Postcondiciones:</w:t>
            </w:r>
          </w:p>
        </w:tc>
        <w:tc>
          <w:tcPr>
            <w:tcW w:w="6622" w:type="dxa"/>
          </w:tcPr>
          <w:p w14:paraId="391DA4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r>
        <w:rPr>
          <w:b/>
        </w:rPr>
        <w:t xml:space="preserve">Escenarios excepcionales o alternativos: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Default="00134EBA" w:rsidP="007524A5">
      <w:pPr>
        <w:spacing w:after="0"/>
        <w:jc w:val="both"/>
        <w:rPr>
          <w:b/>
        </w:rPr>
      </w:pPr>
      <w:r>
        <w:rPr>
          <w:b/>
        </w:rPr>
        <w:t>Requisitos no funcionales involucrados:</w:t>
      </w:r>
    </w:p>
    <w:p w14:paraId="08E82A5C" w14:textId="77777777" w:rsidR="00134EBA" w:rsidRDefault="00134EBA" w:rsidP="007524A5">
      <w:pPr>
        <w:spacing w:after="0"/>
        <w:jc w:val="both"/>
        <w:rPr>
          <w:b/>
        </w:rPr>
      </w:pPr>
      <w:r>
        <w:rPr>
          <w:b/>
        </w:rPr>
        <w:t xml:space="preserve">Frecuencia: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134EBA">
      <w:pPr>
        <w:jc w:val="both"/>
        <w:rPr>
          <w:b/>
        </w:rPr>
      </w:pPr>
      <w:r>
        <w:rPr>
          <w:noProo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47419A33" w14:textId="77777777" w:rsidR="00134EBA" w:rsidRPr="00401064" w:rsidRDefault="00134EBA" w:rsidP="00134EBA">
      <w:pPr>
        <w:jc w:val="both"/>
        <w:rPr>
          <w:b/>
        </w:rPr>
      </w:pPr>
      <w:r>
        <w:rPr>
          <w:b/>
        </w:rPr>
        <w:lastRenderedPageBreak/>
        <w:t>Descripción de Interfaz:</w:t>
      </w:r>
    </w:p>
    <w:p w14:paraId="3AC572FD" w14:textId="58713C88" w:rsidR="00134EBA" w:rsidRDefault="007524A5" w:rsidP="00134EBA">
      <w:pPr>
        <w:jc w:val="both"/>
      </w:pPr>
      <w:r>
        <w:rPr>
          <w:noProof/>
        </w:rPr>
        <w:drawing>
          <wp:anchor distT="0" distB="0" distL="114300" distR="114300" simplePos="0" relativeHeight="251682816" behindDoc="0" locked="0" layoutInCell="1" allowOverlap="1" wp14:anchorId="383EAB03" wp14:editId="1F6B34B9">
            <wp:simplePos x="0" y="0"/>
            <wp:positionH relativeFrom="column">
              <wp:posOffset>238125</wp:posOffset>
            </wp:positionH>
            <wp:positionV relativeFrom="paragraph">
              <wp:posOffset>332740</wp:posOffset>
            </wp:positionV>
            <wp:extent cx="2905125" cy="1910715"/>
            <wp:effectExtent l="0" t="0" r="9525" b="0"/>
            <wp:wrapThrough wrapText="bothSides">
              <wp:wrapPolygon edited="0">
                <wp:start x="0" y="0"/>
                <wp:lineTo x="0" y="21320"/>
                <wp:lineTo x="21529" y="21320"/>
                <wp:lineTo x="21529"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125" cy="191071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69590B4C" wp14:editId="0ABFFBD0">
            <wp:simplePos x="0" y="0"/>
            <wp:positionH relativeFrom="column">
              <wp:posOffset>3509010</wp:posOffset>
            </wp:positionH>
            <wp:positionV relativeFrom="paragraph">
              <wp:posOffset>227965</wp:posOffset>
            </wp:positionV>
            <wp:extent cx="3238500" cy="1876425"/>
            <wp:effectExtent l="0" t="0" r="0" b="9525"/>
            <wp:wrapThrough wrapText="bothSides">
              <wp:wrapPolygon edited="0">
                <wp:start x="0" y="0"/>
                <wp:lineTo x="0" y="21490"/>
                <wp:lineTo x="21473" y="21490"/>
                <wp:lineTo x="21473"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7C6CC1E0" w14:textId="33E745BB" w:rsidR="0045084B" w:rsidRDefault="0045084B" w:rsidP="00134EBA">
      <w:pPr>
        <w:jc w:val="both"/>
      </w:pPr>
      <w:r>
        <w:rPr>
          <w:noProof/>
        </w:rPr>
        <w:drawing>
          <wp:anchor distT="0" distB="0" distL="114300" distR="114300" simplePos="0" relativeHeight="251679744" behindDoc="0" locked="0" layoutInCell="1" allowOverlap="1" wp14:anchorId="4B0EFD09" wp14:editId="7619C550">
            <wp:simplePos x="0" y="0"/>
            <wp:positionH relativeFrom="column">
              <wp:posOffset>3664585</wp:posOffset>
            </wp:positionH>
            <wp:positionV relativeFrom="paragraph">
              <wp:posOffset>2263775</wp:posOffset>
            </wp:positionV>
            <wp:extent cx="2956560" cy="1962150"/>
            <wp:effectExtent l="0" t="0" r="0" b="0"/>
            <wp:wrapThrough wrapText="bothSides">
              <wp:wrapPolygon edited="0">
                <wp:start x="0" y="0"/>
                <wp:lineTo x="0" y="21390"/>
                <wp:lineTo x="21433" y="21390"/>
                <wp:lineTo x="21433"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65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5D7415">
            <wp:simplePos x="0" y="0"/>
            <wp:positionH relativeFrom="column">
              <wp:posOffset>0</wp:posOffset>
            </wp:positionH>
            <wp:positionV relativeFrom="paragraph">
              <wp:posOffset>2205990</wp:posOffset>
            </wp:positionV>
            <wp:extent cx="3457575" cy="2169795"/>
            <wp:effectExtent l="0" t="0" r="9525" b="1905"/>
            <wp:wrapThrough wrapText="bothSides">
              <wp:wrapPolygon edited="0">
                <wp:start x="0" y="0"/>
                <wp:lineTo x="0" y="21429"/>
                <wp:lineTo x="21540" y="21429"/>
                <wp:lineTo x="2154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7575"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4A6AF81E" w:rsidR="007524A5" w:rsidRDefault="00134EBA" w:rsidP="00134EBA">
      <w:pPr>
        <w:jc w:val="both"/>
      </w:pPr>
      <w:r>
        <w:t>La interfaz es la misma que en el caso de uso anterior, pero mostramos un mensaje por pantalla que ayuda al usuario a saber que se ha completado la labor correctamente.</w:t>
      </w: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C7- GESTIÓN DE PETICIONES</w:t>
            </w:r>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Default="00134EBA" w:rsidP="00F30ED1">
            <w:pPr>
              <w:jc w:val="both"/>
            </w:pPr>
            <w:r>
              <w:t>Descripción:</w:t>
            </w:r>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Default="00134EBA" w:rsidP="00F30ED1">
            <w:pPr>
              <w:jc w:val="both"/>
            </w:pPr>
            <w:r>
              <w:t>Actor principal:</w:t>
            </w:r>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Default="00134EBA" w:rsidP="00F30ED1">
            <w:pPr>
              <w:jc w:val="both"/>
            </w:pPr>
            <w:r>
              <w:t>Otros actores:</w:t>
            </w:r>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Default="00134EBA" w:rsidP="00F30ED1">
            <w:pPr>
              <w:jc w:val="both"/>
            </w:pPr>
            <w:r>
              <w:t>Requisitos funcionales cubiertos:</w:t>
            </w:r>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Default="00134EBA" w:rsidP="00F30ED1">
            <w:pPr>
              <w:jc w:val="both"/>
            </w:pPr>
            <w:r>
              <w:t>Precondiciones:</w:t>
            </w:r>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Default="00134EBA" w:rsidP="00F30ED1">
            <w:pPr>
              <w:jc w:val="both"/>
            </w:pPr>
            <w:r>
              <w:t>Postcondiciones:</w:t>
            </w:r>
          </w:p>
        </w:tc>
        <w:tc>
          <w:tcPr>
            <w:tcW w:w="6622" w:type="dxa"/>
          </w:tcPr>
          <w:p w14:paraId="4AA50B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
        </w:tc>
      </w:tr>
    </w:tbl>
    <w:p w14:paraId="1AA8553D" w14:textId="77342116" w:rsidR="00134EBA" w:rsidRDefault="00134EBA" w:rsidP="00134EBA">
      <w:pPr>
        <w:jc w:val="both"/>
      </w:pPr>
    </w:p>
    <w:p w14:paraId="25E65329" w14:textId="101123A4" w:rsidR="007524A5" w:rsidRDefault="007524A5" w:rsidP="00134EBA">
      <w:pPr>
        <w:jc w:val="both"/>
      </w:pPr>
    </w:p>
    <w:p w14:paraId="7C90F296" w14:textId="5FB7648B" w:rsidR="007524A5" w:rsidRDefault="007524A5" w:rsidP="00134EBA">
      <w:pPr>
        <w:jc w:val="both"/>
      </w:pPr>
    </w:p>
    <w:p w14:paraId="199912AC" w14:textId="206E12B9" w:rsidR="007524A5" w:rsidRDefault="007524A5" w:rsidP="00134EBA">
      <w:pPr>
        <w:jc w:val="both"/>
      </w:pPr>
    </w:p>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r>
        <w:rPr>
          <w:b/>
        </w:rPr>
        <w:t xml:space="preserve">Escenarios excepcionales o alternativos: </w:t>
      </w:r>
      <w:r>
        <w:t>Puede ocurrir que al aplicar alguno de los filtros no haya peticiones que lo cumplan, por lo que se mostrará un listado vacío.</w:t>
      </w:r>
    </w:p>
    <w:p w14:paraId="5AC2614A" w14:textId="77777777" w:rsidR="00134EBA" w:rsidRDefault="00134EBA" w:rsidP="00134EBA">
      <w:pPr>
        <w:jc w:val="both"/>
        <w:rPr>
          <w:b/>
        </w:rPr>
      </w:pPr>
      <w:r>
        <w:rPr>
          <w:b/>
        </w:rPr>
        <w:t>Requisitos no funcionales involucrados:</w:t>
      </w:r>
    </w:p>
    <w:p w14:paraId="6E1B3CEE" w14:textId="77777777" w:rsidR="00134EBA" w:rsidRPr="00BD50B3" w:rsidRDefault="00134EBA" w:rsidP="00134EBA">
      <w:pPr>
        <w:jc w:val="both"/>
      </w:pPr>
      <w:r>
        <w:rPr>
          <w:b/>
        </w:rPr>
        <w:t xml:space="preserve">Frecuencia: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77777777" w:rsidR="00134EBA" w:rsidRDefault="00134EBA" w:rsidP="00134EBA">
      <w:pPr>
        <w:jc w:val="both"/>
        <w:rPr>
          <w:b/>
        </w:rPr>
      </w:pPr>
      <w:r>
        <w:rPr>
          <w:b/>
        </w:rPr>
        <w:t>Diagrama de actividad:</w:t>
      </w:r>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Default="00134EBA" w:rsidP="00134EBA">
      <w:pPr>
        <w:jc w:val="both"/>
        <w:rPr>
          <w:b/>
        </w:rPr>
      </w:pPr>
      <w:r>
        <w:rPr>
          <w:b/>
        </w:rPr>
        <w:t>Descripción de Interfaz:</w:t>
      </w:r>
    </w:p>
    <w:p w14:paraId="0F5B4388" w14:textId="77777777" w:rsidR="00134EBA"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3B3A837C" w14:textId="77777777" w:rsidR="00134EBA" w:rsidRDefault="00134EBA" w:rsidP="00134EBA">
      <w:pPr>
        <w:jc w:val="both"/>
      </w:pPr>
      <w:r>
        <w:rPr>
          <w:noProof/>
        </w:rPr>
        <w:lastRenderedPageBreak/>
        <w:drawing>
          <wp:inline distT="0" distB="0" distL="0" distR="0" wp14:anchorId="5BB68076" wp14:editId="036B03B1">
            <wp:extent cx="2288062" cy="1287475"/>
            <wp:effectExtent l="0" t="0" r="0" b="8255"/>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3492" cy="1296157"/>
                    </a:xfrm>
                    <a:prstGeom prst="rect">
                      <a:avLst/>
                    </a:prstGeom>
                    <a:noFill/>
                    <a:ln>
                      <a:noFill/>
                    </a:ln>
                  </pic:spPr>
                </pic:pic>
              </a:graphicData>
            </a:graphic>
          </wp:inline>
        </w:drawing>
      </w:r>
      <w:r>
        <w:rPr>
          <w:noProof/>
        </w:rPr>
        <w:drawing>
          <wp:inline distT="0" distB="0" distL="0" distR="0" wp14:anchorId="3B794217" wp14:editId="35E94D50">
            <wp:extent cx="2326233" cy="1404189"/>
            <wp:effectExtent l="0" t="0" r="0" b="5715"/>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6233" cy="1404189"/>
                    </a:xfrm>
                    <a:prstGeom prst="rect">
                      <a:avLst/>
                    </a:prstGeom>
                    <a:noFill/>
                    <a:ln>
                      <a:noFill/>
                    </a:ln>
                  </pic:spPr>
                </pic:pic>
              </a:graphicData>
            </a:graphic>
          </wp:inline>
        </w:drawing>
      </w:r>
      <w:r>
        <w:rPr>
          <w:noProof/>
        </w:rPr>
        <w:drawing>
          <wp:inline distT="0" distB="0" distL="0" distR="0" wp14:anchorId="5247D18D" wp14:editId="283EDFBF">
            <wp:extent cx="2275027" cy="1345268"/>
            <wp:effectExtent l="0" t="0" r="0" b="7620"/>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2255" cy="1349542"/>
                    </a:xfrm>
                    <a:prstGeom prst="rect">
                      <a:avLst/>
                    </a:prstGeom>
                    <a:noFill/>
                    <a:ln>
                      <a:noFill/>
                    </a:ln>
                  </pic:spPr>
                </pic:pic>
              </a:graphicData>
            </a:graphic>
          </wp:inline>
        </w:drawing>
      </w:r>
      <w:r>
        <w:t xml:space="preserve">   </w:t>
      </w:r>
      <w:r>
        <w:rPr>
          <w:noProof/>
        </w:rPr>
        <w:drawing>
          <wp:inline distT="0" distB="0" distL="0" distR="0" wp14:anchorId="0F1A6DD8" wp14:editId="03F4A794">
            <wp:extent cx="2545689" cy="1478412"/>
            <wp:effectExtent l="0" t="0" r="7620" b="7620"/>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5828" cy="1484300"/>
                    </a:xfrm>
                    <a:prstGeom prst="rect">
                      <a:avLst/>
                    </a:prstGeom>
                    <a:noFill/>
                    <a:ln>
                      <a:noFill/>
                    </a:ln>
                  </pic:spPr>
                </pic:pic>
              </a:graphicData>
            </a:graphic>
          </wp:inline>
        </w:drawing>
      </w:r>
    </w:p>
    <w:p w14:paraId="4ED30609" w14:textId="77777777" w:rsidR="00134EBA" w:rsidRDefault="00134EBA"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 xml:space="preserve">C9– CREAR PRESUPUESTO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Default="00134EBA" w:rsidP="00F30ED1">
            <w:pPr>
              <w:jc w:val="both"/>
            </w:pPr>
            <w:r>
              <w:t>Descripción:</w:t>
            </w:r>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Default="00134EBA" w:rsidP="00F30ED1">
            <w:pPr>
              <w:jc w:val="both"/>
            </w:pPr>
            <w:r>
              <w:t>Actor principal:</w:t>
            </w:r>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Default="00134EBA" w:rsidP="00F30ED1">
            <w:pPr>
              <w:jc w:val="both"/>
            </w:pPr>
            <w:r>
              <w:t>Otros actores:</w:t>
            </w:r>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Default="00134EBA" w:rsidP="00F30ED1">
            <w:pPr>
              <w:jc w:val="both"/>
            </w:pPr>
            <w:r>
              <w:t>Requisitos funcionales cubiertos:</w:t>
            </w:r>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Default="00134EBA" w:rsidP="00F30ED1">
            <w:pPr>
              <w:jc w:val="both"/>
            </w:pPr>
            <w:r>
              <w:t>Precondiciones:</w:t>
            </w:r>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Default="00134EBA" w:rsidP="00F30ED1">
            <w:pPr>
              <w:jc w:val="both"/>
            </w:pPr>
            <w:r>
              <w:t>Postcondiciones:</w:t>
            </w:r>
          </w:p>
        </w:tc>
        <w:tc>
          <w:tcPr>
            <w:tcW w:w="6622" w:type="dxa"/>
          </w:tcPr>
          <w:p w14:paraId="28E5209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134EBA">
      <w:pPr>
        <w:jc w:val="both"/>
      </w:pPr>
    </w:p>
    <w:p w14:paraId="1EB3E5F5" w14:textId="77777777" w:rsidR="00134EBA" w:rsidRDefault="00134EBA" w:rsidP="00134EBA">
      <w:pPr>
        <w:jc w:val="both"/>
        <w:rPr>
          <w:b/>
        </w:rPr>
      </w:pPr>
      <w:r>
        <w:rPr>
          <w:b/>
        </w:rPr>
        <w:t xml:space="preserve">Escenarios excepcionales o alternativos: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134EBA">
      <w:pPr>
        <w:jc w:val="both"/>
        <w:rPr>
          <w:b/>
        </w:rPr>
      </w:pPr>
      <w:r>
        <w:rPr>
          <w:b/>
        </w:rPr>
        <w:t>Requisitos no funcionales involucrados:</w:t>
      </w:r>
    </w:p>
    <w:p w14:paraId="1C5D1E79" w14:textId="77777777" w:rsidR="00134EBA" w:rsidRPr="00991DE3" w:rsidRDefault="00134EBA" w:rsidP="00134EBA">
      <w:pPr>
        <w:jc w:val="both"/>
      </w:pPr>
      <w:r>
        <w:rPr>
          <w:b/>
        </w:rPr>
        <w:lastRenderedPageBreak/>
        <w:t xml:space="preserve">Frecuencia: </w:t>
      </w:r>
      <w:r>
        <w:t>Al menos una vez al día, el coordinador deberá consultar cuáles son las peticiones que están pendientes de presupuestar y crear su presupuesto. Aunque la frecuencia la determinará el coordinador.</w:t>
      </w:r>
    </w:p>
    <w:p w14:paraId="3B66CA1F" w14:textId="77777777" w:rsidR="00134EBA" w:rsidRDefault="00134EBA" w:rsidP="00134EBA">
      <w:pPr>
        <w:jc w:val="both"/>
        <w:rPr>
          <w:b/>
        </w:rPr>
      </w:pPr>
      <w:r>
        <w:rPr>
          <w:b/>
        </w:rPr>
        <w:t>Diagrama de actividad:</w:t>
      </w:r>
    </w:p>
    <w:p w14:paraId="7164C9A5" w14:textId="77777777" w:rsidR="00134EBA" w:rsidRDefault="00134EBA" w:rsidP="0045084B">
      <w:pPr>
        <w:jc w:val="center"/>
        <w:rPr>
          <w:b/>
        </w:rPr>
      </w:pPr>
      <w:r>
        <w:rPr>
          <w:noProof/>
        </w:rPr>
        <w:drawing>
          <wp:inline distT="0" distB="0" distL="0" distR="0" wp14:anchorId="5BCD7D67" wp14:editId="53853A15">
            <wp:extent cx="2193452" cy="3629025"/>
            <wp:effectExtent l="0" t="0" r="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6832" cy="3700797"/>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Default="00134EBA" w:rsidP="00134EBA">
      <w:pPr>
        <w:jc w:val="both"/>
        <w:rPr>
          <w:b/>
        </w:rPr>
      </w:pPr>
      <w:r>
        <w:rPr>
          <w:b/>
        </w:rPr>
        <w:t>Descripción de Interfaz:</w:t>
      </w:r>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77777777" w:rsidR="00134EBA" w:rsidRDefault="00134EBA" w:rsidP="00134EBA">
      <w:pPr>
        <w:jc w:val="both"/>
        <w:rPr>
          <w:b/>
        </w:rPr>
      </w:pPr>
    </w:p>
    <w:p w14:paraId="0E312273" w14:textId="77777777" w:rsidR="00134EBA" w:rsidRDefault="00134EBA" w:rsidP="00134EBA">
      <w:pPr>
        <w:jc w:val="both"/>
        <w:rPr>
          <w:b/>
        </w:rPr>
      </w:pPr>
    </w:p>
    <w:p w14:paraId="0E03553F" w14:textId="77777777" w:rsidR="00134EBA" w:rsidRDefault="00134EBA"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C19 – GESTIÓN TRABAJADORES</w:t>
            </w:r>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Default="00134EBA" w:rsidP="00F30ED1">
            <w:pPr>
              <w:jc w:val="both"/>
            </w:pPr>
            <w:r>
              <w:t>Descripción:</w:t>
            </w:r>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Default="00134EBA" w:rsidP="00F30ED1">
            <w:pPr>
              <w:jc w:val="both"/>
            </w:pPr>
            <w:r>
              <w:t>Actor principal:</w:t>
            </w:r>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Default="00134EBA" w:rsidP="00F30ED1">
            <w:pPr>
              <w:jc w:val="both"/>
            </w:pPr>
            <w:r>
              <w:t>Otros actores:</w:t>
            </w:r>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Default="00134EBA" w:rsidP="00F30ED1">
            <w:pPr>
              <w:jc w:val="both"/>
            </w:pPr>
            <w:r>
              <w:t>Requisitos funcionales cubiertos:</w:t>
            </w:r>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Default="00134EBA" w:rsidP="00F30ED1">
            <w:pPr>
              <w:jc w:val="both"/>
            </w:pPr>
            <w:r>
              <w:t>Precondiciones:</w:t>
            </w:r>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Default="00134EBA" w:rsidP="00F30ED1">
            <w:pPr>
              <w:jc w:val="both"/>
            </w:pPr>
            <w:r>
              <w:t>Postcondiciones:</w:t>
            </w:r>
          </w:p>
        </w:tc>
        <w:tc>
          <w:tcPr>
            <w:tcW w:w="6622" w:type="dxa"/>
          </w:tcPr>
          <w:p w14:paraId="180CC89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tc>
      </w:tr>
    </w:tbl>
    <w:p w14:paraId="1D93BC9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134EBA">
      <w:pPr>
        <w:jc w:val="both"/>
      </w:pPr>
    </w:p>
    <w:p w14:paraId="0CF4BBBE" w14:textId="77777777" w:rsidR="00134EBA" w:rsidRDefault="00134EBA" w:rsidP="00134EBA">
      <w:pPr>
        <w:jc w:val="both"/>
        <w:rPr>
          <w:b/>
        </w:rPr>
      </w:pPr>
      <w:r>
        <w:rPr>
          <w:b/>
        </w:rPr>
        <w:t>Escenarios excepcionales o alternativos:</w:t>
      </w:r>
    </w:p>
    <w:p w14:paraId="23D32910" w14:textId="77777777" w:rsidR="00134EBA" w:rsidRDefault="00134EBA" w:rsidP="00134EBA">
      <w:pPr>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134EBA">
      <w:pPr>
        <w:jc w:val="both"/>
      </w:pPr>
      <w:r>
        <w:t>En el paso 3 puede estar intentado buscarse un técnico que no esté registrado en el sistema</w:t>
      </w:r>
    </w:p>
    <w:p w14:paraId="4E2B8295" w14:textId="77777777" w:rsidR="00134EBA" w:rsidRDefault="00134EBA" w:rsidP="00134EBA">
      <w:pPr>
        <w:jc w:val="both"/>
        <w:rPr>
          <w:b/>
        </w:rPr>
      </w:pPr>
      <w:r>
        <w:rPr>
          <w:b/>
        </w:rPr>
        <w:t>Requisitos no funcionales involucrados:</w:t>
      </w:r>
    </w:p>
    <w:p w14:paraId="763D79F3" w14:textId="39121A4F" w:rsidR="00134EBA" w:rsidRDefault="00134EBA" w:rsidP="00134EBA">
      <w:pPr>
        <w:jc w:val="both"/>
      </w:pPr>
      <w:r>
        <w:rPr>
          <w:b/>
        </w:rPr>
        <w:t xml:space="preserve">Frecuencia: </w:t>
      </w:r>
      <w:r>
        <w:t>Cada vez que el coordinador necesite consultar los datos o estadísticas relativas a los técnicos o dar de alta a un nuevo técnico.</w:t>
      </w:r>
    </w:p>
    <w:p w14:paraId="06882B02" w14:textId="30E6AB31" w:rsidR="0045084B" w:rsidRDefault="0045084B" w:rsidP="00134EBA">
      <w:pPr>
        <w:jc w:val="both"/>
        <w:rPr>
          <w:b/>
        </w:rPr>
      </w:pPr>
    </w:p>
    <w:p w14:paraId="1C424ADF" w14:textId="363F1F35" w:rsidR="0045084B" w:rsidRDefault="0045084B" w:rsidP="00134EBA">
      <w:pPr>
        <w:jc w:val="both"/>
        <w:rPr>
          <w:b/>
        </w:rPr>
      </w:pPr>
    </w:p>
    <w:p w14:paraId="2E9D180F" w14:textId="5BB0CF30" w:rsidR="0045084B" w:rsidRDefault="0045084B" w:rsidP="00134EBA">
      <w:pPr>
        <w:jc w:val="both"/>
        <w:rPr>
          <w:b/>
        </w:rPr>
      </w:pPr>
    </w:p>
    <w:p w14:paraId="2909592D" w14:textId="66AEED09" w:rsidR="0045084B" w:rsidRDefault="0045084B" w:rsidP="00134EBA">
      <w:pPr>
        <w:jc w:val="both"/>
        <w:rPr>
          <w:b/>
        </w:rPr>
      </w:pPr>
    </w:p>
    <w:p w14:paraId="5FC85C5E" w14:textId="248C63C8" w:rsidR="0045084B" w:rsidRDefault="0045084B" w:rsidP="00134EBA">
      <w:pPr>
        <w:jc w:val="both"/>
        <w:rPr>
          <w:b/>
        </w:rPr>
      </w:pPr>
    </w:p>
    <w:p w14:paraId="38DCBD22" w14:textId="77777777" w:rsidR="0045084B" w:rsidRDefault="0045084B" w:rsidP="00134EBA">
      <w:pPr>
        <w:jc w:val="both"/>
        <w:rPr>
          <w:b/>
        </w:rPr>
      </w:pPr>
    </w:p>
    <w:p w14:paraId="2F7C47BB" w14:textId="77777777" w:rsidR="00134EBA" w:rsidRDefault="00134EBA" w:rsidP="00134EBA">
      <w:pPr>
        <w:jc w:val="both"/>
        <w:rPr>
          <w:b/>
        </w:rPr>
      </w:pPr>
      <w:r>
        <w:rPr>
          <w:b/>
        </w:rPr>
        <w:lastRenderedPageBreak/>
        <w:t>Diagrama de actividad:</w:t>
      </w:r>
      <w:r w:rsidRPr="007575CF">
        <w:t xml:space="preserve"> </w:t>
      </w:r>
    </w:p>
    <w:p w14:paraId="4DD88C80" w14:textId="77777777" w:rsidR="00134EBA" w:rsidRDefault="00134EBA" w:rsidP="0045084B">
      <w:pPr>
        <w:jc w:val="center"/>
        <w:rPr>
          <w:b/>
        </w:rPr>
      </w:pPr>
      <w:r>
        <w:rPr>
          <w:noProof/>
        </w:rPr>
        <w:drawing>
          <wp:inline distT="0" distB="0" distL="0" distR="0" wp14:anchorId="30397FF9" wp14:editId="28EF534B">
            <wp:extent cx="2943322" cy="2295525"/>
            <wp:effectExtent l="0" t="0" r="9525" b="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6250" cy="2305608"/>
                    </a:xfrm>
                    <a:prstGeom prst="rect">
                      <a:avLst/>
                    </a:prstGeom>
                    <a:noFill/>
                    <a:ln>
                      <a:noFill/>
                    </a:ln>
                  </pic:spPr>
                </pic:pic>
              </a:graphicData>
            </a:graphic>
          </wp:inline>
        </w:drawing>
      </w:r>
    </w:p>
    <w:p w14:paraId="0792F3DA" w14:textId="77777777" w:rsidR="00134EBA" w:rsidRDefault="00134EBA" w:rsidP="00134EBA">
      <w:pPr>
        <w:jc w:val="both"/>
        <w:rPr>
          <w:b/>
        </w:rPr>
      </w:pPr>
      <w:r>
        <w:rPr>
          <w:b/>
        </w:rPr>
        <w:t>Descripción de Interfaz:</w:t>
      </w:r>
    </w:p>
    <w:p w14:paraId="2BA1B482" w14:textId="77777777" w:rsidR="00134EBA" w:rsidRPr="00BC3C9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14DE370E" w14:textId="77777777"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p w14:paraId="2BF2CE9B" w14:textId="77777777" w:rsidR="00134EBA" w:rsidRDefault="00134EBA" w:rsidP="00134EBA">
      <w:pPr>
        <w:jc w:val="both"/>
      </w:pPr>
    </w:p>
    <w:p w14:paraId="1CECE4D5" w14:textId="77777777" w:rsidR="00134EBA" w:rsidRDefault="00134EBA" w:rsidP="00134EBA">
      <w:pPr>
        <w:jc w:val="both"/>
      </w:pPr>
    </w:p>
    <w:p w14:paraId="47136EA9" w14:textId="77777777" w:rsidR="00134EBA" w:rsidRDefault="00134EBA"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C46- MOSTRAR PETICIONES DE TRABAJO PENDIENTE</w:t>
            </w:r>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Default="00134EBA" w:rsidP="00F30ED1">
            <w:pPr>
              <w:jc w:val="both"/>
            </w:pPr>
            <w:r>
              <w:t>Descripción:</w:t>
            </w:r>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Default="00134EBA" w:rsidP="00F30ED1">
            <w:pPr>
              <w:jc w:val="both"/>
            </w:pPr>
            <w:r>
              <w:t>Actor principal:</w:t>
            </w:r>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Default="00134EBA" w:rsidP="00F30ED1">
            <w:pPr>
              <w:jc w:val="both"/>
            </w:pPr>
            <w:r>
              <w:t>Otros actores:</w:t>
            </w:r>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Default="00134EBA" w:rsidP="00F30ED1">
            <w:pPr>
              <w:jc w:val="both"/>
            </w:pPr>
            <w:r>
              <w:t>Requisitos funcionales cubiertos:</w:t>
            </w:r>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Default="00134EBA" w:rsidP="00F30ED1">
            <w:pPr>
              <w:jc w:val="both"/>
            </w:pPr>
            <w:r>
              <w:t>Precondiciones:</w:t>
            </w:r>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Default="00134EBA" w:rsidP="00F30ED1">
            <w:pPr>
              <w:jc w:val="both"/>
            </w:pPr>
            <w:r>
              <w:t>Postcondiciones:</w:t>
            </w:r>
          </w:p>
        </w:tc>
        <w:tc>
          <w:tcPr>
            <w:tcW w:w="6622" w:type="dxa"/>
          </w:tcPr>
          <w:p w14:paraId="33F81ED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rsidRPr="00A15CA7">
              <w:rPr>
                <w:u w:val="single"/>
              </w:rPr>
              <w:t>ESCENARIO</w:t>
            </w:r>
            <w:r>
              <w:t xml:space="preserve"> PRINCIPAL</w:t>
            </w:r>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77777777" w:rsidR="00134EBA" w:rsidRDefault="00134EBA" w:rsidP="00134EBA">
      <w:pPr>
        <w:jc w:val="both"/>
        <w:rPr>
          <w:b/>
        </w:rPr>
      </w:pPr>
      <w:r>
        <w:rPr>
          <w:b/>
        </w:rPr>
        <w:t xml:space="preserve">Escenarios excepcionales o alternativos: </w:t>
      </w:r>
      <w:r>
        <w:t>En el paso 1 pueden no introducirse correctamente los datos, por lo que se pedirá al usuario que vuelva a introducir los datos.</w:t>
      </w:r>
    </w:p>
    <w:p w14:paraId="049D2038" w14:textId="77777777" w:rsidR="00134EBA" w:rsidRDefault="00134EBA" w:rsidP="00134EBA">
      <w:pPr>
        <w:jc w:val="both"/>
        <w:rPr>
          <w:b/>
        </w:rPr>
      </w:pPr>
      <w:r>
        <w:rPr>
          <w:b/>
        </w:rPr>
        <w:t>Requisitos no funcionales involucrados:</w:t>
      </w:r>
    </w:p>
    <w:p w14:paraId="1AE9BC05" w14:textId="77777777" w:rsidR="00134EBA" w:rsidRPr="00481A24" w:rsidRDefault="00134EBA" w:rsidP="00134EBA">
      <w:pPr>
        <w:jc w:val="both"/>
      </w:pPr>
      <w:r>
        <w:rPr>
          <w:b/>
        </w:rPr>
        <w:t xml:space="preserve">Frecuencia: </w:t>
      </w:r>
      <w:r>
        <w:t>Cada mañana los técnicos tienen que consultar las peticiones de trabajo que tienen pendientes para ver cuáles les ha asignado ese día el coordinador.</w:t>
      </w:r>
    </w:p>
    <w:p w14:paraId="13DEBDB9" w14:textId="772F03A6" w:rsidR="00134EBA" w:rsidRDefault="0045084B" w:rsidP="00134EBA">
      <w:pPr>
        <w:jc w:val="both"/>
        <w:rPr>
          <w:b/>
        </w:rPr>
      </w:pPr>
      <w:r>
        <w:rPr>
          <w:noProo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Pr>
          <w:b/>
        </w:rPr>
        <w:t>Diagrama de actividad:</w:t>
      </w:r>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7C5C44E4" w14:textId="7ACBD0CA" w:rsidR="0045084B" w:rsidRDefault="0045084B" w:rsidP="00134EBA">
      <w:pPr>
        <w:jc w:val="both"/>
        <w:rPr>
          <w:b/>
        </w:rPr>
      </w:pPr>
    </w:p>
    <w:p w14:paraId="7815E039" w14:textId="7A47DADF" w:rsidR="0045084B" w:rsidRDefault="0045084B" w:rsidP="00134EBA">
      <w:pPr>
        <w:jc w:val="both"/>
        <w:rPr>
          <w:b/>
        </w:rPr>
      </w:pPr>
    </w:p>
    <w:p w14:paraId="31A49A11" w14:textId="77777777" w:rsidR="0045084B" w:rsidRDefault="0045084B" w:rsidP="00134EBA">
      <w:pPr>
        <w:jc w:val="both"/>
        <w:rPr>
          <w:b/>
        </w:rPr>
      </w:pPr>
    </w:p>
    <w:p w14:paraId="07216E0F" w14:textId="77777777" w:rsidR="00134EBA" w:rsidRDefault="00134EBA" w:rsidP="00134EBA">
      <w:pPr>
        <w:jc w:val="both"/>
        <w:rPr>
          <w:b/>
        </w:rPr>
      </w:pPr>
      <w:r>
        <w:rPr>
          <w:b/>
        </w:rPr>
        <w:t>Descripción de Interfaz:</w:t>
      </w:r>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2F113D39" w:rsidR="00134EBA" w:rsidRDefault="00134EBA" w:rsidP="00134EBA">
      <w:pPr>
        <w:jc w:val="both"/>
      </w:pPr>
    </w:p>
    <w:p w14:paraId="4366769F"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C10 – CREAR FACTURA</w:t>
            </w:r>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Default="00134EBA" w:rsidP="00F30ED1">
            <w:pPr>
              <w:jc w:val="both"/>
            </w:pPr>
            <w:r>
              <w:t>Descripción:</w:t>
            </w:r>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Default="00134EBA" w:rsidP="00F30ED1">
            <w:pPr>
              <w:jc w:val="both"/>
            </w:pPr>
            <w:r>
              <w:t>Actor principal:</w:t>
            </w:r>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Default="00134EBA" w:rsidP="00F30ED1">
            <w:pPr>
              <w:jc w:val="both"/>
            </w:pPr>
            <w:r>
              <w:t>Otros actores:</w:t>
            </w:r>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Default="00134EBA" w:rsidP="00F30ED1">
            <w:pPr>
              <w:jc w:val="both"/>
            </w:pPr>
            <w:r>
              <w:t>Requisitos funcionales cubiertos:</w:t>
            </w:r>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Default="00134EBA" w:rsidP="00F30ED1">
            <w:pPr>
              <w:jc w:val="both"/>
            </w:pPr>
            <w:r>
              <w:t>Precondiciones:</w:t>
            </w:r>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Default="00134EBA" w:rsidP="00F30ED1">
            <w:pPr>
              <w:jc w:val="both"/>
            </w:pPr>
            <w:r>
              <w:t>Postcondiciones:</w:t>
            </w:r>
          </w:p>
        </w:tc>
        <w:tc>
          <w:tcPr>
            <w:tcW w:w="6622" w:type="dxa"/>
          </w:tcPr>
          <w:p w14:paraId="6F9A479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072579FB" w14:textId="77777777" w:rsidR="00134EBA" w:rsidRDefault="00134EBA" w:rsidP="00134EBA">
      <w:pPr>
        <w:jc w:val="both"/>
      </w:pPr>
    </w:p>
    <w:p w14:paraId="43C553E5" w14:textId="77777777" w:rsidR="00134EBA" w:rsidRDefault="00134EBA" w:rsidP="00134EBA">
      <w:pPr>
        <w:jc w:val="both"/>
        <w:rPr>
          <w:b/>
        </w:rPr>
      </w:pPr>
      <w:r>
        <w:rPr>
          <w:b/>
        </w:rPr>
        <w:t xml:space="preserve">Escenarios excepcionales o alternativos: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4305D80" w14:textId="4CE1841C" w:rsidR="00134EBA" w:rsidRDefault="00134EBA" w:rsidP="00134EBA">
      <w:pPr>
        <w:jc w:val="both"/>
        <w:rPr>
          <w:b/>
        </w:rPr>
      </w:pPr>
      <w:r>
        <w:rPr>
          <w:b/>
        </w:rPr>
        <w:lastRenderedPageBreak/>
        <w:t>Requisitos no funcionales involucrados:</w:t>
      </w:r>
    </w:p>
    <w:p w14:paraId="0295F18E" w14:textId="77777777" w:rsidR="0045084B" w:rsidRDefault="0045084B" w:rsidP="00134EBA">
      <w:pPr>
        <w:jc w:val="both"/>
        <w:rPr>
          <w:b/>
        </w:rPr>
      </w:pPr>
    </w:p>
    <w:p w14:paraId="4E7F9ACA" w14:textId="77777777" w:rsidR="00134EBA" w:rsidRDefault="00134EBA" w:rsidP="00134EBA">
      <w:pPr>
        <w:jc w:val="both"/>
      </w:pPr>
      <w:r>
        <w:rPr>
          <w:b/>
        </w:rPr>
        <w:t xml:space="preserve">Frecuencia: </w:t>
      </w:r>
      <w:r>
        <w:t>Al menos una vez al día el coordinador debería ver cuáles han sido los trabajos que se han finalizado, para emitir las facturas. Aunque es una acción que será determinada por el propio coordinador</w:t>
      </w:r>
    </w:p>
    <w:p w14:paraId="1062266E" w14:textId="77777777" w:rsidR="00134EBA" w:rsidRDefault="00134EBA" w:rsidP="00134EBA">
      <w:pPr>
        <w:jc w:val="both"/>
        <w:rPr>
          <w:b/>
        </w:rPr>
      </w:pPr>
      <w:r>
        <w:rPr>
          <w:noProof/>
        </w:rPr>
        <w:drawing>
          <wp:anchor distT="0" distB="0" distL="114300" distR="114300" simplePos="0" relativeHeight="251678720" behindDoc="0" locked="0" layoutInCell="1" allowOverlap="1" wp14:anchorId="6BE494B6" wp14:editId="42A6756F">
            <wp:simplePos x="0" y="0"/>
            <wp:positionH relativeFrom="column">
              <wp:posOffset>2114550</wp:posOffset>
            </wp:positionH>
            <wp:positionV relativeFrom="paragraph">
              <wp:posOffset>213995</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206904C8" w14:textId="77777777" w:rsidR="00134EBA" w:rsidRDefault="00134EBA" w:rsidP="00134EBA">
      <w:pPr>
        <w:jc w:val="both"/>
        <w:rPr>
          <w:b/>
        </w:rPr>
      </w:pPr>
    </w:p>
    <w:p w14:paraId="77E936AF" w14:textId="77777777" w:rsidR="00134EBA" w:rsidRDefault="00134EBA" w:rsidP="00134EBA">
      <w:pPr>
        <w:jc w:val="both"/>
        <w:rPr>
          <w:b/>
        </w:rPr>
      </w:pPr>
    </w:p>
    <w:p w14:paraId="48E3C319" w14:textId="77777777" w:rsidR="00134EBA" w:rsidRDefault="00134EBA" w:rsidP="00134EBA">
      <w:pPr>
        <w:jc w:val="both"/>
        <w:rPr>
          <w:b/>
        </w:rPr>
      </w:pPr>
    </w:p>
    <w:p w14:paraId="64C062BB" w14:textId="7777777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66AE4B6D" w14:textId="77777777" w:rsidR="00134EBA" w:rsidRDefault="00134EBA" w:rsidP="00134EBA">
      <w:pPr>
        <w:jc w:val="both"/>
        <w:rPr>
          <w:b/>
        </w:rPr>
      </w:pPr>
    </w:p>
    <w:p w14:paraId="4790873D" w14:textId="77777777" w:rsidR="00134EBA" w:rsidRDefault="00134EBA" w:rsidP="00134EBA">
      <w:pPr>
        <w:jc w:val="both"/>
        <w:rPr>
          <w:b/>
        </w:rPr>
      </w:pPr>
    </w:p>
    <w:p w14:paraId="0EA1058E" w14:textId="22FC3341" w:rsidR="00134EBA" w:rsidRDefault="00134EBA" w:rsidP="00134EBA">
      <w:pPr>
        <w:jc w:val="both"/>
        <w:rPr>
          <w:b/>
        </w:rPr>
      </w:pPr>
    </w:p>
    <w:p w14:paraId="404719CF" w14:textId="77777777" w:rsidR="0045084B" w:rsidRDefault="0045084B" w:rsidP="00134EBA">
      <w:pPr>
        <w:jc w:val="both"/>
        <w:rPr>
          <w:b/>
        </w:rPr>
      </w:pPr>
    </w:p>
    <w:p w14:paraId="525EDC9F" w14:textId="77777777" w:rsidR="00134EBA" w:rsidRDefault="00134EBA" w:rsidP="00134EBA">
      <w:pPr>
        <w:jc w:val="both"/>
        <w:rPr>
          <w:b/>
        </w:rPr>
      </w:pPr>
      <w:r>
        <w:rPr>
          <w:b/>
        </w:rPr>
        <w:t>Descripción de Interfaz:</w:t>
      </w:r>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77777777" w:rsidR="00134EBA" w:rsidRDefault="00134EBA" w:rsidP="00134EBA">
      <w:pPr>
        <w:jc w:val="both"/>
        <w:rPr>
          <w:b/>
        </w:rPr>
      </w:pPr>
      <w:r>
        <w:rPr>
          <w:noProof/>
        </w:rPr>
        <w:drawing>
          <wp:inline distT="0" distB="0" distL="0" distR="0" wp14:anchorId="546DD978" wp14:editId="153CB8BF">
            <wp:extent cx="2980189" cy="1876302"/>
            <wp:effectExtent l="0" t="0" r="0"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7180" cy="1880703"/>
                    </a:xfrm>
                    <a:prstGeom prst="rect">
                      <a:avLst/>
                    </a:prstGeom>
                    <a:noFill/>
                    <a:ln>
                      <a:noFill/>
                    </a:ln>
                  </pic:spPr>
                </pic:pic>
              </a:graphicData>
            </a:graphic>
          </wp:inline>
        </w:drawing>
      </w:r>
      <w:r>
        <w:rPr>
          <w:noProof/>
        </w:rPr>
        <w:drawing>
          <wp:inline distT="0" distB="0" distL="0" distR="0" wp14:anchorId="55883D4B" wp14:editId="66A45224">
            <wp:extent cx="3194462" cy="1823066"/>
            <wp:effectExtent l="0" t="0" r="6350" b="635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306" cy="1838956"/>
                    </a:xfrm>
                    <a:prstGeom prst="rect">
                      <a:avLst/>
                    </a:prstGeom>
                    <a:noFill/>
                    <a:ln>
                      <a:noFill/>
                    </a:ln>
                  </pic:spPr>
                </pic:pic>
              </a:graphicData>
            </a:graphic>
          </wp:inline>
        </w:drawing>
      </w:r>
    </w:p>
    <w:p w14:paraId="4B84F4B9" w14:textId="77777777" w:rsidR="00134EBA" w:rsidRDefault="00134EBA" w:rsidP="00134EBA">
      <w:pPr>
        <w:jc w:val="both"/>
        <w:rPr>
          <w:b/>
        </w:rPr>
      </w:pPr>
      <w:r>
        <w:rPr>
          <w:noProof/>
        </w:rPr>
        <w:lastRenderedPageBreak/>
        <w:drawing>
          <wp:anchor distT="0" distB="0" distL="114300" distR="114300" simplePos="0" relativeHeight="251673600" behindDoc="0" locked="0" layoutInCell="1" allowOverlap="1" wp14:anchorId="48F01E7F" wp14:editId="3ECECBCC">
            <wp:simplePos x="0" y="0"/>
            <wp:positionH relativeFrom="column">
              <wp:posOffset>3291840</wp:posOffset>
            </wp:positionH>
            <wp:positionV relativeFrom="paragraph">
              <wp:posOffset>87630</wp:posOffset>
            </wp:positionV>
            <wp:extent cx="3173095" cy="1733550"/>
            <wp:effectExtent l="0" t="0" r="8255" b="0"/>
            <wp:wrapThrough wrapText="bothSides">
              <wp:wrapPolygon edited="0">
                <wp:start x="0" y="0"/>
                <wp:lineTo x="0" y="21363"/>
                <wp:lineTo x="21527" y="21363"/>
                <wp:lineTo x="21527"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73095" cy="1733550"/>
                    </a:xfrm>
                    <a:prstGeom prst="rect">
                      <a:avLst/>
                    </a:prstGeom>
                    <a:noFill/>
                    <a:ln>
                      <a:noFill/>
                    </a:ln>
                  </pic:spPr>
                </pic:pic>
              </a:graphicData>
            </a:graphic>
          </wp:anchor>
        </w:drawing>
      </w:r>
      <w:r>
        <w:rPr>
          <w:noProof/>
        </w:rPr>
        <w:drawing>
          <wp:inline distT="0" distB="0" distL="0" distR="0" wp14:anchorId="1E6D2CE6" wp14:editId="5D603A96">
            <wp:extent cx="3085512" cy="1816925"/>
            <wp:effectExtent l="0" t="0" r="635" b="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7766" cy="1824141"/>
                    </a:xfrm>
                    <a:prstGeom prst="rect">
                      <a:avLst/>
                    </a:prstGeom>
                    <a:noFill/>
                    <a:ln>
                      <a:noFill/>
                    </a:ln>
                  </pic:spPr>
                </pic:pic>
              </a:graphicData>
            </a:graphic>
          </wp:inline>
        </w:drawing>
      </w:r>
    </w:p>
    <w:p w14:paraId="46AD444F" w14:textId="77777777" w:rsidR="00134EBA" w:rsidRDefault="00134EBA" w:rsidP="00134EBA">
      <w:pPr>
        <w:jc w:val="both"/>
        <w:rPr>
          <w:b/>
        </w:rPr>
      </w:pPr>
    </w:p>
    <w:p w14:paraId="00226225" w14:textId="74258286" w:rsidR="00134EBA" w:rsidRDefault="00134EBA" w:rsidP="00134EBA">
      <w:pPr>
        <w:jc w:val="both"/>
        <w:rPr>
          <w:b/>
        </w:rPr>
      </w:pP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C37- GESTION PARTES TRABAJO</w:t>
            </w:r>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Default="00134EBA" w:rsidP="00F30ED1">
            <w:pPr>
              <w:jc w:val="both"/>
            </w:pPr>
            <w:r>
              <w:t>Descripción:</w:t>
            </w:r>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Default="00134EBA" w:rsidP="00F30ED1">
            <w:pPr>
              <w:jc w:val="both"/>
            </w:pPr>
            <w:r>
              <w:t>Actor principal:</w:t>
            </w:r>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Default="00134EBA" w:rsidP="00F30ED1">
            <w:pPr>
              <w:jc w:val="both"/>
            </w:pPr>
            <w:r>
              <w:t>Otros actores:</w:t>
            </w:r>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Default="00134EBA" w:rsidP="00F30ED1">
            <w:pPr>
              <w:jc w:val="both"/>
            </w:pPr>
            <w:r>
              <w:t>Requisitos funcionales cubiertos:</w:t>
            </w:r>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Default="00134EBA" w:rsidP="00F30ED1">
            <w:pPr>
              <w:jc w:val="both"/>
            </w:pPr>
            <w:r>
              <w:t>Precondiciones:</w:t>
            </w:r>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Default="00134EBA" w:rsidP="00F30ED1">
            <w:pPr>
              <w:jc w:val="both"/>
            </w:pPr>
            <w:r>
              <w:t>Postcondiciones:</w:t>
            </w:r>
          </w:p>
        </w:tc>
        <w:tc>
          <w:tcPr>
            <w:tcW w:w="6622" w:type="dxa"/>
          </w:tcPr>
          <w:p w14:paraId="4BA4E3E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las peticiones de trabajo</w:t>
            </w:r>
          </w:p>
        </w:tc>
      </w:tr>
    </w:tbl>
    <w:p w14:paraId="03842123" w14:textId="3F1F4B48" w:rsidR="00134EBA" w:rsidRDefault="00134EBA" w:rsidP="00134EBA">
      <w:pPr>
        <w:jc w:val="both"/>
      </w:pPr>
    </w:p>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7233BACA" w14:textId="77777777" w:rsidR="00134EBA" w:rsidRDefault="00134EBA" w:rsidP="00134EBA">
      <w:pPr>
        <w:jc w:val="both"/>
      </w:pPr>
    </w:p>
    <w:p w14:paraId="4591C946" w14:textId="54D9FE40" w:rsidR="00134EBA" w:rsidRDefault="00134EBA" w:rsidP="00134EBA">
      <w:pPr>
        <w:jc w:val="both"/>
        <w:rPr>
          <w:b/>
        </w:rPr>
      </w:pPr>
      <w:r>
        <w:rPr>
          <w:b/>
        </w:rPr>
        <w:t xml:space="preserve">Escenarios excepcionales o alternativos: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134EBA">
      <w:pPr>
        <w:jc w:val="both"/>
        <w:rPr>
          <w:b/>
        </w:rPr>
      </w:pPr>
      <w:r>
        <w:rPr>
          <w:b/>
        </w:rPr>
        <w:t>Requisitos no funcionales involucrados:</w:t>
      </w:r>
    </w:p>
    <w:p w14:paraId="21E18E88" w14:textId="02B5E1D6" w:rsidR="00134EBA" w:rsidRDefault="00134EBA" w:rsidP="00134EBA">
      <w:pPr>
        <w:jc w:val="both"/>
      </w:pPr>
      <w:r>
        <w:rPr>
          <w:b/>
        </w:rPr>
        <w:t xml:space="preserve">Frecuencia: </w:t>
      </w:r>
      <w:r>
        <w:t>Cada vez que el técnico comience un trabajo.</w:t>
      </w:r>
    </w:p>
    <w:p w14:paraId="16A574BC" w14:textId="647C074B" w:rsidR="0045084B" w:rsidRDefault="0045084B" w:rsidP="00134EBA">
      <w:pPr>
        <w:jc w:val="both"/>
      </w:pPr>
    </w:p>
    <w:p w14:paraId="13856363" w14:textId="7F428442" w:rsidR="0045084B" w:rsidRDefault="0045084B" w:rsidP="00134EBA">
      <w:pPr>
        <w:jc w:val="both"/>
      </w:pPr>
    </w:p>
    <w:p w14:paraId="71B97E0C" w14:textId="77777777" w:rsidR="0045084B" w:rsidRDefault="0045084B" w:rsidP="00134EBA">
      <w:pPr>
        <w:jc w:val="both"/>
      </w:pPr>
    </w:p>
    <w:p w14:paraId="6525CACD" w14:textId="77777777" w:rsidR="00134EBA" w:rsidRDefault="00134EBA" w:rsidP="00134EBA">
      <w:pPr>
        <w:jc w:val="both"/>
        <w:rPr>
          <w:b/>
        </w:rPr>
      </w:pPr>
      <w:r>
        <w:rPr>
          <w:b/>
        </w:rPr>
        <w:t>Diagrama de actividad:</w:t>
      </w:r>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Default="00134EBA" w:rsidP="00134EBA">
      <w:pPr>
        <w:jc w:val="both"/>
        <w:rPr>
          <w:b/>
        </w:rPr>
      </w:pPr>
      <w:r>
        <w:rPr>
          <w:b/>
        </w:rPr>
        <w:t>Descripción de la interfaz:</w:t>
      </w:r>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52BB2211" w14:textId="7016B4FF" w:rsidR="0045084B" w:rsidRDefault="0045084B" w:rsidP="00134EBA">
      <w:pPr>
        <w:jc w:val="both"/>
      </w:pPr>
    </w:p>
    <w:p w14:paraId="322A9E23" w14:textId="2801762A" w:rsidR="0045084B" w:rsidRDefault="0045084B" w:rsidP="00134EBA">
      <w:pPr>
        <w:jc w:val="both"/>
      </w:pPr>
    </w:p>
    <w:p w14:paraId="5B1EEDBE" w14:textId="6A209858"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Default="00134EBA" w:rsidP="00F30ED1">
            <w:pPr>
              <w:jc w:val="both"/>
            </w:pPr>
          </w:p>
        </w:tc>
        <w:tc>
          <w:tcPr>
            <w:tcW w:w="6622" w:type="dxa"/>
          </w:tcPr>
          <w:p w14:paraId="5AC5D8C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C52 – GESTION DE INFORMES</w:t>
            </w:r>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Default="00134EBA" w:rsidP="00F30ED1">
            <w:pPr>
              <w:jc w:val="both"/>
            </w:pPr>
            <w:r>
              <w:t>Descripción:</w:t>
            </w:r>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Default="00134EBA" w:rsidP="00F30ED1">
            <w:pPr>
              <w:jc w:val="both"/>
            </w:pPr>
            <w:r>
              <w:t>Actor principal:</w:t>
            </w:r>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Default="00134EBA" w:rsidP="00F30ED1">
            <w:pPr>
              <w:jc w:val="both"/>
            </w:pPr>
            <w:r>
              <w:t>Otros actores:</w:t>
            </w:r>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Default="00134EBA" w:rsidP="00F30ED1">
            <w:pPr>
              <w:jc w:val="both"/>
            </w:pPr>
            <w:r>
              <w:t>Requisitos funcionales cubiertos:</w:t>
            </w:r>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Default="00134EBA" w:rsidP="00F30ED1">
            <w:pPr>
              <w:jc w:val="both"/>
            </w:pPr>
            <w:r>
              <w:t>Precondiciones:</w:t>
            </w:r>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Default="00134EBA" w:rsidP="00F30ED1">
            <w:pPr>
              <w:jc w:val="both"/>
            </w:pPr>
            <w:r>
              <w:t>Postcondiciones:</w:t>
            </w:r>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p w14:paraId="1419B432" w14:textId="225B1399" w:rsidR="00134EBA" w:rsidRDefault="00134EBA" w:rsidP="00134EBA">
      <w:pPr>
        <w:jc w:val="both"/>
      </w:pPr>
    </w:p>
    <w:p w14:paraId="1B0B9F23"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proofErr w:type="gramStart"/>
            <w:r>
              <w:t>asignado</w:t>
            </w:r>
            <w:proofErr w:type="gramEnd"/>
            <w:r>
              <w:t xml:space="preserve"> pero </w:t>
            </w:r>
            <w:proofErr w:type="spellStart"/>
            <w:r>
              <w:t>aun</w:t>
            </w:r>
            <w:proofErr w:type="spellEnd"/>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proofErr w:type="spellStart"/>
            <w:r>
              <w:t>numero</w:t>
            </w:r>
            <w:proofErr w:type="spellEnd"/>
            <w:r>
              <w:t xml:space="preserve"> total de horas trabajadas esa semana por el técnico (como la suma total del tiempo empleado en cada parte de trabajo) y la media de horas que le supone finalizar un trabajo</w:t>
            </w:r>
          </w:p>
        </w:tc>
      </w:tr>
    </w:tbl>
    <w:p w14:paraId="103DD9FB" w14:textId="77777777" w:rsidR="0045084B" w:rsidRDefault="0045084B" w:rsidP="00134EBA">
      <w:pPr>
        <w:jc w:val="both"/>
        <w:rPr>
          <w:b/>
        </w:rPr>
      </w:pPr>
    </w:p>
    <w:p w14:paraId="7EE2F545" w14:textId="27E4D14A" w:rsidR="00134EBA" w:rsidRPr="00CA56C0" w:rsidRDefault="00134EBA" w:rsidP="00134EBA">
      <w:pPr>
        <w:jc w:val="both"/>
      </w:pPr>
      <w:r>
        <w:rPr>
          <w:b/>
        </w:rPr>
        <w:t xml:space="preserve">Escenarios excepcionales o alternativos: </w:t>
      </w:r>
      <w:r>
        <w:t>No se contemplan</w:t>
      </w:r>
    </w:p>
    <w:p w14:paraId="63E846BC" w14:textId="77777777" w:rsidR="00134EBA" w:rsidRDefault="00134EBA" w:rsidP="00134EBA">
      <w:pPr>
        <w:jc w:val="both"/>
        <w:rPr>
          <w:b/>
        </w:rPr>
      </w:pPr>
      <w:r>
        <w:rPr>
          <w:b/>
        </w:rPr>
        <w:t>Requisitos no funcionales involucrados:</w:t>
      </w:r>
    </w:p>
    <w:p w14:paraId="60EE7F13" w14:textId="77777777" w:rsidR="00134EBA" w:rsidRDefault="00134EBA" w:rsidP="00134EBA">
      <w:pPr>
        <w:jc w:val="both"/>
        <w:rPr>
          <w:b/>
        </w:rPr>
      </w:pPr>
      <w:r>
        <w:rPr>
          <w:b/>
        </w:rPr>
        <w:t xml:space="preserve">Frecuencia: </w:t>
      </w:r>
      <w:r>
        <w:t>Los informes se generan semanalmente a excepción del informe de trabajo.</w:t>
      </w:r>
    </w:p>
    <w:p w14:paraId="435F8998" w14:textId="77777777" w:rsidR="0045084B" w:rsidRDefault="0045084B" w:rsidP="00134EBA">
      <w:pPr>
        <w:jc w:val="both"/>
        <w:rPr>
          <w:b/>
        </w:rPr>
      </w:pPr>
    </w:p>
    <w:p w14:paraId="6741B148" w14:textId="77777777" w:rsidR="0045084B" w:rsidRDefault="0045084B" w:rsidP="00134EBA">
      <w:pPr>
        <w:jc w:val="both"/>
        <w:rPr>
          <w:b/>
        </w:rPr>
      </w:pPr>
    </w:p>
    <w:p w14:paraId="19137798" w14:textId="77777777" w:rsidR="0045084B" w:rsidRDefault="0045084B" w:rsidP="00134EBA">
      <w:pPr>
        <w:jc w:val="both"/>
        <w:rPr>
          <w:b/>
        </w:rPr>
      </w:pPr>
    </w:p>
    <w:p w14:paraId="12336BE2" w14:textId="77777777" w:rsidR="0045084B" w:rsidRDefault="0045084B" w:rsidP="00134EBA">
      <w:pPr>
        <w:jc w:val="both"/>
        <w:rPr>
          <w:b/>
        </w:rPr>
      </w:pPr>
    </w:p>
    <w:p w14:paraId="7C4A7468" w14:textId="77777777" w:rsidR="0045084B" w:rsidRDefault="0045084B" w:rsidP="00134EBA">
      <w:pPr>
        <w:jc w:val="both"/>
        <w:rPr>
          <w:b/>
        </w:rPr>
      </w:pPr>
    </w:p>
    <w:p w14:paraId="4A228905" w14:textId="77777777" w:rsidR="0045084B" w:rsidRDefault="0045084B" w:rsidP="00134EBA">
      <w:pPr>
        <w:jc w:val="both"/>
        <w:rPr>
          <w:b/>
        </w:rPr>
      </w:pPr>
    </w:p>
    <w:p w14:paraId="5DF8513F" w14:textId="77777777" w:rsidR="0045084B" w:rsidRDefault="0045084B" w:rsidP="00134EBA">
      <w:pPr>
        <w:jc w:val="both"/>
        <w:rPr>
          <w:b/>
        </w:rPr>
      </w:pPr>
    </w:p>
    <w:p w14:paraId="429280F5" w14:textId="77777777" w:rsidR="0045084B" w:rsidRDefault="0045084B" w:rsidP="00134EBA">
      <w:pPr>
        <w:jc w:val="both"/>
        <w:rPr>
          <w:b/>
        </w:rPr>
      </w:pPr>
    </w:p>
    <w:p w14:paraId="388DE182" w14:textId="055FAD93" w:rsidR="00134EBA" w:rsidRDefault="00134EBA" w:rsidP="00134EBA">
      <w:pPr>
        <w:jc w:val="both"/>
        <w:rPr>
          <w:b/>
        </w:rPr>
      </w:pPr>
      <w:r>
        <w:rPr>
          <w:b/>
        </w:rPr>
        <w:t>Diagrama de actividad:</w:t>
      </w:r>
    </w:p>
    <w:p w14:paraId="3610F764" w14:textId="77777777" w:rsidR="00134EBA" w:rsidRDefault="00134EBA" w:rsidP="0045084B">
      <w:pPr>
        <w:jc w:val="center"/>
        <w:rPr>
          <w:b/>
        </w:rPr>
      </w:pPr>
      <w:r>
        <w:rPr>
          <w:noProof/>
        </w:rPr>
        <w:drawing>
          <wp:inline distT="0" distB="0" distL="0" distR="0" wp14:anchorId="717C7ECD" wp14:editId="7FAE9159">
            <wp:extent cx="4889087" cy="4505325"/>
            <wp:effectExtent l="0" t="0" r="6985"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22315" cy="4535944"/>
                    </a:xfrm>
                    <a:prstGeom prst="rect">
                      <a:avLst/>
                    </a:prstGeom>
                    <a:noFill/>
                    <a:ln>
                      <a:noFill/>
                    </a:ln>
                  </pic:spPr>
                </pic:pic>
              </a:graphicData>
            </a:graphic>
          </wp:inline>
        </w:drawing>
      </w:r>
      <w:bookmarkStart w:id="1" w:name="_GoBack"/>
      <w:bookmarkEnd w:id="1"/>
    </w:p>
    <w:p w14:paraId="43EF95E3" w14:textId="77777777" w:rsidR="00134EBA" w:rsidRPr="00643DFA" w:rsidRDefault="00134EBA" w:rsidP="00134EBA">
      <w:pPr>
        <w:jc w:val="both"/>
      </w:pPr>
      <w:r>
        <w:rPr>
          <w:b/>
        </w:rPr>
        <w:t xml:space="preserve">Descripción de Interfaz: </w:t>
      </w:r>
      <w:r>
        <w:t>Este caso de uso no cuenta con una determinada interfaz, ya que es realizada por el sistema.</w:t>
      </w:r>
    </w:p>
    <w:p w14:paraId="59560825" w14:textId="20EAF75B" w:rsidR="00134EBA" w:rsidRDefault="00134EBA" w:rsidP="00134EBA">
      <w:pPr>
        <w:jc w:val="both"/>
      </w:pPr>
    </w:p>
    <w:p w14:paraId="71200ED6" w14:textId="75E60B18" w:rsidR="00F30ED1" w:rsidRDefault="00F30ED1" w:rsidP="00134EBA">
      <w:pPr>
        <w:jc w:val="both"/>
      </w:pPr>
    </w:p>
    <w:p w14:paraId="15449287" w14:textId="77777777" w:rsidR="00F30ED1" w:rsidRDefault="00F30ED1" w:rsidP="00134EBA">
      <w:pPr>
        <w:jc w:val="both"/>
      </w:pPr>
    </w:p>
    <w:p w14:paraId="548355BF" w14:textId="77777777" w:rsidR="00134EBA" w:rsidRDefault="00134EBA" w:rsidP="00134EBA">
      <w:pPr>
        <w:jc w:val="both"/>
      </w:pPr>
    </w:p>
    <w:p w14:paraId="4D7D6637" w14:textId="77777777" w:rsidR="00F30ED1" w:rsidRDefault="00F30ED1"/>
    <w:sectPr w:rsidR="00F30ED1" w:rsidSect="007524A5">
      <w:head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0FDF8" w14:textId="77777777" w:rsidR="00F363E6" w:rsidRDefault="00F363E6" w:rsidP="007524A5">
      <w:pPr>
        <w:spacing w:after="0" w:line="240" w:lineRule="auto"/>
      </w:pPr>
      <w:r>
        <w:separator/>
      </w:r>
    </w:p>
  </w:endnote>
  <w:endnote w:type="continuationSeparator" w:id="0">
    <w:p w14:paraId="2DD162A3" w14:textId="77777777" w:rsidR="00F363E6" w:rsidRDefault="00F363E6"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EDEF8" w14:textId="77777777" w:rsidR="00F363E6" w:rsidRDefault="00F363E6" w:rsidP="007524A5">
      <w:pPr>
        <w:spacing w:after="0" w:line="240" w:lineRule="auto"/>
      </w:pPr>
      <w:r>
        <w:separator/>
      </w:r>
    </w:p>
  </w:footnote>
  <w:footnote w:type="continuationSeparator" w:id="0">
    <w:p w14:paraId="21588C27" w14:textId="77777777" w:rsidR="00F363E6" w:rsidRDefault="00F363E6"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7524A5" w:rsidRPr="007524A5" w:rsidRDefault="007524A5">
    <w:pPr>
      <w:pStyle w:val="Encabezado"/>
      <w:rPr>
        <w:sz w:val="16"/>
      </w:rPr>
    </w:pPr>
    <w:r w:rsidRPr="007524A5">
      <w:rPr>
        <w:sz w:val="16"/>
      </w:rPr>
      <w:t>JUAN CASADO BALLESTEROS</w:t>
    </w:r>
  </w:p>
  <w:p w14:paraId="2496843D" w14:textId="0E321E0E" w:rsidR="007524A5" w:rsidRPr="007524A5" w:rsidRDefault="007524A5">
    <w:pPr>
      <w:pStyle w:val="Encabezado"/>
      <w:rPr>
        <w:sz w:val="16"/>
      </w:rPr>
    </w:pPr>
    <w:r w:rsidRPr="007524A5">
      <w:rPr>
        <w:sz w:val="16"/>
      </w:rPr>
      <w:t>MIGUEL ÁNGEL LOSADA FERNÁNDEZ</w:t>
    </w:r>
  </w:p>
  <w:p w14:paraId="33B7A659" w14:textId="57C61D96" w:rsidR="007524A5" w:rsidRPr="007524A5" w:rsidRDefault="007524A5">
    <w:pPr>
      <w:pStyle w:val="Encabezado"/>
      <w:rPr>
        <w:sz w:val="16"/>
      </w:rPr>
    </w:pPr>
    <w:r w:rsidRPr="007524A5">
      <w:rPr>
        <w:sz w:val="16"/>
      </w:rPr>
      <w:t>LAURA PÉREZ MEDEIRO</w:t>
    </w:r>
  </w:p>
  <w:p w14:paraId="6669FAA0" w14:textId="71392F53" w:rsidR="007524A5" w:rsidRPr="007524A5" w:rsidRDefault="007524A5">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134EBA"/>
    <w:rsid w:val="003662B6"/>
    <w:rsid w:val="0045084B"/>
    <w:rsid w:val="005732B1"/>
    <w:rsid w:val="007524A5"/>
    <w:rsid w:val="007E76A2"/>
    <w:rsid w:val="00D058AA"/>
    <w:rsid w:val="00D07700"/>
    <w:rsid w:val="00EF20FE"/>
    <w:rsid w:val="00F30ED1"/>
    <w:rsid w:val="00F363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EBA"/>
    <w:pPr>
      <w:spacing w:after="120" w:line="264" w:lineRule="auto"/>
    </w:pPr>
    <w:rPr>
      <w:rFonts w:eastAsiaTheme="minorEastAsia"/>
      <w:sz w:val="21"/>
      <w:szCs w:val="21"/>
    </w:rPr>
  </w:style>
  <w:style w:type="paragraph" w:styleId="Ttulo1">
    <w:name w:val="heading 1"/>
    <w:basedOn w:val="Normal"/>
    <w:next w:val="Normal"/>
    <w:link w:val="Ttulo1Car"/>
    <w:uiPriority w:val="9"/>
    <w:qFormat/>
    <w:rsid w:val="00134EBA"/>
    <w:pPr>
      <w:keepNext/>
      <w:keepLines/>
      <w:numPr>
        <w:numId w:val="1"/>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tulo2">
    <w:name w:val="heading 2"/>
    <w:basedOn w:val="Normal"/>
    <w:next w:val="Normal"/>
    <w:link w:val="Ttulo2Car"/>
    <w:uiPriority w:val="9"/>
    <w:unhideWhenUsed/>
    <w:qFormat/>
    <w:rsid w:val="00134EBA"/>
    <w:pPr>
      <w:keepNext/>
      <w:keepLines/>
      <w:numPr>
        <w:ilvl w:val="1"/>
        <w:numId w:val="1"/>
      </w:numPr>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tulo3">
    <w:name w:val="heading 3"/>
    <w:basedOn w:val="Normal"/>
    <w:next w:val="Normal"/>
    <w:link w:val="Ttulo3Car"/>
    <w:uiPriority w:val="9"/>
    <w:unhideWhenUsed/>
    <w:qFormat/>
    <w:rsid w:val="00134EBA"/>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134EBA"/>
    <w:pPr>
      <w:keepNext/>
      <w:keepLines/>
      <w:numPr>
        <w:ilvl w:val="3"/>
        <w:numId w:val="1"/>
      </w:numPr>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134EBA"/>
    <w:pPr>
      <w:keepNext/>
      <w:keepLines/>
      <w:numPr>
        <w:ilvl w:val="4"/>
        <w:numId w:val="1"/>
      </w:numPr>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134EBA"/>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134EBA"/>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134EBA"/>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134EBA"/>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4EBA"/>
    <w:rPr>
      <w:rFonts w:asciiTheme="majorHAnsi" w:eastAsiaTheme="majorEastAsia" w:hAnsiTheme="majorHAnsi" w:cstheme="majorBidi"/>
      <w:color w:val="374C80" w:themeColor="accent1" w:themeShade="BF"/>
      <w:sz w:val="36"/>
      <w:szCs w:val="36"/>
    </w:rPr>
  </w:style>
  <w:style w:type="character" w:customStyle="1" w:styleId="Ttulo2Car">
    <w:name w:val="Título 2 Car"/>
    <w:basedOn w:val="Fuentedeprrafopredeter"/>
    <w:link w:val="Ttulo2"/>
    <w:uiPriority w:val="9"/>
    <w:rsid w:val="00134EBA"/>
    <w:rPr>
      <w:rFonts w:asciiTheme="majorHAnsi" w:eastAsiaTheme="majorEastAsia" w:hAnsiTheme="majorHAnsi" w:cstheme="majorBidi"/>
      <w:color w:val="374C80" w:themeColor="accent1" w:themeShade="BF"/>
      <w:sz w:val="28"/>
      <w:szCs w:val="28"/>
    </w:rPr>
  </w:style>
  <w:style w:type="character" w:customStyle="1" w:styleId="Ttulo3Car">
    <w:name w:val="Título 3 Car"/>
    <w:basedOn w:val="Fuentedeprrafopredeter"/>
    <w:link w:val="Ttulo3"/>
    <w:uiPriority w:val="9"/>
    <w:rsid w:val="00134EBA"/>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134EBA"/>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134EBA"/>
    <w:rPr>
      <w:rFonts w:asciiTheme="majorHAnsi" w:eastAsiaTheme="majorEastAsia" w:hAnsiTheme="majorHAnsi" w:cstheme="majorBidi"/>
      <w:i/>
      <w:iCs/>
    </w:rPr>
  </w:style>
  <w:style w:type="character" w:customStyle="1" w:styleId="Ttulo6Car">
    <w:name w:val="Título 6 Car"/>
    <w:basedOn w:val="Fuentedeprrafopredeter"/>
    <w:link w:val="Ttulo6"/>
    <w:uiPriority w:val="9"/>
    <w:semiHidden/>
    <w:rsid w:val="00134EBA"/>
    <w:rPr>
      <w:rFonts w:asciiTheme="majorHAnsi" w:eastAsiaTheme="majorEastAsia" w:hAnsiTheme="majorHAnsi" w:cstheme="majorBidi"/>
      <w:color w:val="595959" w:themeColor="text1" w:themeTint="A6"/>
      <w:sz w:val="21"/>
      <w:szCs w:val="21"/>
    </w:rPr>
  </w:style>
  <w:style w:type="character" w:customStyle="1" w:styleId="Ttulo7Car">
    <w:name w:val="Título 7 Car"/>
    <w:basedOn w:val="Fuentedeprrafopredeter"/>
    <w:link w:val="Ttulo7"/>
    <w:uiPriority w:val="9"/>
    <w:semiHidden/>
    <w:rsid w:val="00134EBA"/>
    <w:rPr>
      <w:rFonts w:asciiTheme="majorHAnsi" w:eastAsiaTheme="majorEastAsia" w:hAnsiTheme="majorHAnsi" w:cstheme="majorBidi"/>
      <w:i/>
      <w:iCs/>
      <w:color w:val="595959" w:themeColor="text1" w:themeTint="A6"/>
      <w:sz w:val="21"/>
      <w:szCs w:val="21"/>
    </w:rPr>
  </w:style>
  <w:style w:type="character" w:customStyle="1" w:styleId="Ttulo8Car">
    <w:name w:val="Título 8 Car"/>
    <w:basedOn w:val="Fuentedeprrafopredeter"/>
    <w:link w:val="Ttulo8"/>
    <w:uiPriority w:val="9"/>
    <w:semiHidden/>
    <w:rsid w:val="00134EBA"/>
    <w:rPr>
      <w:rFonts w:asciiTheme="majorHAnsi" w:eastAsiaTheme="majorEastAsia" w:hAnsiTheme="majorHAnsi" w:cstheme="majorBidi"/>
      <w:smallCaps/>
      <w:color w:val="595959" w:themeColor="text1" w:themeTint="A6"/>
      <w:sz w:val="21"/>
      <w:szCs w:val="21"/>
    </w:rPr>
  </w:style>
  <w:style w:type="character" w:customStyle="1" w:styleId="Ttulo9Car">
    <w:name w:val="Título 9 Car"/>
    <w:basedOn w:val="Fuentedeprrafopredeter"/>
    <w:link w:val="Ttulo9"/>
    <w:uiPriority w:val="9"/>
    <w:semiHidden/>
    <w:rsid w:val="00134EBA"/>
    <w:rPr>
      <w:rFonts w:asciiTheme="majorHAnsi" w:eastAsiaTheme="majorEastAsia" w:hAnsiTheme="majorHAnsi" w:cstheme="majorBidi"/>
      <w:i/>
      <w:iCs/>
      <w:smallCaps/>
      <w:color w:val="595959" w:themeColor="text1" w:themeTint="A6"/>
      <w:sz w:val="21"/>
      <w:szCs w:val="21"/>
    </w:rPr>
  </w:style>
  <w:style w:type="table" w:styleId="Tablaconcuadrcula4-nfasis2">
    <w:name w:val="Grid Table 4 Accent 2"/>
    <w:basedOn w:val="Tablanormal"/>
    <w:uiPriority w:val="49"/>
    <w:rsid w:val="00134EBA"/>
    <w:pPr>
      <w:spacing w:after="0" w:line="240" w:lineRule="auto"/>
    </w:pPr>
    <w:rPr>
      <w:rFonts w:eastAsiaTheme="minorEastAsia"/>
      <w:sz w:val="21"/>
      <w:szCs w:val="21"/>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rFonts w:eastAsiaTheme="minorEastAsia"/>
      <w:sz w:val="21"/>
      <w:szCs w:val="21"/>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character" w:styleId="Hipervnculo">
    <w:name w:val="Hyperlink"/>
    <w:basedOn w:val="Fuentedeprrafopredeter"/>
    <w:uiPriority w:val="99"/>
    <w:unhideWhenUsed/>
    <w:rsid w:val="00134EBA"/>
    <w:rPr>
      <w:color w:val="9454C3" w:themeColor="hyperlink"/>
      <w:u w:val="single"/>
    </w:r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nombre.apellido@dominioempres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21</Pages>
  <Words>3640</Words>
  <Characters>20020</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cp:revision>
  <dcterms:created xsi:type="dcterms:W3CDTF">2018-10-22T15:04:00Z</dcterms:created>
  <dcterms:modified xsi:type="dcterms:W3CDTF">2018-10-22T18:37:00Z</dcterms:modified>
</cp:coreProperties>
</file>