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FBD8" w14:textId="77777777" w:rsidR="00073CB2" w:rsidRDefault="00073CB2" w:rsidP="00073CB2">
      <w:pPr>
        <w:pStyle w:val="Ttulo1"/>
        <w:numPr>
          <w:ilvl w:val="0"/>
          <w:numId w:val="0"/>
        </w:numPr>
      </w:pPr>
      <w:bookmarkStart w:id="0" w:name="_Toc527976041"/>
      <w:r>
        <w:t xml:space="preserve">10 </w:t>
      </w:r>
      <w:proofErr w:type="gramStart"/>
      <w:r>
        <w:t>Modelado</w:t>
      </w:r>
      <w:proofErr w:type="gramEnd"/>
      <w:r>
        <w:t xml:space="preserve"> de </w:t>
      </w:r>
      <w:bookmarkEnd w:id="0"/>
      <w:r>
        <w:t>la arquitectura</w:t>
      </w:r>
    </w:p>
    <w:p w14:paraId="55FD6150" w14:textId="22C690EC" w:rsidR="000E4EFF" w:rsidRDefault="00073CB2" w:rsidP="00073CB2">
      <w:pPr>
        <w:pStyle w:val="Ttulo2"/>
        <w:ind w:left="1030"/>
      </w:pPr>
      <w:r>
        <w:t>Diagrama de despliegue</w:t>
      </w:r>
    </w:p>
    <w:p w14:paraId="36B26CE7" w14:textId="635AB505" w:rsidR="00A639A8" w:rsidRDefault="00A639A8" w:rsidP="00A639A8">
      <w:pPr>
        <w:pStyle w:val="Ttulo3"/>
      </w:pPr>
      <w:r>
        <w:t>Diagrama de despliegue – SOLUCIÓN 1</w:t>
      </w:r>
    </w:p>
    <w:p w14:paraId="29DF79AD" w14:textId="7F643ADC" w:rsidR="00A639A8" w:rsidRPr="00A639A8" w:rsidRDefault="00364309" w:rsidP="00A639A8">
      <w:pPr>
        <w:rPr>
          <w:lang w:val="es-ES"/>
        </w:rPr>
      </w:pPr>
      <w:r>
        <w:rPr>
          <w:noProof/>
        </w:rPr>
        <w:drawing>
          <wp:inline distT="0" distB="0" distL="0" distR="0" wp14:anchorId="01C2C5B0" wp14:editId="731EE197">
            <wp:extent cx="6858000" cy="5056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3337" w14:textId="02C14B2E" w:rsidR="00A639A8" w:rsidRDefault="00A639A8" w:rsidP="00A639A8">
      <w:pPr>
        <w:pStyle w:val="Ttulo3"/>
      </w:pPr>
      <w:r>
        <w:lastRenderedPageBreak/>
        <w:t>Diagrama de despliegue – SOLUCION 2</w:t>
      </w:r>
    </w:p>
    <w:p w14:paraId="4C6DD7C9" w14:textId="7E7B393F" w:rsidR="00364309" w:rsidRPr="00364309" w:rsidRDefault="00364309" w:rsidP="00364309">
      <w:pPr>
        <w:rPr>
          <w:lang w:val="es-ES"/>
        </w:rPr>
      </w:pPr>
      <w:r>
        <w:rPr>
          <w:noProof/>
        </w:rPr>
        <w:drawing>
          <wp:inline distT="0" distB="0" distL="0" distR="0" wp14:anchorId="290D0446" wp14:editId="2FAFF9C3">
            <wp:extent cx="6858000" cy="43230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842" w14:textId="0D0D8463" w:rsidR="00A639A8" w:rsidRDefault="00A639A8" w:rsidP="00A639A8">
      <w:pPr>
        <w:pStyle w:val="Ttulo3"/>
      </w:pPr>
      <w:r>
        <w:lastRenderedPageBreak/>
        <w:t>Diagrama de despliegue – SOLUCIÓN 3</w:t>
      </w:r>
    </w:p>
    <w:p w14:paraId="5A9C7592" w14:textId="56D220F3" w:rsidR="00364309" w:rsidRPr="00364309" w:rsidRDefault="00381B8E" w:rsidP="00364309">
      <w:pPr>
        <w:rPr>
          <w:lang w:val="es-ES"/>
        </w:rPr>
      </w:pPr>
      <w:r>
        <w:rPr>
          <w:noProof/>
        </w:rPr>
        <w:drawing>
          <wp:inline distT="0" distB="0" distL="0" distR="0" wp14:anchorId="417BBFB8" wp14:editId="0C350F82">
            <wp:extent cx="6858000" cy="5271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8B1DB7" w14:textId="225D92CF" w:rsidR="00073CB2" w:rsidRDefault="00073CB2" w:rsidP="00073CB2">
      <w:pPr>
        <w:pStyle w:val="Ttulo2"/>
        <w:ind w:left="1030"/>
      </w:pPr>
      <w:r>
        <w:t>Diagrama de componentes</w:t>
      </w:r>
    </w:p>
    <w:p w14:paraId="746A2C91" w14:textId="72206120" w:rsidR="006C67E3" w:rsidRDefault="00FD7B05" w:rsidP="00CF14B8">
      <w:pPr>
        <w:pStyle w:val="Ttulo3"/>
      </w:pPr>
      <w:r>
        <w:t>Diagrama de componentes de Cliente</w:t>
      </w:r>
      <w:r w:rsidR="005D4558">
        <w:t xml:space="preserve"> – SÓLO SOLUCIÓN 3</w:t>
      </w:r>
    </w:p>
    <w:p w14:paraId="037BE98F" w14:textId="5492ECC3" w:rsidR="00095FAC" w:rsidRPr="00095FAC" w:rsidRDefault="00332967" w:rsidP="00E178E8">
      <w:pPr>
        <w:rPr>
          <w:lang w:val="es-ES"/>
        </w:rPr>
      </w:pPr>
      <w:r>
        <w:rPr>
          <w:lang w:val="es-ES"/>
        </w:rPr>
        <w:t>Este diagrama de componentes corresponde a la aplicación web del cliente</w:t>
      </w:r>
      <w:r w:rsidR="00142FC0">
        <w:rPr>
          <w:lang w:val="es-ES"/>
        </w:rPr>
        <w:t xml:space="preserve">, que </w:t>
      </w:r>
      <w:r w:rsidR="001851DB">
        <w:rPr>
          <w:lang w:val="es-ES"/>
        </w:rPr>
        <w:t>pertenece</w:t>
      </w:r>
      <w:r w:rsidR="00142FC0">
        <w:rPr>
          <w:lang w:val="es-ES"/>
        </w:rPr>
        <w:t xml:space="preserve"> a la solución 3 </w:t>
      </w:r>
      <w:r w:rsidR="001851DB">
        <w:rPr>
          <w:lang w:val="es-ES"/>
        </w:rPr>
        <w:t xml:space="preserve">(en el resto de </w:t>
      </w:r>
      <w:r w:rsidR="00E23661">
        <w:rPr>
          <w:lang w:val="es-ES"/>
        </w:rPr>
        <w:t>las soluciones</w:t>
      </w:r>
      <w:r w:rsidR="001851DB">
        <w:rPr>
          <w:lang w:val="es-ES"/>
        </w:rPr>
        <w:t xml:space="preserve"> los clientes no son actores del sistema) </w:t>
      </w:r>
      <w:r w:rsidR="00142FC0">
        <w:rPr>
          <w:lang w:val="es-ES"/>
        </w:rPr>
        <w:t xml:space="preserve">de nuestra </w:t>
      </w:r>
      <w:r w:rsidR="00095FAC">
        <w:rPr>
          <w:lang w:val="es-ES"/>
        </w:rPr>
        <w:t>aplicación</w:t>
      </w:r>
      <w:r>
        <w:rPr>
          <w:lang w:val="es-ES"/>
        </w:rPr>
        <w:t xml:space="preserve">. Para desarrollarla partimos del diagrama de clases </w:t>
      </w:r>
      <w:r w:rsidR="00F33525">
        <w:rPr>
          <w:lang w:val="es-ES"/>
        </w:rPr>
        <w:t>de cliente</w:t>
      </w:r>
      <w:r w:rsidR="00142FC0">
        <w:rPr>
          <w:lang w:val="es-ES"/>
        </w:rPr>
        <w:t>. Dentro de cada componente tendremos un numero de clases agrupadas en ellos</w:t>
      </w:r>
      <w:r w:rsidR="004E2193">
        <w:rPr>
          <w:lang w:val="es-ES"/>
        </w:rPr>
        <w:t xml:space="preserve"> (para ver las clases que están agrupadas dentro de cada componente debemos hacer </w:t>
      </w:r>
      <w:proofErr w:type="spellStart"/>
      <w:r w:rsidR="004E2193">
        <w:rPr>
          <w:lang w:val="es-ES"/>
        </w:rPr>
        <w:t>click</w:t>
      </w:r>
      <w:proofErr w:type="spellEnd"/>
      <w:r w:rsidR="004E2193">
        <w:rPr>
          <w:lang w:val="es-ES"/>
        </w:rPr>
        <w:t xml:space="preserve"> derecho en el componente -&gt; </w:t>
      </w:r>
      <w:proofErr w:type="spellStart"/>
      <w:r w:rsidR="00C94FB0">
        <w:rPr>
          <w:lang w:val="es-ES"/>
        </w:rPr>
        <w:t>features</w:t>
      </w:r>
      <w:proofErr w:type="spellEnd"/>
      <w:r w:rsidR="00C94FB0">
        <w:rPr>
          <w:lang w:val="es-ES"/>
        </w:rPr>
        <w:t xml:space="preserve"> -&gt; </w:t>
      </w:r>
      <w:proofErr w:type="spellStart"/>
      <w:r w:rsidR="00C94FB0">
        <w:rPr>
          <w:lang w:val="es-ES"/>
        </w:rPr>
        <w:t>scope</w:t>
      </w:r>
      <w:proofErr w:type="spellEnd"/>
      <w:r w:rsidR="00C94FB0">
        <w:rPr>
          <w:lang w:val="es-ES"/>
        </w:rPr>
        <w:t>)</w:t>
      </w:r>
      <w:r w:rsidR="00826B1B">
        <w:rPr>
          <w:lang w:val="es-ES"/>
        </w:rPr>
        <w:t xml:space="preserve">, por ello, las clases del dominio estarán </w:t>
      </w:r>
      <w:r w:rsidR="00EC366B">
        <w:rPr>
          <w:lang w:val="es-ES"/>
        </w:rPr>
        <w:t xml:space="preserve">relacionadas con las clases de sistema para que puedan acceder a ellas. Luego el sistema para relacionarse tanto con las clases de la interfaz de usuario </w:t>
      </w:r>
      <w:r w:rsidR="002E5238">
        <w:rPr>
          <w:lang w:val="es-ES"/>
        </w:rPr>
        <w:t>como con las de</w:t>
      </w:r>
      <w:r w:rsidR="00EC366B">
        <w:rPr>
          <w:lang w:val="es-ES"/>
        </w:rPr>
        <w:t xml:space="preserve"> la base de datos</w:t>
      </w:r>
      <w:r w:rsidR="00BC7ECA">
        <w:rPr>
          <w:lang w:val="es-ES"/>
        </w:rPr>
        <w:t xml:space="preserve"> utiliza interfaces especializadas para la comunicación entre estos dos componentes. Luego dentro de la base de datos tenemos la carpeta </w:t>
      </w:r>
      <w:proofErr w:type="spellStart"/>
      <w:r w:rsidR="00BC7ECA">
        <w:rPr>
          <w:lang w:val="es-ES"/>
        </w:rPr>
        <w:t>cluster</w:t>
      </w:r>
      <w:proofErr w:type="spellEnd"/>
      <w:r w:rsidR="00BC7ECA">
        <w:rPr>
          <w:lang w:val="es-ES"/>
        </w:rPr>
        <w:t xml:space="preserve"> replicado que guarda </w:t>
      </w:r>
      <w:r w:rsidR="00095FAC">
        <w:rPr>
          <w:lang w:val="es-ES"/>
        </w:rPr>
        <w:t xml:space="preserve">la parte que se vaya a usar de la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 xml:space="preserve"> original de la base de datos y en la carpeta diario de sistema guardaremos las modificaciones realizadas sobre el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>.</w:t>
      </w:r>
    </w:p>
    <w:p w14:paraId="74CE47CC" w14:textId="42CC0B41" w:rsidR="00FD7B05" w:rsidRPr="003B71CA" w:rsidRDefault="002170E7" w:rsidP="003B71C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E88A4FC" wp14:editId="2D86FF86">
            <wp:extent cx="6858000" cy="4808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55A" w14:textId="702D635F" w:rsidR="00A158BB" w:rsidRDefault="00A158BB" w:rsidP="00A158BB">
      <w:pPr>
        <w:pStyle w:val="Ttulo3"/>
      </w:pPr>
      <w:r>
        <w:t>Diagrama de componentes de Escritorio</w:t>
      </w:r>
    </w:p>
    <w:p w14:paraId="76B77FCB" w14:textId="221BD012" w:rsidR="005D4558" w:rsidRPr="005D4558" w:rsidRDefault="00734FE8" w:rsidP="005236B8">
      <w:pPr>
        <w:rPr>
          <w:lang w:val="es-ES"/>
        </w:rPr>
      </w:pPr>
      <w:r>
        <w:rPr>
          <w:lang w:val="es-ES"/>
        </w:rPr>
        <w:t>Dentro de cada componente nos encontraremos con las clases correspondientes, basándonos en el diagrama de clases de la aplicación de escritorio</w:t>
      </w:r>
      <w:r w:rsidR="0071143F">
        <w:rPr>
          <w:lang w:val="es-ES"/>
        </w:rPr>
        <w:t xml:space="preserve">. En este caso nos encontramos con un gestor de archivos, por el cual mediante </w:t>
      </w:r>
      <w:proofErr w:type="gramStart"/>
      <w:r w:rsidR="0071143F">
        <w:rPr>
          <w:lang w:val="es-ES"/>
        </w:rPr>
        <w:t>la interfaz gestor</w:t>
      </w:r>
      <w:proofErr w:type="gramEnd"/>
      <w:r w:rsidR="0071143F">
        <w:rPr>
          <w:lang w:val="es-ES"/>
        </w:rPr>
        <w:t xml:space="preserve"> archivos accedemos a las clases que controlan el uso de los informes, los informes están almacenados en el servidor Apache en una carpeta llamada Informes</w:t>
      </w:r>
      <w:r w:rsidR="00C40256">
        <w:rPr>
          <w:lang w:val="es-ES"/>
        </w:rPr>
        <w:t xml:space="preserve">. Con estas clases analizaremos una conexión FTP al servidor de modo que podremos descargarnos dichos archivos y la guardaremos en </w:t>
      </w:r>
      <w:proofErr w:type="spellStart"/>
      <w:proofErr w:type="gramStart"/>
      <w:r w:rsidR="00C40256">
        <w:rPr>
          <w:lang w:val="es-ES"/>
        </w:rPr>
        <w:t>al</w:t>
      </w:r>
      <w:proofErr w:type="spellEnd"/>
      <w:r w:rsidR="00C40256">
        <w:rPr>
          <w:lang w:val="es-ES"/>
        </w:rPr>
        <w:t xml:space="preserve"> </w:t>
      </w:r>
      <w:r w:rsidR="005236B8">
        <w:rPr>
          <w:lang w:val="es-ES"/>
        </w:rPr>
        <w:t>carpeta</w:t>
      </w:r>
      <w:proofErr w:type="gramEnd"/>
      <w:r w:rsidR="00C40256">
        <w:rPr>
          <w:lang w:val="es-ES"/>
        </w:rPr>
        <w:t xml:space="preserve"> </w:t>
      </w:r>
      <w:proofErr w:type="spellStart"/>
      <w:r w:rsidR="00C40256">
        <w:rPr>
          <w:lang w:val="es-ES"/>
        </w:rPr>
        <w:t>InformesDescargados</w:t>
      </w:r>
      <w:proofErr w:type="spellEnd"/>
      <w:r w:rsidR="00C40256">
        <w:rPr>
          <w:lang w:val="es-ES"/>
        </w:rPr>
        <w:t>.</w:t>
      </w:r>
    </w:p>
    <w:p w14:paraId="4DE253F0" w14:textId="6363D6DD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5314F2" wp14:editId="55C48ECF">
            <wp:extent cx="6858000" cy="4667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98D" w14:textId="200A0B99" w:rsidR="00A158BB" w:rsidRDefault="00A158BB" w:rsidP="00A158BB">
      <w:pPr>
        <w:pStyle w:val="Ttulo3"/>
      </w:pPr>
      <w:r>
        <w:t>Diagrama de componentes de Móvil</w:t>
      </w:r>
    </w:p>
    <w:p w14:paraId="3C6BA3E1" w14:textId="17AD4887" w:rsidR="005236B8" w:rsidRPr="005236B8" w:rsidRDefault="005236B8" w:rsidP="005236B8">
      <w:pPr>
        <w:rPr>
          <w:lang w:val="es-ES"/>
        </w:rPr>
      </w:pPr>
      <w:r>
        <w:rPr>
          <w:lang w:val="es-ES"/>
        </w:rPr>
        <w:t xml:space="preserve">Para realizar este diagrama nos basamos en el diagrama de clases de la aplicación </w:t>
      </w:r>
      <w:r w:rsidR="004E3E5E">
        <w:rPr>
          <w:lang w:val="es-ES"/>
        </w:rPr>
        <w:t>móvil, y agrupamos las clases utilizadas en el diagrama de clases agrupándola en los distintos componentes aquí reflejados.</w:t>
      </w:r>
    </w:p>
    <w:p w14:paraId="7D2A33C0" w14:textId="1F719643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5DA270" wp14:editId="2A72F4FF">
            <wp:extent cx="6858000" cy="65887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D82" w14:textId="6DC4116C" w:rsidR="007823CD" w:rsidRDefault="007823CD" w:rsidP="007823CD">
      <w:pPr>
        <w:pStyle w:val="Ttulo3"/>
      </w:pPr>
      <w:r>
        <w:t>Diagrama de componentes de Sistema</w:t>
      </w:r>
    </w:p>
    <w:p w14:paraId="71C370CB" w14:textId="79B5EE57" w:rsidR="001D030B" w:rsidRDefault="004E3E5E" w:rsidP="00292BCE">
      <w:pPr>
        <w:rPr>
          <w:lang w:val="es-ES"/>
        </w:rPr>
      </w:pPr>
      <w:r>
        <w:rPr>
          <w:lang w:val="es-ES"/>
        </w:rPr>
        <w:t>Para realizar este diagrama de componentes nos hemos basado en el diagrama de clases del Sistema</w:t>
      </w:r>
      <w:r w:rsidR="006833FE">
        <w:rPr>
          <w:lang w:val="es-ES"/>
        </w:rPr>
        <w:t xml:space="preserve">. Aquí nos encontramos con la carpeta </w:t>
      </w:r>
      <w:proofErr w:type="spellStart"/>
      <w:r w:rsidR="006833FE">
        <w:rPr>
          <w:lang w:val="es-ES"/>
        </w:rPr>
        <w:t>MailBox</w:t>
      </w:r>
      <w:proofErr w:type="spellEnd"/>
      <w:r w:rsidR="006833FE">
        <w:rPr>
          <w:lang w:val="es-ES"/>
        </w:rPr>
        <w:t xml:space="preserve"> dentro de </w:t>
      </w:r>
      <w:proofErr w:type="spellStart"/>
      <w:r w:rsidR="006833FE">
        <w:rPr>
          <w:lang w:val="es-ES"/>
        </w:rPr>
        <w:t>GeneradorEmail</w:t>
      </w:r>
      <w:proofErr w:type="spellEnd"/>
      <w:r w:rsidR="006833FE">
        <w:rPr>
          <w:lang w:val="es-ES"/>
        </w:rPr>
        <w:t xml:space="preserve"> en la cual guardamos</w:t>
      </w:r>
      <w:r w:rsidR="00292BCE">
        <w:rPr>
          <w:lang w:val="es-ES"/>
        </w:rPr>
        <w:t xml:space="preserve"> los correos tanto creados como recibidos. Y la carpeta Informes del gestor de archivos será publica para las conexiones FTP realizadas por la aplicación de escritorio del sistema.</w:t>
      </w:r>
    </w:p>
    <w:p w14:paraId="2B8EAF8B" w14:textId="77777777" w:rsidR="001D030B" w:rsidRPr="001D030B" w:rsidRDefault="001D030B" w:rsidP="001D030B">
      <w:pPr>
        <w:rPr>
          <w:lang w:val="es-ES"/>
        </w:rPr>
      </w:pPr>
    </w:p>
    <w:p w14:paraId="707DE832" w14:textId="2A090D94" w:rsidR="007823CD" w:rsidRDefault="00331DB9" w:rsidP="007823C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60455" wp14:editId="79B09F84">
            <wp:extent cx="6858000" cy="366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214" w14:textId="49670255" w:rsidR="007823CD" w:rsidRDefault="007823CD" w:rsidP="007823CD">
      <w:pPr>
        <w:pStyle w:val="Ttulo3"/>
      </w:pPr>
      <w:r>
        <w:t>Diagrama de componentes de Desarrollo</w:t>
      </w:r>
    </w:p>
    <w:p w14:paraId="0FD15D9C" w14:textId="5D44B5BA" w:rsidR="008C3B04" w:rsidRDefault="008C3B04" w:rsidP="008C3B04">
      <w:pPr>
        <w:rPr>
          <w:lang w:val="es-ES"/>
        </w:rPr>
      </w:pPr>
      <w:r>
        <w:rPr>
          <w:lang w:val="es-ES"/>
        </w:rPr>
        <w:t>Aquí reflejamos como vería el programador los paquetes del desarrollo</w:t>
      </w:r>
      <w:r w:rsidR="00013310">
        <w:rPr>
          <w:lang w:val="es-ES"/>
        </w:rPr>
        <w:t xml:space="preserve"> donde estarían cada una de las clases a utilizar.</w:t>
      </w:r>
    </w:p>
    <w:p w14:paraId="40C63E87" w14:textId="0FDCD8F1" w:rsidR="00F442E3" w:rsidRPr="008C3B04" w:rsidRDefault="00F442E3" w:rsidP="008C3B04">
      <w:pPr>
        <w:rPr>
          <w:lang w:val="es-ES"/>
        </w:rPr>
      </w:pPr>
      <w:r>
        <w:rPr>
          <w:lang w:val="es-ES"/>
        </w:rPr>
        <w:t xml:space="preserve">A la hora de lanzar una aplicación se seleccionarían los archivos que </w:t>
      </w:r>
      <w:r w:rsidR="00013310">
        <w:rPr>
          <w:lang w:val="es-ES"/>
        </w:rPr>
        <w:t>van</w:t>
      </w:r>
      <w:r>
        <w:rPr>
          <w:lang w:val="es-ES"/>
        </w:rPr>
        <w:t xml:space="preserve"> a formar parte de ella y se </w:t>
      </w:r>
      <w:r w:rsidR="00013310">
        <w:rPr>
          <w:lang w:val="es-ES"/>
        </w:rPr>
        <w:t>compilarían</w:t>
      </w:r>
      <w:r>
        <w:rPr>
          <w:lang w:val="es-ES"/>
        </w:rPr>
        <w:t xml:space="preserve"> para formar la aplicación </w:t>
      </w:r>
      <w:r w:rsidR="00E32EB4">
        <w:rPr>
          <w:lang w:val="es-ES"/>
        </w:rPr>
        <w:t xml:space="preserve">y </w:t>
      </w:r>
      <w:r w:rsidR="00013310">
        <w:rPr>
          <w:lang w:val="es-ES"/>
        </w:rPr>
        <w:t>así</w:t>
      </w:r>
      <w:r w:rsidR="00E32EB4">
        <w:rPr>
          <w:lang w:val="es-ES"/>
        </w:rPr>
        <w:t xml:space="preserve"> solo utilizar lo que vayamos a utilizar, que es lo que exponemos en el resto de los diagramas.</w:t>
      </w:r>
    </w:p>
    <w:p w14:paraId="654FC33A" w14:textId="37BBCD4F" w:rsidR="007823CD" w:rsidRPr="007823CD" w:rsidRDefault="00124D7E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2C283E61" wp14:editId="3CC709F0">
            <wp:extent cx="6858000" cy="2703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CD" w:rsidRPr="007823CD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13310"/>
    <w:rsid w:val="00073CB2"/>
    <w:rsid w:val="00095FAC"/>
    <w:rsid w:val="000E4EFF"/>
    <w:rsid w:val="00124D7E"/>
    <w:rsid w:val="00142FC0"/>
    <w:rsid w:val="001851DB"/>
    <w:rsid w:val="001C3193"/>
    <w:rsid w:val="001D030B"/>
    <w:rsid w:val="001F3733"/>
    <w:rsid w:val="001F58D4"/>
    <w:rsid w:val="002170E7"/>
    <w:rsid w:val="00292BCE"/>
    <w:rsid w:val="002E5238"/>
    <w:rsid w:val="00331DB9"/>
    <w:rsid w:val="00332967"/>
    <w:rsid w:val="00364309"/>
    <w:rsid w:val="00381B8E"/>
    <w:rsid w:val="003B71CA"/>
    <w:rsid w:val="004E2193"/>
    <w:rsid w:val="004E3E5E"/>
    <w:rsid w:val="005236B8"/>
    <w:rsid w:val="00584CA8"/>
    <w:rsid w:val="005D4558"/>
    <w:rsid w:val="006833FE"/>
    <w:rsid w:val="006A2361"/>
    <w:rsid w:val="006C67E3"/>
    <w:rsid w:val="006D56FF"/>
    <w:rsid w:val="0071143F"/>
    <w:rsid w:val="00734FE8"/>
    <w:rsid w:val="007823CD"/>
    <w:rsid w:val="007D57A1"/>
    <w:rsid w:val="00826B1B"/>
    <w:rsid w:val="008C3B04"/>
    <w:rsid w:val="00923417"/>
    <w:rsid w:val="00A013A6"/>
    <w:rsid w:val="00A158BB"/>
    <w:rsid w:val="00A639A8"/>
    <w:rsid w:val="00AF04E7"/>
    <w:rsid w:val="00BC7ECA"/>
    <w:rsid w:val="00C40256"/>
    <w:rsid w:val="00C94FB0"/>
    <w:rsid w:val="00CF14B8"/>
    <w:rsid w:val="00DE5594"/>
    <w:rsid w:val="00E178E8"/>
    <w:rsid w:val="00E23661"/>
    <w:rsid w:val="00E32EB4"/>
    <w:rsid w:val="00EC366B"/>
    <w:rsid w:val="00F33525"/>
    <w:rsid w:val="00F442E3"/>
    <w:rsid w:val="00F830B4"/>
    <w:rsid w:val="00FD7B05"/>
    <w:rsid w:val="00FF2955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8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Sergio Sanz Sacristán</cp:lastModifiedBy>
  <cp:revision>52</cp:revision>
  <dcterms:created xsi:type="dcterms:W3CDTF">2018-12-23T11:39:00Z</dcterms:created>
  <dcterms:modified xsi:type="dcterms:W3CDTF">2018-12-26T16:59:00Z</dcterms:modified>
</cp:coreProperties>
</file>