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1D" w:rsidRDefault="00B639B4" w:rsidP="008E0E40">
      <w:pPr>
        <w:pStyle w:val="Ttulo1"/>
      </w:pPr>
      <w:r>
        <w:rPr>
          <w:noProof/>
          <w:lang w:eastAsia="es-ES"/>
        </w:rPr>
        <w:pict>
          <v:group id="_x0000_s1029" style="position:absolute;left:0;text-align:left;margin-left:-1.8pt;margin-top:7.15pt;width:427.5pt;height:85.5pt;z-index:251663360" coordorigin="1320,2250" coordsize="8550,1215">
            <v:rect id="_x0000_s1026" style="position:absolute;left:1320;top:2250;width:8550;height:1215" strokecolor="#727ca3 [3204]">
              <v:textbox>
                <w:txbxContent>
                  <w:p w:rsidR="00C35231" w:rsidRDefault="00C35231" w:rsidP="00905CC5">
                    <w:pPr>
                      <w:pStyle w:val="Ttulo1"/>
                    </w:pPr>
                    <w:r>
                      <w:t xml:space="preserve">     Ingeniería del Software: Laboratorio</w:t>
                    </w:r>
                  </w:p>
                  <w:p w:rsidR="00C35231" w:rsidRPr="00BC4CEE" w:rsidRDefault="00C35231" w:rsidP="00BC4CEE">
                    <w:pPr>
                      <w:pStyle w:val="Ttulo3"/>
                    </w:pPr>
                    <w:r>
                      <w:t xml:space="preserve">      Cuaderno de prácticas. P2 - Diseño</w:t>
                    </w:r>
                  </w:p>
                  <w:p w:rsidR="00C35231" w:rsidRPr="00905CC5" w:rsidRDefault="00C35231" w:rsidP="00905CC5"/>
                  <w:p w:rsidR="00C35231" w:rsidRDefault="00C35231"/>
                </w:txbxContent>
              </v:textbox>
            </v:rect>
            <v:rect id="_x0000_s1027" style="position:absolute;left:1320;top:2250;width:300;height:1215" fillcolor="#727ca3 [3204]" strokecolor="#727ca3 [3204]"/>
          </v:group>
        </w:pict>
      </w:r>
      <w:r w:rsidR="005519D3">
        <w:t xml:space="preserve"> </w:t>
      </w:r>
      <w:bookmarkStart w:id="0" w:name="_GoBack"/>
      <w:bookmarkEnd w:id="0"/>
    </w:p>
    <w:p w:rsidR="005519D3" w:rsidRDefault="005519D3" w:rsidP="005519D3"/>
    <w:p w:rsidR="00905CC5" w:rsidRDefault="00905CC5" w:rsidP="005519D3">
      <w:pPr>
        <w:pStyle w:val="Ttulo2"/>
      </w:pPr>
    </w:p>
    <w:p w:rsidR="00BC4CEE" w:rsidRPr="00BC4CEE" w:rsidRDefault="00BC4CEE" w:rsidP="00BC4CEE"/>
    <w:p w:rsidR="005519D3" w:rsidRDefault="007D467B" w:rsidP="005519D3">
      <w:pPr>
        <w:pStyle w:val="Ttulo2"/>
      </w:pPr>
      <w:r>
        <w:t>CONTENIDOS</w:t>
      </w:r>
    </w:p>
    <w:p w:rsidR="00773CCF" w:rsidRDefault="003F17C2" w:rsidP="005519D3">
      <w:r>
        <w:t>El presente cuaderno de prácticas debe servir como guía al alumno para la asimilación y estudio de los siguientes contenidos:</w:t>
      </w:r>
      <w:r w:rsidR="00773CCF">
        <w:t xml:space="preserve"> </w:t>
      </w:r>
    </w:p>
    <w:p w:rsidR="003F17C2" w:rsidRDefault="00C578FE" w:rsidP="00007D80">
      <w:pPr>
        <w:pStyle w:val="Prrafodelista"/>
        <w:numPr>
          <w:ilvl w:val="0"/>
          <w:numId w:val="12"/>
        </w:numPr>
      </w:pPr>
      <w:r>
        <w:t>Patrones de Diseño</w:t>
      </w:r>
    </w:p>
    <w:p w:rsidR="005519D3" w:rsidRDefault="007D467B" w:rsidP="005519D3">
      <w:pPr>
        <w:pStyle w:val="Ttulo2"/>
      </w:pPr>
      <w:r>
        <w:t>RECOMENDACIÓN DE HERRAMIENTAS</w:t>
      </w:r>
    </w:p>
    <w:p w:rsidR="00A67A4A" w:rsidRDefault="00F05B5F" w:rsidP="005519D3">
      <w:pPr>
        <w:pStyle w:val="Prrafodelista"/>
        <w:numPr>
          <w:ilvl w:val="0"/>
          <w:numId w:val="14"/>
        </w:numPr>
      </w:pPr>
      <w:r>
        <w:t>A</w:t>
      </w:r>
      <w:r w:rsidR="006C5FFC">
        <w:t>r</w:t>
      </w:r>
      <w:r>
        <w:t>g</w:t>
      </w:r>
      <w:r w:rsidR="006C5FFC">
        <w:t xml:space="preserve">o UML </w:t>
      </w:r>
      <w:r w:rsidR="008E46FB" w:rsidRPr="00A67A4A">
        <w:t>(</w:t>
      </w:r>
      <w:hyperlink r:id="rId9" w:history="1">
        <w:r w:rsidR="00A67A4A" w:rsidRPr="00A67A4A">
          <w:rPr>
            <w:rStyle w:val="Hipervnculo"/>
          </w:rPr>
          <w:t>http://argouml.tigris.org/</w:t>
        </w:r>
      </w:hyperlink>
      <w:r w:rsidR="008E46FB" w:rsidRPr="00A67A4A">
        <w:t>)</w:t>
      </w:r>
      <w:r w:rsidR="00A67A4A" w:rsidRPr="00A67A4A">
        <w:t>: Herr</w:t>
      </w:r>
      <w:r w:rsidR="00A67A4A">
        <w:t>amienta O</w:t>
      </w:r>
      <w:r>
        <w:t>penSource</w:t>
      </w:r>
      <w:r w:rsidR="007046E6">
        <w:t>.</w:t>
      </w:r>
    </w:p>
    <w:p w:rsidR="008E212D" w:rsidRDefault="00A67A4A" w:rsidP="005519D3">
      <w:pPr>
        <w:pStyle w:val="Prrafodelista"/>
        <w:numPr>
          <w:ilvl w:val="0"/>
          <w:numId w:val="14"/>
        </w:numPr>
      </w:pPr>
      <w:r>
        <w:t>Otras alternativas: Herramientas de pago</w:t>
      </w:r>
      <w:r w:rsidR="00832761">
        <w:t xml:space="preserve"> (Poseidon, Rational, …)</w:t>
      </w:r>
      <w:r w:rsidR="007046E6">
        <w:t>.</w:t>
      </w:r>
      <w:r>
        <w:t xml:space="preserve"> </w:t>
      </w:r>
    </w:p>
    <w:p w:rsidR="005519D3" w:rsidRDefault="00C578FE" w:rsidP="005519D3">
      <w:pPr>
        <w:pStyle w:val="Ttulo2"/>
      </w:pPr>
      <w:r>
        <w:t>Repaso Teórico. Introducción</w:t>
      </w:r>
    </w:p>
    <w:p w:rsidR="00C578FE" w:rsidRPr="001219D9" w:rsidRDefault="00C578FE" w:rsidP="00C578FE">
      <w:pPr>
        <w:pStyle w:val="NormalWeb"/>
        <w:jc w:val="both"/>
        <w:rPr>
          <w:rFonts w:asciiTheme="minorHAnsi" w:hAnsiTheme="minorHAnsi" w:cstheme="minorHAnsi"/>
          <w:sz w:val="22"/>
          <w:szCs w:val="22"/>
        </w:rPr>
      </w:pPr>
      <w:r w:rsidRPr="001219D9">
        <w:rPr>
          <w:rFonts w:asciiTheme="minorHAnsi" w:hAnsiTheme="minorHAnsi" w:cstheme="minorHAnsi"/>
          <w:sz w:val="22"/>
          <w:szCs w:val="22"/>
        </w:rPr>
        <w:t>El origen de los patrones se remonta a los años 70, Christopher Alexander, en sus trabajos, los aplicó para identificar y resolver, en un marco descriptivo formal, problemas esenciales en el domino de la arquitectura.</w:t>
      </w:r>
    </w:p>
    <w:p w:rsidR="00C578FE" w:rsidRPr="001219D9" w:rsidRDefault="00C578FE" w:rsidP="00C578FE">
      <w:pPr>
        <w:pStyle w:val="NormalWeb"/>
        <w:jc w:val="both"/>
        <w:rPr>
          <w:rFonts w:asciiTheme="minorHAnsi" w:hAnsiTheme="minorHAnsi" w:cstheme="minorHAnsi"/>
          <w:sz w:val="22"/>
          <w:szCs w:val="22"/>
        </w:rPr>
      </w:pPr>
      <w:r w:rsidRPr="001219D9">
        <w:rPr>
          <w:rFonts w:asciiTheme="minorHAnsi" w:hAnsiTheme="minorHAnsi" w:cstheme="minorHAnsi"/>
          <w:sz w:val="22"/>
          <w:szCs w:val="22"/>
        </w:rPr>
        <w:t>Muchas de sus ideas se trasladaron de este campo al de desarrollo software por el paralelismo que existe entre ambas materias. Por tanto se puede afirmar que Christopher Alexander ha servido, en realidad, de catalizador de ciertas tendencias “constructivas” utilizadas en el diseño de sistemas software.</w:t>
      </w:r>
    </w:p>
    <w:p w:rsidR="00C578FE" w:rsidRPr="001219D9" w:rsidRDefault="00C578FE" w:rsidP="00C578FE">
      <w:pPr>
        <w:pStyle w:val="NormalWeb"/>
        <w:jc w:val="both"/>
        <w:rPr>
          <w:rFonts w:asciiTheme="minorHAnsi" w:hAnsiTheme="minorHAnsi" w:cstheme="minorHAnsi"/>
          <w:sz w:val="22"/>
          <w:szCs w:val="22"/>
        </w:rPr>
      </w:pPr>
      <w:r w:rsidRPr="001219D9">
        <w:rPr>
          <w:rFonts w:asciiTheme="minorHAnsi" w:hAnsiTheme="minorHAnsi" w:cstheme="minorHAnsi"/>
          <w:sz w:val="22"/>
          <w:szCs w:val="22"/>
        </w:rPr>
        <w:t>Según Christopher Alexander “</w:t>
      </w:r>
      <w:r w:rsidRPr="001219D9">
        <w:rPr>
          <w:rFonts w:asciiTheme="minorHAnsi" w:hAnsiTheme="minorHAnsi" w:cstheme="minorHAnsi"/>
          <w:i/>
          <w:sz w:val="22"/>
          <w:szCs w:val="22"/>
        </w:rPr>
        <w:t>Cada patrón describe un problema que ocurre una y otra vez en nuestro entorno, para describir después el núcleo de la solución a este problema, de tal manera que esa solución pueda ser usada más de un millón de veces sin hacerlo ni siquiera dos veces de la misma forma</w:t>
      </w:r>
      <w:r w:rsidRPr="001219D9">
        <w:rPr>
          <w:rFonts w:asciiTheme="minorHAnsi" w:hAnsiTheme="minorHAnsi" w:cstheme="minorHAnsi"/>
          <w:sz w:val="22"/>
          <w:szCs w:val="22"/>
        </w:rPr>
        <w:t>.”</w:t>
      </w:r>
    </w:p>
    <w:p w:rsidR="00C578FE" w:rsidRPr="001219D9" w:rsidRDefault="00C578FE" w:rsidP="00C578FE">
      <w:pPr>
        <w:pStyle w:val="NormalWeb"/>
        <w:jc w:val="both"/>
        <w:rPr>
          <w:rFonts w:asciiTheme="minorHAnsi" w:hAnsiTheme="minorHAnsi" w:cstheme="minorHAnsi"/>
          <w:sz w:val="22"/>
          <w:szCs w:val="22"/>
        </w:rPr>
      </w:pPr>
      <w:r w:rsidRPr="001219D9">
        <w:rPr>
          <w:rFonts w:asciiTheme="minorHAnsi" w:hAnsiTheme="minorHAnsi" w:cstheme="minorHAnsi"/>
          <w:sz w:val="22"/>
          <w:szCs w:val="22"/>
        </w:rPr>
        <w:t>Entre 1990 y 1994,  la Banda de los Cuatro (</w:t>
      </w:r>
      <w:proofErr w:type="spellStart"/>
      <w:r w:rsidRPr="001219D9">
        <w:rPr>
          <w:rFonts w:asciiTheme="minorHAnsi" w:hAnsiTheme="minorHAnsi" w:cstheme="minorHAnsi"/>
          <w:sz w:val="22"/>
          <w:szCs w:val="22"/>
        </w:rPr>
        <w:t>GoF</w:t>
      </w:r>
      <w:proofErr w:type="spellEnd"/>
      <w:r w:rsidRPr="001219D9">
        <w:rPr>
          <w:rFonts w:asciiTheme="minorHAnsi" w:hAnsiTheme="minorHAnsi" w:cstheme="minorHAnsi"/>
          <w:sz w:val="22"/>
          <w:szCs w:val="22"/>
        </w:rPr>
        <w:t xml:space="preserve">, </w:t>
      </w:r>
      <w:proofErr w:type="spellStart"/>
      <w:r w:rsidRPr="001219D9">
        <w:rPr>
          <w:rFonts w:asciiTheme="minorHAnsi" w:hAnsiTheme="minorHAnsi" w:cstheme="minorHAnsi"/>
          <w:sz w:val="22"/>
          <w:szCs w:val="22"/>
        </w:rPr>
        <w:t>Gang</w:t>
      </w:r>
      <w:proofErr w:type="spellEnd"/>
      <w:r w:rsidRPr="001219D9">
        <w:rPr>
          <w:rFonts w:asciiTheme="minorHAnsi" w:hAnsiTheme="minorHAnsi" w:cstheme="minorHAnsi"/>
          <w:sz w:val="22"/>
          <w:szCs w:val="22"/>
        </w:rPr>
        <w:t xml:space="preserve"> of </w:t>
      </w:r>
      <w:proofErr w:type="spellStart"/>
      <w:r w:rsidRPr="001219D9">
        <w:rPr>
          <w:rFonts w:asciiTheme="minorHAnsi" w:hAnsiTheme="minorHAnsi" w:cstheme="minorHAnsi"/>
          <w:sz w:val="22"/>
          <w:szCs w:val="22"/>
        </w:rPr>
        <w:t>Four</w:t>
      </w:r>
      <w:proofErr w:type="spellEnd"/>
      <w:r w:rsidRPr="001219D9">
        <w:rPr>
          <w:rFonts w:asciiTheme="minorHAnsi" w:hAnsiTheme="minorHAnsi" w:cstheme="minorHAnsi"/>
          <w:sz w:val="22"/>
          <w:szCs w:val="22"/>
        </w:rPr>
        <w:t xml:space="preserve">), formada por los autores Erich Gamma, Richard </w:t>
      </w:r>
      <w:proofErr w:type="spellStart"/>
      <w:r w:rsidRPr="001219D9">
        <w:rPr>
          <w:rFonts w:asciiTheme="minorHAnsi" w:hAnsiTheme="minorHAnsi" w:cstheme="minorHAnsi"/>
          <w:sz w:val="22"/>
          <w:szCs w:val="22"/>
        </w:rPr>
        <w:t>Helm</w:t>
      </w:r>
      <w:proofErr w:type="spellEnd"/>
      <w:r w:rsidRPr="001219D9">
        <w:rPr>
          <w:rFonts w:asciiTheme="minorHAnsi" w:hAnsiTheme="minorHAnsi" w:cstheme="minorHAnsi"/>
          <w:sz w:val="22"/>
          <w:szCs w:val="22"/>
        </w:rPr>
        <w:t xml:space="preserve">, Ralph Johnson y John </w:t>
      </w:r>
      <w:proofErr w:type="spellStart"/>
      <w:r w:rsidRPr="001219D9">
        <w:rPr>
          <w:rFonts w:asciiTheme="minorHAnsi" w:hAnsiTheme="minorHAnsi" w:cstheme="minorHAnsi"/>
          <w:sz w:val="22"/>
          <w:szCs w:val="22"/>
        </w:rPr>
        <w:t>Vlissides</w:t>
      </w:r>
      <w:proofErr w:type="spellEnd"/>
      <w:r w:rsidRPr="001219D9">
        <w:rPr>
          <w:rFonts w:asciiTheme="minorHAnsi" w:hAnsiTheme="minorHAnsi" w:cstheme="minorHAnsi"/>
          <w:sz w:val="22"/>
          <w:szCs w:val="22"/>
        </w:rPr>
        <w:t xml:space="preserve">, realiza el primer catálogo de patrones de diseño (Un total de 23) que incluyen en su libro </w:t>
      </w:r>
      <w:proofErr w:type="spellStart"/>
      <w:r w:rsidRPr="001219D9">
        <w:rPr>
          <w:rFonts w:asciiTheme="minorHAnsi" w:hAnsiTheme="minorHAnsi" w:cstheme="minorHAnsi"/>
          <w:i/>
          <w:sz w:val="22"/>
          <w:szCs w:val="22"/>
        </w:rPr>
        <w:t>Design</w:t>
      </w:r>
      <w:proofErr w:type="spellEnd"/>
      <w:r w:rsidRPr="001219D9">
        <w:rPr>
          <w:rFonts w:asciiTheme="minorHAnsi" w:hAnsiTheme="minorHAnsi" w:cstheme="minorHAnsi"/>
          <w:i/>
          <w:sz w:val="22"/>
          <w:szCs w:val="22"/>
        </w:rPr>
        <w:t xml:space="preserve"> </w:t>
      </w:r>
      <w:proofErr w:type="spellStart"/>
      <w:r w:rsidRPr="001219D9">
        <w:rPr>
          <w:rFonts w:asciiTheme="minorHAnsi" w:hAnsiTheme="minorHAnsi" w:cstheme="minorHAnsi"/>
          <w:i/>
          <w:sz w:val="22"/>
          <w:szCs w:val="22"/>
        </w:rPr>
        <w:t>Patters</w:t>
      </w:r>
      <w:proofErr w:type="spellEnd"/>
      <w:r w:rsidRPr="001219D9">
        <w:rPr>
          <w:rFonts w:asciiTheme="minorHAnsi" w:hAnsiTheme="minorHAnsi" w:cstheme="minorHAnsi"/>
          <w:i/>
          <w:sz w:val="22"/>
          <w:szCs w:val="22"/>
        </w:rPr>
        <w:t xml:space="preserve">: </w:t>
      </w:r>
      <w:proofErr w:type="spellStart"/>
      <w:r w:rsidRPr="001219D9">
        <w:rPr>
          <w:rFonts w:asciiTheme="minorHAnsi" w:hAnsiTheme="minorHAnsi" w:cstheme="minorHAnsi"/>
          <w:i/>
          <w:sz w:val="22"/>
          <w:szCs w:val="22"/>
        </w:rPr>
        <w:t>Elements</w:t>
      </w:r>
      <w:proofErr w:type="spellEnd"/>
      <w:r w:rsidRPr="001219D9">
        <w:rPr>
          <w:rFonts w:asciiTheme="minorHAnsi" w:hAnsiTheme="minorHAnsi" w:cstheme="minorHAnsi"/>
          <w:i/>
          <w:sz w:val="22"/>
          <w:szCs w:val="22"/>
        </w:rPr>
        <w:t xml:space="preserve"> of Reusable </w:t>
      </w:r>
      <w:proofErr w:type="spellStart"/>
      <w:r w:rsidRPr="001219D9">
        <w:rPr>
          <w:rFonts w:asciiTheme="minorHAnsi" w:hAnsiTheme="minorHAnsi" w:cstheme="minorHAnsi"/>
          <w:i/>
          <w:sz w:val="22"/>
          <w:szCs w:val="22"/>
        </w:rPr>
        <w:t>Object-Oriented</w:t>
      </w:r>
      <w:proofErr w:type="spellEnd"/>
      <w:r w:rsidRPr="001219D9">
        <w:rPr>
          <w:rFonts w:asciiTheme="minorHAnsi" w:hAnsiTheme="minorHAnsi" w:cstheme="minorHAnsi"/>
          <w:i/>
          <w:sz w:val="22"/>
          <w:szCs w:val="22"/>
        </w:rPr>
        <w:t xml:space="preserve">  Software</w:t>
      </w:r>
      <w:r w:rsidRPr="001219D9">
        <w:rPr>
          <w:rFonts w:asciiTheme="minorHAnsi" w:hAnsiTheme="minorHAnsi" w:cstheme="minorHAnsi"/>
          <w:sz w:val="22"/>
          <w:szCs w:val="22"/>
        </w:rPr>
        <w:t xml:space="preserve"> (1995).</w:t>
      </w:r>
    </w:p>
    <w:p w:rsidR="00C578FE" w:rsidRDefault="00C578FE" w:rsidP="00C578FE">
      <w:pPr>
        <w:pStyle w:val="NormalWeb"/>
        <w:jc w:val="both"/>
        <w:rPr>
          <w:rFonts w:asciiTheme="minorHAnsi" w:hAnsiTheme="minorHAnsi" w:cstheme="minorHAnsi"/>
          <w:sz w:val="22"/>
          <w:szCs w:val="22"/>
        </w:rPr>
      </w:pPr>
      <w:r w:rsidRPr="001219D9">
        <w:rPr>
          <w:rFonts w:asciiTheme="minorHAnsi" w:hAnsiTheme="minorHAnsi" w:cstheme="minorHAnsi"/>
          <w:sz w:val="22"/>
          <w:szCs w:val="22"/>
        </w:rPr>
        <w:t>La Banda de los Cuatro, no fueron los inventores, ni los únicos implicados, pero gracias a ellos estalló l</w:t>
      </w:r>
      <w:r w:rsidR="00455766">
        <w:rPr>
          <w:rFonts w:asciiTheme="minorHAnsi" w:hAnsiTheme="minorHAnsi" w:cstheme="minorHAnsi"/>
          <w:sz w:val="22"/>
          <w:szCs w:val="22"/>
        </w:rPr>
        <w:t>a fiebre de empezar a aplicar los patrones</w:t>
      </w:r>
      <w:r w:rsidRPr="001219D9">
        <w:rPr>
          <w:rFonts w:asciiTheme="minorHAnsi" w:hAnsiTheme="minorHAnsi" w:cstheme="minorHAnsi"/>
          <w:sz w:val="22"/>
          <w:szCs w:val="22"/>
        </w:rPr>
        <w:t xml:space="preserve"> en los desarrollos software.</w:t>
      </w:r>
    </w:p>
    <w:p w:rsidR="00455766" w:rsidRPr="001219D9" w:rsidRDefault="00455766" w:rsidP="00C578FE">
      <w:pPr>
        <w:pStyle w:val="NormalWeb"/>
        <w:jc w:val="both"/>
        <w:rPr>
          <w:rFonts w:asciiTheme="minorHAnsi" w:hAnsiTheme="minorHAnsi" w:cstheme="minorHAnsi"/>
          <w:sz w:val="22"/>
          <w:szCs w:val="22"/>
        </w:rPr>
      </w:pPr>
      <w:r>
        <w:rPr>
          <w:rFonts w:asciiTheme="minorHAnsi" w:hAnsiTheme="minorHAnsi" w:cstheme="minorHAnsi"/>
          <w:sz w:val="22"/>
          <w:szCs w:val="22"/>
        </w:rPr>
        <w:t>Los patrones de diseño se dividen en tres tipos: Patrones de Creación, Estructurales y Comportamiento.</w:t>
      </w:r>
    </w:p>
    <w:p w:rsidR="00C578FE" w:rsidRPr="001219D9" w:rsidRDefault="00C578FE" w:rsidP="00C578FE">
      <w:pPr>
        <w:pStyle w:val="NormalWeb"/>
        <w:jc w:val="both"/>
        <w:rPr>
          <w:rFonts w:asciiTheme="minorHAnsi" w:hAnsiTheme="minorHAnsi" w:cstheme="minorHAnsi"/>
          <w:sz w:val="22"/>
          <w:szCs w:val="22"/>
        </w:rPr>
      </w:pPr>
      <w:r w:rsidRPr="001219D9">
        <w:rPr>
          <w:rFonts w:asciiTheme="minorHAnsi" w:hAnsiTheme="minorHAnsi" w:cstheme="minorHAnsi"/>
          <w:sz w:val="22"/>
          <w:szCs w:val="22"/>
        </w:rPr>
        <w:t xml:space="preserve">Por último, mencionar a </w:t>
      </w:r>
      <w:r w:rsidRPr="001219D9">
        <w:rPr>
          <w:rFonts w:asciiTheme="minorHAnsi" w:hAnsiTheme="minorHAnsi" w:cstheme="minorHAnsi"/>
          <w:b/>
          <w:bCs/>
          <w:sz w:val="22"/>
          <w:szCs w:val="22"/>
        </w:rPr>
        <w:t xml:space="preserve">Craig </w:t>
      </w:r>
      <w:proofErr w:type="spellStart"/>
      <w:r w:rsidRPr="001219D9">
        <w:rPr>
          <w:rFonts w:asciiTheme="minorHAnsi" w:hAnsiTheme="minorHAnsi" w:cstheme="minorHAnsi"/>
          <w:b/>
          <w:bCs/>
          <w:sz w:val="22"/>
          <w:szCs w:val="22"/>
        </w:rPr>
        <w:t>Larman</w:t>
      </w:r>
      <w:proofErr w:type="spellEnd"/>
      <w:r w:rsidRPr="001219D9">
        <w:rPr>
          <w:rFonts w:asciiTheme="minorHAnsi" w:hAnsiTheme="minorHAnsi" w:cstheme="minorHAnsi"/>
          <w:sz w:val="22"/>
          <w:szCs w:val="22"/>
        </w:rPr>
        <w:t xml:space="preserve">, que definió los Patrones Generales de Software para Asignar </w:t>
      </w:r>
      <w:proofErr w:type="spellStart"/>
      <w:r w:rsidRPr="001219D9">
        <w:rPr>
          <w:rFonts w:asciiTheme="minorHAnsi" w:hAnsiTheme="minorHAnsi" w:cstheme="minorHAnsi"/>
          <w:sz w:val="22"/>
          <w:szCs w:val="22"/>
        </w:rPr>
        <w:t>Respnsabilidades</w:t>
      </w:r>
      <w:proofErr w:type="spellEnd"/>
      <w:r w:rsidRPr="001219D9">
        <w:rPr>
          <w:rFonts w:asciiTheme="minorHAnsi" w:hAnsiTheme="minorHAnsi" w:cstheme="minorHAnsi"/>
          <w:sz w:val="22"/>
          <w:szCs w:val="22"/>
        </w:rPr>
        <w:t xml:space="preserve"> (GRASP, General </w:t>
      </w:r>
      <w:proofErr w:type="spellStart"/>
      <w:r w:rsidRPr="001219D9">
        <w:rPr>
          <w:rFonts w:asciiTheme="minorHAnsi" w:hAnsiTheme="minorHAnsi" w:cstheme="minorHAnsi"/>
          <w:sz w:val="22"/>
          <w:szCs w:val="22"/>
        </w:rPr>
        <w:t>Responsibility</w:t>
      </w:r>
      <w:proofErr w:type="spellEnd"/>
      <w:r w:rsidRPr="001219D9">
        <w:rPr>
          <w:rFonts w:asciiTheme="minorHAnsi" w:hAnsiTheme="minorHAnsi" w:cstheme="minorHAnsi"/>
          <w:sz w:val="22"/>
          <w:szCs w:val="22"/>
        </w:rPr>
        <w:t xml:space="preserve"> </w:t>
      </w:r>
      <w:proofErr w:type="spellStart"/>
      <w:r w:rsidRPr="001219D9">
        <w:rPr>
          <w:rFonts w:asciiTheme="minorHAnsi" w:hAnsiTheme="minorHAnsi" w:cstheme="minorHAnsi"/>
          <w:sz w:val="22"/>
          <w:szCs w:val="22"/>
        </w:rPr>
        <w:t>Assigment</w:t>
      </w:r>
      <w:proofErr w:type="spellEnd"/>
      <w:r w:rsidRPr="001219D9">
        <w:rPr>
          <w:rFonts w:asciiTheme="minorHAnsi" w:hAnsiTheme="minorHAnsi" w:cstheme="minorHAnsi"/>
          <w:sz w:val="22"/>
          <w:szCs w:val="22"/>
        </w:rPr>
        <w:t xml:space="preserve"> Software </w:t>
      </w:r>
      <w:proofErr w:type="spellStart"/>
      <w:r w:rsidRPr="001219D9">
        <w:rPr>
          <w:rFonts w:asciiTheme="minorHAnsi" w:hAnsiTheme="minorHAnsi" w:cstheme="minorHAnsi"/>
          <w:sz w:val="22"/>
          <w:szCs w:val="22"/>
        </w:rPr>
        <w:t>Patterns</w:t>
      </w:r>
      <w:proofErr w:type="spellEnd"/>
      <w:r w:rsidRPr="001219D9">
        <w:rPr>
          <w:rFonts w:asciiTheme="minorHAnsi" w:hAnsiTheme="minorHAnsi" w:cstheme="minorHAnsi"/>
          <w:sz w:val="22"/>
          <w:szCs w:val="22"/>
        </w:rPr>
        <w:t xml:space="preserve"> muy utilizados como buenas prácticas durante el diseño software.</w:t>
      </w:r>
      <w:r>
        <w:rPr>
          <w:rFonts w:asciiTheme="minorHAnsi" w:hAnsiTheme="minorHAnsi" w:cstheme="minorHAnsi"/>
          <w:sz w:val="22"/>
          <w:szCs w:val="22"/>
        </w:rPr>
        <w:t xml:space="preserve"> Los patrones GRASP vienen definidos en su libro</w:t>
      </w:r>
      <w:r w:rsidRPr="001219D9">
        <w:rPr>
          <w:rFonts w:asciiTheme="minorHAnsi" w:hAnsiTheme="minorHAnsi" w:cstheme="minorHAnsi"/>
          <w:sz w:val="22"/>
          <w:szCs w:val="22"/>
        </w:rPr>
        <w:t xml:space="preserve">  </w:t>
      </w:r>
      <w:r w:rsidRPr="008F46E8">
        <w:rPr>
          <w:rFonts w:asciiTheme="minorHAnsi" w:hAnsiTheme="minorHAnsi" w:cstheme="minorHAnsi"/>
          <w:i/>
          <w:sz w:val="22"/>
          <w:szCs w:val="22"/>
        </w:rPr>
        <w:t xml:space="preserve">UML y Patrones: </w:t>
      </w:r>
      <w:r w:rsidRPr="008F46E8">
        <w:rPr>
          <w:i/>
        </w:rPr>
        <w:t>Introducción al Análisis y Diseño Orientado a Objetos y Proceso Unificado</w:t>
      </w:r>
      <w:r>
        <w:t>.</w:t>
      </w:r>
    </w:p>
    <w:p w:rsidR="00C578FE" w:rsidRDefault="00C578FE" w:rsidP="00C578FE">
      <w:pPr>
        <w:rPr>
          <w:rFonts w:cstheme="minorHAnsi"/>
        </w:rPr>
      </w:pPr>
      <w:r w:rsidRPr="001219D9">
        <w:rPr>
          <w:rFonts w:cstheme="minorHAnsi"/>
        </w:rPr>
        <w:lastRenderedPageBreak/>
        <w:t>Lo patrones de GRASP, no compiten con los patrones de diseño, sino que nos guían para encontrar los patrones de diseño (que son más concretos).</w:t>
      </w:r>
    </w:p>
    <w:p w:rsidR="00C578FE" w:rsidRDefault="00C578FE" w:rsidP="00C578FE">
      <w:pPr>
        <w:rPr>
          <w:rFonts w:cstheme="minorHAnsi"/>
        </w:rPr>
      </w:pPr>
      <w:r>
        <w:rPr>
          <w:rFonts w:cstheme="minorHAnsi"/>
        </w:rPr>
        <w:t>En esta asignatura únicamente se verán un par de patrones de diseño que ayudaran al alumno entender el funcionamiento y aplicación de los mismos.</w:t>
      </w:r>
    </w:p>
    <w:p w:rsidR="00ED694A" w:rsidRDefault="00C578FE" w:rsidP="00ED694A">
      <w:pPr>
        <w:pStyle w:val="Ttulo2"/>
      </w:pPr>
      <w:r>
        <w:t>Repaso Teórico</w:t>
      </w:r>
      <w:r w:rsidR="00ED694A">
        <w:t xml:space="preserve">. </w:t>
      </w:r>
      <w:r>
        <w:t xml:space="preserve">Patrón Observador. </w:t>
      </w:r>
      <w:r w:rsidR="00ED694A">
        <w:t>Base teórica</w:t>
      </w:r>
    </w:p>
    <w:p w:rsidR="00C578FE" w:rsidRDefault="00C578FE" w:rsidP="00C578FE">
      <w:pPr>
        <w:rPr>
          <w:rFonts w:cstheme="minorHAnsi"/>
        </w:rPr>
      </w:pPr>
      <w:r>
        <w:rPr>
          <w:rFonts w:cstheme="minorHAnsi"/>
        </w:rPr>
        <w:t>Patrón Observador (</w:t>
      </w:r>
      <w:proofErr w:type="spellStart"/>
      <w:r>
        <w:rPr>
          <w:rFonts w:cstheme="minorHAnsi"/>
        </w:rPr>
        <w:t>Observer</w:t>
      </w:r>
      <w:proofErr w:type="spellEnd"/>
      <w:r>
        <w:rPr>
          <w:rFonts w:cstheme="minorHAnsi"/>
        </w:rPr>
        <w:t xml:space="preserve"> </w:t>
      </w:r>
      <w:proofErr w:type="spellStart"/>
      <w:r>
        <w:rPr>
          <w:rFonts w:cstheme="minorHAnsi"/>
        </w:rPr>
        <w:t>Pattern</w:t>
      </w:r>
      <w:proofErr w:type="spellEnd"/>
      <w:r>
        <w:rPr>
          <w:rFonts w:cstheme="minorHAnsi"/>
        </w:rPr>
        <w:t>).</w:t>
      </w:r>
    </w:p>
    <w:p w:rsidR="00C578FE" w:rsidRDefault="00C578FE" w:rsidP="00C578FE">
      <w:pPr>
        <w:rPr>
          <w:rFonts w:cstheme="minorHAnsi"/>
        </w:rPr>
      </w:pPr>
      <w:r>
        <w:rPr>
          <w:rFonts w:cstheme="minorHAnsi"/>
        </w:rPr>
        <w:t xml:space="preserve">También conocido como Patrón Editor-Subscriptor (Publisher - Subscriptor </w:t>
      </w:r>
      <w:proofErr w:type="spellStart"/>
      <w:r>
        <w:rPr>
          <w:rFonts w:cstheme="minorHAnsi"/>
        </w:rPr>
        <w:t>Pattern</w:t>
      </w:r>
      <w:proofErr w:type="spellEnd"/>
      <w:r>
        <w:rPr>
          <w:rFonts w:cstheme="minorHAnsi"/>
        </w:rPr>
        <w:t>) o Dependientes (</w:t>
      </w:r>
      <w:proofErr w:type="spellStart"/>
      <w:r>
        <w:rPr>
          <w:rFonts w:cstheme="minorHAnsi"/>
        </w:rPr>
        <w:t>Dependents</w:t>
      </w:r>
      <w:proofErr w:type="spellEnd"/>
      <w:r>
        <w:rPr>
          <w:rFonts w:cstheme="minorHAnsi"/>
        </w:rPr>
        <w:t xml:space="preserve"> </w:t>
      </w:r>
      <w:proofErr w:type="spellStart"/>
      <w:r>
        <w:rPr>
          <w:rFonts w:cstheme="minorHAnsi"/>
        </w:rPr>
        <w:t>Pattern</w:t>
      </w:r>
      <w:proofErr w:type="spellEnd"/>
      <w:r>
        <w:rPr>
          <w:rFonts w:cstheme="minorHAnsi"/>
        </w:rPr>
        <w:t>).</w:t>
      </w:r>
    </w:p>
    <w:p w:rsidR="00C578FE" w:rsidRDefault="00C578FE" w:rsidP="00C578FE">
      <w:pPr>
        <w:rPr>
          <w:rFonts w:cstheme="minorHAnsi"/>
        </w:rPr>
      </w:pPr>
      <w:r>
        <w:rPr>
          <w:rFonts w:cstheme="minorHAnsi"/>
        </w:rPr>
        <w:t>Es un patrón de diseño de comportamiento y se aplica a nivel de objeto o de componente.</w:t>
      </w:r>
    </w:p>
    <w:p w:rsidR="00C578FE" w:rsidRDefault="00C578FE" w:rsidP="00C578FE">
      <w:pPr>
        <w:rPr>
          <w:rFonts w:cstheme="minorHAnsi"/>
        </w:rPr>
      </w:pPr>
      <w:r>
        <w:rPr>
          <w:rFonts w:cstheme="minorHAnsi"/>
        </w:rPr>
        <w:t>Este patrón permite definir dependencias de uno-a-muchos de forma que los cambios en un objeto se comuniquen a los objetos que dependen de él.</w:t>
      </w:r>
    </w:p>
    <w:p w:rsidR="00C578FE" w:rsidRDefault="00C578FE" w:rsidP="00C578FE">
      <w:pPr>
        <w:rPr>
          <w:rFonts w:cstheme="minorHAnsi"/>
        </w:rPr>
      </w:pPr>
      <w:r>
        <w:rPr>
          <w:rFonts w:cstheme="minorHAnsi"/>
        </w:rPr>
        <w:t>El Patrón Observador se suele utilizar cuando:</w:t>
      </w:r>
    </w:p>
    <w:p w:rsidR="00C578FE" w:rsidRDefault="00C578FE" w:rsidP="00C578FE">
      <w:pPr>
        <w:pStyle w:val="Prrafodelista"/>
        <w:numPr>
          <w:ilvl w:val="0"/>
          <w:numId w:val="27"/>
        </w:numPr>
        <w:spacing w:before="0" w:after="0" w:line="240" w:lineRule="auto"/>
        <w:rPr>
          <w:rFonts w:cstheme="minorHAnsi"/>
        </w:rPr>
      </w:pPr>
      <w:r>
        <w:rPr>
          <w:rFonts w:cstheme="minorHAnsi"/>
        </w:rPr>
        <w:t>Existe al menos un emisor en el mensaje.</w:t>
      </w:r>
    </w:p>
    <w:p w:rsidR="00C578FE" w:rsidRDefault="00C578FE" w:rsidP="00C578FE">
      <w:pPr>
        <w:pStyle w:val="Prrafodelista"/>
        <w:numPr>
          <w:ilvl w:val="0"/>
          <w:numId w:val="27"/>
        </w:numPr>
        <w:spacing w:before="0" w:after="0" w:line="240" w:lineRule="auto"/>
        <w:rPr>
          <w:rFonts w:cstheme="minorHAnsi"/>
        </w:rPr>
      </w:pPr>
      <w:r>
        <w:rPr>
          <w:rFonts w:cstheme="minorHAnsi"/>
        </w:rPr>
        <w:t>Uno o más receptores de mensajes podrían variar dentro de una aplicación o entre aplicaciones.</w:t>
      </w:r>
    </w:p>
    <w:p w:rsidR="00C578FE" w:rsidRDefault="00C578FE" w:rsidP="00C578FE">
      <w:pPr>
        <w:pStyle w:val="Prrafodelista"/>
        <w:numPr>
          <w:ilvl w:val="0"/>
          <w:numId w:val="27"/>
        </w:numPr>
        <w:spacing w:before="0" w:after="0" w:line="240" w:lineRule="auto"/>
        <w:rPr>
          <w:rFonts w:cstheme="minorHAnsi"/>
        </w:rPr>
      </w:pPr>
      <w:r>
        <w:rPr>
          <w:rFonts w:cstheme="minorHAnsi"/>
        </w:rPr>
        <w:t>Si se produce un cambio en un objeto se requiere el cambio de otro y no se sabe cuántos se necesitan cambiar. (Evitar Alto Acoplamiento).</w:t>
      </w:r>
    </w:p>
    <w:p w:rsidR="00C578FE" w:rsidRDefault="00C578FE" w:rsidP="00C578FE">
      <w:pPr>
        <w:rPr>
          <w:rFonts w:cstheme="minorHAnsi"/>
        </w:rPr>
      </w:pPr>
    </w:p>
    <w:p w:rsidR="00C578FE" w:rsidRDefault="00C578FE" w:rsidP="00C578FE">
      <w:pPr>
        <w:rPr>
          <w:rFonts w:cstheme="minorHAnsi"/>
        </w:rPr>
      </w:pPr>
      <w:r>
        <w:rPr>
          <w:rFonts w:cstheme="minorHAnsi"/>
        </w:rPr>
        <w:t xml:space="preserve">Java tiene un API que proporciona la interfaz </w:t>
      </w:r>
      <w:proofErr w:type="spellStart"/>
      <w:r>
        <w:rPr>
          <w:rFonts w:cstheme="minorHAnsi"/>
        </w:rPr>
        <w:t>Observer</w:t>
      </w:r>
      <w:proofErr w:type="spellEnd"/>
      <w:r>
        <w:rPr>
          <w:rFonts w:cstheme="minorHAnsi"/>
        </w:rPr>
        <w:t xml:space="preserve"> y la clase Observable. Esto permite que muchos objetos reciban eventos de otro objeto en lugar de los sistemas de eventos básicos que sólo permiten notificar a un único objeto.</w:t>
      </w:r>
    </w:p>
    <w:p w:rsidR="00C578FE" w:rsidRDefault="00C578FE" w:rsidP="00C578FE">
      <w:pPr>
        <w:rPr>
          <w:rFonts w:cstheme="minorHAnsi"/>
        </w:rPr>
      </w:pPr>
      <w:r>
        <w:rPr>
          <w:rFonts w:cstheme="minorHAnsi"/>
        </w:rPr>
        <w:t xml:space="preserve">Su estructura en diagrama de clases </w:t>
      </w:r>
      <w:r w:rsidR="00A251A6">
        <w:rPr>
          <w:rFonts w:cstheme="minorHAnsi"/>
        </w:rPr>
        <w:t>es</w:t>
      </w:r>
      <w:r>
        <w:rPr>
          <w:rFonts w:cstheme="minorHAnsi"/>
        </w:rPr>
        <w:t>:</w:t>
      </w:r>
    </w:p>
    <w:p w:rsidR="00C578FE" w:rsidRDefault="00C578FE" w:rsidP="00C578FE">
      <w:pPr>
        <w:jc w:val="center"/>
        <w:rPr>
          <w:rFonts w:cstheme="minorHAnsi"/>
        </w:rPr>
      </w:pPr>
      <w:r>
        <w:rPr>
          <w:rFonts w:cstheme="minorHAnsi"/>
          <w:noProof/>
          <w:lang w:eastAsia="es-ES"/>
        </w:rPr>
        <w:drawing>
          <wp:inline distT="0" distB="0" distL="0" distR="0">
            <wp:extent cx="3714750" cy="27717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22287" cy="2777399"/>
                    </a:xfrm>
                    <a:prstGeom prst="rect">
                      <a:avLst/>
                    </a:prstGeom>
                    <a:noFill/>
                    <a:ln w="9525">
                      <a:noFill/>
                      <a:miter lim="800000"/>
                      <a:headEnd/>
                      <a:tailEnd/>
                    </a:ln>
                  </pic:spPr>
                </pic:pic>
              </a:graphicData>
            </a:graphic>
          </wp:inline>
        </w:drawing>
      </w:r>
    </w:p>
    <w:p w:rsidR="00C578FE" w:rsidRDefault="00C578FE" w:rsidP="00C578FE">
      <w:pPr>
        <w:rPr>
          <w:rFonts w:cstheme="minorHAnsi"/>
        </w:rPr>
      </w:pPr>
    </w:p>
    <w:p w:rsidR="00C578FE" w:rsidRDefault="00C578FE">
      <w:pPr>
        <w:spacing w:before="0"/>
        <w:jc w:val="left"/>
        <w:rPr>
          <w:rFonts w:cstheme="minorHAnsi"/>
        </w:rPr>
      </w:pPr>
      <w:r>
        <w:rPr>
          <w:rFonts w:cstheme="minorHAnsi"/>
        </w:rPr>
        <w:br w:type="page"/>
      </w:r>
    </w:p>
    <w:p w:rsidR="00C578FE" w:rsidRDefault="00C578FE" w:rsidP="00C578FE">
      <w:pPr>
        <w:rPr>
          <w:rFonts w:cstheme="minorHAnsi"/>
        </w:rPr>
      </w:pPr>
      <w:r>
        <w:rPr>
          <w:rFonts w:cstheme="minorHAnsi"/>
        </w:rPr>
        <w:lastRenderedPageBreak/>
        <w:t>A continuación se pasa a detallar el rol que juega cada una de las clases.</w:t>
      </w:r>
    </w:p>
    <w:p w:rsidR="00C578FE" w:rsidRDefault="00C578FE" w:rsidP="00C578FE">
      <w:pPr>
        <w:pStyle w:val="Prrafodelista"/>
        <w:numPr>
          <w:ilvl w:val="0"/>
          <w:numId w:val="28"/>
        </w:numPr>
        <w:spacing w:before="0" w:after="0" w:line="240" w:lineRule="auto"/>
        <w:rPr>
          <w:rFonts w:cstheme="minorHAnsi"/>
        </w:rPr>
      </w:pPr>
      <w:r>
        <w:rPr>
          <w:rFonts w:cstheme="minorHAnsi"/>
        </w:rPr>
        <w:t>Sujeto (</w:t>
      </w:r>
      <w:proofErr w:type="spellStart"/>
      <w:r>
        <w:rPr>
          <w:rFonts w:cstheme="minorHAnsi"/>
        </w:rPr>
        <w:t>Subject</w:t>
      </w:r>
      <w:proofErr w:type="spellEnd"/>
      <w:r>
        <w:rPr>
          <w:rFonts w:cstheme="minorHAnsi"/>
        </w:rPr>
        <w:t>). Lo observado. Interfaz que define como pueden interactuar los observadores con el sujeto. Define métodos para añadir y quitar observadores y avisarles de que se han producido cambios en el sujeto.</w:t>
      </w:r>
    </w:p>
    <w:p w:rsidR="00C578FE" w:rsidRDefault="00C578FE" w:rsidP="00C578FE">
      <w:pPr>
        <w:pStyle w:val="Prrafodelista"/>
        <w:numPr>
          <w:ilvl w:val="0"/>
          <w:numId w:val="28"/>
        </w:numPr>
        <w:spacing w:before="0" w:after="0" w:line="240" w:lineRule="auto"/>
        <w:rPr>
          <w:rFonts w:cstheme="minorHAnsi"/>
        </w:rPr>
      </w:pPr>
      <w:proofErr w:type="spellStart"/>
      <w:r>
        <w:rPr>
          <w:rFonts w:cstheme="minorHAnsi"/>
        </w:rPr>
        <w:t>SujetoConcreto</w:t>
      </w:r>
      <w:proofErr w:type="spellEnd"/>
      <w:r>
        <w:rPr>
          <w:rFonts w:cstheme="minorHAnsi"/>
        </w:rPr>
        <w:t xml:space="preserve"> (</w:t>
      </w:r>
      <w:proofErr w:type="spellStart"/>
      <w:r>
        <w:rPr>
          <w:rFonts w:cstheme="minorHAnsi"/>
        </w:rPr>
        <w:t>ConcreteSubject</w:t>
      </w:r>
      <w:proofErr w:type="spellEnd"/>
      <w:r>
        <w:rPr>
          <w:rFonts w:cstheme="minorHAnsi"/>
        </w:rPr>
        <w:t>). Implementa la interfaz Sujeto. Contiene una lista de observadores a los que avisa  cuando cambia su estado.</w:t>
      </w:r>
    </w:p>
    <w:p w:rsidR="00C578FE" w:rsidRDefault="00C578FE" w:rsidP="00C578FE">
      <w:pPr>
        <w:pStyle w:val="Prrafodelista"/>
        <w:numPr>
          <w:ilvl w:val="0"/>
          <w:numId w:val="28"/>
        </w:numPr>
        <w:spacing w:before="0" w:after="0" w:line="240" w:lineRule="auto"/>
        <w:rPr>
          <w:rFonts w:cstheme="minorHAnsi"/>
        </w:rPr>
      </w:pPr>
      <w:r>
        <w:rPr>
          <w:rFonts w:cstheme="minorHAnsi"/>
        </w:rPr>
        <w:t>Observador (</w:t>
      </w:r>
      <w:proofErr w:type="spellStart"/>
      <w:r>
        <w:rPr>
          <w:rFonts w:cstheme="minorHAnsi"/>
        </w:rPr>
        <w:t>Observer</w:t>
      </w:r>
      <w:proofErr w:type="spellEnd"/>
      <w:r>
        <w:rPr>
          <w:rFonts w:cstheme="minorHAnsi"/>
        </w:rPr>
        <w:t>). Interfaz para actualizar los objetos ante cambios en un sujeto.</w:t>
      </w:r>
    </w:p>
    <w:p w:rsidR="00C578FE" w:rsidRDefault="00C578FE" w:rsidP="00C578FE">
      <w:pPr>
        <w:pStyle w:val="Prrafodelista"/>
        <w:numPr>
          <w:ilvl w:val="0"/>
          <w:numId w:val="28"/>
        </w:numPr>
        <w:spacing w:before="0" w:after="0" w:line="240" w:lineRule="auto"/>
        <w:rPr>
          <w:rFonts w:cstheme="minorHAnsi"/>
        </w:rPr>
      </w:pPr>
      <w:proofErr w:type="spellStart"/>
      <w:r>
        <w:rPr>
          <w:rFonts w:cstheme="minorHAnsi"/>
        </w:rPr>
        <w:t>ObservadorConcreto</w:t>
      </w:r>
      <w:proofErr w:type="spellEnd"/>
      <w:r>
        <w:rPr>
          <w:rFonts w:cstheme="minorHAnsi"/>
        </w:rPr>
        <w:t xml:space="preserve"> (</w:t>
      </w:r>
      <w:proofErr w:type="spellStart"/>
      <w:r>
        <w:rPr>
          <w:rFonts w:cstheme="minorHAnsi"/>
        </w:rPr>
        <w:t>ConcreteObserver</w:t>
      </w:r>
      <w:proofErr w:type="spellEnd"/>
      <w:r>
        <w:rPr>
          <w:rFonts w:cstheme="minorHAnsi"/>
        </w:rPr>
        <w:t xml:space="preserve">). Mantiene una referencia a un objeto del </w:t>
      </w:r>
      <w:proofErr w:type="spellStart"/>
      <w:r>
        <w:rPr>
          <w:rFonts w:cstheme="minorHAnsi"/>
        </w:rPr>
        <w:t>SujetoConcreto</w:t>
      </w:r>
      <w:proofErr w:type="spellEnd"/>
      <w:r>
        <w:rPr>
          <w:rFonts w:cstheme="minorHAnsi"/>
        </w:rPr>
        <w:t>. Implementa la interfaz Observador y define los métodos para responder a los mensajes recibidos del sujeto.</w:t>
      </w:r>
    </w:p>
    <w:p w:rsidR="00C578FE" w:rsidRDefault="00C578FE" w:rsidP="00C578FE">
      <w:pPr>
        <w:rPr>
          <w:rFonts w:cstheme="minorHAnsi"/>
        </w:rPr>
      </w:pPr>
      <w:r w:rsidRPr="00BC6EEF">
        <w:rPr>
          <w:rFonts w:cstheme="minorHAnsi"/>
        </w:rPr>
        <w:t xml:space="preserve">  </w:t>
      </w:r>
      <w:r>
        <w:rPr>
          <w:rFonts w:cstheme="minorHAnsi"/>
        </w:rPr>
        <w:t xml:space="preserve">Las consecuencias de aplicar este patrón son: </w:t>
      </w:r>
    </w:p>
    <w:p w:rsidR="00C578FE" w:rsidRDefault="00C578FE" w:rsidP="00C578FE">
      <w:pPr>
        <w:pStyle w:val="Prrafodelista"/>
        <w:numPr>
          <w:ilvl w:val="0"/>
          <w:numId w:val="29"/>
        </w:numPr>
        <w:spacing w:before="0" w:after="0" w:line="240" w:lineRule="auto"/>
        <w:rPr>
          <w:rFonts w:cstheme="minorHAnsi"/>
        </w:rPr>
      </w:pPr>
      <w:r>
        <w:rPr>
          <w:rFonts w:cstheme="minorHAnsi"/>
        </w:rPr>
        <w:t>Desacoplamiento entre sujetos y observadores, convirtiéndolos en entidades reutilizadas por separado.</w:t>
      </w:r>
    </w:p>
    <w:p w:rsidR="00C578FE" w:rsidRDefault="00C578FE" w:rsidP="00C578FE">
      <w:pPr>
        <w:pStyle w:val="Prrafodelista"/>
        <w:numPr>
          <w:ilvl w:val="0"/>
          <w:numId w:val="29"/>
        </w:numPr>
        <w:spacing w:before="0" w:after="0" w:line="240" w:lineRule="auto"/>
        <w:rPr>
          <w:rFonts w:cstheme="minorHAnsi"/>
        </w:rPr>
      </w:pPr>
      <w:r>
        <w:rPr>
          <w:rFonts w:cstheme="minorHAnsi"/>
        </w:rPr>
        <w:t>Es un medio muy flexible de distribuir la información desde un objeto a muchos, de forma dinámica en tiempo de ejecución y sin que las clases implicadas sean conscientes del resto.</w:t>
      </w:r>
    </w:p>
    <w:p w:rsidR="00C578FE" w:rsidRDefault="00C578FE" w:rsidP="00C578FE">
      <w:pPr>
        <w:pStyle w:val="Prrafodelista"/>
        <w:numPr>
          <w:ilvl w:val="0"/>
          <w:numId w:val="29"/>
        </w:numPr>
        <w:spacing w:before="0" w:after="0" w:line="240" w:lineRule="auto"/>
        <w:rPr>
          <w:rFonts w:cstheme="minorHAnsi"/>
        </w:rPr>
      </w:pPr>
      <w:r>
        <w:rPr>
          <w:rFonts w:cstheme="minorHAnsi"/>
        </w:rPr>
        <w:t>El sujeto puede incluir cierta información en el mensaje de actualización de forma que cada observador pueda decidir si el cambio de estado le afecta o no.</w:t>
      </w:r>
    </w:p>
    <w:p w:rsidR="00C578FE" w:rsidRDefault="00C578FE" w:rsidP="00C578FE">
      <w:pPr>
        <w:pStyle w:val="Prrafodelista"/>
        <w:numPr>
          <w:ilvl w:val="0"/>
          <w:numId w:val="29"/>
        </w:numPr>
        <w:spacing w:before="0" w:after="0" w:line="240" w:lineRule="auto"/>
        <w:rPr>
          <w:rFonts w:cstheme="minorHAnsi"/>
        </w:rPr>
      </w:pPr>
      <w:r>
        <w:rPr>
          <w:rFonts w:cstheme="minorHAnsi"/>
        </w:rPr>
        <w:t>Un sujeto puede ser a su vez un observador respecto de otros.</w:t>
      </w:r>
    </w:p>
    <w:p w:rsidR="00C578FE" w:rsidRDefault="00C578FE" w:rsidP="00C578FE">
      <w:pPr>
        <w:pStyle w:val="Prrafodelista"/>
        <w:numPr>
          <w:ilvl w:val="0"/>
          <w:numId w:val="29"/>
        </w:numPr>
        <w:spacing w:before="0" w:after="0" w:line="240" w:lineRule="auto"/>
        <w:rPr>
          <w:rFonts w:cstheme="minorHAnsi"/>
        </w:rPr>
      </w:pPr>
      <w:r>
        <w:rPr>
          <w:rFonts w:cstheme="minorHAnsi"/>
        </w:rPr>
        <w:t>Un problema asociado es que un pequeño cambio en el sujeto puede provocar mucho procesamiento en los observadores.</w:t>
      </w:r>
    </w:p>
    <w:p w:rsidR="004F2220" w:rsidRDefault="007D467B" w:rsidP="004F2220">
      <w:pPr>
        <w:pStyle w:val="Ttulo2"/>
      </w:pPr>
      <w:r>
        <w:t>EJERCICIO TUTORIZADO</w:t>
      </w:r>
      <w:r w:rsidR="004F2220">
        <w:t xml:space="preserve">. </w:t>
      </w:r>
      <w:r w:rsidR="00C578FE">
        <w:t>Patrón Observador</w:t>
      </w:r>
    </w:p>
    <w:p w:rsidR="00C578FE" w:rsidRDefault="00C578FE" w:rsidP="00C578FE"/>
    <w:p w:rsidR="00C578FE" w:rsidRDefault="00C578FE" w:rsidP="00C578FE">
      <w:pPr>
        <w:rPr>
          <w:rFonts w:cstheme="minorHAnsi"/>
        </w:rPr>
      </w:pPr>
      <w:r>
        <w:rPr>
          <w:rFonts w:cstheme="minorHAnsi"/>
        </w:rPr>
        <w:t>Se requiere desarrollar una aplicación informática que controle los diferentes cambios del valor de las acciones en la Bolsa para poder gestionar la compra venta de las mismas.</w:t>
      </w:r>
    </w:p>
    <w:p w:rsidR="00516BD1" w:rsidRDefault="00516BD1" w:rsidP="00C578FE">
      <w:pPr>
        <w:rPr>
          <w:rFonts w:cstheme="minorHAnsi"/>
        </w:rPr>
      </w:pPr>
      <w:r>
        <w:rPr>
          <w:rFonts w:cstheme="minorHAnsi"/>
        </w:rPr>
        <w:t>El valor</w:t>
      </w:r>
      <w:r w:rsidR="00C578FE">
        <w:rPr>
          <w:rFonts w:cstheme="minorHAnsi"/>
        </w:rPr>
        <w:t xml:space="preserve"> de las acciones</w:t>
      </w:r>
      <w:r>
        <w:rPr>
          <w:rFonts w:cstheme="minorHAnsi"/>
        </w:rPr>
        <w:t xml:space="preserve"> en bolsa</w:t>
      </w:r>
      <w:r w:rsidR="00C578FE">
        <w:rPr>
          <w:rFonts w:cstheme="minorHAnsi"/>
        </w:rPr>
        <w:t xml:space="preserve"> está continuamente cambiando, </w:t>
      </w:r>
      <w:r>
        <w:rPr>
          <w:rFonts w:cstheme="minorHAnsi"/>
        </w:rPr>
        <w:t>en este tipo de situaciones</w:t>
      </w:r>
      <w:r w:rsidR="00C578FE">
        <w:rPr>
          <w:rFonts w:cstheme="minorHAnsi"/>
        </w:rPr>
        <w:t xml:space="preserve"> es </w:t>
      </w:r>
      <w:r>
        <w:rPr>
          <w:rFonts w:cstheme="minorHAnsi"/>
        </w:rPr>
        <w:t>de vital importancia la detección</w:t>
      </w:r>
      <w:r w:rsidR="00C578FE">
        <w:rPr>
          <w:rFonts w:cstheme="minorHAnsi"/>
        </w:rPr>
        <w:t xml:space="preserve"> </w:t>
      </w:r>
      <w:r>
        <w:rPr>
          <w:rFonts w:cstheme="minorHAnsi"/>
        </w:rPr>
        <w:t>de los distintos cambios en el momento que estos ocurran para cada una de las acciones</w:t>
      </w:r>
      <w:r w:rsidR="00C578FE">
        <w:rPr>
          <w:rFonts w:cstheme="minorHAnsi"/>
        </w:rPr>
        <w:t>.</w:t>
      </w:r>
      <w:r>
        <w:rPr>
          <w:rFonts w:cstheme="minorHAnsi"/>
        </w:rPr>
        <w:t xml:space="preserve"> Por tanto, p</w:t>
      </w:r>
      <w:r w:rsidR="00C578FE">
        <w:rPr>
          <w:rFonts w:cstheme="minorHAnsi"/>
        </w:rPr>
        <w:t xml:space="preserve">ara resolver este problema se </w:t>
      </w:r>
      <w:r>
        <w:rPr>
          <w:rFonts w:cstheme="minorHAnsi"/>
        </w:rPr>
        <w:t>debe</w:t>
      </w:r>
      <w:r w:rsidR="00C578FE">
        <w:rPr>
          <w:rFonts w:cstheme="minorHAnsi"/>
        </w:rPr>
        <w:t xml:space="preserve"> aplicar el  Patrón Observador.</w:t>
      </w:r>
    </w:p>
    <w:p w:rsidR="00C578FE" w:rsidRDefault="00C578FE" w:rsidP="00C578FE">
      <w:pPr>
        <w:rPr>
          <w:rFonts w:cstheme="minorHAnsi"/>
        </w:rPr>
      </w:pPr>
      <w:r>
        <w:rPr>
          <w:rFonts w:cstheme="minorHAnsi"/>
        </w:rPr>
        <w:t xml:space="preserve">Para ello lo primero que se tiene que realizar  es crear una clase Valor, que será aquella que </w:t>
      </w:r>
      <w:r w:rsidR="00516BD1">
        <w:rPr>
          <w:rFonts w:cstheme="minorHAnsi"/>
        </w:rPr>
        <w:t>con</w:t>
      </w:r>
      <w:r>
        <w:rPr>
          <w:rFonts w:cstheme="minorHAnsi"/>
        </w:rPr>
        <w:t xml:space="preserve">tendrá la información de los distintos valores que </w:t>
      </w:r>
      <w:r w:rsidR="00516BD1">
        <w:rPr>
          <w:rFonts w:cstheme="minorHAnsi"/>
        </w:rPr>
        <w:t>tendrá en cada momento</w:t>
      </w:r>
      <w:r>
        <w:rPr>
          <w:rFonts w:cstheme="minorHAnsi"/>
        </w:rPr>
        <w:t xml:space="preserve"> cada una de las acciones que coticen en bolsa.</w:t>
      </w:r>
    </w:p>
    <w:p w:rsidR="00C578FE" w:rsidRDefault="00C578FE" w:rsidP="00C578FE">
      <w:pPr>
        <w:rPr>
          <w:rFonts w:cstheme="minorHAnsi"/>
        </w:rPr>
      </w:pPr>
      <w:r>
        <w:rPr>
          <w:rFonts w:cstheme="minorHAnsi"/>
        </w:rPr>
        <w:t>La clase Valor tendrá:</w:t>
      </w:r>
    </w:p>
    <w:p w:rsidR="00C578FE" w:rsidRDefault="00C578FE" w:rsidP="00C578FE">
      <w:pPr>
        <w:pStyle w:val="Prrafodelista"/>
        <w:numPr>
          <w:ilvl w:val="0"/>
          <w:numId w:val="30"/>
        </w:numPr>
        <w:spacing w:before="0" w:after="0" w:line="240" w:lineRule="auto"/>
        <w:rPr>
          <w:rFonts w:cstheme="minorHAnsi"/>
        </w:rPr>
      </w:pPr>
      <w:r w:rsidRPr="00182243">
        <w:rPr>
          <w:rFonts w:cstheme="minorHAnsi"/>
        </w:rPr>
        <w:t>A</w:t>
      </w:r>
      <w:r>
        <w:rPr>
          <w:rFonts w:cstheme="minorHAnsi"/>
        </w:rPr>
        <w:t>tributos privados.</w:t>
      </w:r>
    </w:p>
    <w:p w:rsidR="00C578FE" w:rsidRDefault="00C578FE" w:rsidP="00C578FE">
      <w:pPr>
        <w:pStyle w:val="Prrafodelista"/>
        <w:numPr>
          <w:ilvl w:val="1"/>
          <w:numId w:val="30"/>
        </w:numPr>
        <w:spacing w:before="0" w:after="0" w:line="240" w:lineRule="auto"/>
        <w:rPr>
          <w:rFonts w:cstheme="minorHAnsi"/>
        </w:rPr>
      </w:pPr>
      <w:r>
        <w:rPr>
          <w:rFonts w:cstheme="minorHAnsi"/>
        </w:rPr>
        <w:t>t</w:t>
      </w:r>
      <w:r w:rsidRPr="00182243">
        <w:rPr>
          <w:rFonts w:cstheme="minorHAnsi"/>
        </w:rPr>
        <w:t xml:space="preserve">itulo del tipo </w:t>
      </w:r>
      <w:proofErr w:type="spellStart"/>
      <w:r w:rsidRPr="00182243">
        <w:rPr>
          <w:rFonts w:cstheme="minorHAnsi"/>
        </w:rPr>
        <w:t>String</w:t>
      </w:r>
      <w:proofErr w:type="spellEnd"/>
      <w:r>
        <w:rPr>
          <w:rFonts w:cstheme="minorHAnsi"/>
        </w:rPr>
        <w:t>.</w:t>
      </w:r>
    </w:p>
    <w:p w:rsidR="00C578FE" w:rsidRDefault="00C578FE" w:rsidP="00C578FE">
      <w:pPr>
        <w:pStyle w:val="Prrafodelista"/>
        <w:numPr>
          <w:ilvl w:val="1"/>
          <w:numId w:val="30"/>
        </w:numPr>
        <w:spacing w:before="0" w:after="0" w:line="240" w:lineRule="auto"/>
        <w:rPr>
          <w:rFonts w:cstheme="minorHAnsi"/>
        </w:rPr>
      </w:pPr>
      <w:proofErr w:type="spellStart"/>
      <w:r>
        <w:rPr>
          <w:rFonts w:cstheme="minorHAnsi"/>
        </w:rPr>
        <w:t>cotizacio</w:t>
      </w:r>
      <w:r w:rsidRPr="00182243">
        <w:rPr>
          <w:rFonts w:cstheme="minorHAnsi"/>
        </w:rPr>
        <w:t>n</w:t>
      </w:r>
      <w:proofErr w:type="spellEnd"/>
      <w:r w:rsidRPr="00182243">
        <w:rPr>
          <w:rFonts w:cstheme="minorHAnsi"/>
        </w:rPr>
        <w:t xml:space="preserve"> del tipo </w:t>
      </w:r>
      <w:proofErr w:type="spellStart"/>
      <w:r>
        <w:rPr>
          <w:rFonts w:cstheme="minorHAnsi"/>
        </w:rPr>
        <w:t>double</w:t>
      </w:r>
      <w:proofErr w:type="spellEnd"/>
      <w:r>
        <w:rPr>
          <w:rFonts w:cstheme="minorHAnsi"/>
        </w:rPr>
        <w:t>.</w:t>
      </w:r>
    </w:p>
    <w:p w:rsidR="00C578FE" w:rsidRDefault="00C578FE" w:rsidP="00C578FE">
      <w:pPr>
        <w:pStyle w:val="Prrafodelista"/>
        <w:numPr>
          <w:ilvl w:val="0"/>
          <w:numId w:val="30"/>
        </w:numPr>
        <w:spacing w:before="0" w:after="0" w:line="240" w:lineRule="auto"/>
        <w:rPr>
          <w:rFonts w:cstheme="minorHAnsi"/>
        </w:rPr>
      </w:pPr>
      <w:r>
        <w:rPr>
          <w:rFonts w:cstheme="minorHAnsi"/>
        </w:rPr>
        <w:t>Métodos públicos.</w:t>
      </w:r>
    </w:p>
    <w:p w:rsidR="00C578FE" w:rsidRDefault="00C578FE" w:rsidP="00C578FE">
      <w:pPr>
        <w:pStyle w:val="Prrafodelista"/>
        <w:numPr>
          <w:ilvl w:val="1"/>
          <w:numId w:val="30"/>
        </w:numPr>
        <w:spacing w:before="0" w:after="0" w:line="240" w:lineRule="auto"/>
        <w:rPr>
          <w:rFonts w:cstheme="minorHAnsi"/>
        </w:rPr>
      </w:pPr>
      <w:r>
        <w:rPr>
          <w:rFonts w:cstheme="minorHAnsi"/>
        </w:rPr>
        <w:t xml:space="preserve">Constructor. </w:t>
      </w:r>
      <w:proofErr w:type="gramStart"/>
      <w:r>
        <w:rPr>
          <w:rFonts w:cstheme="minorHAnsi"/>
        </w:rPr>
        <w:t>Valor(</w:t>
      </w:r>
      <w:proofErr w:type="gramEnd"/>
      <w:r>
        <w:rPr>
          <w:rFonts w:cstheme="minorHAnsi"/>
        </w:rPr>
        <w:t>).</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getTitulo</w:t>
      </w:r>
      <w:proofErr w:type="spellEnd"/>
      <w:r>
        <w:rPr>
          <w:rFonts w:cstheme="minorHAnsi"/>
        </w:rPr>
        <w:t>(</w:t>
      </w:r>
      <w:proofErr w:type="gramEnd"/>
      <w:r>
        <w:rPr>
          <w:rFonts w:cstheme="minorHAnsi"/>
        </w:rPr>
        <w:t xml:space="preserve">) y </w:t>
      </w:r>
      <w:proofErr w:type="spellStart"/>
      <w:r>
        <w:rPr>
          <w:rFonts w:cstheme="minorHAnsi"/>
        </w:rPr>
        <w:t>setTitulo</w:t>
      </w:r>
      <w:proofErr w:type="spellEnd"/>
      <w:r>
        <w:rPr>
          <w:rFonts w:cstheme="minorHAnsi"/>
        </w:rPr>
        <w:t>(). Para coger y devolver el título de la acción.</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getCotizacion</w:t>
      </w:r>
      <w:proofErr w:type="spellEnd"/>
      <w:r>
        <w:rPr>
          <w:rFonts w:cstheme="minorHAnsi"/>
        </w:rPr>
        <w:t>(</w:t>
      </w:r>
      <w:proofErr w:type="gramEnd"/>
      <w:r>
        <w:rPr>
          <w:rFonts w:cstheme="minorHAnsi"/>
        </w:rPr>
        <w:t xml:space="preserve">) y </w:t>
      </w:r>
      <w:proofErr w:type="spellStart"/>
      <w:r>
        <w:rPr>
          <w:rFonts w:cstheme="minorHAnsi"/>
        </w:rPr>
        <w:t>setCotizacion</w:t>
      </w:r>
      <w:proofErr w:type="spellEnd"/>
      <w:r>
        <w:rPr>
          <w:rFonts w:cstheme="minorHAnsi"/>
        </w:rPr>
        <w:t>().Para coger y devolver el valor de la acción.</w:t>
      </w:r>
    </w:p>
    <w:p w:rsidR="00C578FE" w:rsidRDefault="00C578FE" w:rsidP="00C578FE">
      <w:pPr>
        <w:pStyle w:val="Prrafodelista"/>
        <w:numPr>
          <w:ilvl w:val="1"/>
          <w:numId w:val="30"/>
        </w:numPr>
        <w:spacing w:before="0" w:after="0" w:line="240" w:lineRule="auto"/>
        <w:rPr>
          <w:rFonts w:cstheme="minorHAnsi"/>
        </w:rPr>
      </w:pPr>
      <w:r>
        <w:rPr>
          <w:rFonts w:cstheme="minorHAnsi"/>
        </w:rPr>
        <w:t xml:space="preserve">Además se deberá implementar un método que te pase el valor al tipo </w:t>
      </w:r>
      <w:proofErr w:type="spellStart"/>
      <w:r>
        <w:rPr>
          <w:rFonts w:cstheme="minorHAnsi"/>
        </w:rPr>
        <w:t>String</w:t>
      </w:r>
      <w:proofErr w:type="spellEnd"/>
      <w:r>
        <w:rPr>
          <w:rFonts w:cstheme="minorHAnsi"/>
        </w:rPr>
        <w:t>.</w:t>
      </w:r>
    </w:p>
    <w:p w:rsidR="00C578FE" w:rsidRDefault="00C578FE" w:rsidP="00C578FE">
      <w:pPr>
        <w:rPr>
          <w:rFonts w:cstheme="minorHAnsi"/>
        </w:rPr>
      </w:pPr>
    </w:p>
    <w:p w:rsidR="00C578FE" w:rsidRDefault="00C578FE" w:rsidP="00C578FE">
      <w:pPr>
        <w:rPr>
          <w:rFonts w:cstheme="minorHAnsi"/>
        </w:rPr>
      </w:pPr>
      <w:r>
        <w:rPr>
          <w:rFonts w:cstheme="minorHAnsi"/>
        </w:rPr>
        <w:lastRenderedPageBreak/>
        <w:t>Para aplicar el Patrón Observador se deberá adaptar la solución genérica del patrón a este problema en concreto.  Para esto se deberán construir dos interfaces (Sujeto y Observador) y dos clases (</w:t>
      </w:r>
      <w:proofErr w:type="spellStart"/>
      <w:r>
        <w:rPr>
          <w:rFonts w:cstheme="minorHAnsi"/>
        </w:rPr>
        <w:t>SujetoConcreto</w:t>
      </w:r>
      <w:proofErr w:type="spellEnd"/>
      <w:r>
        <w:rPr>
          <w:rFonts w:cstheme="minorHAnsi"/>
        </w:rPr>
        <w:t xml:space="preserve"> y </w:t>
      </w:r>
      <w:proofErr w:type="spellStart"/>
      <w:r>
        <w:rPr>
          <w:rFonts w:cstheme="minorHAnsi"/>
        </w:rPr>
        <w:t>ObservadorConcreto</w:t>
      </w:r>
      <w:proofErr w:type="spellEnd"/>
      <w:r>
        <w:rPr>
          <w:rFonts w:cstheme="minorHAnsi"/>
        </w:rPr>
        <w:t>).</w:t>
      </w:r>
    </w:p>
    <w:p w:rsidR="00C578FE" w:rsidRDefault="00C578FE" w:rsidP="00C578FE">
      <w:pPr>
        <w:rPr>
          <w:rFonts w:cstheme="minorHAnsi"/>
        </w:rPr>
      </w:pPr>
      <w:r>
        <w:rPr>
          <w:rFonts w:cstheme="minorHAnsi"/>
        </w:rPr>
        <w:t>La interfaz Sujeto tendrá:</w:t>
      </w:r>
    </w:p>
    <w:p w:rsidR="00C578FE" w:rsidRDefault="00C578FE" w:rsidP="00C578FE">
      <w:pPr>
        <w:pStyle w:val="Prrafodelista"/>
        <w:numPr>
          <w:ilvl w:val="0"/>
          <w:numId w:val="30"/>
        </w:numPr>
        <w:spacing w:before="0" w:after="0" w:line="240" w:lineRule="auto"/>
        <w:rPr>
          <w:rFonts w:cstheme="minorHAnsi"/>
        </w:rPr>
      </w:pPr>
      <w:r>
        <w:rPr>
          <w:rFonts w:cstheme="minorHAnsi"/>
        </w:rPr>
        <w:t>Métodos públicos.</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getValor</w:t>
      </w:r>
      <w:proofErr w:type="spellEnd"/>
      <w:r>
        <w:rPr>
          <w:rFonts w:cstheme="minorHAnsi"/>
        </w:rPr>
        <w:t>(</w:t>
      </w:r>
      <w:proofErr w:type="gramEnd"/>
      <w:r>
        <w:rPr>
          <w:rFonts w:cstheme="minorHAnsi"/>
        </w:rPr>
        <w:t xml:space="preserve">) y </w:t>
      </w:r>
      <w:proofErr w:type="spellStart"/>
      <w:r>
        <w:rPr>
          <w:rFonts w:cstheme="minorHAnsi"/>
        </w:rPr>
        <w:t>setValor</w:t>
      </w:r>
      <w:proofErr w:type="spellEnd"/>
      <w:r>
        <w:rPr>
          <w:rFonts w:cstheme="minorHAnsi"/>
        </w:rPr>
        <w:t>(). Para coger y devolver el valor de la acción.</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añadirObservador</w:t>
      </w:r>
      <w:proofErr w:type="spellEnd"/>
      <w:r>
        <w:rPr>
          <w:rFonts w:cstheme="minorHAnsi"/>
        </w:rPr>
        <w:t>(</w:t>
      </w:r>
      <w:proofErr w:type="gramEnd"/>
      <w:r>
        <w:rPr>
          <w:rFonts w:cstheme="minorHAnsi"/>
        </w:rPr>
        <w:t xml:space="preserve">) y </w:t>
      </w:r>
      <w:proofErr w:type="spellStart"/>
      <w:r>
        <w:rPr>
          <w:rFonts w:cstheme="minorHAnsi"/>
        </w:rPr>
        <w:t>eliminarObservador</w:t>
      </w:r>
      <w:proofErr w:type="spellEnd"/>
      <w:r>
        <w:rPr>
          <w:rFonts w:cstheme="minorHAnsi"/>
        </w:rPr>
        <w:t>().Para añadir o eliminar los distintos Observadores Concretos.</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notificarObservadores</w:t>
      </w:r>
      <w:proofErr w:type="spellEnd"/>
      <w:r>
        <w:rPr>
          <w:rFonts w:cstheme="minorHAnsi"/>
        </w:rPr>
        <w:t>(</w:t>
      </w:r>
      <w:proofErr w:type="gramEnd"/>
      <w:r>
        <w:rPr>
          <w:rFonts w:cstheme="minorHAnsi"/>
        </w:rPr>
        <w:t xml:space="preserve">).Se encarga de notificar el </w:t>
      </w:r>
      <w:proofErr w:type="spellStart"/>
      <w:r>
        <w:rPr>
          <w:rFonts w:cstheme="minorHAnsi"/>
        </w:rPr>
        <w:t>ObjservadorConcreto</w:t>
      </w:r>
      <w:proofErr w:type="spellEnd"/>
      <w:r>
        <w:rPr>
          <w:rFonts w:cstheme="minorHAnsi"/>
        </w:rPr>
        <w:t xml:space="preserve"> asignado al Sujeto Concreto.</w:t>
      </w:r>
    </w:p>
    <w:p w:rsidR="006F6082" w:rsidRDefault="006F6082" w:rsidP="00C578FE">
      <w:pPr>
        <w:rPr>
          <w:rFonts w:cstheme="minorHAnsi"/>
        </w:rPr>
      </w:pPr>
    </w:p>
    <w:p w:rsidR="00C578FE" w:rsidRDefault="00C578FE" w:rsidP="00C578FE">
      <w:pPr>
        <w:rPr>
          <w:rFonts w:cstheme="minorHAnsi"/>
        </w:rPr>
      </w:pPr>
      <w:r>
        <w:rPr>
          <w:rFonts w:cstheme="minorHAnsi"/>
        </w:rPr>
        <w:t>La clase Sujeto Concreto tendrá:</w:t>
      </w:r>
    </w:p>
    <w:p w:rsidR="00C578FE" w:rsidRDefault="00C578FE" w:rsidP="00C578FE">
      <w:pPr>
        <w:pStyle w:val="Prrafodelista"/>
        <w:numPr>
          <w:ilvl w:val="0"/>
          <w:numId w:val="30"/>
        </w:numPr>
        <w:spacing w:before="0" w:after="0" w:line="240" w:lineRule="auto"/>
        <w:rPr>
          <w:rFonts w:cstheme="minorHAnsi"/>
        </w:rPr>
      </w:pPr>
      <w:r>
        <w:rPr>
          <w:rFonts w:cstheme="minorHAnsi"/>
        </w:rPr>
        <w:t>Atributos privados.</w:t>
      </w:r>
    </w:p>
    <w:p w:rsidR="00C578FE" w:rsidRDefault="00C578FE" w:rsidP="00C578FE">
      <w:pPr>
        <w:pStyle w:val="Prrafodelista"/>
        <w:numPr>
          <w:ilvl w:val="1"/>
          <w:numId w:val="30"/>
        </w:numPr>
        <w:spacing w:before="0" w:after="0" w:line="240" w:lineRule="auto"/>
        <w:rPr>
          <w:rFonts w:cstheme="minorHAnsi"/>
        </w:rPr>
      </w:pPr>
      <w:r>
        <w:rPr>
          <w:rFonts w:cstheme="minorHAnsi"/>
        </w:rPr>
        <w:t>Un vector de observadores.</w:t>
      </w:r>
    </w:p>
    <w:p w:rsidR="00C578FE" w:rsidRDefault="00C578FE" w:rsidP="00C578FE">
      <w:pPr>
        <w:pStyle w:val="Prrafodelista"/>
        <w:numPr>
          <w:ilvl w:val="0"/>
          <w:numId w:val="30"/>
        </w:numPr>
        <w:spacing w:before="0" w:after="0" w:line="240" w:lineRule="auto"/>
        <w:rPr>
          <w:rFonts w:cstheme="minorHAnsi"/>
        </w:rPr>
      </w:pPr>
      <w:r>
        <w:rPr>
          <w:rFonts w:cstheme="minorHAnsi"/>
        </w:rPr>
        <w:t>Métodos públicos.</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getValor</w:t>
      </w:r>
      <w:proofErr w:type="spellEnd"/>
      <w:r>
        <w:rPr>
          <w:rFonts w:cstheme="minorHAnsi"/>
        </w:rPr>
        <w:t>(</w:t>
      </w:r>
      <w:proofErr w:type="gramEnd"/>
      <w:r>
        <w:rPr>
          <w:rFonts w:cstheme="minorHAnsi"/>
        </w:rPr>
        <w:t xml:space="preserve">) y </w:t>
      </w:r>
      <w:proofErr w:type="spellStart"/>
      <w:r>
        <w:rPr>
          <w:rFonts w:cstheme="minorHAnsi"/>
        </w:rPr>
        <w:t>setValor</w:t>
      </w:r>
      <w:proofErr w:type="spellEnd"/>
      <w:r>
        <w:rPr>
          <w:rFonts w:cstheme="minorHAnsi"/>
        </w:rPr>
        <w:t>(). Para coger y devolver el valor de la acción.</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añadirObservador</w:t>
      </w:r>
      <w:proofErr w:type="spellEnd"/>
      <w:r>
        <w:rPr>
          <w:rFonts w:cstheme="minorHAnsi"/>
        </w:rPr>
        <w:t>(</w:t>
      </w:r>
      <w:proofErr w:type="gramEnd"/>
      <w:r>
        <w:rPr>
          <w:rFonts w:cstheme="minorHAnsi"/>
        </w:rPr>
        <w:t xml:space="preserve">) y </w:t>
      </w:r>
      <w:proofErr w:type="spellStart"/>
      <w:r>
        <w:rPr>
          <w:rFonts w:cstheme="minorHAnsi"/>
        </w:rPr>
        <w:t>eliminarObservador</w:t>
      </w:r>
      <w:proofErr w:type="spellEnd"/>
      <w:r>
        <w:rPr>
          <w:rFonts w:cstheme="minorHAnsi"/>
        </w:rPr>
        <w:t>().Para añadir o eliminar los distintos Observadores Concretos.</w:t>
      </w:r>
    </w:p>
    <w:p w:rsidR="00C578FE" w:rsidRDefault="00C578FE" w:rsidP="00C578FE">
      <w:pPr>
        <w:pStyle w:val="Prrafodelista"/>
        <w:numPr>
          <w:ilvl w:val="1"/>
          <w:numId w:val="30"/>
        </w:numPr>
        <w:spacing w:before="0" w:after="0" w:line="240" w:lineRule="auto"/>
        <w:rPr>
          <w:rFonts w:cstheme="minorHAnsi"/>
        </w:rPr>
      </w:pPr>
      <w:proofErr w:type="spellStart"/>
      <w:proofErr w:type="gramStart"/>
      <w:r>
        <w:rPr>
          <w:rFonts w:cstheme="minorHAnsi"/>
        </w:rPr>
        <w:t>notificarObservadores</w:t>
      </w:r>
      <w:proofErr w:type="spellEnd"/>
      <w:r>
        <w:rPr>
          <w:rFonts w:cstheme="minorHAnsi"/>
        </w:rPr>
        <w:t>(</w:t>
      </w:r>
      <w:proofErr w:type="gramEnd"/>
      <w:r>
        <w:rPr>
          <w:rFonts w:cstheme="minorHAnsi"/>
        </w:rPr>
        <w:t xml:space="preserve">).Se encarga de notificar el </w:t>
      </w:r>
      <w:proofErr w:type="spellStart"/>
      <w:r>
        <w:rPr>
          <w:rFonts w:cstheme="minorHAnsi"/>
        </w:rPr>
        <w:t>ObjservadorConcreto</w:t>
      </w:r>
      <w:proofErr w:type="spellEnd"/>
      <w:r>
        <w:rPr>
          <w:rFonts w:cstheme="minorHAnsi"/>
        </w:rPr>
        <w:t xml:space="preserve"> asignado al Sujeto Concreto.</w:t>
      </w:r>
    </w:p>
    <w:p w:rsidR="00516BD1" w:rsidRDefault="00516BD1" w:rsidP="00C578FE">
      <w:pPr>
        <w:rPr>
          <w:rFonts w:cstheme="minorHAnsi"/>
        </w:rPr>
      </w:pPr>
    </w:p>
    <w:p w:rsidR="00C578FE" w:rsidRDefault="00C578FE" w:rsidP="00C578FE">
      <w:pPr>
        <w:rPr>
          <w:rFonts w:cstheme="minorHAnsi"/>
        </w:rPr>
      </w:pPr>
      <w:r>
        <w:rPr>
          <w:rFonts w:cstheme="minorHAnsi"/>
        </w:rPr>
        <w:t>La interfaz Sujeto tendrá:</w:t>
      </w:r>
    </w:p>
    <w:p w:rsidR="00C578FE" w:rsidRDefault="00C578FE" w:rsidP="00C578FE">
      <w:pPr>
        <w:pStyle w:val="Prrafodelista"/>
        <w:numPr>
          <w:ilvl w:val="0"/>
          <w:numId w:val="30"/>
        </w:numPr>
        <w:spacing w:before="0" w:after="0" w:line="240" w:lineRule="auto"/>
        <w:rPr>
          <w:rFonts w:cstheme="minorHAnsi"/>
        </w:rPr>
      </w:pPr>
      <w:r>
        <w:rPr>
          <w:rFonts w:cstheme="minorHAnsi"/>
        </w:rPr>
        <w:t>Métodos públicos.</w:t>
      </w:r>
    </w:p>
    <w:p w:rsidR="00C578FE" w:rsidRDefault="00C578FE" w:rsidP="00C578FE">
      <w:pPr>
        <w:pStyle w:val="Prrafodelista"/>
        <w:numPr>
          <w:ilvl w:val="1"/>
          <w:numId w:val="30"/>
        </w:numPr>
        <w:spacing w:before="0" w:after="0" w:line="240" w:lineRule="auto"/>
        <w:rPr>
          <w:rFonts w:cstheme="minorHAnsi"/>
        </w:rPr>
      </w:pPr>
      <w:proofErr w:type="gramStart"/>
      <w:r>
        <w:rPr>
          <w:rFonts w:cstheme="minorHAnsi"/>
        </w:rPr>
        <w:t>actualizar(</w:t>
      </w:r>
      <w:proofErr w:type="gramEnd"/>
      <w:r>
        <w:rPr>
          <w:rFonts w:cstheme="minorHAnsi"/>
        </w:rPr>
        <w:t>).Se encarga de actualizar el último valor de la acción.</w:t>
      </w:r>
    </w:p>
    <w:p w:rsidR="00C578FE" w:rsidRDefault="00C578FE" w:rsidP="00C578FE">
      <w:pPr>
        <w:rPr>
          <w:rFonts w:cstheme="minorHAnsi"/>
        </w:rPr>
      </w:pPr>
    </w:p>
    <w:p w:rsidR="00C578FE" w:rsidRDefault="00C578FE" w:rsidP="00C578FE">
      <w:pPr>
        <w:rPr>
          <w:rFonts w:cstheme="minorHAnsi"/>
        </w:rPr>
      </w:pPr>
      <w:r>
        <w:rPr>
          <w:rFonts w:cstheme="minorHAnsi"/>
        </w:rPr>
        <w:t>La Clase Sujeto tendrá:</w:t>
      </w:r>
    </w:p>
    <w:p w:rsidR="00C578FE" w:rsidRDefault="00C578FE" w:rsidP="00C578FE">
      <w:pPr>
        <w:pStyle w:val="Prrafodelista"/>
        <w:numPr>
          <w:ilvl w:val="0"/>
          <w:numId w:val="30"/>
        </w:numPr>
        <w:spacing w:before="0" w:after="0" w:line="240" w:lineRule="auto"/>
        <w:rPr>
          <w:rFonts w:cstheme="minorHAnsi"/>
        </w:rPr>
      </w:pPr>
      <w:r>
        <w:rPr>
          <w:rFonts w:cstheme="minorHAnsi"/>
        </w:rPr>
        <w:t>Atributos privados.</w:t>
      </w:r>
    </w:p>
    <w:p w:rsidR="00C578FE" w:rsidRDefault="00C578FE" w:rsidP="00C578FE">
      <w:pPr>
        <w:pStyle w:val="Prrafodelista"/>
        <w:numPr>
          <w:ilvl w:val="1"/>
          <w:numId w:val="30"/>
        </w:numPr>
        <w:spacing w:before="0" w:after="0" w:line="240" w:lineRule="auto"/>
        <w:rPr>
          <w:rFonts w:cstheme="minorHAnsi"/>
        </w:rPr>
      </w:pPr>
      <w:r>
        <w:rPr>
          <w:rFonts w:cstheme="minorHAnsi"/>
        </w:rPr>
        <w:t xml:space="preserve">nombre del tipo </w:t>
      </w:r>
      <w:proofErr w:type="spellStart"/>
      <w:r>
        <w:rPr>
          <w:rFonts w:cstheme="minorHAnsi"/>
        </w:rPr>
        <w:t>String</w:t>
      </w:r>
      <w:proofErr w:type="spellEnd"/>
      <w:r>
        <w:rPr>
          <w:rFonts w:cstheme="minorHAnsi"/>
        </w:rPr>
        <w:t>.</w:t>
      </w:r>
    </w:p>
    <w:p w:rsidR="00C578FE" w:rsidRDefault="00C578FE" w:rsidP="00C578FE">
      <w:pPr>
        <w:pStyle w:val="Prrafodelista"/>
        <w:numPr>
          <w:ilvl w:val="1"/>
          <w:numId w:val="30"/>
        </w:numPr>
        <w:spacing w:before="0" w:after="0" w:line="240" w:lineRule="auto"/>
        <w:rPr>
          <w:rFonts w:cstheme="minorHAnsi"/>
        </w:rPr>
      </w:pPr>
      <w:proofErr w:type="spellStart"/>
      <w:r>
        <w:rPr>
          <w:rFonts w:cstheme="minorHAnsi"/>
        </w:rPr>
        <w:t>precioVentaAcción</w:t>
      </w:r>
      <w:proofErr w:type="spellEnd"/>
      <w:r>
        <w:rPr>
          <w:rFonts w:cstheme="minorHAnsi"/>
        </w:rPr>
        <w:t xml:space="preserve"> del tipo doublé.</w:t>
      </w:r>
    </w:p>
    <w:p w:rsidR="00C578FE" w:rsidRDefault="00C578FE" w:rsidP="00C578FE">
      <w:pPr>
        <w:pStyle w:val="Prrafodelista"/>
        <w:numPr>
          <w:ilvl w:val="1"/>
          <w:numId w:val="30"/>
        </w:numPr>
        <w:spacing w:before="0" w:after="0" w:line="240" w:lineRule="auto"/>
        <w:rPr>
          <w:rFonts w:cstheme="minorHAnsi"/>
        </w:rPr>
      </w:pPr>
      <w:proofErr w:type="spellStart"/>
      <w:r>
        <w:rPr>
          <w:rFonts w:cstheme="minorHAnsi"/>
        </w:rPr>
        <w:t>numAcciones</w:t>
      </w:r>
      <w:proofErr w:type="spellEnd"/>
      <w:r>
        <w:rPr>
          <w:rFonts w:cstheme="minorHAnsi"/>
        </w:rPr>
        <w:t xml:space="preserve"> del tipo entero.</w:t>
      </w:r>
    </w:p>
    <w:p w:rsidR="00C578FE" w:rsidRDefault="00C578FE" w:rsidP="00C578FE">
      <w:pPr>
        <w:pStyle w:val="Prrafodelista"/>
        <w:numPr>
          <w:ilvl w:val="0"/>
          <w:numId w:val="30"/>
        </w:numPr>
        <w:spacing w:before="0" w:after="0" w:line="240" w:lineRule="auto"/>
        <w:rPr>
          <w:rFonts w:cstheme="minorHAnsi"/>
        </w:rPr>
      </w:pPr>
      <w:r>
        <w:rPr>
          <w:rFonts w:cstheme="minorHAnsi"/>
        </w:rPr>
        <w:t>Métodos públicos.</w:t>
      </w:r>
    </w:p>
    <w:p w:rsidR="00C578FE" w:rsidRDefault="00C578FE" w:rsidP="00C578FE">
      <w:pPr>
        <w:pStyle w:val="Prrafodelista"/>
        <w:numPr>
          <w:ilvl w:val="1"/>
          <w:numId w:val="30"/>
        </w:numPr>
        <w:spacing w:before="0" w:after="0" w:line="240" w:lineRule="auto"/>
        <w:rPr>
          <w:rFonts w:cstheme="minorHAnsi"/>
        </w:rPr>
      </w:pPr>
      <w:r>
        <w:rPr>
          <w:rFonts w:cstheme="minorHAnsi"/>
        </w:rPr>
        <w:t xml:space="preserve">Constructor. </w:t>
      </w:r>
      <w:proofErr w:type="spellStart"/>
      <w:proofErr w:type="gramStart"/>
      <w:r>
        <w:rPr>
          <w:rFonts w:cstheme="minorHAnsi"/>
        </w:rPr>
        <w:t>ObservadorConcreto</w:t>
      </w:r>
      <w:proofErr w:type="spellEnd"/>
      <w:r>
        <w:rPr>
          <w:rFonts w:cstheme="minorHAnsi"/>
        </w:rPr>
        <w:t>(</w:t>
      </w:r>
      <w:proofErr w:type="gramEnd"/>
      <w:r>
        <w:rPr>
          <w:rFonts w:cstheme="minorHAnsi"/>
        </w:rPr>
        <w:t>).</w:t>
      </w:r>
    </w:p>
    <w:p w:rsidR="00C578FE" w:rsidRDefault="00C578FE" w:rsidP="00C578FE">
      <w:pPr>
        <w:pStyle w:val="Prrafodelista"/>
        <w:numPr>
          <w:ilvl w:val="1"/>
          <w:numId w:val="30"/>
        </w:numPr>
        <w:spacing w:before="0" w:after="0" w:line="240" w:lineRule="auto"/>
        <w:rPr>
          <w:rFonts w:cstheme="minorHAnsi"/>
        </w:rPr>
      </w:pPr>
      <w:proofErr w:type="gramStart"/>
      <w:r>
        <w:rPr>
          <w:rFonts w:cstheme="minorHAnsi"/>
        </w:rPr>
        <w:t>actualizar(</w:t>
      </w:r>
      <w:proofErr w:type="gramEnd"/>
      <w:r>
        <w:rPr>
          <w:rFonts w:cstheme="minorHAnsi"/>
        </w:rPr>
        <w:t>).Se encarga de actualizar el último valor de la acción.</w:t>
      </w:r>
    </w:p>
    <w:p w:rsidR="00C578FE" w:rsidRDefault="00C578FE" w:rsidP="00C578FE">
      <w:pPr>
        <w:rPr>
          <w:rFonts w:cstheme="minorHAnsi"/>
        </w:rPr>
      </w:pPr>
    </w:p>
    <w:p w:rsidR="00516BD1" w:rsidRDefault="00516BD1">
      <w:pPr>
        <w:spacing w:before="0"/>
        <w:jc w:val="left"/>
        <w:rPr>
          <w:rFonts w:cstheme="minorHAnsi"/>
        </w:rPr>
      </w:pPr>
      <w:r>
        <w:rPr>
          <w:rFonts w:cstheme="minorHAnsi"/>
        </w:rPr>
        <w:br w:type="page"/>
      </w:r>
    </w:p>
    <w:p w:rsidR="00C578FE" w:rsidRDefault="00C578FE" w:rsidP="00C578FE">
      <w:pPr>
        <w:rPr>
          <w:rFonts w:cstheme="minorHAnsi"/>
        </w:rPr>
      </w:pPr>
      <w:r>
        <w:rPr>
          <w:rFonts w:cstheme="minorHAnsi"/>
        </w:rPr>
        <w:lastRenderedPageBreak/>
        <w:t xml:space="preserve">El diseño de clases de la implementación del Patrón Observador </w:t>
      </w:r>
      <w:r w:rsidR="00516BD1">
        <w:rPr>
          <w:rFonts w:cstheme="minorHAnsi"/>
        </w:rPr>
        <w:t xml:space="preserve">para el ejemplo indicado </w:t>
      </w:r>
      <w:r>
        <w:rPr>
          <w:rFonts w:cstheme="minorHAnsi"/>
        </w:rPr>
        <w:t>quedaría de la siguiente forma.</w:t>
      </w:r>
    </w:p>
    <w:p w:rsidR="00516BD1" w:rsidRPr="00191166" w:rsidRDefault="00516BD1" w:rsidP="00C578FE">
      <w:pPr>
        <w:rPr>
          <w:rFonts w:cstheme="minorHAnsi"/>
        </w:rPr>
      </w:pPr>
      <w:r w:rsidRPr="00516BD1">
        <w:rPr>
          <w:rFonts w:cstheme="minorHAnsi"/>
          <w:noProof/>
          <w:lang w:eastAsia="es-ES"/>
        </w:rPr>
        <w:drawing>
          <wp:inline distT="0" distB="0" distL="0" distR="0">
            <wp:extent cx="5400040" cy="2754630"/>
            <wp:effectExtent l="0" t="0" r="0" b="0"/>
            <wp:docPr id="3" name="1 Imagen" descr="Observer-Bol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Bolsa.png"/>
                    <pic:cNvPicPr/>
                  </pic:nvPicPr>
                  <pic:blipFill>
                    <a:blip r:embed="rId11" cstate="print"/>
                    <a:stretch>
                      <a:fillRect/>
                    </a:stretch>
                  </pic:blipFill>
                  <pic:spPr>
                    <a:xfrm>
                      <a:off x="0" y="0"/>
                      <a:ext cx="5400040" cy="2754630"/>
                    </a:xfrm>
                    <a:prstGeom prst="rect">
                      <a:avLst/>
                    </a:prstGeom>
                  </pic:spPr>
                </pic:pic>
              </a:graphicData>
            </a:graphic>
          </wp:inline>
        </w:drawing>
      </w:r>
    </w:p>
    <w:p w:rsidR="00455766" w:rsidRDefault="00455766" w:rsidP="00455766">
      <w:pPr>
        <w:pStyle w:val="Ttulo2"/>
      </w:pPr>
      <w:r>
        <w:t>Repaso Teórico. Patrón Comando. Base teórica</w:t>
      </w:r>
    </w:p>
    <w:p w:rsidR="00455766" w:rsidRDefault="00455766" w:rsidP="00455766">
      <w:pPr>
        <w:rPr>
          <w:rFonts w:cstheme="minorHAnsi"/>
        </w:rPr>
      </w:pPr>
      <w:r>
        <w:rPr>
          <w:rFonts w:cstheme="minorHAnsi"/>
        </w:rPr>
        <w:t>Patrón Comando (</w:t>
      </w:r>
      <w:proofErr w:type="spellStart"/>
      <w:r>
        <w:rPr>
          <w:rFonts w:cstheme="minorHAnsi"/>
        </w:rPr>
        <w:t>Command</w:t>
      </w:r>
      <w:proofErr w:type="spellEnd"/>
      <w:r>
        <w:rPr>
          <w:rFonts w:cstheme="minorHAnsi"/>
        </w:rPr>
        <w:t xml:space="preserve"> </w:t>
      </w:r>
      <w:proofErr w:type="spellStart"/>
      <w:r>
        <w:rPr>
          <w:rFonts w:cstheme="minorHAnsi"/>
        </w:rPr>
        <w:t>Pattern</w:t>
      </w:r>
      <w:proofErr w:type="spellEnd"/>
      <w:r>
        <w:rPr>
          <w:rFonts w:cstheme="minorHAnsi"/>
        </w:rPr>
        <w:t>).</w:t>
      </w:r>
    </w:p>
    <w:p w:rsidR="00455766" w:rsidRDefault="00455766" w:rsidP="00455766">
      <w:pPr>
        <w:rPr>
          <w:rFonts w:cstheme="minorHAnsi"/>
        </w:rPr>
      </w:pPr>
      <w:r>
        <w:rPr>
          <w:rFonts w:cstheme="minorHAnsi"/>
        </w:rPr>
        <w:t>También conocido como Patrón Orden (</w:t>
      </w:r>
      <w:proofErr w:type="spellStart"/>
      <w:r>
        <w:rPr>
          <w:rFonts w:cstheme="minorHAnsi"/>
        </w:rPr>
        <w:t>Action</w:t>
      </w:r>
      <w:proofErr w:type="spellEnd"/>
      <w:r>
        <w:rPr>
          <w:rFonts w:cstheme="minorHAnsi"/>
        </w:rPr>
        <w:t xml:space="preserve"> </w:t>
      </w:r>
      <w:proofErr w:type="spellStart"/>
      <w:r>
        <w:rPr>
          <w:rFonts w:cstheme="minorHAnsi"/>
        </w:rPr>
        <w:t>or</w:t>
      </w:r>
      <w:proofErr w:type="spellEnd"/>
      <w:r>
        <w:rPr>
          <w:rFonts w:cstheme="minorHAnsi"/>
        </w:rPr>
        <w:t xml:space="preserve"> </w:t>
      </w:r>
      <w:proofErr w:type="spellStart"/>
      <w:r>
        <w:rPr>
          <w:rFonts w:cstheme="minorHAnsi"/>
        </w:rPr>
        <w:t>Transaction</w:t>
      </w:r>
      <w:proofErr w:type="spellEnd"/>
      <w:r>
        <w:rPr>
          <w:rFonts w:cstheme="minorHAnsi"/>
        </w:rPr>
        <w:t xml:space="preserve"> </w:t>
      </w:r>
      <w:proofErr w:type="spellStart"/>
      <w:r>
        <w:rPr>
          <w:rFonts w:cstheme="minorHAnsi"/>
        </w:rPr>
        <w:t>Pattern</w:t>
      </w:r>
      <w:proofErr w:type="spellEnd"/>
      <w:r>
        <w:rPr>
          <w:rFonts w:cstheme="minorHAnsi"/>
        </w:rPr>
        <w:t>).</w:t>
      </w:r>
    </w:p>
    <w:p w:rsidR="00455766" w:rsidRDefault="00455766" w:rsidP="00455766">
      <w:pPr>
        <w:rPr>
          <w:rFonts w:cstheme="minorHAnsi"/>
        </w:rPr>
      </w:pPr>
      <w:r>
        <w:rPr>
          <w:rFonts w:cstheme="minorHAnsi"/>
        </w:rPr>
        <w:t>Es un patrón de diseño de comportamiento y se aplica a nivel de objeto o de componente.</w:t>
      </w:r>
    </w:p>
    <w:p w:rsidR="00455766" w:rsidRDefault="00455766" w:rsidP="00455766">
      <w:pPr>
        <w:rPr>
          <w:rFonts w:cstheme="minorHAnsi"/>
        </w:rPr>
      </w:pPr>
      <w:r>
        <w:rPr>
          <w:rFonts w:cstheme="minorHAnsi"/>
        </w:rPr>
        <w:t>Este patrón permite encapsular un comando</w:t>
      </w:r>
      <w:r w:rsidR="00A251A6">
        <w:rPr>
          <w:rFonts w:cstheme="minorHAnsi"/>
        </w:rPr>
        <w:t xml:space="preserve"> en un objeto</w:t>
      </w:r>
      <w:r>
        <w:rPr>
          <w:rFonts w:cstheme="minorHAnsi"/>
        </w:rPr>
        <w:t>.</w:t>
      </w:r>
      <w:r w:rsidR="00A251A6">
        <w:rPr>
          <w:rFonts w:cstheme="minorHAnsi"/>
        </w:rPr>
        <w:t xml:space="preserve"> Este objeto contiene el comportamiento y los datos necesarios para una acción específica. Permite </w:t>
      </w:r>
      <w:proofErr w:type="spellStart"/>
      <w:r w:rsidR="00A251A6">
        <w:rPr>
          <w:rFonts w:cstheme="minorHAnsi"/>
        </w:rPr>
        <w:t>parametrizar</w:t>
      </w:r>
      <w:proofErr w:type="spellEnd"/>
      <w:r w:rsidR="00A251A6">
        <w:rPr>
          <w:rFonts w:cstheme="minorHAnsi"/>
        </w:rPr>
        <w:t xml:space="preserve"> a los clientes con diferentes peticiones, hacer cola o llevar un registro de las peticiones. Además permite deshacer operaciones.</w:t>
      </w:r>
    </w:p>
    <w:p w:rsidR="00455766" w:rsidRDefault="00455766" w:rsidP="00455766">
      <w:pPr>
        <w:rPr>
          <w:rFonts w:cstheme="minorHAnsi"/>
        </w:rPr>
      </w:pPr>
      <w:r>
        <w:rPr>
          <w:rFonts w:cstheme="minorHAnsi"/>
        </w:rPr>
        <w:t xml:space="preserve">El Patrón </w:t>
      </w:r>
      <w:r w:rsidR="00A251A6">
        <w:rPr>
          <w:rFonts w:cstheme="minorHAnsi"/>
        </w:rPr>
        <w:t>Comando</w:t>
      </w:r>
      <w:r>
        <w:rPr>
          <w:rFonts w:cstheme="minorHAnsi"/>
        </w:rPr>
        <w:t xml:space="preserve"> se suele utilizar cuando:</w:t>
      </w:r>
    </w:p>
    <w:p w:rsidR="00455766" w:rsidRDefault="00A251A6" w:rsidP="00455766">
      <w:pPr>
        <w:pStyle w:val="Prrafodelista"/>
        <w:numPr>
          <w:ilvl w:val="0"/>
          <w:numId w:val="27"/>
        </w:numPr>
        <w:spacing w:before="0" w:after="0" w:line="240" w:lineRule="auto"/>
        <w:rPr>
          <w:rFonts w:cstheme="minorHAnsi"/>
        </w:rPr>
      </w:pPr>
      <w:proofErr w:type="spellStart"/>
      <w:r>
        <w:rPr>
          <w:rFonts w:cstheme="minorHAnsi"/>
        </w:rPr>
        <w:t>Parametrizar</w:t>
      </w:r>
      <w:proofErr w:type="spellEnd"/>
      <w:r>
        <w:rPr>
          <w:rFonts w:cstheme="minorHAnsi"/>
        </w:rPr>
        <w:t xml:space="preserve"> objetos con una acción a realizar.</w:t>
      </w:r>
    </w:p>
    <w:p w:rsidR="00455766" w:rsidRDefault="00A251A6" w:rsidP="00455766">
      <w:pPr>
        <w:pStyle w:val="Prrafodelista"/>
        <w:numPr>
          <w:ilvl w:val="0"/>
          <w:numId w:val="27"/>
        </w:numPr>
        <w:spacing w:before="0" w:after="0" w:line="240" w:lineRule="auto"/>
        <w:rPr>
          <w:rFonts w:cstheme="minorHAnsi"/>
        </w:rPr>
      </w:pPr>
      <w:r>
        <w:rPr>
          <w:rFonts w:cstheme="minorHAnsi"/>
        </w:rPr>
        <w:t>Se quiere desacoplar la fuente de una petición del objeto que la cumple</w:t>
      </w:r>
      <w:r w:rsidR="00455766">
        <w:rPr>
          <w:rFonts w:cstheme="minorHAnsi"/>
        </w:rPr>
        <w:t>.</w:t>
      </w:r>
    </w:p>
    <w:p w:rsidR="00455766" w:rsidRDefault="00A251A6" w:rsidP="00455766">
      <w:pPr>
        <w:pStyle w:val="Prrafodelista"/>
        <w:numPr>
          <w:ilvl w:val="0"/>
          <w:numId w:val="27"/>
        </w:numPr>
        <w:spacing w:before="0" w:after="0" w:line="240" w:lineRule="auto"/>
        <w:rPr>
          <w:rFonts w:cstheme="minorHAnsi"/>
        </w:rPr>
      </w:pPr>
      <w:r>
        <w:rPr>
          <w:rFonts w:cstheme="minorHAnsi"/>
        </w:rPr>
        <w:t>Haya que implementar un mecanismo de rehacer y deshacer acciones.</w:t>
      </w:r>
    </w:p>
    <w:p w:rsidR="00A251A6" w:rsidRDefault="00A251A6" w:rsidP="00455766">
      <w:pPr>
        <w:pStyle w:val="Prrafodelista"/>
        <w:numPr>
          <w:ilvl w:val="0"/>
          <w:numId w:val="27"/>
        </w:numPr>
        <w:spacing w:before="0" w:after="0" w:line="240" w:lineRule="auto"/>
        <w:rPr>
          <w:rFonts w:cstheme="minorHAnsi"/>
        </w:rPr>
      </w:pPr>
      <w:r>
        <w:rPr>
          <w:rFonts w:cstheme="minorHAnsi"/>
        </w:rPr>
        <w:t>Permitir registrar los cambios de manera que se puedan volver a aplicar en caso de caída del sistema.</w:t>
      </w:r>
    </w:p>
    <w:p w:rsidR="00A251A6" w:rsidRDefault="00A251A6" w:rsidP="00455766">
      <w:pPr>
        <w:pStyle w:val="Prrafodelista"/>
        <w:numPr>
          <w:ilvl w:val="0"/>
          <w:numId w:val="27"/>
        </w:numPr>
        <w:spacing w:before="0" w:after="0" w:line="240" w:lineRule="auto"/>
        <w:rPr>
          <w:rFonts w:cstheme="minorHAnsi"/>
        </w:rPr>
      </w:pPr>
      <w:r>
        <w:rPr>
          <w:rFonts w:cstheme="minorHAnsi"/>
        </w:rPr>
        <w:t>Estructurar un sistema mediante operaciones de alto nivel basadas en operaciones más sencillas (primitivas). Sistemas de Transacciones.</w:t>
      </w:r>
    </w:p>
    <w:p w:rsidR="00A251A6" w:rsidRDefault="00A251A6" w:rsidP="00455766">
      <w:pPr>
        <w:rPr>
          <w:rFonts w:cstheme="minorHAnsi"/>
        </w:rPr>
      </w:pPr>
    </w:p>
    <w:p w:rsidR="00455766" w:rsidRDefault="00455766" w:rsidP="00455766">
      <w:pPr>
        <w:rPr>
          <w:rFonts w:cstheme="minorHAnsi"/>
        </w:rPr>
      </w:pPr>
      <w:r>
        <w:rPr>
          <w:rFonts w:cstheme="minorHAnsi"/>
        </w:rPr>
        <w:t xml:space="preserve">Su estructura en diagrama de clases </w:t>
      </w:r>
      <w:r w:rsidR="00A251A6">
        <w:rPr>
          <w:rFonts w:cstheme="minorHAnsi"/>
        </w:rPr>
        <w:t>es</w:t>
      </w:r>
      <w:r>
        <w:rPr>
          <w:rFonts w:cstheme="minorHAnsi"/>
        </w:rPr>
        <w:t>:</w:t>
      </w:r>
    </w:p>
    <w:p w:rsidR="00A251A6" w:rsidRDefault="00A251A6" w:rsidP="00455766">
      <w:pPr>
        <w:rPr>
          <w:rFonts w:cstheme="minorHAnsi"/>
        </w:rPr>
      </w:pPr>
    </w:p>
    <w:p w:rsidR="00A251A6" w:rsidRDefault="00A251A6" w:rsidP="00455766">
      <w:pPr>
        <w:rPr>
          <w:rFonts w:cstheme="minorHAnsi"/>
        </w:rPr>
      </w:pPr>
    </w:p>
    <w:p w:rsidR="00455766" w:rsidRDefault="005447E9" w:rsidP="005447E9">
      <w:pPr>
        <w:jc w:val="center"/>
        <w:rPr>
          <w:rFonts w:cstheme="minorHAnsi"/>
        </w:rPr>
      </w:pPr>
      <w:r>
        <w:rPr>
          <w:rFonts w:cstheme="minorHAnsi"/>
          <w:noProof/>
          <w:lang w:eastAsia="es-ES"/>
        </w:rPr>
        <w:lastRenderedPageBreak/>
        <w:drawing>
          <wp:inline distT="0" distB="0" distL="0" distR="0">
            <wp:extent cx="5400040" cy="3423285"/>
            <wp:effectExtent l="0" t="0" r="0" b="0"/>
            <wp:docPr id="5" name="4 Imagen" descr="500px-Command_Design_Pattern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Command_Design_Pattern_Class_Diagram.png"/>
                    <pic:cNvPicPr/>
                  </pic:nvPicPr>
                  <pic:blipFill>
                    <a:blip r:embed="rId12" cstate="print"/>
                    <a:stretch>
                      <a:fillRect/>
                    </a:stretch>
                  </pic:blipFill>
                  <pic:spPr>
                    <a:xfrm>
                      <a:off x="0" y="0"/>
                      <a:ext cx="5400040" cy="3423285"/>
                    </a:xfrm>
                    <a:prstGeom prst="rect">
                      <a:avLst/>
                    </a:prstGeom>
                  </pic:spPr>
                </pic:pic>
              </a:graphicData>
            </a:graphic>
          </wp:inline>
        </w:drawing>
      </w:r>
    </w:p>
    <w:p w:rsidR="00455766" w:rsidRDefault="00455766" w:rsidP="00455766">
      <w:pPr>
        <w:rPr>
          <w:rFonts w:cstheme="minorHAnsi"/>
        </w:rPr>
      </w:pPr>
      <w:r>
        <w:rPr>
          <w:rFonts w:cstheme="minorHAnsi"/>
        </w:rPr>
        <w:t>A continuación se pasa a detallar el rol que juega cada una de las clases.</w:t>
      </w:r>
    </w:p>
    <w:p w:rsidR="005447E9" w:rsidRDefault="005447E9" w:rsidP="005447E9">
      <w:pPr>
        <w:pStyle w:val="Prrafodelista"/>
        <w:numPr>
          <w:ilvl w:val="0"/>
          <w:numId w:val="28"/>
        </w:numPr>
        <w:spacing w:before="0" w:after="0" w:line="240" w:lineRule="auto"/>
        <w:rPr>
          <w:rFonts w:cstheme="minorHAnsi"/>
        </w:rPr>
      </w:pPr>
      <w:r>
        <w:rPr>
          <w:rFonts w:cstheme="minorHAnsi"/>
        </w:rPr>
        <w:t>Comando</w:t>
      </w:r>
      <w:r w:rsidR="00455766">
        <w:rPr>
          <w:rFonts w:cstheme="minorHAnsi"/>
        </w:rPr>
        <w:t xml:space="preserve"> (</w:t>
      </w:r>
      <w:proofErr w:type="spellStart"/>
      <w:r>
        <w:rPr>
          <w:rFonts w:cstheme="minorHAnsi"/>
        </w:rPr>
        <w:t>Command</w:t>
      </w:r>
      <w:proofErr w:type="spellEnd"/>
      <w:r w:rsidR="00455766">
        <w:rPr>
          <w:rFonts w:cstheme="minorHAnsi"/>
        </w:rPr>
        <w:t>).</w:t>
      </w:r>
      <w:r w:rsidR="00455766" w:rsidRPr="00BC6EEF">
        <w:rPr>
          <w:rFonts w:cstheme="minorHAnsi"/>
        </w:rPr>
        <w:t xml:space="preserve"> </w:t>
      </w:r>
      <w:r>
        <w:rPr>
          <w:rFonts w:cstheme="minorHAnsi"/>
        </w:rPr>
        <w:t>Interfaz en la que se definen los métodos que se usaran por el invocador (</w:t>
      </w:r>
      <w:proofErr w:type="spellStart"/>
      <w:r>
        <w:rPr>
          <w:rFonts w:cstheme="minorHAnsi"/>
        </w:rPr>
        <w:t>Invoker</w:t>
      </w:r>
      <w:proofErr w:type="spellEnd"/>
      <w:r>
        <w:rPr>
          <w:rFonts w:cstheme="minorHAnsi"/>
        </w:rPr>
        <w:t>). Además estos métodos serán implementados por cada uno de los comandos concretos (</w:t>
      </w:r>
      <w:proofErr w:type="spellStart"/>
      <w:r>
        <w:rPr>
          <w:rFonts w:cstheme="minorHAnsi"/>
        </w:rPr>
        <w:t>ConcreteCommand</w:t>
      </w:r>
      <w:proofErr w:type="spellEnd"/>
      <w:r>
        <w:rPr>
          <w:rFonts w:cstheme="minorHAnsi"/>
        </w:rPr>
        <w:t>). En el diagrama de clases únicamente se muestra el método ejecutar, pero se pueden añadir más métodos como deshacer y rehacer.</w:t>
      </w:r>
    </w:p>
    <w:p w:rsidR="005447E9" w:rsidRDefault="005447E9" w:rsidP="005447E9">
      <w:pPr>
        <w:pStyle w:val="Prrafodelista"/>
        <w:numPr>
          <w:ilvl w:val="0"/>
          <w:numId w:val="28"/>
        </w:numPr>
        <w:spacing w:before="0" w:after="0" w:line="240" w:lineRule="auto"/>
        <w:rPr>
          <w:rFonts w:cstheme="minorHAnsi"/>
        </w:rPr>
      </w:pPr>
      <w:proofErr w:type="spellStart"/>
      <w:r>
        <w:rPr>
          <w:rFonts w:cstheme="minorHAnsi"/>
        </w:rPr>
        <w:t>ComandoConcreto</w:t>
      </w:r>
      <w:proofErr w:type="spellEnd"/>
      <w:r>
        <w:rPr>
          <w:rFonts w:cstheme="minorHAnsi"/>
        </w:rPr>
        <w:t xml:space="preserve"> (</w:t>
      </w:r>
      <w:proofErr w:type="spellStart"/>
      <w:r>
        <w:rPr>
          <w:rFonts w:cstheme="minorHAnsi"/>
        </w:rPr>
        <w:t>ConcreteCommand</w:t>
      </w:r>
      <w:proofErr w:type="spellEnd"/>
      <w:r>
        <w:rPr>
          <w:rFonts w:cstheme="minorHAnsi"/>
        </w:rPr>
        <w:t>). Implementación de la interfaz Comando. Mantiene una referencia con el receptor. Implementa el método ejecutar para que realice la acción propia de cada comando concreto.</w:t>
      </w:r>
    </w:p>
    <w:p w:rsidR="005447E9" w:rsidRDefault="005447E9" w:rsidP="005447E9">
      <w:pPr>
        <w:pStyle w:val="Prrafodelista"/>
        <w:numPr>
          <w:ilvl w:val="0"/>
          <w:numId w:val="28"/>
        </w:numPr>
        <w:spacing w:before="0" w:after="0" w:line="240" w:lineRule="auto"/>
        <w:rPr>
          <w:rFonts w:cstheme="minorHAnsi"/>
        </w:rPr>
      </w:pPr>
      <w:r>
        <w:rPr>
          <w:rFonts w:cstheme="minorHAnsi"/>
        </w:rPr>
        <w:t>Invocador (</w:t>
      </w:r>
      <w:proofErr w:type="spellStart"/>
      <w:r>
        <w:rPr>
          <w:rFonts w:cstheme="minorHAnsi"/>
        </w:rPr>
        <w:t>Invoker</w:t>
      </w:r>
      <w:proofErr w:type="spellEnd"/>
      <w:r>
        <w:rPr>
          <w:rFonts w:cstheme="minorHAnsi"/>
        </w:rPr>
        <w:t>). El que llama al método ejecutar del objeto Comando.</w:t>
      </w:r>
    </w:p>
    <w:p w:rsidR="005447E9" w:rsidRDefault="005447E9" w:rsidP="005447E9">
      <w:pPr>
        <w:pStyle w:val="Prrafodelista"/>
        <w:numPr>
          <w:ilvl w:val="0"/>
          <w:numId w:val="28"/>
        </w:numPr>
        <w:spacing w:before="0" w:after="0" w:line="240" w:lineRule="auto"/>
        <w:rPr>
          <w:rFonts w:cstheme="minorHAnsi"/>
        </w:rPr>
      </w:pPr>
      <w:r>
        <w:rPr>
          <w:rFonts w:cstheme="minorHAnsi"/>
        </w:rPr>
        <w:t>Receptor (Receiver). Para identificar que Comando cumple con la petición solicitada.</w:t>
      </w:r>
    </w:p>
    <w:p w:rsidR="005447E9" w:rsidRDefault="005447E9" w:rsidP="005447E9">
      <w:pPr>
        <w:pStyle w:val="Prrafodelista"/>
        <w:numPr>
          <w:ilvl w:val="0"/>
          <w:numId w:val="28"/>
        </w:numPr>
        <w:spacing w:before="0" w:after="0" w:line="240" w:lineRule="auto"/>
        <w:rPr>
          <w:rFonts w:cstheme="minorHAnsi"/>
        </w:rPr>
      </w:pPr>
      <w:r>
        <w:rPr>
          <w:rFonts w:cstheme="minorHAnsi"/>
        </w:rPr>
        <w:t>Cliente (</w:t>
      </w:r>
      <w:proofErr w:type="spellStart"/>
      <w:r>
        <w:rPr>
          <w:rFonts w:cstheme="minorHAnsi"/>
        </w:rPr>
        <w:t>Client</w:t>
      </w:r>
      <w:proofErr w:type="spellEnd"/>
      <w:r>
        <w:rPr>
          <w:rFonts w:cstheme="minorHAnsi"/>
        </w:rPr>
        <w:t xml:space="preserve">). Crea un objeto </w:t>
      </w:r>
      <w:proofErr w:type="spellStart"/>
      <w:r>
        <w:rPr>
          <w:rFonts w:cstheme="minorHAnsi"/>
        </w:rPr>
        <w:t>ComandoConcreto</w:t>
      </w:r>
      <w:proofErr w:type="spellEnd"/>
      <w:r>
        <w:rPr>
          <w:rFonts w:cstheme="minorHAnsi"/>
        </w:rPr>
        <w:t xml:space="preserve"> y establece su receptor.</w:t>
      </w:r>
    </w:p>
    <w:p w:rsidR="005447E9" w:rsidRDefault="005447E9" w:rsidP="005447E9">
      <w:pPr>
        <w:spacing w:before="0" w:after="0" w:line="240" w:lineRule="auto"/>
        <w:rPr>
          <w:rFonts w:cstheme="minorHAnsi"/>
        </w:rPr>
      </w:pPr>
    </w:p>
    <w:p w:rsidR="00455766" w:rsidRDefault="00455766" w:rsidP="00455766">
      <w:pPr>
        <w:pStyle w:val="Ttulo2"/>
      </w:pPr>
      <w:r>
        <w:t xml:space="preserve">EJERCICIO TUTORIZADO. Patrón </w:t>
      </w:r>
      <w:r w:rsidR="005447E9">
        <w:t>Comando</w:t>
      </w:r>
    </w:p>
    <w:p w:rsidR="00455766" w:rsidRDefault="00455766" w:rsidP="00455766"/>
    <w:p w:rsidR="00455766" w:rsidRDefault="00455766" w:rsidP="00455766">
      <w:pPr>
        <w:rPr>
          <w:rFonts w:cstheme="minorHAnsi"/>
        </w:rPr>
      </w:pPr>
      <w:r>
        <w:rPr>
          <w:rFonts w:cstheme="minorHAnsi"/>
        </w:rPr>
        <w:t xml:space="preserve">Se requiere desarrollar una aplicación informática que </w:t>
      </w:r>
      <w:r w:rsidR="005447E9">
        <w:rPr>
          <w:rFonts w:cstheme="minorHAnsi"/>
        </w:rPr>
        <w:t>permita gestionar las reuniones de la organización a la que pertenecemos</w:t>
      </w:r>
      <w:r>
        <w:rPr>
          <w:rFonts w:cstheme="minorHAnsi"/>
        </w:rPr>
        <w:t>.</w:t>
      </w:r>
      <w:r w:rsidR="005447E9">
        <w:rPr>
          <w:rFonts w:cstheme="minorHAnsi"/>
        </w:rPr>
        <w:t xml:space="preserve"> La aplicación de gestión de reuniones</w:t>
      </w:r>
      <w:r w:rsidR="00C35231">
        <w:rPr>
          <w:rFonts w:cstheme="minorHAnsi"/>
        </w:rPr>
        <w:t>, entre otras funciones,</w:t>
      </w:r>
      <w:r w:rsidR="005447E9">
        <w:rPr>
          <w:rFonts w:cstheme="minorHAnsi"/>
        </w:rPr>
        <w:t xml:space="preserve"> debe poder realizar un cambio de localización</w:t>
      </w:r>
      <w:r w:rsidR="00C35231">
        <w:rPr>
          <w:rFonts w:cstheme="minorHAnsi"/>
        </w:rPr>
        <w:t xml:space="preserve"> de la reunión. </w:t>
      </w:r>
      <w:r>
        <w:rPr>
          <w:rFonts w:cstheme="minorHAnsi"/>
        </w:rPr>
        <w:t xml:space="preserve">Por tanto, para resolver este problema se debe aplicar el  Patrón </w:t>
      </w:r>
      <w:r w:rsidR="00C35231">
        <w:rPr>
          <w:rFonts w:cstheme="minorHAnsi"/>
        </w:rPr>
        <w:t>Comando</w:t>
      </w:r>
      <w:r>
        <w:rPr>
          <w:rFonts w:cstheme="minorHAnsi"/>
        </w:rPr>
        <w:t>.</w:t>
      </w:r>
    </w:p>
    <w:p w:rsidR="00455766" w:rsidRDefault="00455766" w:rsidP="00455766">
      <w:pPr>
        <w:rPr>
          <w:rFonts w:cstheme="minorHAnsi"/>
        </w:rPr>
      </w:pPr>
      <w:r>
        <w:rPr>
          <w:rFonts w:cstheme="minorHAnsi"/>
        </w:rPr>
        <w:t xml:space="preserve">Para ello lo primero que se tiene que realizar  es crear una clase </w:t>
      </w:r>
      <w:r w:rsidR="00C35231">
        <w:rPr>
          <w:rFonts w:cstheme="minorHAnsi"/>
        </w:rPr>
        <w:t>Reunión</w:t>
      </w:r>
      <w:r>
        <w:rPr>
          <w:rFonts w:cstheme="minorHAnsi"/>
        </w:rPr>
        <w:t xml:space="preserve">, que será aquella que contendrá la información </w:t>
      </w:r>
      <w:r w:rsidR="00C35231">
        <w:rPr>
          <w:rFonts w:cstheme="minorHAnsi"/>
        </w:rPr>
        <w:t>relacionada con la misma</w:t>
      </w:r>
      <w:r>
        <w:rPr>
          <w:rFonts w:cstheme="minorHAnsi"/>
        </w:rPr>
        <w:t>.</w:t>
      </w:r>
    </w:p>
    <w:p w:rsidR="00C35231" w:rsidRDefault="00C35231">
      <w:pPr>
        <w:spacing w:before="0"/>
        <w:jc w:val="left"/>
        <w:rPr>
          <w:rFonts w:cstheme="minorHAnsi"/>
        </w:rPr>
      </w:pPr>
      <w:r>
        <w:rPr>
          <w:rFonts w:cstheme="minorHAnsi"/>
        </w:rPr>
        <w:br w:type="page"/>
      </w:r>
    </w:p>
    <w:p w:rsidR="00455766" w:rsidRDefault="00455766" w:rsidP="00455766">
      <w:pPr>
        <w:rPr>
          <w:rFonts w:cstheme="minorHAnsi"/>
        </w:rPr>
      </w:pPr>
      <w:r>
        <w:rPr>
          <w:rFonts w:cstheme="minorHAnsi"/>
        </w:rPr>
        <w:lastRenderedPageBreak/>
        <w:t xml:space="preserve">La clase </w:t>
      </w:r>
      <w:proofErr w:type="spellStart"/>
      <w:r w:rsidR="00C35231">
        <w:rPr>
          <w:rFonts w:cstheme="minorHAnsi"/>
        </w:rPr>
        <w:t>Reunion</w:t>
      </w:r>
      <w:proofErr w:type="spellEnd"/>
      <w:r>
        <w:rPr>
          <w:rFonts w:cstheme="minorHAnsi"/>
        </w:rPr>
        <w:t xml:space="preserve"> tendrá:</w:t>
      </w:r>
    </w:p>
    <w:p w:rsidR="00455766" w:rsidRDefault="00455766" w:rsidP="00455766">
      <w:pPr>
        <w:pStyle w:val="Prrafodelista"/>
        <w:numPr>
          <w:ilvl w:val="0"/>
          <w:numId w:val="30"/>
        </w:numPr>
        <w:spacing w:before="0" w:after="0" w:line="240" w:lineRule="auto"/>
        <w:rPr>
          <w:rFonts w:cstheme="minorHAnsi"/>
        </w:rPr>
      </w:pPr>
      <w:r w:rsidRPr="00182243">
        <w:rPr>
          <w:rFonts w:cstheme="minorHAnsi"/>
        </w:rPr>
        <w:t>A</w:t>
      </w:r>
      <w:r>
        <w:rPr>
          <w:rFonts w:cstheme="minorHAnsi"/>
        </w:rPr>
        <w:t>tributos privados.</w:t>
      </w:r>
    </w:p>
    <w:p w:rsidR="00455766" w:rsidRDefault="00C35231" w:rsidP="00455766">
      <w:pPr>
        <w:pStyle w:val="Prrafodelista"/>
        <w:numPr>
          <w:ilvl w:val="1"/>
          <w:numId w:val="30"/>
        </w:numPr>
        <w:spacing w:before="0" w:after="0" w:line="240" w:lineRule="auto"/>
        <w:rPr>
          <w:rFonts w:cstheme="minorHAnsi"/>
        </w:rPr>
      </w:pPr>
      <w:r>
        <w:rPr>
          <w:rFonts w:cstheme="minorHAnsi"/>
        </w:rPr>
        <w:t>motivo</w:t>
      </w:r>
      <w:r w:rsidR="00455766" w:rsidRPr="00182243">
        <w:rPr>
          <w:rFonts w:cstheme="minorHAnsi"/>
        </w:rPr>
        <w:t xml:space="preserve"> del tipo </w:t>
      </w:r>
      <w:proofErr w:type="spellStart"/>
      <w:r w:rsidR="00455766" w:rsidRPr="00182243">
        <w:rPr>
          <w:rFonts w:cstheme="minorHAnsi"/>
        </w:rPr>
        <w:t>String</w:t>
      </w:r>
      <w:proofErr w:type="spellEnd"/>
      <w:r w:rsidR="00455766">
        <w:rPr>
          <w:rFonts w:cstheme="minorHAnsi"/>
        </w:rPr>
        <w:t>.</w:t>
      </w:r>
    </w:p>
    <w:p w:rsidR="00455766" w:rsidRDefault="00C35231" w:rsidP="00455766">
      <w:pPr>
        <w:pStyle w:val="Prrafodelista"/>
        <w:numPr>
          <w:ilvl w:val="1"/>
          <w:numId w:val="30"/>
        </w:numPr>
        <w:spacing w:before="0" w:after="0" w:line="240" w:lineRule="auto"/>
        <w:rPr>
          <w:rFonts w:cstheme="minorHAnsi"/>
        </w:rPr>
      </w:pPr>
      <w:r>
        <w:rPr>
          <w:rFonts w:cstheme="minorHAnsi"/>
        </w:rPr>
        <w:t>participantes</w:t>
      </w:r>
      <w:r w:rsidR="00455766" w:rsidRPr="00182243">
        <w:rPr>
          <w:rFonts w:cstheme="minorHAnsi"/>
        </w:rPr>
        <w:t xml:space="preserve"> del tipo </w:t>
      </w:r>
      <w:proofErr w:type="spellStart"/>
      <w:r>
        <w:rPr>
          <w:rFonts w:cstheme="minorHAnsi"/>
        </w:rPr>
        <w:t>String</w:t>
      </w:r>
      <w:proofErr w:type="spellEnd"/>
      <w:r w:rsidR="00455766">
        <w:rPr>
          <w:rFonts w:cstheme="minorHAnsi"/>
        </w:rPr>
        <w:t>.</w:t>
      </w:r>
    </w:p>
    <w:p w:rsidR="00C35231" w:rsidRDefault="00C35231" w:rsidP="00455766">
      <w:pPr>
        <w:pStyle w:val="Prrafodelista"/>
        <w:numPr>
          <w:ilvl w:val="1"/>
          <w:numId w:val="30"/>
        </w:numPr>
        <w:spacing w:before="0" w:after="0" w:line="240" w:lineRule="auto"/>
        <w:rPr>
          <w:rFonts w:cstheme="minorHAnsi"/>
        </w:rPr>
      </w:pPr>
      <w:proofErr w:type="spellStart"/>
      <w:r>
        <w:rPr>
          <w:rFonts w:cstheme="minorHAnsi"/>
        </w:rPr>
        <w:t>Localizacion</w:t>
      </w:r>
      <w:proofErr w:type="spellEnd"/>
      <w:r>
        <w:rPr>
          <w:rFonts w:cstheme="minorHAnsi"/>
        </w:rPr>
        <w:t xml:space="preserve"> del tipo </w:t>
      </w:r>
      <w:proofErr w:type="spellStart"/>
      <w:r>
        <w:rPr>
          <w:rFonts w:cstheme="minorHAnsi"/>
        </w:rPr>
        <w:t>String</w:t>
      </w:r>
      <w:proofErr w:type="spellEnd"/>
      <w:r>
        <w:rPr>
          <w:rFonts w:cstheme="minorHAnsi"/>
        </w:rPr>
        <w:t>.</w:t>
      </w:r>
    </w:p>
    <w:p w:rsidR="00455766" w:rsidRDefault="00455766" w:rsidP="00455766">
      <w:pPr>
        <w:pStyle w:val="Prrafodelista"/>
        <w:numPr>
          <w:ilvl w:val="0"/>
          <w:numId w:val="30"/>
        </w:numPr>
        <w:spacing w:before="0" w:after="0" w:line="240" w:lineRule="auto"/>
        <w:rPr>
          <w:rFonts w:cstheme="minorHAnsi"/>
        </w:rPr>
      </w:pPr>
      <w:r>
        <w:rPr>
          <w:rFonts w:cstheme="minorHAnsi"/>
        </w:rPr>
        <w:t>Métodos públicos.</w:t>
      </w:r>
    </w:p>
    <w:p w:rsidR="00455766" w:rsidRDefault="00455766" w:rsidP="00455766">
      <w:pPr>
        <w:pStyle w:val="Prrafodelista"/>
        <w:numPr>
          <w:ilvl w:val="1"/>
          <w:numId w:val="30"/>
        </w:numPr>
        <w:spacing w:before="0" w:after="0" w:line="240" w:lineRule="auto"/>
        <w:rPr>
          <w:rFonts w:cstheme="minorHAnsi"/>
        </w:rPr>
      </w:pPr>
      <w:r>
        <w:rPr>
          <w:rFonts w:cstheme="minorHAnsi"/>
        </w:rPr>
        <w:t xml:space="preserve">Constructor. </w:t>
      </w:r>
      <w:proofErr w:type="spellStart"/>
      <w:proofErr w:type="gramStart"/>
      <w:r w:rsidR="00C35231">
        <w:rPr>
          <w:rFonts w:cstheme="minorHAnsi"/>
        </w:rPr>
        <w:t>Reunion</w:t>
      </w:r>
      <w:proofErr w:type="spellEnd"/>
      <w:r>
        <w:rPr>
          <w:rFonts w:cstheme="minorHAnsi"/>
        </w:rPr>
        <w:t>(</w:t>
      </w:r>
      <w:proofErr w:type="gramEnd"/>
      <w:r>
        <w:rPr>
          <w:rFonts w:cstheme="minorHAnsi"/>
        </w:rPr>
        <w:t>).</w:t>
      </w:r>
    </w:p>
    <w:p w:rsidR="00455766" w:rsidRDefault="00C35231" w:rsidP="00455766">
      <w:pPr>
        <w:pStyle w:val="Prrafodelista"/>
        <w:numPr>
          <w:ilvl w:val="1"/>
          <w:numId w:val="30"/>
        </w:numPr>
        <w:spacing w:before="0" w:after="0" w:line="240" w:lineRule="auto"/>
        <w:rPr>
          <w:rFonts w:cstheme="minorHAnsi"/>
        </w:rPr>
      </w:pPr>
      <w:proofErr w:type="spellStart"/>
      <w:proofErr w:type="gramStart"/>
      <w:r>
        <w:rPr>
          <w:rFonts w:cstheme="minorHAnsi"/>
        </w:rPr>
        <w:t>getMotivo</w:t>
      </w:r>
      <w:proofErr w:type="spellEnd"/>
      <w:r w:rsidR="00455766">
        <w:rPr>
          <w:rFonts w:cstheme="minorHAnsi"/>
        </w:rPr>
        <w:t>(</w:t>
      </w:r>
      <w:proofErr w:type="gramEnd"/>
      <w:r w:rsidR="00455766">
        <w:rPr>
          <w:rFonts w:cstheme="minorHAnsi"/>
        </w:rPr>
        <w:t xml:space="preserve">) y </w:t>
      </w:r>
      <w:proofErr w:type="spellStart"/>
      <w:r>
        <w:rPr>
          <w:rFonts w:cstheme="minorHAnsi"/>
        </w:rPr>
        <w:t>setMotivo</w:t>
      </w:r>
      <w:proofErr w:type="spellEnd"/>
      <w:r w:rsidR="00455766">
        <w:rPr>
          <w:rFonts w:cstheme="minorHAnsi"/>
        </w:rPr>
        <w:t xml:space="preserve">(). Para coger y devolver el </w:t>
      </w:r>
      <w:r>
        <w:rPr>
          <w:rFonts w:cstheme="minorHAnsi"/>
        </w:rPr>
        <w:t>motivo</w:t>
      </w:r>
      <w:r w:rsidR="00455766">
        <w:rPr>
          <w:rFonts w:cstheme="minorHAnsi"/>
        </w:rPr>
        <w:t xml:space="preserve"> de la </w:t>
      </w:r>
      <w:r>
        <w:rPr>
          <w:rFonts w:cstheme="minorHAnsi"/>
        </w:rPr>
        <w:t>reunión</w:t>
      </w:r>
      <w:r w:rsidR="00455766">
        <w:rPr>
          <w:rFonts w:cstheme="minorHAnsi"/>
        </w:rPr>
        <w:t>.</w:t>
      </w:r>
    </w:p>
    <w:p w:rsidR="00455766" w:rsidRDefault="00C35231" w:rsidP="00455766">
      <w:pPr>
        <w:pStyle w:val="Prrafodelista"/>
        <w:numPr>
          <w:ilvl w:val="1"/>
          <w:numId w:val="30"/>
        </w:numPr>
        <w:spacing w:before="0" w:after="0" w:line="240" w:lineRule="auto"/>
        <w:rPr>
          <w:rFonts w:cstheme="minorHAnsi"/>
        </w:rPr>
      </w:pPr>
      <w:proofErr w:type="spellStart"/>
      <w:proofErr w:type="gramStart"/>
      <w:r>
        <w:rPr>
          <w:rFonts w:cstheme="minorHAnsi"/>
        </w:rPr>
        <w:t>getParticipantes</w:t>
      </w:r>
      <w:proofErr w:type="spellEnd"/>
      <w:r>
        <w:rPr>
          <w:rFonts w:cstheme="minorHAnsi"/>
        </w:rPr>
        <w:t>(</w:t>
      </w:r>
      <w:proofErr w:type="gramEnd"/>
      <w:r>
        <w:rPr>
          <w:rFonts w:cstheme="minorHAnsi"/>
        </w:rPr>
        <w:t xml:space="preserve">) y </w:t>
      </w:r>
      <w:proofErr w:type="spellStart"/>
      <w:r>
        <w:rPr>
          <w:rFonts w:cstheme="minorHAnsi"/>
        </w:rPr>
        <w:t>setParticipantes</w:t>
      </w:r>
      <w:proofErr w:type="spellEnd"/>
      <w:r>
        <w:rPr>
          <w:rFonts w:cstheme="minorHAnsi"/>
        </w:rPr>
        <w:t>(). Para coger y devolver los participantes a la reunión.</w:t>
      </w:r>
    </w:p>
    <w:p w:rsidR="00455766" w:rsidRDefault="00C35231" w:rsidP="00455766">
      <w:pPr>
        <w:pStyle w:val="Prrafodelista"/>
        <w:numPr>
          <w:ilvl w:val="1"/>
          <w:numId w:val="30"/>
        </w:numPr>
        <w:spacing w:before="0" w:after="0" w:line="240" w:lineRule="auto"/>
        <w:rPr>
          <w:rFonts w:cstheme="minorHAnsi"/>
        </w:rPr>
      </w:pPr>
      <w:proofErr w:type="spellStart"/>
      <w:proofErr w:type="gramStart"/>
      <w:r>
        <w:rPr>
          <w:rFonts w:cstheme="minorHAnsi"/>
        </w:rPr>
        <w:t>getLocalizacion</w:t>
      </w:r>
      <w:proofErr w:type="spellEnd"/>
      <w:r>
        <w:rPr>
          <w:rFonts w:cstheme="minorHAnsi"/>
        </w:rPr>
        <w:t>(</w:t>
      </w:r>
      <w:proofErr w:type="gramEnd"/>
      <w:r>
        <w:rPr>
          <w:rFonts w:cstheme="minorHAnsi"/>
        </w:rPr>
        <w:t xml:space="preserve">) y </w:t>
      </w:r>
      <w:proofErr w:type="spellStart"/>
      <w:r>
        <w:rPr>
          <w:rFonts w:cstheme="minorHAnsi"/>
        </w:rPr>
        <w:t>setLocalizacion</w:t>
      </w:r>
      <w:proofErr w:type="spellEnd"/>
      <w:r>
        <w:rPr>
          <w:rFonts w:cstheme="minorHAnsi"/>
        </w:rPr>
        <w:t>(). Para coger y devolver la localización de la reunión.</w:t>
      </w:r>
    </w:p>
    <w:p w:rsidR="00C35231" w:rsidRDefault="00C35231" w:rsidP="00455766">
      <w:pPr>
        <w:pStyle w:val="Prrafodelista"/>
        <w:numPr>
          <w:ilvl w:val="1"/>
          <w:numId w:val="30"/>
        </w:numPr>
        <w:spacing w:before="0" w:after="0" w:line="240" w:lineRule="auto"/>
        <w:rPr>
          <w:rFonts w:cstheme="minorHAnsi"/>
        </w:rPr>
      </w:pPr>
      <w:proofErr w:type="spellStart"/>
      <w:proofErr w:type="gramStart"/>
      <w:r>
        <w:rPr>
          <w:rFonts w:cstheme="minorHAnsi"/>
        </w:rPr>
        <w:t>getFecha</w:t>
      </w:r>
      <w:proofErr w:type="spellEnd"/>
      <w:r>
        <w:rPr>
          <w:rFonts w:cstheme="minorHAnsi"/>
        </w:rPr>
        <w:t>(</w:t>
      </w:r>
      <w:proofErr w:type="gramEnd"/>
      <w:r>
        <w:rPr>
          <w:rFonts w:cstheme="minorHAnsi"/>
        </w:rPr>
        <w:t xml:space="preserve">) y </w:t>
      </w:r>
      <w:proofErr w:type="spellStart"/>
      <w:r>
        <w:rPr>
          <w:rFonts w:cstheme="minorHAnsi"/>
        </w:rPr>
        <w:t>setFecha</w:t>
      </w:r>
      <w:proofErr w:type="spellEnd"/>
      <w:r>
        <w:rPr>
          <w:rFonts w:cstheme="minorHAnsi"/>
        </w:rPr>
        <w:t>(). Para coger y devolver la fecha y hora de la reunión.</w:t>
      </w:r>
    </w:p>
    <w:p w:rsidR="00C35231" w:rsidRDefault="00C35231" w:rsidP="00C35231">
      <w:pPr>
        <w:pStyle w:val="Prrafodelista"/>
        <w:numPr>
          <w:ilvl w:val="1"/>
          <w:numId w:val="30"/>
        </w:numPr>
        <w:spacing w:before="0" w:after="0" w:line="240" w:lineRule="auto"/>
        <w:rPr>
          <w:rFonts w:cstheme="minorHAnsi"/>
        </w:rPr>
      </w:pPr>
      <w:r>
        <w:rPr>
          <w:rFonts w:cstheme="minorHAnsi"/>
        </w:rPr>
        <w:t xml:space="preserve">Además se deberá implementar un método que te pase la fecha al tipo </w:t>
      </w:r>
      <w:proofErr w:type="spellStart"/>
      <w:r>
        <w:rPr>
          <w:rFonts w:cstheme="minorHAnsi"/>
        </w:rPr>
        <w:t>String</w:t>
      </w:r>
      <w:proofErr w:type="spellEnd"/>
      <w:r>
        <w:rPr>
          <w:rFonts w:cstheme="minorHAnsi"/>
        </w:rPr>
        <w:t>.</w:t>
      </w:r>
    </w:p>
    <w:p w:rsidR="00455766" w:rsidRDefault="00455766" w:rsidP="00455766">
      <w:pPr>
        <w:rPr>
          <w:rFonts w:cstheme="minorHAnsi"/>
        </w:rPr>
      </w:pPr>
    </w:p>
    <w:p w:rsidR="00C35231" w:rsidRDefault="00C35231" w:rsidP="00C35231">
      <w:pPr>
        <w:rPr>
          <w:rFonts w:cstheme="minorHAnsi"/>
        </w:rPr>
      </w:pPr>
      <w:r>
        <w:rPr>
          <w:rFonts w:cstheme="minorHAnsi"/>
        </w:rPr>
        <w:t xml:space="preserve">Para poder gestionar la fecha y la hora es recomendable crear también una clase </w:t>
      </w:r>
      <w:proofErr w:type="spellStart"/>
      <w:r>
        <w:rPr>
          <w:rFonts w:cstheme="minorHAnsi"/>
        </w:rPr>
        <w:t>FechaHora</w:t>
      </w:r>
      <w:proofErr w:type="spellEnd"/>
      <w:r>
        <w:rPr>
          <w:rFonts w:cstheme="minorHAnsi"/>
        </w:rPr>
        <w:t xml:space="preserve"> que tendrá:</w:t>
      </w:r>
    </w:p>
    <w:p w:rsidR="00C35231" w:rsidRDefault="00C35231" w:rsidP="00C35231">
      <w:pPr>
        <w:pStyle w:val="Prrafodelista"/>
        <w:numPr>
          <w:ilvl w:val="0"/>
          <w:numId w:val="30"/>
        </w:numPr>
        <w:spacing w:before="0" w:after="0" w:line="240" w:lineRule="auto"/>
        <w:rPr>
          <w:rFonts w:cstheme="minorHAnsi"/>
        </w:rPr>
      </w:pPr>
      <w:r w:rsidRPr="00182243">
        <w:rPr>
          <w:rFonts w:cstheme="minorHAnsi"/>
        </w:rPr>
        <w:t>A</w:t>
      </w:r>
      <w:r>
        <w:rPr>
          <w:rFonts w:cstheme="minorHAnsi"/>
        </w:rPr>
        <w:t>tributos privados.</w:t>
      </w:r>
    </w:p>
    <w:p w:rsidR="00C35231" w:rsidRDefault="00C35231" w:rsidP="00C35231">
      <w:pPr>
        <w:pStyle w:val="Prrafodelista"/>
        <w:numPr>
          <w:ilvl w:val="1"/>
          <w:numId w:val="30"/>
        </w:numPr>
        <w:spacing w:before="0" w:after="0" w:line="240" w:lineRule="auto"/>
        <w:rPr>
          <w:rFonts w:cstheme="minorHAnsi"/>
        </w:rPr>
      </w:pPr>
      <w:r>
        <w:rPr>
          <w:rFonts w:cstheme="minorHAnsi"/>
        </w:rPr>
        <w:t>año</w:t>
      </w:r>
      <w:r w:rsidRPr="00182243">
        <w:rPr>
          <w:rFonts w:cstheme="minorHAnsi"/>
        </w:rPr>
        <w:t xml:space="preserve"> del tipo </w:t>
      </w:r>
      <w:proofErr w:type="spellStart"/>
      <w:r>
        <w:rPr>
          <w:rFonts w:cstheme="minorHAnsi"/>
        </w:rPr>
        <w:t>int</w:t>
      </w:r>
      <w:proofErr w:type="spellEnd"/>
      <w:r>
        <w:rPr>
          <w:rFonts w:cstheme="minorHAnsi"/>
        </w:rPr>
        <w:t>.</w:t>
      </w:r>
    </w:p>
    <w:p w:rsidR="00C35231" w:rsidRDefault="00C35231" w:rsidP="00C35231">
      <w:pPr>
        <w:pStyle w:val="Prrafodelista"/>
        <w:numPr>
          <w:ilvl w:val="1"/>
          <w:numId w:val="30"/>
        </w:numPr>
        <w:spacing w:before="0" w:after="0" w:line="240" w:lineRule="auto"/>
        <w:rPr>
          <w:rFonts w:cstheme="minorHAnsi"/>
        </w:rPr>
      </w:pPr>
      <w:r>
        <w:rPr>
          <w:rFonts w:cstheme="minorHAnsi"/>
        </w:rPr>
        <w:t>mes</w:t>
      </w:r>
      <w:r w:rsidRPr="00182243">
        <w:rPr>
          <w:rFonts w:cstheme="minorHAnsi"/>
        </w:rPr>
        <w:t xml:space="preserve"> del tipo </w:t>
      </w:r>
      <w:proofErr w:type="spellStart"/>
      <w:r>
        <w:rPr>
          <w:rFonts w:cstheme="minorHAnsi"/>
        </w:rPr>
        <w:t>int</w:t>
      </w:r>
      <w:proofErr w:type="spellEnd"/>
      <w:r>
        <w:rPr>
          <w:rFonts w:cstheme="minorHAnsi"/>
        </w:rPr>
        <w:t>.</w:t>
      </w:r>
    </w:p>
    <w:p w:rsidR="00C35231" w:rsidRDefault="00C35231" w:rsidP="00C35231">
      <w:pPr>
        <w:pStyle w:val="Prrafodelista"/>
        <w:numPr>
          <w:ilvl w:val="1"/>
          <w:numId w:val="30"/>
        </w:numPr>
        <w:spacing w:before="0" w:after="0" w:line="240" w:lineRule="auto"/>
        <w:rPr>
          <w:rFonts w:cstheme="minorHAnsi"/>
        </w:rPr>
      </w:pPr>
      <w:proofErr w:type="spellStart"/>
      <w:r>
        <w:rPr>
          <w:rFonts w:cstheme="minorHAnsi"/>
        </w:rPr>
        <w:t>dia</w:t>
      </w:r>
      <w:proofErr w:type="spellEnd"/>
      <w:r>
        <w:rPr>
          <w:rFonts w:cstheme="minorHAnsi"/>
        </w:rPr>
        <w:t xml:space="preserve"> del tipo </w:t>
      </w:r>
      <w:proofErr w:type="spellStart"/>
      <w:r>
        <w:rPr>
          <w:rFonts w:cstheme="minorHAnsi"/>
        </w:rPr>
        <w:t>int</w:t>
      </w:r>
      <w:proofErr w:type="spellEnd"/>
      <w:r>
        <w:rPr>
          <w:rFonts w:cstheme="minorHAnsi"/>
        </w:rPr>
        <w:t>.</w:t>
      </w:r>
    </w:p>
    <w:p w:rsidR="00C35231" w:rsidRDefault="00C35231" w:rsidP="00C35231">
      <w:pPr>
        <w:pStyle w:val="Prrafodelista"/>
        <w:numPr>
          <w:ilvl w:val="1"/>
          <w:numId w:val="30"/>
        </w:numPr>
        <w:spacing w:before="0" w:after="0" w:line="240" w:lineRule="auto"/>
        <w:rPr>
          <w:rFonts w:cstheme="minorHAnsi"/>
        </w:rPr>
      </w:pPr>
      <w:r>
        <w:rPr>
          <w:rFonts w:cstheme="minorHAnsi"/>
        </w:rPr>
        <w:t xml:space="preserve">hora del tipo </w:t>
      </w:r>
      <w:proofErr w:type="spellStart"/>
      <w:r>
        <w:rPr>
          <w:rFonts w:cstheme="minorHAnsi"/>
        </w:rPr>
        <w:t>int</w:t>
      </w:r>
      <w:proofErr w:type="spellEnd"/>
      <w:r>
        <w:rPr>
          <w:rFonts w:cstheme="minorHAnsi"/>
        </w:rPr>
        <w:t>.</w:t>
      </w:r>
    </w:p>
    <w:p w:rsidR="00C35231" w:rsidRDefault="00C35231" w:rsidP="00C35231">
      <w:pPr>
        <w:pStyle w:val="Prrafodelista"/>
        <w:numPr>
          <w:ilvl w:val="1"/>
          <w:numId w:val="30"/>
        </w:numPr>
        <w:spacing w:before="0" w:after="0" w:line="240" w:lineRule="auto"/>
        <w:rPr>
          <w:rFonts w:cstheme="minorHAnsi"/>
        </w:rPr>
      </w:pPr>
      <w:r>
        <w:rPr>
          <w:rFonts w:cstheme="minorHAnsi"/>
        </w:rPr>
        <w:t xml:space="preserve">min del tipo </w:t>
      </w:r>
      <w:proofErr w:type="spellStart"/>
      <w:r>
        <w:rPr>
          <w:rFonts w:cstheme="minorHAnsi"/>
        </w:rPr>
        <w:t>int</w:t>
      </w:r>
      <w:proofErr w:type="spellEnd"/>
      <w:r>
        <w:rPr>
          <w:rFonts w:cstheme="minorHAnsi"/>
        </w:rPr>
        <w:t>.</w:t>
      </w:r>
    </w:p>
    <w:p w:rsidR="00C35231" w:rsidRDefault="00C35231" w:rsidP="00455766">
      <w:pPr>
        <w:rPr>
          <w:rFonts w:cstheme="minorHAnsi"/>
        </w:rPr>
      </w:pPr>
    </w:p>
    <w:p w:rsidR="00455766" w:rsidRDefault="00455766" w:rsidP="00455766">
      <w:pPr>
        <w:rPr>
          <w:rFonts w:cstheme="minorHAnsi"/>
        </w:rPr>
      </w:pPr>
      <w:r>
        <w:rPr>
          <w:rFonts w:cstheme="minorHAnsi"/>
        </w:rPr>
        <w:t xml:space="preserve">Para aplicar el Patrón </w:t>
      </w:r>
      <w:r w:rsidR="00C35231">
        <w:rPr>
          <w:rFonts w:cstheme="minorHAnsi"/>
        </w:rPr>
        <w:t>Comando</w:t>
      </w:r>
      <w:r>
        <w:rPr>
          <w:rFonts w:cstheme="minorHAnsi"/>
        </w:rPr>
        <w:t xml:space="preserve"> se deberá adaptar la solución genérica del patrón a este problema en concreto.  Para esto se deberán construir dos interfaces (</w:t>
      </w:r>
      <w:r w:rsidR="001379F2">
        <w:rPr>
          <w:rFonts w:cstheme="minorHAnsi"/>
        </w:rPr>
        <w:t>Comando y Comando Deshacer</w:t>
      </w:r>
      <w:r>
        <w:rPr>
          <w:rFonts w:cstheme="minorHAnsi"/>
        </w:rPr>
        <w:t xml:space="preserve">) y </w:t>
      </w:r>
      <w:r w:rsidR="001379F2">
        <w:rPr>
          <w:rFonts w:cstheme="minorHAnsi"/>
        </w:rPr>
        <w:t>tres</w:t>
      </w:r>
      <w:r>
        <w:rPr>
          <w:rFonts w:cstheme="minorHAnsi"/>
        </w:rPr>
        <w:t xml:space="preserve"> clases (</w:t>
      </w:r>
      <w:proofErr w:type="spellStart"/>
      <w:r w:rsidR="001379F2">
        <w:rPr>
          <w:rFonts w:cstheme="minorHAnsi"/>
        </w:rPr>
        <w:t>ComandoCambiarLocalizacion</w:t>
      </w:r>
      <w:proofErr w:type="spellEnd"/>
      <w:r w:rsidR="001379F2">
        <w:rPr>
          <w:rFonts w:cstheme="minorHAnsi"/>
        </w:rPr>
        <w:t>, Invocador y Cliente</w:t>
      </w:r>
      <w:r>
        <w:rPr>
          <w:rFonts w:cstheme="minorHAnsi"/>
        </w:rPr>
        <w:t>).</w:t>
      </w:r>
    </w:p>
    <w:p w:rsidR="00455766" w:rsidRDefault="00455766" w:rsidP="00455766">
      <w:pPr>
        <w:rPr>
          <w:rFonts w:cstheme="minorHAnsi"/>
        </w:rPr>
      </w:pPr>
      <w:r>
        <w:rPr>
          <w:rFonts w:cstheme="minorHAnsi"/>
        </w:rPr>
        <w:t xml:space="preserve">La interfaz </w:t>
      </w:r>
      <w:r w:rsidR="001379F2">
        <w:rPr>
          <w:rFonts w:cstheme="minorHAnsi"/>
        </w:rPr>
        <w:t>Comando</w:t>
      </w:r>
      <w:r>
        <w:rPr>
          <w:rFonts w:cstheme="minorHAnsi"/>
        </w:rPr>
        <w:t xml:space="preserve"> tendrá:</w:t>
      </w:r>
    </w:p>
    <w:p w:rsidR="00455766" w:rsidRDefault="00455766" w:rsidP="00455766">
      <w:pPr>
        <w:pStyle w:val="Prrafodelista"/>
        <w:numPr>
          <w:ilvl w:val="0"/>
          <w:numId w:val="30"/>
        </w:numPr>
        <w:spacing w:before="0" w:after="0" w:line="240" w:lineRule="auto"/>
        <w:rPr>
          <w:rFonts w:cstheme="minorHAnsi"/>
        </w:rPr>
      </w:pPr>
      <w:r>
        <w:rPr>
          <w:rFonts w:cstheme="minorHAnsi"/>
        </w:rPr>
        <w:t>Métodos públicos.</w:t>
      </w:r>
    </w:p>
    <w:p w:rsidR="00455766" w:rsidRDefault="001379F2" w:rsidP="00455766">
      <w:pPr>
        <w:pStyle w:val="Prrafodelista"/>
        <w:numPr>
          <w:ilvl w:val="1"/>
          <w:numId w:val="30"/>
        </w:numPr>
        <w:spacing w:before="0" w:after="0" w:line="240" w:lineRule="auto"/>
        <w:rPr>
          <w:rFonts w:cstheme="minorHAnsi"/>
        </w:rPr>
      </w:pPr>
      <w:proofErr w:type="spellStart"/>
      <w:proofErr w:type="gramStart"/>
      <w:r>
        <w:rPr>
          <w:rFonts w:cstheme="minorHAnsi"/>
        </w:rPr>
        <w:t>getReunion</w:t>
      </w:r>
      <w:proofErr w:type="spellEnd"/>
      <w:r w:rsidR="00455766">
        <w:rPr>
          <w:rFonts w:cstheme="minorHAnsi"/>
        </w:rPr>
        <w:t>(</w:t>
      </w:r>
      <w:proofErr w:type="gramEnd"/>
      <w:r w:rsidR="00455766">
        <w:rPr>
          <w:rFonts w:cstheme="minorHAnsi"/>
        </w:rPr>
        <w:t xml:space="preserve">) y </w:t>
      </w:r>
      <w:proofErr w:type="spellStart"/>
      <w:r>
        <w:rPr>
          <w:rFonts w:cstheme="minorHAnsi"/>
        </w:rPr>
        <w:t>setReunion</w:t>
      </w:r>
      <w:proofErr w:type="spellEnd"/>
      <w:r w:rsidR="00455766">
        <w:rPr>
          <w:rFonts w:cstheme="minorHAnsi"/>
        </w:rPr>
        <w:t xml:space="preserve">(). Para coger y devolver el </w:t>
      </w:r>
      <w:r>
        <w:rPr>
          <w:rFonts w:cstheme="minorHAnsi"/>
        </w:rPr>
        <w:t xml:space="preserve">objeto </w:t>
      </w:r>
      <w:proofErr w:type="spellStart"/>
      <w:r>
        <w:rPr>
          <w:rFonts w:cstheme="minorHAnsi"/>
        </w:rPr>
        <w:t>Reunion</w:t>
      </w:r>
      <w:proofErr w:type="spellEnd"/>
      <w:r w:rsidR="00455766">
        <w:rPr>
          <w:rFonts w:cstheme="minorHAnsi"/>
        </w:rPr>
        <w:t>.</w:t>
      </w:r>
    </w:p>
    <w:p w:rsidR="00455766" w:rsidRDefault="001379F2" w:rsidP="00455766">
      <w:pPr>
        <w:pStyle w:val="Prrafodelista"/>
        <w:numPr>
          <w:ilvl w:val="1"/>
          <w:numId w:val="30"/>
        </w:numPr>
        <w:spacing w:before="0" w:after="0" w:line="240" w:lineRule="auto"/>
        <w:rPr>
          <w:rFonts w:cstheme="minorHAnsi"/>
        </w:rPr>
      </w:pPr>
      <w:proofErr w:type="gramStart"/>
      <w:r>
        <w:rPr>
          <w:rFonts w:cstheme="minorHAnsi"/>
        </w:rPr>
        <w:t>ejecutar</w:t>
      </w:r>
      <w:r w:rsidR="00455766">
        <w:rPr>
          <w:rFonts w:cstheme="minorHAnsi"/>
        </w:rPr>
        <w:t>(</w:t>
      </w:r>
      <w:proofErr w:type="gramEnd"/>
      <w:r w:rsidR="00455766">
        <w:rPr>
          <w:rFonts w:cstheme="minorHAnsi"/>
        </w:rPr>
        <w:t xml:space="preserve">).Para </w:t>
      </w:r>
      <w:r>
        <w:rPr>
          <w:rFonts w:cstheme="minorHAnsi"/>
        </w:rPr>
        <w:t>ejecutar el comando en cuestión</w:t>
      </w:r>
      <w:r w:rsidR="00455766">
        <w:rPr>
          <w:rFonts w:cstheme="minorHAnsi"/>
        </w:rPr>
        <w:t>.</w:t>
      </w:r>
    </w:p>
    <w:p w:rsidR="00455766" w:rsidRDefault="00455766" w:rsidP="00455766">
      <w:pPr>
        <w:rPr>
          <w:rFonts w:cstheme="minorHAnsi"/>
        </w:rPr>
      </w:pPr>
    </w:p>
    <w:p w:rsidR="00455766" w:rsidRDefault="00455766" w:rsidP="00455766">
      <w:pPr>
        <w:rPr>
          <w:rFonts w:cstheme="minorHAnsi"/>
        </w:rPr>
      </w:pPr>
      <w:r>
        <w:rPr>
          <w:rFonts w:cstheme="minorHAnsi"/>
        </w:rPr>
        <w:t xml:space="preserve">La </w:t>
      </w:r>
      <w:r w:rsidR="001379F2">
        <w:rPr>
          <w:rFonts w:cstheme="minorHAnsi"/>
        </w:rPr>
        <w:t>interfaz</w:t>
      </w:r>
      <w:r>
        <w:rPr>
          <w:rFonts w:cstheme="minorHAnsi"/>
        </w:rPr>
        <w:t xml:space="preserve"> </w:t>
      </w:r>
      <w:proofErr w:type="spellStart"/>
      <w:r w:rsidR="001379F2">
        <w:rPr>
          <w:rFonts w:cstheme="minorHAnsi"/>
        </w:rPr>
        <w:t>ComandoDeshacer</w:t>
      </w:r>
      <w:proofErr w:type="spellEnd"/>
      <w:r w:rsidR="001379F2">
        <w:rPr>
          <w:rFonts w:cstheme="minorHAnsi"/>
        </w:rPr>
        <w:t xml:space="preserve"> que heredará de la interfaz Comando</w:t>
      </w:r>
      <w:r>
        <w:rPr>
          <w:rFonts w:cstheme="minorHAnsi"/>
        </w:rPr>
        <w:t xml:space="preserve"> tendrá:</w:t>
      </w:r>
    </w:p>
    <w:p w:rsidR="00455766" w:rsidRDefault="00455766" w:rsidP="00455766">
      <w:pPr>
        <w:pStyle w:val="Prrafodelista"/>
        <w:numPr>
          <w:ilvl w:val="0"/>
          <w:numId w:val="30"/>
        </w:numPr>
        <w:spacing w:before="0" w:after="0" w:line="240" w:lineRule="auto"/>
        <w:rPr>
          <w:rFonts w:cstheme="minorHAnsi"/>
        </w:rPr>
      </w:pPr>
      <w:r>
        <w:rPr>
          <w:rFonts w:cstheme="minorHAnsi"/>
        </w:rPr>
        <w:t>Métodos públicos.</w:t>
      </w:r>
    </w:p>
    <w:p w:rsidR="001379F2" w:rsidRDefault="001379F2" w:rsidP="001379F2">
      <w:pPr>
        <w:pStyle w:val="Prrafodelista"/>
        <w:numPr>
          <w:ilvl w:val="1"/>
          <w:numId w:val="30"/>
        </w:numPr>
        <w:spacing w:before="0" w:after="0" w:line="240" w:lineRule="auto"/>
        <w:rPr>
          <w:rFonts w:cstheme="minorHAnsi"/>
        </w:rPr>
      </w:pPr>
      <w:proofErr w:type="gramStart"/>
      <w:r>
        <w:rPr>
          <w:rFonts w:cstheme="minorHAnsi"/>
        </w:rPr>
        <w:t>Deshacer(</w:t>
      </w:r>
      <w:proofErr w:type="gramEnd"/>
      <w:r>
        <w:rPr>
          <w:rFonts w:cstheme="minorHAnsi"/>
        </w:rPr>
        <w:t>) y Rehacer().</w:t>
      </w:r>
    </w:p>
    <w:p w:rsidR="00455766" w:rsidRDefault="00455766" w:rsidP="00455766">
      <w:pPr>
        <w:rPr>
          <w:rFonts w:cstheme="minorHAnsi"/>
        </w:rPr>
      </w:pPr>
    </w:p>
    <w:p w:rsidR="001379F2" w:rsidRDefault="001379F2">
      <w:pPr>
        <w:spacing w:before="0"/>
        <w:jc w:val="left"/>
        <w:rPr>
          <w:rFonts w:cstheme="minorHAnsi"/>
        </w:rPr>
      </w:pPr>
      <w:r>
        <w:rPr>
          <w:rFonts w:cstheme="minorHAnsi"/>
        </w:rPr>
        <w:br w:type="page"/>
      </w:r>
    </w:p>
    <w:p w:rsidR="00455766" w:rsidRDefault="00455766" w:rsidP="00455766">
      <w:pPr>
        <w:rPr>
          <w:rFonts w:cstheme="minorHAnsi"/>
        </w:rPr>
      </w:pPr>
    </w:p>
    <w:p w:rsidR="00455766" w:rsidRDefault="00455766" w:rsidP="00455766">
      <w:pPr>
        <w:rPr>
          <w:rFonts w:cstheme="minorHAnsi"/>
        </w:rPr>
      </w:pPr>
      <w:r>
        <w:rPr>
          <w:rFonts w:cstheme="minorHAnsi"/>
        </w:rPr>
        <w:t xml:space="preserve">La Clase </w:t>
      </w:r>
      <w:r w:rsidR="001379F2">
        <w:rPr>
          <w:rFonts w:cstheme="minorHAnsi"/>
        </w:rPr>
        <w:t>Invocador</w:t>
      </w:r>
      <w:r>
        <w:rPr>
          <w:rFonts w:cstheme="minorHAnsi"/>
        </w:rPr>
        <w:t xml:space="preserve"> tendrá:</w:t>
      </w:r>
    </w:p>
    <w:p w:rsidR="00455766" w:rsidRDefault="00455766" w:rsidP="00455766">
      <w:pPr>
        <w:pStyle w:val="Prrafodelista"/>
        <w:numPr>
          <w:ilvl w:val="0"/>
          <w:numId w:val="30"/>
        </w:numPr>
        <w:spacing w:before="0" w:after="0" w:line="240" w:lineRule="auto"/>
        <w:rPr>
          <w:rFonts w:cstheme="minorHAnsi"/>
        </w:rPr>
      </w:pPr>
      <w:r>
        <w:rPr>
          <w:rFonts w:cstheme="minorHAnsi"/>
        </w:rPr>
        <w:t>Métodos públicos.</w:t>
      </w:r>
    </w:p>
    <w:p w:rsidR="00455766" w:rsidRDefault="001379F2" w:rsidP="00455766">
      <w:pPr>
        <w:pStyle w:val="Prrafodelista"/>
        <w:numPr>
          <w:ilvl w:val="1"/>
          <w:numId w:val="30"/>
        </w:numPr>
        <w:spacing w:before="0" w:after="0" w:line="240" w:lineRule="auto"/>
        <w:rPr>
          <w:rFonts w:cstheme="minorHAnsi"/>
        </w:rPr>
      </w:pPr>
      <w:proofErr w:type="spellStart"/>
      <w:proofErr w:type="gramStart"/>
      <w:r>
        <w:rPr>
          <w:rFonts w:cstheme="minorHAnsi"/>
        </w:rPr>
        <w:t>setComando</w:t>
      </w:r>
      <w:proofErr w:type="spellEnd"/>
      <w:r w:rsidR="00455766">
        <w:rPr>
          <w:rFonts w:cstheme="minorHAnsi"/>
        </w:rPr>
        <w:t>(</w:t>
      </w:r>
      <w:proofErr w:type="gramEnd"/>
      <w:r w:rsidR="00455766">
        <w:rPr>
          <w:rFonts w:cstheme="minorHAnsi"/>
        </w:rPr>
        <w:t>).</w:t>
      </w:r>
      <w:r>
        <w:rPr>
          <w:rFonts w:cstheme="minorHAnsi"/>
        </w:rPr>
        <w:t xml:space="preserve"> Coger el comando.</w:t>
      </w:r>
    </w:p>
    <w:p w:rsidR="00455766" w:rsidRDefault="001379F2" w:rsidP="00455766">
      <w:pPr>
        <w:pStyle w:val="Prrafodelista"/>
        <w:numPr>
          <w:ilvl w:val="1"/>
          <w:numId w:val="30"/>
        </w:numPr>
        <w:spacing w:before="0" w:after="0" w:line="240" w:lineRule="auto"/>
        <w:rPr>
          <w:rFonts w:cstheme="minorHAnsi"/>
        </w:rPr>
      </w:pPr>
      <w:proofErr w:type="spellStart"/>
      <w:proofErr w:type="gramStart"/>
      <w:r>
        <w:rPr>
          <w:rFonts w:cstheme="minorHAnsi"/>
        </w:rPr>
        <w:t>ejecutaComando</w:t>
      </w:r>
      <w:proofErr w:type="spellEnd"/>
      <w:r>
        <w:rPr>
          <w:rFonts w:cstheme="minorHAnsi"/>
        </w:rPr>
        <w:t>(</w:t>
      </w:r>
      <w:proofErr w:type="gramEnd"/>
      <w:r>
        <w:rPr>
          <w:rFonts w:cstheme="minorHAnsi"/>
        </w:rPr>
        <w:t>)</w:t>
      </w:r>
      <w:r w:rsidR="00455766">
        <w:rPr>
          <w:rFonts w:cstheme="minorHAnsi"/>
        </w:rPr>
        <w:t>.</w:t>
      </w:r>
      <w:r>
        <w:rPr>
          <w:rFonts w:cstheme="minorHAnsi"/>
        </w:rPr>
        <w:t xml:space="preserve"> Ejecutar el comando.</w:t>
      </w:r>
    </w:p>
    <w:p w:rsidR="001379F2" w:rsidRDefault="001379F2" w:rsidP="00455766">
      <w:pPr>
        <w:pStyle w:val="Prrafodelista"/>
        <w:numPr>
          <w:ilvl w:val="1"/>
          <w:numId w:val="30"/>
        </w:numPr>
        <w:spacing w:before="0" w:after="0" w:line="240" w:lineRule="auto"/>
        <w:rPr>
          <w:rFonts w:cstheme="minorHAnsi"/>
        </w:rPr>
      </w:pPr>
      <w:proofErr w:type="spellStart"/>
      <w:proofErr w:type="gramStart"/>
      <w:r>
        <w:rPr>
          <w:rFonts w:cstheme="minorHAnsi"/>
        </w:rPr>
        <w:t>deshacerComando</w:t>
      </w:r>
      <w:proofErr w:type="spellEnd"/>
      <w:r>
        <w:rPr>
          <w:rFonts w:cstheme="minorHAnsi"/>
        </w:rPr>
        <w:t>(</w:t>
      </w:r>
      <w:proofErr w:type="gramEnd"/>
      <w:r>
        <w:rPr>
          <w:rFonts w:cstheme="minorHAnsi"/>
        </w:rPr>
        <w:t xml:space="preserve">) y </w:t>
      </w:r>
      <w:proofErr w:type="spellStart"/>
      <w:r>
        <w:rPr>
          <w:rFonts w:cstheme="minorHAnsi"/>
        </w:rPr>
        <w:t>rehacerComando</w:t>
      </w:r>
      <w:proofErr w:type="spellEnd"/>
      <w:r>
        <w:rPr>
          <w:rFonts w:cstheme="minorHAnsi"/>
        </w:rPr>
        <w:t>().</w:t>
      </w:r>
    </w:p>
    <w:p w:rsidR="00455766" w:rsidRDefault="00455766" w:rsidP="00455766">
      <w:pPr>
        <w:rPr>
          <w:rFonts w:cstheme="minorHAnsi"/>
        </w:rPr>
      </w:pPr>
    </w:p>
    <w:p w:rsidR="001379F2" w:rsidRDefault="001379F2" w:rsidP="001379F2">
      <w:pPr>
        <w:rPr>
          <w:rFonts w:cstheme="minorHAnsi"/>
        </w:rPr>
      </w:pPr>
      <w:r>
        <w:rPr>
          <w:rFonts w:cstheme="minorHAnsi"/>
        </w:rPr>
        <w:t>La Clase Cliente tendrá:</w:t>
      </w:r>
    </w:p>
    <w:p w:rsidR="001379F2" w:rsidRDefault="001379F2" w:rsidP="001379F2">
      <w:pPr>
        <w:pStyle w:val="Prrafodelista"/>
        <w:numPr>
          <w:ilvl w:val="0"/>
          <w:numId w:val="30"/>
        </w:numPr>
        <w:spacing w:before="0" w:after="0" w:line="240" w:lineRule="auto"/>
        <w:rPr>
          <w:rFonts w:cstheme="minorHAnsi"/>
        </w:rPr>
      </w:pPr>
      <w:r>
        <w:rPr>
          <w:rFonts w:cstheme="minorHAnsi"/>
        </w:rPr>
        <w:t>Métodos públicos.</w:t>
      </w:r>
    </w:p>
    <w:p w:rsidR="001379F2" w:rsidRDefault="001379F2" w:rsidP="001379F2">
      <w:pPr>
        <w:pStyle w:val="Prrafodelista"/>
        <w:numPr>
          <w:ilvl w:val="1"/>
          <w:numId w:val="30"/>
        </w:numPr>
        <w:spacing w:before="0" w:after="0" w:line="240" w:lineRule="auto"/>
        <w:rPr>
          <w:rFonts w:cstheme="minorHAnsi"/>
        </w:rPr>
      </w:pPr>
      <w:proofErr w:type="spellStart"/>
      <w:proofErr w:type="gramStart"/>
      <w:r>
        <w:rPr>
          <w:rFonts w:cstheme="minorHAnsi"/>
        </w:rPr>
        <w:t>main</w:t>
      </w:r>
      <w:proofErr w:type="spellEnd"/>
      <w:r>
        <w:rPr>
          <w:rFonts w:cstheme="minorHAnsi"/>
        </w:rPr>
        <w:t>(</w:t>
      </w:r>
      <w:proofErr w:type="gramEnd"/>
      <w:r>
        <w:rPr>
          <w:rFonts w:cstheme="minorHAnsi"/>
        </w:rPr>
        <w:t>).</w:t>
      </w:r>
    </w:p>
    <w:p w:rsidR="001379F2" w:rsidRDefault="001379F2" w:rsidP="001379F2">
      <w:pPr>
        <w:spacing w:before="0" w:after="0" w:line="240" w:lineRule="auto"/>
        <w:rPr>
          <w:rFonts w:cstheme="minorHAnsi"/>
        </w:rPr>
      </w:pPr>
    </w:p>
    <w:p w:rsidR="001379F2" w:rsidRDefault="001379F2" w:rsidP="001379F2">
      <w:pPr>
        <w:rPr>
          <w:rFonts w:cstheme="minorHAnsi"/>
        </w:rPr>
      </w:pPr>
      <w:r>
        <w:rPr>
          <w:rFonts w:cstheme="minorHAnsi"/>
        </w:rPr>
        <w:t xml:space="preserve">La Clase </w:t>
      </w:r>
      <w:proofErr w:type="spellStart"/>
      <w:r>
        <w:rPr>
          <w:rFonts w:cstheme="minorHAnsi"/>
        </w:rPr>
        <w:t>ComandoCambiarLocalizacion</w:t>
      </w:r>
      <w:proofErr w:type="spellEnd"/>
      <w:r>
        <w:rPr>
          <w:rFonts w:cstheme="minorHAnsi"/>
        </w:rPr>
        <w:t xml:space="preserve"> tendrá:</w:t>
      </w:r>
    </w:p>
    <w:p w:rsidR="001379F2" w:rsidRDefault="001379F2" w:rsidP="001379F2">
      <w:pPr>
        <w:pStyle w:val="Prrafodelista"/>
        <w:numPr>
          <w:ilvl w:val="0"/>
          <w:numId w:val="30"/>
        </w:numPr>
        <w:spacing w:before="0" w:after="0" w:line="240" w:lineRule="auto"/>
        <w:rPr>
          <w:rFonts w:cstheme="minorHAnsi"/>
        </w:rPr>
      </w:pPr>
      <w:r>
        <w:rPr>
          <w:rFonts w:cstheme="minorHAnsi"/>
        </w:rPr>
        <w:t>Atributos privados.</w:t>
      </w:r>
    </w:p>
    <w:p w:rsidR="001379F2" w:rsidRDefault="001379F2" w:rsidP="001379F2">
      <w:pPr>
        <w:pStyle w:val="Prrafodelista"/>
        <w:numPr>
          <w:ilvl w:val="1"/>
          <w:numId w:val="30"/>
        </w:numPr>
        <w:spacing w:before="0" w:after="0" w:line="240" w:lineRule="auto"/>
        <w:rPr>
          <w:rFonts w:cstheme="minorHAnsi"/>
        </w:rPr>
      </w:pPr>
      <w:proofErr w:type="spellStart"/>
      <w:r>
        <w:rPr>
          <w:rFonts w:cstheme="minorHAnsi"/>
        </w:rPr>
        <w:t>nuevaLocalizacion</w:t>
      </w:r>
      <w:proofErr w:type="spellEnd"/>
      <w:r>
        <w:rPr>
          <w:rFonts w:cstheme="minorHAnsi"/>
        </w:rPr>
        <w:t xml:space="preserve"> del tipo </w:t>
      </w:r>
      <w:proofErr w:type="spellStart"/>
      <w:r>
        <w:rPr>
          <w:rFonts w:cstheme="minorHAnsi"/>
        </w:rPr>
        <w:t>String</w:t>
      </w:r>
      <w:proofErr w:type="spellEnd"/>
      <w:r>
        <w:rPr>
          <w:rFonts w:cstheme="minorHAnsi"/>
        </w:rPr>
        <w:t>.</w:t>
      </w:r>
    </w:p>
    <w:p w:rsidR="001379F2" w:rsidRDefault="001379F2" w:rsidP="001379F2">
      <w:pPr>
        <w:pStyle w:val="Prrafodelista"/>
        <w:numPr>
          <w:ilvl w:val="1"/>
          <w:numId w:val="30"/>
        </w:numPr>
        <w:spacing w:before="0" w:after="0" w:line="240" w:lineRule="auto"/>
        <w:rPr>
          <w:rFonts w:cstheme="minorHAnsi"/>
        </w:rPr>
      </w:pPr>
      <w:proofErr w:type="spellStart"/>
      <w:r>
        <w:rPr>
          <w:rFonts w:cstheme="minorHAnsi"/>
        </w:rPr>
        <w:t>antiguaLocalizacion</w:t>
      </w:r>
      <w:proofErr w:type="spellEnd"/>
      <w:r>
        <w:rPr>
          <w:rFonts w:cstheme="minorHAnsi"/>
        </w:rPr>
        <w:t xml:space="preserve"> del tipo </w:t>
      </w:r>
      <w:proofErr w:type="spellStart"/>
      <w:r>
        <w:rPr>
          <w:rFonts w:cstheme="minorHAnsi"/>
        </w:rPr>
        <w:t>String</w:t>
      </w:r>
      <w:proofErr w:type="spellEnd"/>
      <w:r>
        <w:rPr>
          <w:rFonts w:cstheme="minorHAnsi"/>
        </w:rPr>
        <w:t>.</w:t>
      </w:r>
    </w:p>
    <w:p w:rsidR="001379F2" w:rsidRDefault="001379F2" w:rsidP="001379F2">
      <w:pPr>
        <w:pStyle w:val="Prrafodelista"/>
        <w:numPr>
          <w:ilvl w:val="0"/>
          <w:numId w:val="30"/>
        </w:numPr>
        <w:spacing w:before="0" w:after="0" w:line="240" w:lineRule="auto"/>
        <w:rPr>
          <w:rFonts w:cstheme="minorHAnsi"/>
        </w:rPr>
      </w:pPr>
      <w:r>
        <w:rPr>
          <w:rFonts w:cstheme="minorHAnsi"/>
        </w:rPr>
        <w:t>Métodos públicos.</w:t>
      </w:r>
    </w:p>
    <w:p w:rsidR="001379F2" w:rsidRDefault="00FD5E43" w:rsidP="001379F2">
      <w:pPr>
        <w:pStyle w:val="Prrafodelista"/>
        <w:numPr>
          <w:ilvl w:val="1"/>
          <w:numId w:val="30"/>
        </w:numPr>
        <w:spacing w:before="0" w:after="0" w:line="240" w:lineRule="auto"/>
        <w:rPr>
          <w:rFonts w:cstheme="minorHAnsi"/>
        </w:rPr>
      </w:pPr>
      <w:proofErr w:type="spellStart"/>
      <w:proofErr w:type="gramStart"/>
      <w:r>
        <w:rPr>
          <w:rFonts w:cstheme="minorHAnsi"/>
        </w:rPr>
        <w:t>getReunion</w:t>
      </w:r>
      <w:proofErr w:type="spellEnd"/>
      <w:r w:rsidR="001379F2">
        <w:rPr>
          <w:rFonts w:cstheme="minorHAnsi"/>
        </w:rPr>
        <w:t>(</w:t>
      </w:r>
      <w:proofErr w:type="gramEnd"/>
      <w:r w:rsidR="001379F2">
        <w:rPr>
          <w:rFonts w:cstheme="minorHAnsi"/>
        </w:rPr>
        <w:t>)</w:t>
      </w:r>
      <w:r>
        <w:rPr>
          <w:rFonts w:cstheme="minorHAnsi"/>
        </w:rPr>
        <w:t xml:space="preserve"> y set </w:t>
      </w:r>
      <w:proofErr w:type="spellStart"/>
      <w:r>
        <w:rPr>
          <w:rFonts w:cstheme="minorHAnsi"/>
        </w:rPr>
        <w:t>Reunion</w:t>
      </w:r>
      <w:proofErr w:type="spellEnd"/>
      <w:r w:rsidR="001379F2">
        <w:rPr>
          <w:rFonts w:cstheme="minorHAnsi"/>
        </w:rPr>
        <w:t>.</w:t>
      </w:r>
      <w:r>
        <w:rPr>
          <w:rFonts w:cstheme="minorHAnsi"/>
        </w:rPr>
        <w:t xml:space="preserve"> Para coger y devolver el objeto </w:t>
      </w:r>
      <w:proofErr w:type="spellStart"/>
      <w:r>
        <w:rPr>
          <w:rFonts w:cstheme="minorHAnsi"/>
        </w:rPr>
        <w:t>Reunion</w:t>
      </w:r>
      <w:proofErr w:type="spellEnd"/>
      <w:r>
        <w:rPr>
          <w:rFonts w:cstheme="minorHAnsi"/>
        </w:rPr>
        <w:t>.</w:t>
      </w:r>
    </w:p>
    <w:p w:rsidR="001379F2" w:rsidRDefault="00FD5E43" w:rsidP="001379F2">
      <w:pPr>
        <w:pStyle w:val="Prrafodelista"/>
        <w:numPr>
          <w:ilvl w:val="1"/>
          <w:numId w:val="30"/>
        </w:numPr>
        <w:spacing w:before="0" w:after="0" w:line="240" w:lineRule="auto"/>
        <w:rPr>
          <w:rFonts w:cstheme="minorHAnsi"/>
        </w:rPr>
      </w:pPr>
      <w:proofErr w:type="gramStart"/>
      <w:r>
        <w:rPr>
          <w:rFonts w:cstheme="minorHAnsi"/>
        </w:rPr>
        <w:t>ejecutar</w:t>
      </w:r>
      <w:r w:rsidR="001379F2">
        <w:rPr>
          <w:rFonts w:cstheme="minorHAnsi"/>
        </w:rPr>
        <w:t>(</w:t>
      </w:r>
      <w:proofErr w:type="gramEnd"/>
      <w:r w:rsidR="001379F2">
        <w:rPr>
          <w:rFonts w:cstheme="minorHAnsi"/>
        </w:rPr>
        <w:t xml:space="preserve">).Se encarga de </w:t>
      </w:r>
      <w:r>
        <w:rPr>
          <w:rFonts w:cstheme="minorHAnsi"/>
        </w:rPr>
        <w:t>ejecutar el comando de cambiar localización</w:t>
      </w:r>
      <w:r w:rsidR="001379F2">
        <w:rPr>
          <w:rFonts w:cstheme="minorHAnsi"/>
        </w:rPr>
        <w:t>.</w:t>
      </w:r>
    </w:p>
    <w:p w:rsidR="00FD5E43" w:rsidRDefault="00FD5E43" w:rsidP="001379F2">
      <w:pPr>
        <w:pStyle w:val="Prrafodelista"/>
        <w:numPr>
          <w:ilvl w:val="1"/>
          <w:numId w:val="30"/>
        </w:numPr>
        <w:spacing w:before="0" w:after="0" w:line="240" w:lineRule="auto"/>
        <w:rPr>
          <w:rFonts w:cstheme="minorHAnsi"/>
        </w:rPr>
      </w:pPr>
      <w:proofErr w:type="gramStart"/>
      <w:r>
        <w:rPr>
          <w:rFonts w:cstheme="minorHAnsi"/>
        </w:rPr>
        <w:t>deshacer(</w:t>
      </w:r>
      <w:proofErr w:type="gramEnd"/>
      <w:r>
        <w:rPr>
          <w:rFonts w:cstheme="minorHAnsi"/>
        </w:rPr>
        <w:t>) y rehacer().</w:t>
      </w:r>
    </w:p>
    <w:p w:rsidR="001379F2" w:rsidRPr="001379F2" w:rsidRDefault="001379F2" w:rsidP="001379F2">
      <w:pPr>
        <w:spacing w:before="0" w:after="0" w:line="240" w:lineRule="auto"/>
        <w:rPr>
          <w:rFonts w:cstheme="minorHAnsi"/>
        </w:rPr>
      </w:pPr>
    </w:p>
    <w:p w:rsidR="00455766" w:rsidRDefault="00455766" w:rsidP="00455766">
      <w:pPr>
        <w:rPr>
          <w:rFonts w:cstheme="minorHAnsi"/>
        </w:rPr>
      </w:pPr>
      <w:r>
        <w:rPr>
          <w:rFonts w:cstheme="minorHAnsi"/>
        </w:rPr>
        <w:t>El diseño de clases de la implementación del Patrón Observador para el ejemplo indicado quedaría de la siguiente forma.</w:t>
      </w:r>
    </w:p>
    <w:p w:rsidR="00455766" w:rsidRDefault="00877353" w:rsidP="00455766">
      <w:pPr>
        <w:rPr>
          <w:rFonts w:cstheme="minorHAnsi"/>
        </w:rPr>
      </w:pPr>
      <w:r>
        <w:rPr>
          <w:rFonts w:cstheme="minorHAnsi"/>
          <w:noProof/>
          <w:lang w:eastAsia="es-ES"/>
        </w:rPr>
        <w:drawing>
          <wp:inline distT="0" distB="0" distL="0" distR="0">
            <wp:extent cx="4648200" cy="3825036"/>
            <wp:effectExtent l="0" t="0" r="0" b="0"/>
            <wp:docPr id="6" name="5 Imagen" descr="Comando-Re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ando-Reunion.png"/>
                    <pic:cNvPicPr/>
                  </pic:nvPicPr>
                  <pic:blipFill>
                    <a:blip r:embed="rId13" cstate="print"/>
                    <a:stretch>
                      <a:fillRect/>
                    </a:stretch>
                  </pic:blipFill>
                  <pic:spPr>
                    <a:xfrm>
                      <a:off x="0" y="0"/>
                      <a:ext cx="4647653" cy="3824586"/>
                    </a:xfrm>
                    <a:prstGeom prst="rect">
                      <a:avLst/>
                    </a:prstGeom>
                  </pic:spPr>
                </pic:pic>
              </a:graphicData>
            </a:graphic>
          </wp:inline>
        </w:drawing>
      </w:r>
    </w:p>
    <w:p w:rsidR="0033541D" w:rsidRDefault="0033541D" w:rsidP="00455766">
      <w:pPr>
        <w:rPr>
          <w:rFonts w:cstheme="minorHAnsi"/>
        </w:rPr>
      </w:pPr>
    </w:p>
    <w:p w:rsidR="0033541D" w:rsidRDefault="0033541D" w:rsidP="0033541D">
      <w:pPr>
        <w:pStyle w:val="Ttulo2"/>
      </w:pPr>
      <w:r>
        <w:lastRenderedPageBreak/>
        <w:t>ENUNCIADO PARA EL ESTUDIO. Patrones de Diseño</w:t>
      </w:r>
    </w:p>
    <w:p w:rsidR="0033541D" w:rsidRDefault="0033541D" w:rsidP="00455766">
      <w:pPr>
        <w:rPr>
          <w:rFonts w:cstheme="minorHAnsi"/>
        </w:rPr>
      </w:pPr>
    </w:p>
    <w:p w:rsidR="0033541D" w:rsidRDefault="0033541D" w:rsidP="0033541D">
      <w:pPr>
        <w:rPr>
          <w:rFonts w:cstheme="minorHAnsi"/>
        </w:rPr>
      </w:pPr>
      <w:r>
        <w:rPr>
          <w:rFonts w:cstheme="minorHAnsi"/>
        </w:rPr>
        <w:t xml:space="preserve">Realizar el diagrama de clases aplicando patrones de diseño que sirva </w:t>
      </w:r>
      <w:r w:rsidR="002F11AE">
        <w:rPr>
          <w:rFonts w:cstheme="minorHAnsi"/>
        </w:rPr>
        <w:t>para la implementación</w:t>
      </w:r>
      <w:r w:rsidRPr="0033541D">
        <w:rPr>
          <w:rFonts w:cstheme="minorHAnsi"/>
        </w:rPr>
        <w:t xml:space="preserve"> </w:t>
      </w:r>
      <w:r>
        <w:rPr>
          <w:rFonts w:cstheme="minorHAnsi"/>
        </w:rPr>
        <w:t>una aplicación de</w:t>
      </w:r>
      <w:r w:rsidRPr="0033541D">
        <w:rPr>
          <w:rFonts w:cstheme="minorHAnsi"/>
        </w:rPr>
        <w:t xml:space="preserve"> subasta</w:t>
      </w:r>
      <w:r>
        <w:rPr>
          <w:rFonts w:cstheme="minorHAnsi"/>
        </w:rPr>
        <w:t>s</w:t>
      </w:r>
      <w:r w:rsidRPr="0033541D">
        <w:rPr>
          <w:rFonts w:cstheme="minorHAnsi"/>
        </w:rPr>
        <w:t xml:space="preserve"> </w:t>
      </w:r>
      <w:r>
        <w:rPr>
          <w:rFonts w:cstheme="minorHAnsi"/>
        </w:rPr>
        <w:t>de obras de arte</w:t>
      </w:r>
      <w:r w:rsidRPr="0033541D">
        <w:rPr>
          <w:rFonts w:cstheme="minorHAnsi"/>
        </w:rPr>
        <w:t>.</w:t>
      </w:r>
    </w:p>
    <w:p w:rsidR="0033541D" w:rsidRDefault="0033541D" w:rsidP="0033541D">
      <w:pPr>
        <w:rPr>
          <w:rFonts w:cstheme="minorHAnsi"/>
        </w:rPr>
      </w:pPr>
      <w:r>
        <w:rPr>
          <w:rFonts w:cstheme="minorHAnsi"/>
        </w:rPr>
        <w:t>La aplicaci</w:t>
      </w:r>
      <w:r w:rsidR="002F11AE">
        <w:rPr>
          <w:rFonts w:cstheme="minorHAnsi"/>
        </w:rPr>
        <w:t>ón mostrará una obra de arte (Nombre, Año, Autor). La subasta empezará con un precio base. Los participantes de la subasta podrán pujar por la obra de arte durante un periodo de tiempo determinado. Durante ese periodo en todo momento los participantes conocerán el precio más alto de la puja. Una vez finalizado ese  tiempo, la obra de arte será adjudicada al participante que pujara más alto.</w:t>
      </w:r>
    </w:p>
    <w:p w:rsidR="00455766" w:rsidRDefault="00455766" w:rsidP="00455766"/>
    <w:p w:rsidR="002F11AE" w:rsidRDefault="002F11AE" w:rsidP="002F11AE">
      <w:pPr>
        <w:pStyle w:val="Ttulo2"/>
      </w:pPr>
      <w:r>
        <w:t>ENUNCIADO PARA EL ESTUDIO. Patrones de Diseño</w:t>
      </w:r>
    </w:p>
    <w:p w:rsidR="002F11AE" w:rsidRDefault="002F11AE" w:rsidP="002F11AE">
      <w:pPr>
        <w:rPr>
          <w:rFonts w:cstheme="minorHAnsi"/>
        </w:rPr>
      </w:pPr>
    </w:p>
    <w:p w:rsidR="002F11AE" w:rsidRDefault="002F11AE" w:rsidP="002F11AE">
      <w:pPr>
        <w:rPr>
          <w:rFonts w:cstheme="minorHAnsi"/>
        </w:rPr>
      </w:pPr>
      <w:r>
        <w:rPr>
          <w:rFonts w:cstheme="minorHAnsi"/>
        </w:rPr>
        <w:t xml:space="preserve">Realizar el diagrama de clases aplicando patrones de diseño que sirva </w:t>
      </w:r>
      <w:r>
        <w:rPr>
          <w:rFonts w:cstheme="minorHAnsi"/>
        </w:rPr>
        <w:t xml:space="preserve">para la implementación de </w:t>
      </w:r>
      <w:r w:rsidRPr="0033541D">
        <w:rPr>
          <w:rFonts w:cstheme="minorHAnsi"/>
        </w:rPr>
        <w:t xml:space="preserve"> </w:t>
      </w:r>
      <w:r>
        <w:rPr>
          <w:rFonts w:cstheme="minorHAnsi"/>
        </w:rPr>
        <w:t xml:space="preserve">un juego </w:t>
      </w:r>
      <w:r w:rsidR="00285265">
        <w:rPr>
          <w:rFonts w:cstheme="minorHAnsi"/>
        </w:rPr>
        <w:t xml:space="preserve">de simulación </w:t>
      </w:r>
      <w:r>
        <w:rPr>
          <w:rFonts w:cstheme="minorHAnsi"/>
        </w:rPr>
        <w:t>on-line de paddle</w:t>
      </w:r>
      <w:r w:rsidRPr="0033541D">
        <w:rPr>
          <w:rFonts w:cstheme="minorHAnsi"/>
        </w:rPr>
        <w:t>.</w:t>
      </w:r>
    </w:p>
    <w:p w:rsidR="00045F2F" w:rsidRDefault="00045F2F" w:rsidP="002F11AE">
      <w:pPr>
        <w:rPr>
          <w:rFonts w:cstheme="minorHAnsi"/>
        </w:rPr>
      </w:pPr>
      <w:r>
        <w:rPr>
          <w:rFonts w:cstheme="minorHAnsi"/>
        </w:rPr>
        <w:t xml:space="preserve">Concretamente se deberá diseñar la forma de gestionar los resúmenes de los partidos jugados en el torneo de paddle que realizan los medios de comunicación. Estos resúmenes se </w:t>
      </w:r>
      <w:r w:rsidR="00F777A8">
        <w:rPr>
          <w:rFonts w:cstheme="minorHAnsi"/>
        </w:rPr>
        <w:t>podrán</w:t>
      </w:r>
      <w:r>
        <w:rPr>
          <w:rFonts w:cstheme="minorHAnsi"/>
        </w:rPr>
        <w:t xml:space="preserve"> realizar a través de un medio escrito o por internet. Además el resumen del partido podrá incluir contenidos específicos o generales.</w:t>
      </w:r>
    </w:p>
    <w:p w:rsidR="00045F2F" w:rsidRDefault="00045F2F" w:rsidP="00045F2F"/>
    <w:p w:rsidR="002F11AE" w:rsidRPr="00C578FE" w:rsidRDefault="002F11AE" w:rsidP="00045F2F"/>
    <w:sectPr w:rsidR="002F11AE" w:rsidRPr="00C578FE" w:rsidSect="00245F2F">
      <w:footerReference w:type="default" r:id="rId14"/>
      <w:pgSz w:w="11906" w:h="16838"/>
      <w:pgMar w:top="1417" w:right="1701" w:bottom="1417" w:left="1701"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9B4" w:rsidRDefault="00B639B4" w:rsidP="00245F2F">
      <w:pPr>
        <w:spacing w:before="0" w:after="0" w:line="240" w:lineRule="auto"/>
      </w:pPr>
      <w:r>
        <w:separator/>
      </w:r>
    </w:p>
  </w:endnote>
  <w:endnote w:type="continuationSeparator" w:id="0">
    <w:p w:rsidR="00B639B4" w:rsidRDefault="00B639B4" w:rsidP="00245F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231" w:rsidRPr="00245F2F" w:rsidRDefault="00C35231" w:rsidP="00445669">
    <w:pPr>
      <w:tabs>
        <w:tab w:val="right" w:pos="8504"/>
      </w:tabs>
      <w:rPr>
        <w:sz w:val="20"/>
      </w:rPr>
    </w:pPr>
    <w:r w:rsidRPr="00245F2F">
      <w:rPr>
        <w:noProof/>
        <w:sz w:val="20"/>
        <w:lang w:eastAsia="es-ES"/>
      </w:rPr>
      <w:t>Universidad de Alcalá</w:t>
    </w:r>
    <w:r w:rsidRPr="00245F2F">
      <w:rPr>
        <w:sz w:val="20"/>
      </w:rPr>
      <w:tab/>
    </w:r>
    <w:sdt>
      <w:sdtPr>
        <w:rPr>
          <w:sz w:val="20"/>
        </w:rPr>
        <w:id w:val="10296487"/>
        <w:docPartObj>
          <w:docPartGallery w:val="Page Numbers (Bottom of Page)"/>
          <w:docPartUnique/>
        </w:docPartObj>
      </w:sdtPr>
      <w:sdtEndPr/>
      <w:sdtContent>
        <w:r w:rsidRPr="00245F2F">
          <w:rPr>
            <w:sz w:val="20"/>
          </w:rPr>
          <w:fldChar w:fldCharType="begin"/>
        </w:r>
        <w:r w:rsidRPr="00245F2F">
          <w:rPr>
            <w:sz w:val="20"/>
          </w:rPr>
          <w:instrText xml:space="preserve"> PAGE   \* MERGEFORMAT </w:instrText>
        </w:r>
        <w:r w:rsidRPr="00245F2F">
          <w:rPr>
            <w:sz w:val="20"/>
          </w:rPr>
          <w:fldChar w:fldCharType="separate"/>
        </w:r>
        <w:r w:rsidR="00F777A8">
          <w:rPr>
            <w:noProof/>
            <w:sz w:val="20"/>
          </w:rPr>
          <w:t>1</w:t>
        </w:r>
        <w:r w:rsidRPr="00245F2F">
          <w:rPr>
            <w:sz w:val="20"/>
          </w:rPr>
          <w:fldChar w:fldCharType="end"/>
        </w:r>
      </w:sdtContent>
    </w:sdt>
  </w:p>
  <w:p w:rsidR="00C35231" w:rsidRDefault="00C352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9B4" w:rsidRDefault="00B639B4" w:rsidP="00245F2F">
      <w:pPr>
        <w:spacing w:before="0" w:after="0" w:line="240" w:lineRule="auto"/>
      </w:pPr>
      <w:r>
        <w:separator/>
      </w:r>
    </w:p>
  </w:footnote>
  <w:footnote w:type="continuationSeparator" w:id="0">
    <w:p w:rsidR="00B639B4" w:rsidRDefault="00B639B4" w:rsidP="00245F2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F065A"/>
    <w:multiLevelType w:val="hybridMultilevel"/>
    <w:tmpl w:val="B5DC5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FC03AA"/>
    <w:multiLevelType w:val="hybridMultilevel"/>
    <w:tmpl w:val="70A00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B81BB6"/>
    <w:multiLevelType w:val="hybridMultilevel"/>
    <w:tmpl w:val="9BA226C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5F0792"/>
    <w:multiLevelType w:val="hybridMultilevel"/>
    <w:tmpl w:val="14FC7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7332BB"/>
    <w:multiLevelType w:val="hybridMultilevel"/>
    <w:tmpl w:val="E740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004122"/>
    <w:multiLevelType w:val="hybridMultilevel"/>
    <w:tmpl w:val="0430F7DC"/>
    <w:lvl w:ilvl="0" w:tplc="11DECD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3290673"/>
    <w:multiLevelType w:val="multilevel"/>
    <w:tmpl w:val="0BAE5936"/>
    <w:lvl w:ilvl="0">
      <w:start w:val="1"/>
      <w:numFmt w:val="decimal"/>
      <w:lvlText w:val="%1."/>
      <w:lvlJc w:val="left"/>
      <w:pPr>
        <w:ind w:left="580" w:hanging="360"/>
      </w:pPr>
      <w:rPr>
        <w:rFonts w:hint="default"/>
        <w:b/>
        <w:sz w:val="28"/>
        <w:szCs w:val="28"/>
      </w:rPr>
    </w:lvl>
    <w:lvl w:ilvl="1">
      <w:start w:val="1"/>
      <w:numFmt w:val="decimal"/>
      <w:isLgl/>
      <w:lvlText w:val="%1.%2."/>
      <w:lvlJc w:val="left"/>
      <w:pPr>
        <w:ind w:left="582" w:hanging="360"/>
      </w:pPr>
      <w:rPr>
        <w:rFonts w:hint="default"/>
        <w:b/>
        <w:sz w:val="28"/>
        <w:szCs w:val="28"/>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12">
    <w:nsid w:val="29234D81"/>
    <w:multiLevelType w:val="hybridMultilevel"/>
    <w:tmpl w:val="04AEDD08"/>
    <w:lvl w:ilvl="0" w:tplc="0C0A0005">
      <w:start w:val="1"/>
      <w:numFmt w:val="bullet"/>
      <w:lvlText w:val=""/>
      <w:lvlJc w:val="left"/>
      <w:pPr>
        <w:tabs>
          <w:tab w:val="num" w:pos="1004"/>
        </w:tabs>
        <w:ind w:left="100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3369AB"/>
    <w:multiLevelType w:val="hybridMultilevel"/>
    <w:tmpl w:val="40A8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36D10C4"/>
    <w:multiLevelType w:val="hybridMultilevel"/>
    <w:tmpl w:val="A73C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976493"/>
    <w:multiLevelType w:val="hybridMultilevel"/>
    <w:tmpl w:val="94227458"/>
    <w:lvl w:ilvl="0" w:tplc="F82AE9B0">
      <w:start w:val="1"/>
      <w:numFmt w:val="decimal"/>
      <w:lvlText w:val="%1."/>
      <w:lvlJc w:val="left"/>
      <w:pPr>
        <w:tabs>
          <w:tab w:val="num" w:pos="720"/>
        </w:tabs>
        <w:ind w:left="720" w:hanging="360"/>
      </w:pPr>
      <w:rPr>
        <w:rFonts w:hint="default"/>
      </w:rPr>
    </w:lvl>
    <w:lvl w:ilvl="1" w:tplc="D4F67DA2">
      <w:start w:val="10"/>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8892641"/>
    <w:multiLevelType w:val="hybridMultilevel"/>
    <w:tmpl w:val="87925A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2840F4"/>
    <w:multiLevelType w:val="hybridMultilevel"/>
    <w:tmpl w:val="2A5EAC60"/>
    <w:lvl w:ilvl="0" w:tplc="0C0A0005">
      <w:start w:val="1"/>
      <w:numFmt w:val="bullet"/>
      <w:lvlText w:val=""/>
      <w:lvlJc w:val="left"/>
      <w:pPr>
        <w:tabs>
          <w:tab w:val="num" w:pos="1004"/>
        </w:tabs>
        <w:ind w:left="1004" w:hanging="360"/>
      </w:pPr>
      <w:rPr>
        <w:rFonts w:ascii="Wingdings" w:hAnsi="Wingdings" w:hint="default"/>
      </w:rPr>
    </w:lvl>
    <w:lvl w:ilvl="1" w:tplc="C7967C26">
      <w:start w:val="3"/>
      <w:numFmt w:val="bullet"/>
      <w:lvlText w:val="-"/>
      <w:lvlJc w:val="left"/>
      <w:pPr>
        <w:tabs>
          <w:tab w:val="num" w:pos="2012"/>
        </w:tabs>
        <w:ind w:left="2012"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B6A5610"/>
    <w:multiLevelType w:val="hybridMultilevel"/>
    <w:tmpl w:val="EE467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304588"/>
    <w:multiLevelType w:val="hybridMultilevel"/>
    <w:tmpl w:val="8BA6E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0B5794"/>
    <w:multiLevelType w:val="hybridMultilevel"/>
    <w:tmpl w:val="2DBE32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784E30"/>
    <w:multiLevelType w:val="hybridMultilevel"/>
    <w:tmpl w:val="970E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A6865C9"/>
    <w:multiLevelType w:val="multilevel"/>
    <w:tmpl w:val="41EC6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6C37B43"/>
    <w:multiLevelType w:val="hybridMultilevel"/>
    <w:tmpl w:val="35BA6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FF68BF"/>
    <w:multiLevelType w:val="hybridMultilevel"/>
    <w:tmpl w:val="75C81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D877B44"/>
    <w:multiLevelType w:val="hybridMultilevel"/>
    <w:tmpl w:val="A7B65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28"/>
  </w:num>
  <w:num w:numId="3">
    <w:abstractNumId w:val="3"/>
  </w:num>
  <w:num w:numId="4">
    <w:abstractNumId w:val="19"/>
  </w:num>
  <w:num w:numId="5">
    <w:abstractNumId w:val="10"/>
  </w:num>
  <w:num w:numId="6">
    <w:abstractNumId w:val="24"/>
  </w:num>
  <w:num w:numId="7">
    <w:abstractNumId w:val="9"/>
  </w:num>
  <w:num w:numId="8">
    <w:abstractNumId w:val="25"/>
  </w:num>
  <w:num w:numId="9">
    <w:abstractNumId w:val="15"/>
  </w:num>
  <w:num w:numId="10">
    <w:abstractNumId w:val="0"/>
  </w:num>
  <w:num w:numId="11">
    <w:abstractNumId w:val="6"/>
  </w:num>
  <w:num w:numId="12">
    <w:abstractNumId w:val="26"/>
  </w:num>
  <w:num w:numId="13">
    <w:abstractNumId w:val="5"/>
  </w:num>
  <w:num w:numId="14">
    <w:abstractNumId w:val="16"/>
  </w:num>
  <w:num w:numId="15">
    <w:abstractNumId w:val="7"/>
  </w:num>
  <w:num w:numId="16">
    <w:abstractNumId w:val="30"/>
  </w:num>
  <w:num w:numId="17">
    <w:abstractNumId w:val="11"/>
  </w:num>
  <w:num w:numId="18">
    <w:abstractNumId w:val="17"/>
  </w:num>
  <w:num w:numId="19">
    <w:abstractNumId w:val="18"/>
  </w:num>
  <w:num w:numId="20">
    <w:abstractNumId w:val="8"/>
  </w:num>
  <w:num w:numId="21">
    <w:abstractNumId w:val="31"/>
  </w:num>
  <w:num w:numId="22">
    <w:abstractNumId w:val="27"/>
  </w:num>
  <w:num w:numId="23">
    <w:abstractNumId w:val="22"/>
  </w:num>
  <w:num w:numId="24">
    <w:abstractNumId w:val="2"/>
  </w:num>
  <w:num w:numId="25">
    <w:abstractNumId w:val="23"/>
  </w:num>
  <w:num w:numId="26">
    <w:abstractNumId w:val="21"/>
  </w:num>
  <w:num w:numId="27">
    <w:abstractNumId w:val="1"/>
  </w:num>
  <w:num w:numId="28">
    <w:abstractNumId w:val="29"/>
  </w:num>
  <w:num w:numId="29">
    <w:abstractNumId w:val="14"/>
  </w:num>
  <w:num w:numId="30">
    <w:abstractNumId w:val="4"/>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E0E40"/>
    <w:rsid w:val="0000416F"/>
    <w:rsid w:val="00007D80"/>
    <w:rsid w:val="0001032D"/>
    <w:rsid w:val="000131BC"/>
    <w:rsid w:val="00026C8E"/>
    <w:rsid w:val="00031155"/>
    <w:rsid w:val="00034C48"/>
    <w:rsid w:val="00035F68"/>
    <w:rsid w:val="00045F2F"/>
    <w:rsid w:val="00050807"/>
    <w:rsid w:val="00052E36"/>
    <w:rsid w:val="00054CE6"/>
    <w:rsid w:val="0005596B"/>
    <w:rsid w:val="00071268"/>
    <w:rsid w:val="00071A0D"/>
    <w:rsid w:val="00094B65"/>
    <w:rsid w:val="000A1FED"/>
    <w:rsid w:val="000A5B0B"/>
    <w:rsid w:val="000B10D6"/>
    <w:rsid w:val="000B236B"/>
    <w:rsid w:val="000B4DA6"/>
    <w:rsid w:val="000B70CE"/>
    <w:rsid w:val="000C0AF8"/>
    <w:rsid w:val="000C520F"/>
    <w:rsid w:val="000E26ED"/>
    <w:rsid w:val="0010226C"/>
    <w:rsid w:val="00116374"/>
    <w:rsid w:val="00131452"/>
    <w:rsid w:val="00131A50"/>
    <w:rsid w:val="00137445"/>
    <w:rsid w:val="001379F2"/>
    <w:rsid w:val="0014719F"/>
    <w:rsid w:val="00147D2A"/>
    <w:rsid w:val="001517C1"/>
    <w:rsid w:val="00152735"/>
    <w:rsid w:val="00155C50"/>
    <w:rsid w:val="001A011D"/>
    <w:rsid w:val="001C1717"/>
    <w:rsid w:val="001C7466"/>
    <w:rsid w:val="001D3E5C"/>
    <w:rsid w:val="001D4766"/>
    <w:rsid w:val="001E0F76"/>
    <w:rsid w:val="001F0444"/>
    <w:rsid w:val="001F1D4F"/>
    <w:rsid w:val="001F5F61"/>
    <w:rsid w:val="00202797"/>
    <w:rsid w:val="00213F07"/>
    <w:rsid w:val="0022119E"/>
    <w:rsid w:val="00237363"/>
    <w:rsid w:val="00240DBC"/>
    <w:rsid w:val="00242348"/>
    <w:rsid w:val="00243B0D"/>
    <w:rsid w:val="00245305"/>
    <w:rsid w:val="00245F2F"/>
    <w:rsid w:val="00255073"/>
    <w:rsid w:val="00255C79"/>
    <w:rsid w:val="00285265"/>
    <w:rsid w:val="00291524"/>
    <w:rsid w:val="002A3AD1"/>
    <w:rsid w:val="002B6828"/>
    <w:rsid w:val="002D01D2"/>
    <w:rsid w:val="002D1295"/>
    <w:rsid w:val="002D2D73"/>
    <w:rsid w:val="002E352A"/>
    <w:rsid w:val="002E5C2A"/>
    <w:rsid w:val="002F11AE"/>
    <w:rsid w:val="002F22BD"/>
    <w:rsid w:val="00313012"/>
    <w:rsid w:val="00321DFC"/>
    <w:rsid w:val="0033541D"/>
    <w:rsid w:val="0034003D"/>
    <w:rsid w:val="00346E3C"/>
    <w:rsid w:val="003650E1"/>
    <w:rsid w:val="003664D7"/>
    <w:rsid w:val="00367276"/>
    <w:rsid w:val="003678D3"/>
    <w:rsid w:val="0037128D"/>
    <w:rsid w:val="003A2A97"/>
    <w:rsid w:val="003A4B57"/>
    <w:rsid w:val="003D30DB"/>
    <w:rsid w:val="003E0531"/>
    <w:rsid w:val="003F17C2"/>
    <w:rsid w:val="003F2040"/>
    <w:rsid w:val="003F2347"/>
    <w:rsid w:val="004008ED"/>
    <w:rsid w:val="00401C41"/>
    <w:rsid w:val="004121A4"/>
    <w:rsid w:val="004239D3"/>
    <w:rsid w:val="0042407C"/>
    <w:rsid w:val="00425200"/>
    <w:rsid w:val="00425B72"/>
    <w:rsid w:val="00431042"/>
    <w:rsid w:val="00435010"/>
    <w:rsid w:val="00437C20"/>
    <w:rsid w:val="00445669"/>
    <w:rsid w:val="00455766"/>
    <w:rsid w:val="00460942"/>
    <w:rsid w:val="00466FA7"/>
    <w:rsid w:val="0047538F"/>
    <w:rsid w:val="004848F4"/>
    <w:rsid w:val="00495EC1"/>
    <w:rsid w:val="004A62E0"/>
    <w:rsid w:val="004B0607"/>
    <w:rsid w:val="004C65B8"/>
    <w:rsid w:val="004D17BC"/>
    <w:rsid w:val="004E097C"/>
    <w:rsid w:val="004E71D2"/>
    <w:rsid w:val="004F2220"/>
    <w:rsid w:val="004F62AA"/>
    <w:rsid w:val="00511B4C"/>
    <w:rsid w:val="00514C85"/>
    <w:rsid w:val="00516BD1"/>
    <w:rsid w:val="00517406"/>
    <w:rsid w:val="00520FB8"/>
    <w:rsid w:val="005231FA"/>
    <w:rsid w:val="0052369B"/>
    <w:rsid w:val="005239AB"/>
    <w:rsid w:val="0053280A"/>
    <w:rsid w:val="005447E9"/>
    <w:rsid w:val="00550542"/>
    <w:rsid w:val="005519D3"/>
    <w:rsid w:val="00563EC0"/>
    <w:rsid w:val="00567693"/>
    <w:rsid w:val="00581AB0"/>
    <w:rsid w:val="00586286"/>
    <w:rsid w:val="00592AA5"/>
    <w:rsid w:val="00593F9F"/>
    <w:rsid w:val="005A0FAB"/>
    <w:rsid w:val="005A6B12"/>
    <w:rsid w:val="005B7347"/>
    <w:rsid w:val="005B7542"/>
    <w:rsid w:val="005C4A04"/>
    <w:rsid w:val="005D09D2"/>
    <w:rsid w:val="005D2908"/>
    <w:rsid w:val="005D44FA"/>
    <w:rsid w:val="005E10DA"/>
    <w:rsid w:val="005E14AF"/>
    <w:rsid w:val="005E47A7"/>
    <w:rsid w:val="005E62A5"/>
    <w:rsid w:val="005F22D3"/>
    <w:rsid w:val="006118EB"/>
    <w:rsid w:val="00624F95"/>
    <w:rsid w:val="0063312F"/>
    <w:rsid w:val="00644103"/>
    <w:rsid w:val="0064562B"/>
    <w:rsid w:val="00651806"/>
    <w:rsid w:val="006537F2"/>
    <w:rsid w:val="00661115"/>
    <w:rsid w:val="00664B8E"/>
    <w:rsid w:val="00680F1E"/>
    <w:rsid w:val="00681FAE"/>
    <w:rsid w:val="00685697"/>
    <w:rsid w:val="00695793"/>
    <w:rsid w:val="006A28B3"/>
    <w:rsid w:val="006A482E"/>
    <w:rsid w:val="006C3690"/>
    <w:rsid w:val="006C37DE"/>
    <w:rsid w:val="006C5FFC"/>
    <w:rsid w:val="006C63D4"/>
    <w:rsid w:val="006E1D7E"/>
    <w:rsid w:val="006E4F0F"/>
    <w:rsid w:val="006F1267"/>
    <w:rsid w:val="006F5FD7"/>
    <w:rsid w:val="006F6082"/>
    <w:rsid w:val="006F7183"/>
    <w:rsid w:val="00700532"/>
    <w:rsid w:val="007046E6"/>
    <w:rsid w:val="0071509D"/>
    <w:rsid w:val="007176A0"/>
    <w:rsid w:val="00724C9A"/>
    <w:rsid w:val="00736092"/>
    <w:rsid w:val="00743935"/>
    <w:rsid w:val="007509CE"/>
    <w:rsid w:val="00773CCF"/>
    <w:rsid w:val="007829DA"/>
    <w:rsid w:val="00785129"/>
    <w:rsid w:val="00793251"/>
    <w:rsid w:val="00796CAD"/>
    <w:rsid w:val="00797D2C"/>
    <w:rsid w:val="007A0AE7"/>
    <w:rsid w:val="007A1924"/>
    <w:rsid w:val="007A1974"/>
    <w:rsid w:val="007A4558"/>
    <w:rsid w:val="007A721E"/>
    <w:rsid w:val="007B10FC"/>
    <w:rsid w:val="007B7E53"/>
    <w:rsid w:val="007C2781"/>
    <w:rsid w:val="007D0DC2"/>
    <w:rsid w:val="007D316B"/>
    <w:rsid w:val="007D467B"/>
    <w:rsid w:val="007E006B"/>
    <w:rsid w:val="007E60E4"/>
    <w:rsid w:val="007E734F"/>
    <w:rsid w:val="0082687A"/>
    <w:rsid w:val="008272E7"/>
    <w:rsid w:val="00827912"/>
    <w:rsid w:val="00830512"/>
    <w:rsid w:val="00832301"/>
    <w:rsid w:val="00832761"/>
    <w:rsid w:val="0083481E"/>
    <w:rsid w:val="0085144C"/>
    <w:rsid w:val="00851642"/>
    <w:rsid w:val="00860156"/>
    <w:rsid w:val="00860B43"/>
    <w:rsid w:val="00860E51"/>
    <w:rsid w:val="00862D37"/>
    <w:rsid w:val="0086531F"/>
    <w:rsid w:val="00877353"/>
    <w:rsid w:val="008832A1"/>
    <w:rsid w:val="008846B5"/>
    <w:rsid w:val="00896133"/>
    <w:rsid w:val="008B3FF3"/>
    <w:rsid w:val="008D1788"/>
    <w:rsid w:val="008D3EB4"/>
    <w:rsid w:val="008E0E40"/>
    <w:rsid w:val="008E212D"/>
    <w:rsid w:val="008E46FB"/>
    <w:rsid w:val="008E584B"/>
    <w:rsid w:val="008F221A"/>
    <w:rsid w:val="00905842"/>
    <w:rsid w:val="00905CC5"/>
    <w:rsid w:val="009072F9"/>
    <w:rsid w:val="00914DF0"/>
    <w:rsid w:val="00920C48"/>
    <w:rsid w:val="00927BC7"/>
    <w:rsid w:val="009335A8"/>
    <w:rsid w:val="00933DDA"/>
    <w:rsid w:val="009418DE"/>
    <w:rsid w:val="00956677"/>
    <w:rsid w:val="00962433"/>
    <w:rsid w:val="00963C36"/>
    <w:rsid w:val="00973EDB"/>
    <w:rsid w:val="009847F5"/>
    <w:rsid w:val="00987049"/>
    <w:rsid w:val="009A739C"/>
    <w:rsid w:val="009C320B"/>
    <w:rsid w:val="009D29AC"/>
    <w:rsid w:val="009F2673"/>
    <w:rsid w:val="009F6576"/>
    <w:rsid w:val="00A0798B"/>
    <w:rsid w:val="00A22197"/>
    <w:rsid w:val="00A251A6"/>
    <w:rsid w:val="00A3694C"/>
    <w:rsid w:val="00A374A4"/>
    <w:rsid w:val="00A43DA0"/>
    <w:rsid w:val="00A55FEA"/>
    <w:rsid w:val="00A67A4A"/>
    <w:rsid w:val="00A7252E"/>
    <w:rsid w:val="00A730F0"/>
    <w:rsid w:val="00A76191"/>
    <w:rsid w:val="00A85271"/>
    <w:rsid w:val="00AA0937"/>
    <w:rsid w:val="00AA7BAB"/>
    <w:rsid w:val="00AD1F4F"/>
    <w:rsid w:val="00AD2D4F"/>
    <w:rsid w:val="00AD3D3A"/>
    <w:rsid w:val="00AE36D7"/>
    <w:rsid w:val="00AE504F"/>
    <w:rsid w:val="00AE6781"/>
    <w:rsid w:val="00AF3A70"/>
    <w:rsid w:val="00B01B15"/>
    <w:rsid w:val="00B10BD7"/>
    <w:rsid w:val="00B227C4"/>
    <w:rsid w:val="00B2332A"/>
    <w:rsid w:val="00B24161"/>
    <w:rsid w:val="00B34C51"/>
    <w:rsid w:val="00B639B4"/>
    <w:rsid w:val="00B8178B"/>
    <w:rsid w:val="00B912B8"/>
    <w:rsid w:val="00BC2F95"/>
    <w:rsid w:val="00BC3640"/>
    <w:rsid w:val="00BC4CEE"/>
    <w:rsid w:val="00BD78EA"/>
    <w:rsid w:val="00BE111F"/>
    <w:rsid w:val="00BE782A"/>
    <w:rsid w:val="00BE7CDF"/>
    <w:rsid w:val="00BF42E5"/>
    <w:rsid w:val="00C35231"/>
    <w:rsid w:val="00C526BA"/>
    <w:rsid w:val="00C578FE"/>
    <w:rsid w:val="00C60D49"/>
    <w:rsid w:val="00C67B30"/>
    <w:rsid w:val="00C77D54"/>
    <w:rsid w:val="00C80156"/>
    <w:rsid w:val="00C95EF9"/>
    <w:rsid w:val="00C977D2"/>
    <w:rsid w:val="00CA03A3"/>
    <w:rsid w:val="00CC1EC3"/>
    <w:rsid w:val="00CC605D"/>
    <w:rsid w:val="00CD4321"/>
    <w:rsid w:val="00CE191F"/>
    <w:rsid w:val="00CE3C15"/>
    <w:rsid w:val="00CF4986"/>
    <w:rsid w:val="00CF58B5"/>
    <w:rsid w:val="00D053CF"/>
    <w:rsid w:val="00D1044C"/>
    <w:rsid w:val="00D120CE"/>
    <w:rsid w:val="00D22C4A"/>
    <w:rsid w:val="00D2332D"/>
    <w:rsid w:val="00D31716"/>
    <w:rsid w:val="00D41D13"/>
    <w:rsid w:val="00D57F9F"/>
    <w:rsid w:val="00D7483B"/>
    <w:rsid w:val="00D945DE"/>
    <w:rsid w:val="00D971D1"/>
    <w:rsid w:val="00D97D13"/>
    <w:rsid w:val="00DA4BE5"/>
    <w:rsid w:val="00DC0710"/>
    <w:rsid w:val="00DC2FA9"/>
    <w:rsid w:val="00DE0151"/>
    <w:rsid w:val="00DF0542"/>
    <w:rsid w:val="00DF4C8C"/>
    <w:rsid w:val="00DF5DC8"/>
    <w:rsid w:val="00DF7114"/>
    <w:rsid w:val="00E0292F"/>
    <w:rsid w:val="00E03B62"/>
    <w:rsid w:val="00E107F6"/>
    <w:rsid w:val="00E23949"/>
    <w:rsid w:val="00E372EF"/>
    <w:rsid w:val="00E45BD2"/>
    <w:rsid w:val="00E5517D"/>
    <w:rsid w:val="00E67F8F"/>
    <w:rsid w:val="00E76EC2"/>
    <w:rsid w:val="00EB5B0D"/>
    <w:rsid w:val="00EC04B4"/>
    <w:rsid w:val="00EC1F9E"/>
    <w:rsid w:val="00ED6648"/>
    <w:rsid w:val="00ED694A"/>
    <w:rsid w:val="00ED7CBE"/>
    <w:rsid w:val="00EF6302"/>
    <w:rsid w:val="00F058BC"/>
    <w:rsid w:val="00F05B5F"/>
    <w:rsid w:val="00F14244"/>
    <w:rsid w:val="00F1727E"/>
    <w:rsid w:val="00F174CA"/>
    <w:rsid w:val="00F20DBC"/>
    <w:rsid w:val="00F31E6D"/>
    <w:rsid w:val="00F34298"/>
    <w:rsid w:val="00F4258C"/>
    <w:rsid w:val="00F50FE5"/>
    <w:rsid w:val="00F5233C"/>
    <w:rsid w:val="00F615EE"/>
    <w:rsid w:val="00F72D8C"/>
    <w:rsid w:val="00F777A8"/>
    <w:rsid w:val="00F86C20"/>
    <w:rsid w:val="00F95269"/>
    <w:rsid w:val="00FB15BB"/>
    <w:rsid w:val="00FB17D3"/>
    <w:rsid w:val="00FD5843"/>
    <w:rsid w:val="00FD5E43"/>
    <w:rsid w:val="00FF178C"/>
    <w:rsid w:val="00FF5BA9"/>
    <w:rsid w:val="00FF7A03"/>
    <w:rsid w:val="00FF7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8D"/>
    <w:pPr>
      <w:spacing w:before="100"/>
      <w:jc w:val="both"/>
    </w:pPr>
  </w:style>
  <w:style w:type="paragraph" w:styleId="Ttulo1">
    <w:name w:val="heading 1"/>
    <w:basedOn w:val="Normal"/>
    <w:next w:val="Normal"/>
    <w:link w:val="Ttulo1C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link w:val="Ttulo4C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Prrafodelista">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Encabezado">
    <w:name w:val="header"/>
    <w:basedOn w:val="Normal"/>
    <w:link w:val="EncabezadoCar"/>
    <w:uiPriority w:val="99"/>
    <w:unhideWhenUsed/>
    <w:rsid w:val="00245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5F2F"/>
  </w:style>
  <w:style w:type="paragraph" w:styleId="Piedepgina">
    <w:name w:val="footer"/>
    <w:basedOn w:val="Normal"/>
    <w:link w:val="PiedepginaCar"/>
    <w:uiPriority w:val="99"/>
    <w:unhideWhenUsed/>
    <w:rsid w:val="00245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5F2F"/>
  </w:style>
  <w:style w:type="paragraph" w:styleId="Textodeglobo">
    <w:name w:val="Balloon Text"/>
    <w:basedOn w:val="Normal"/>
    <w:link w:val="TextodegloboCar"/>
    <w:uiPriority w:val="99"/>
    <w:semiHidden/>
    <w:unhideWhenUsed/>
    <w:rsid w:val="00245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F2F"/>
    <w:rPr>
      <w:rFonts w:ascii="Tahoma" w:hAnsi="Tahoma" w:cs="Tahoma"/>
      <w:sz w:val="16"/>
      <w:szCs w:val="16"/>
    </w:rPr>
  </w:style>
  <w:style w:type="character" w:customStyle="1" w:styleId="Ttulo3Car">
    <w:name w:val="Título 3 Car"/>
    <w:basedOn w:val="Fuentedeprrafopredeter"/>
    <w:link w:val="Ttulo3"/>
    <w:uiPriority w:val="9"/>
    <w:rsid w:val="0037128D"/>
    <w:rPr>
      <w:rFonts w:asciiTheme="majorHAnsi" w:eastAsiaTheme="majorEastAsia" w:hAnsiTheme="majorHAnsi" w:cstheme="majorBidi"/>
      <w:b/>
      <w:bCs/>
      <w:color w:val="727CA3" w:themeColor="accent1"/>
    </w:rPr>
  </w:style>
  <w:style w:type="character" w:customStyle="1" w:styleId="Ttulo4Car">
    <w:name w:val="Título 4 Car"/>
    <w:basedOn w:val="Fuentedeprrafopredeter"/>
    <w:link w:val="Ttulo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a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dice1">
    <w:name w:val="index 1"/>
    <w:basedOn w:val="Normal"/>
    <w:next w:val="Normal"/>
    <w:autoRedefine/>
    <w:uiPriority w:val="99"/>
    <w:semiHidden/>
    <w:unhideWhenUsed/>
    <w:rsid w:val="0052369B"/>
    <w:pPr>
      <w:spacing w:before="0" w:after="0" w:line="240" w:lineRule="auto"/>
      <w:ind w:left="220" w:hanging="220"/>
      <w:jc w:val="left"/>
    </w:pPr>
  </w:style>
  <w:style w:type="paragraph" w:styleId="Textoindependiente2">
    <w:name w:val="Body Text 2"/>
    <w:basedOn w:val="Normal"/>
    <w:link w:val="Textoindependiente2Car"/>
    <w:semiHidden/>
    <w:rsid w:val="00860B43"/>
    <w:pPr>
      <w:spacing w:before="0" w:after="0" w:line="240" w:lineRule="auto"/>
    </w:pPr>
    <w:rPr>
      <w:rFonts w:ascii="Times New Roman" w:eastAsia="Times New Roman" w:hAnsi="Times New Roman" w:cs="Times New Roman"/>
      <w:sz w:val="24"/>
      <w:szCs w:val="24"/>
      <w:lang w:val="es-ES_tradnl" w:eastAsia="es-ES"/>
    </w:rPr>
  </w:style>
  <w:style w:type="character" w:customStyle="1" w:styleId="Textoindependiente2Car">
    <w:name w:val="Texto independiente 2 Car"/>
    <w:basedOn w:val="Fuentedeprrafopredeter"/>
    <w:link w:val="Textoindependiente2"/>
    <w:semiHidden/>
    <w:rsid w:val="00860B43"/>
    <w:rPr>
      <w:rFonts w:ascii="Times New Roman" w:eastAsia="Times New Roman" w:hAnsi="Times New Roman" w:cs="Times New Roman"/>
      <w:sz w:val="24"/>
      <w:szCs w:val="24"/>
      <w:lang w:val="es-ES_tradnl" w:eastAsia="es-ES"/>
    </w:rPr>
  </w:style>
  <w:style w:type="character" w:styleId="Hipervnculo">
    <w:name w:val="Hyperlink"/>
    <w:basedOn w:val="Fuentedeprrafopredeter"/>
    <w:uiPriority w:val="99"/>
    <w:unhideWhenUsed/>
    <w:rsid w:val="00A67A4A"/>
    <w:rPr>
      <w:color w:val="B292CA" w:themeColor="hyperlink"/>
      <w:u w:val="single"/>
    </w:rPr>
  </w:style>
  <w:style w:type="paragraph" w:styleId="NormalWeb">
    <w:name w:val="Normal (Web)"/>
    <w:basedOn w:val="Normal"/>
    <w:uiPriority w:val="99"/>
    <w:unhideWhenUsed/>
    <w:rsid w:val="00C578FE"/>
    <w:pPr>
      <w:spacing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argouml.tigris.org/"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F3DE6-5536-4DAF-8C00-A113FA35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1983</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elena.garcia</dc:creator>
  <cp:lastModifiedBy>Ignacio Prieto Vich</cp:lastModifiedBy>
  <cp:revision>11</cp:revision>
  <dcterms:created xsi:type="dcterms:W3CDTF">2011-02-08T10:18:00Z</dcterms:created>
  <dcterms:modified xsi:type="dcterms:W3CDTF">2011-02-10T11:40:00Z</dcterms:modified>
</cp:coreProperties>
</file>