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91AC" w14:textId="77777777" w:rsidR="00377092" w:rsidRPr="00377092" w:rsidRDefault="00377092" w:rsidP="00377092">
      <w:pPr>
        <w:shd w:val="clear" w:color="auto" w:fill="121F3D"/>
        <w:spacing w:before="100" w:beforeAutospacing="1" w:after="100" w:afterAutospacing="1" w:line="240" w:lineRule="auto"/>
        <w:rPr>
          <w:rFonts w:ascii="Roboto" w:eastAsia="Times New Roman" w:hAnsi="Roboto" w:cs="Times New Roman"/>
          <w:color w:val="EFF3F8"/>
          <w:kern w:val="0"/>
          <w:sz w:val="27"/>
          <w:szCs w:val="27"/>
          <w:lang w:eastAsia="es-419"/>
          <w14:ligatures w14:val="none"/>
        </w:rPr>
      </w:pPr>
      <w:r w:rsidRPr="00377092">
        <w:rPr>
          <w:rFonts w:ascii="Roboto" w:eastAsia="Times New Roman" w:hAnsi="Roboto" w:cs="Times New Roman"/>
          <w:color w:val="EFF3F8"/>
          <w:kern w:val="0"/>
          <w:sz w:val="27"/>
          <w:szCs w:val="27"/>
          <w:lang w:eastAsia="es-419"/>
          <w14:ligatures w14:val="none"/>
        </w:rPr>
        <w:t>Este es el diagrama que finalmente obtuvimos, aquí solo faltaría añadirle los atributos que posee cada clase.</w:t>
      </w:r>
    </w:p>
    <w:p w14:paraId="0910629B" w14:textId="0F51EC1D" w:rsidR="00377092" w:rsidRPr="00377092" w:rsidRDefault="00377092" w:rsidP="00377092">
      <w:pPr>
        <w:spacing w:after="0" w:line="240" w:lineRule="auto"/>
        <w:rPr>
          <w:rFonts w:ascii="Times New Roman" w:eastAsia="Times New Roman" w:hAnsi="Times New Roman" w:cs="Times New Roman"/>
          <w:kern w:val="0"/>
          <w:sz w:val="24"/>
          <w:szCs w:val="24"/>
          <w:lang w:eastAsia="es-419"/>
          <w14:ligatures w14:val="none"/>
        </w:rPr>
      </w:pPr>
      <w:r w:rsidRPr="00377092">
        <w:rPr>
          <w:rFonts w:ascii="Times New Roman" w:eastAsia="Times New Roman" w:hAnsi="Times New Roman" w:cs="Times New Roman"/>
          <w:noProof/>
          <w:kern w:val="0"/>
          <w:sz w:val="24"/>
          <w:szCs w:val="24"/>
          <w:lang w:eastAsia="es-419"/>
          <w14:ligatures w14:val="none"/>
        </w:rPr>
        <w:drawing>
          <wp:inline distT="0" distB="0" distL="0" distR="0" wp14:anchorId="56D958F9" wp14:editId="1AD8EEE8">
            <wp:extent cx="5400040" cy="3790315"/>
            <wp:effectExtent l="0" t="0" r="0" b="635"/>
            <wp:docPr id="88769879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3790315"/>
                    </a:xfrm>
                    <a:prstGeom prst="rect">
                      <a:avLst/>
                    </a:prstGeom>
                    <a:noFill/>
                    <a:ln>
                      <a:noFill/>
                    </a:ln>
                  </pic:spPr>
                </pic:pic>
              </a:graphicData>
            </a:graphic>
          </wp:inline>
        </w:drawing>
      </w:r>
    </w:p>
    <w:p w14:paraId="54A3962B" w14:textId="77777777" w:rsidR="00377092" w:rsidRPr="00377092" w:rsidRDefault="00377092" w:rsidP="00377092">
      <w:pPr>
        <w:shd w:val="clear" w:color="auto" w:fill="121F3D"/>
        <w:spacing w:before="100" w:beforeAutospacing="1" w:after="100" w:afterAutospacing="1" w:line="240" w:lineRule="auto"/>
        <w:rPr>
          <w:rFonts w:ascii="Roboto" w:eastAsia="Times New Roman" w:hAnsi="Roboto" w:cs="Times New Roman"/>
          <w:color w:val="EFF3F8"/>
          <w:kern w:val="0"/>
          <w:sz w:val="27"/>
          <w:szCs w:val="27"/>
          <w:lang w:eastAsia="es-419"/>
          <w14:ligatures w14:val="none"/>
        </w:rPr>
      </w:pPr>
      <w:r w:rsidRPr="00377092">
        <w:rPr>
          <w:rFonts w:ascii="Roboto" w:eastAsia="Times New Roman" w:hAnsi="Roboto" w:cs="Times New Roman"/>
          <w:color w:val="EFF3F8"/>
          <w:kern w:val="0"/>
          <w:sz w:val="27"/>
          <w:szCs w:val="27"/>
          <w:lang w:eastAsia="es-419"/>
          <w14:ligatures w14:val="none"/>
        </w:rPr>
        <w:t>Recopilemos todo lo que hemos aprendido para explicar los últimos detalles.</w:t>
      </w:r>
    </w:p>
    <w:p w14:paraId="22C4E2DD" w14:textId="77777777" w:rsidR="00377092" w:rsidRPr="00377092" w:rsidRDefault="00377092" w:rsidP="00377092">
      <w:pPr>
        <w:shd w:val="clear" w:color="auto" w:fill="121F3D"/>
        <w:spacing w:before="100" w:beforeAutospacing="1" w:after="100" w:afterAutospacing="1" w:line="240" w:lineRule="auto"/>
        <w:rPr>
          <w:rFonts w:ascii="Roboto" w:eastAsia="Times New Roman" w:hAnsi="Roboto" w:cs="Times New Roman"/>
          <w:color w:val="EFF3F8"/>
          <w:kern w:val="0"/>
          <w:sz w:val="27"/>
          <w:szCs w:val="27"/>
          <w:lang w:eastAsia="es-419"/>
          <w14:ligatures w14:val="none"/>
        </w:rPr>
      </w:pPr>
      <w:r w:rsidRPr="00377092">
        <w:rPr>
          <w:rFonts w:ascii="Roboto" w:eastAsia="Times New Roman" w:hAnsi="Roboto" w:cs="Times New Roman"/>
          <w:color w:val="EFF3F8"/>
          <w:kern w:val="0"/>
          <w:sz w:val="27"/>
          <w:szCs w:val="27"/>
          <w:lang w:eastAsia="es-419"/>
          <w14:ligatures w14:val="none"/>
        </w:rPr>
        <w:t>En primer lugar notarás que tenemos 3 tipos de flechas:</w:t>
      </w:r>
    </w:p>
    <w:p w14:paraId="763FF9B2" w14:textId="77777777" w:rsidR="00377092" w:rsidRPr="00377092" w:rsidRDefault="00377092" w:rsidP="00377092">
      <w:pPr>
        <w:pBdr>
          <w:bottom w:val="single" w:sz="6" w:space="9" w:color="40587C"/>
        </w:pBdr>
        <w:shd w:val="clear" w:color="auto" w:fill="121F3D"/>
        <w:spacing w:before="360" w:after="360" w:line="240" w:lineRule="auto"/>
        <w:outlineLvl w:val="1"/>
        <w:rPr>
          <w:rFonts w:ascii="Roboto" w:eastAsia="Times New Roman" w:hAnsi="Roboto" w:cs="Times New Roman"/>
          <w:b/>
          <w:bCs/>
          <w:color w:val="EFF3F8"/>
          <w:kern w:val="0"/>
          <w:sz w:val="36"/>
          <w:szCs w:val="36"/>
          <w:lang w:eastAsia="es-419"/>
          <w14:ligatures w14:val="none"/>
        </w:rPr>
      </w:pPr>
      <w:r w:rsidRPr="00377092">
        <w:rPr>
          <w:rFonts w:ascii="Roboto" w:eastAsia="Times New Roman" w:hAnsi="Roboto" w:cs="Times New Roman"/>
          <w:b/>
          <w:bCs/>
          <w:color w:val="EFF3F8"/>
          <w:kern w:val="0"/>
          <w:sz w:val="36"/>
          <w:szCs w:val="36"/>
          <w:lang w:eastAsia="es-419"/>
          <w14:ligatures w14:val="none"/>
        </w:rPr>
        <w:t>Asociación</w:t>
      </w:r>
    </w:p>
    <w:p w14:paraId="0F5B1176" w14:textId="2A1309C2" w:rsidR="00377092" w:rsidRPr="00377092" w:rsidRDefault="00377092" w:rsidP="00377092">
      <w:pPr>
        <w:spacing w:after="0" w:line="240" w:lineRule="auto"/>
        <w:rPr>
          <w:rFonts w:ascii="Times New Roman" w:eastAsia="Times New Roman" w:hAnsi="Times New Roman" w:cs="Times New Roman"/>
          <w:kern w:val="0"/>
          <w:sz w:val="24"/>
          <w:szCs w:val="24"/>
          <w:lang w:eastAsia="es-419"/>
          <w14:ligatures w14:val="none"/>
        </w:rPr>
      </w:pPr>
      <w:r w:rsidRPr="00377092">
        <w:rPr>
          <w:rFonts w:ascii="Times New Roman" w:eastAsia="Times New Roman" w:hAnsi="Times New Roman" w:cs="Times New Roman"/>
          <w:noProof/>
          <w:kern w:val="0"/>
          <w:sz w:val="24"/>
          <w:szCs w:val="24"/>
          <w:lang w:eastAsia="es-419"/>
          <w14:ligatures w14:val="none"/>
        </w:rPr>
        <w:drawing>
          <wp:inline distT="0" distB="0" distL="0" distR="0" wp14:anchorId="6B37339A" wp14:editId="4E839C61">
            <wp:extent cx="1744980" cy="381000"/>
            <wp:effectExtent l="0" t="0" r="7620" b="0"/>
            <wp:docPr id="148213346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4980" cy="381000"/>
                    </a:xfrm>
                    <a:prstGeom prst="rect">
                      <a:avLst/>
                    </a:prstGeom>
                    <a:noFill/>
                    <a:ln>
                      <a:noFill/>
                    </a:ln>
                  </pic:spPr>
                </pic:pic>
              </a:graphicData>
            </a:graphic>
          </wp:inline>
        </w:drawing>
      </w:r>
    </w:p>
    <w:p w14:paraId="33B98FA5" w14:textId="77777777" w:rsidR="00377092" w:rsidRPr="00377092" w:rsidRDefault="00377092" w:rsidP="00377092">
      <w:pPr>
        <w:shd w:val="clear" w:color="auto" w:fill="121F3D"/>
        <w:spacing w:before="100" w:beforeAutospacing="1" w:after="100" w:afterAutospacing="1" w:line="240" w:lineRule="auto"/>
        <w:rPr>
          <w:rFonts w:ascii="Roboto" w:eastAsia="Times New Roman" w:hAnsi="Roboto" w:cs="Times New Roman"/>
          <w:color w:val="EFF3F8"/>
          <w:kern w:val="0"/>
          <w:sz w:val="27"/>
          <w:szCs w:val="27"/>
          <w:lang w:eastAsia="es-419"/>
          <w14:ligatures w14:val="none"/>
        </w:rPr>
      </w:pPr>
      <w:r w:rsidRPr="00377092">
        <w:rPr>
          <w:rFonts w:ascii="Roboto" w:eastAsia="Times New Roman" w:hAnsi="Roboto" w:cs="Times New Roman"/>
          <w:color w:val="EFF3F8"/>
          <w:kern w:val="0"/>
          <w:sz w:val="27"/>
          <w:szCs w:val="27"/>
          <w:lang w:eastAsia="es-419"/>
          <w14:ligatures w14:val="none"/>
        </w:rPr>
        <w:t>Como su nombre lo dice, notarás que cada vez que esté referenciada este tipo de flecha significará que ese elemento contiene al otro en su definición. Si recuerdas la clase Car, este contenía una instancia de Driver. La flecha apuntará hacia la dependencia.</w:t>
      </w:r>
    </w:p>
    <w:p w14:paraId="70C8741F" w14:textId="7091C783" w:rsidR="00377092" w:rsidRPr="00377092" w:rsidRDefault="00377092" w:rsidP="00377092">
      <w:pPr>
        <w:spacing w:after="0" w:line="240" w:lineRule="auto"/>
        <w:rPr>
          <w:rFonts w:ascii="Times New Roman" w:eastAsia="Times New Roman" w:hAnsi="Times New Roman" w:cs="Times New Roman"/>
          <w:kern w:val="0"/>
          <w:sz w:val="24"/>
          <w:szCs w:val="24"/>
          <w:lang w:eastAsia="es-419"/>
          <w14:ligatures w14:val="none"/>
        </w:rPr>
      </w:pPr>
      <w:r w:rsidRPr="00377092">
        <w:rPr>
          <w:rFonts w:ascii="Times New Roman" w:eastAsia="Times New Roman" w:hAnsi="Times New Roman" w:cs="Times New Roman"/>
          <w:noProof/>
          <w:kern w:val="0"/>
          <w:sz w:val="24"/>
          <w:szCs w:val="24"/>
          <w:lang w:eastAsia="es-419"/>
          <w14:ligatures w14:val="none"/>
        </w:rPr>
        <w:lastRenderedPageBreak/>
        <w:drawing>
          <wp:inline distT="0" distB="0" distL="0" distR="0" wp14:anchorId="3FC39168" wp14:editId="49843929">
            <wp:extent cx="4526280" cy="1996440"/>
            <wp:effectExtent l="0" t="0" r="7620" b="3810"/>
            <wp:docPr id="130756725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6280" cy="1996440"/>
                    </a:xfrm>
                    <a:prstGeom prst="rect">
                      <a:avLst/>
                    </a:prstGeom>
                    <a:noFill/>
                    <a:ln>
                      <a:noFill/>
                    </a:ln>
                  </pic:spPr>
                </pic:pic>
              </a:graphicData>
            </a:graphic>
          </wp:inline>
        </w:drawing>
      </w:r>
    </w:p>
    <w:p w14:paraId="551BB887" w14:textId="77777777" w:rsidR="00377092" w:rsidRPr="00377092" w:rsidRDefault="00377092" w:rsidP="00377092">
      <w:pPr>
        <w:pBdr>
          <w:bottom w:val="single" w:sz="6" w:space="9" w:color="40587C"/>
        </w:pBdr>
        <w:shd w:val="clear" w:color="auto" w:fill="121F3D"/>
        <w:spacing w:before="360" w:after="360" w:line="240" w:lineRule="auto"/>
        <w:outlineLvl w:val="1"/>
        <w:rPr>
          <w:rFonts w:ascii="Roboto" w:eastAsia="Times New Roman" w:hAnsi="Roboto" w:cs="Times New Roman"/>
          <w:b/>
          <w:bCs/>
          <w:color w:val="EFF3F8"/>
          <w:kern w:val="0"/>
          <w:sz w:val="36"/>
          <w:szCs w:val="36"/>
          <w:lang w:eastAsia="es-419"/>
          <w14:ligatures w14:val="none"/>
        </w:rPr>
      </w:pPr>
      <w:r w:rsidRPr="00377092">
        <w:rPr>
          <w:rFonts w:ascii="Roboto" w:eastAsia="Times New Roman" w:hAnsi="Roboto" w:cs="Times New Roman"/>
          <w:b/>
          <w:bCs/>
          <w:color w:val="EFF3F8"/>
          <w:kern w:val="0"/>
          <w:sz w:val="36"/>
          <w:szCs w:val="36"/>
          <w:lang w:eastAsia="es-419"/>
          <w14:ligatures w14:val="none"/>
        </w:rPr>
        <w:t>Herencia</w:t>
      </w:r>
    </w:p>
    <w:p w14:paraId="23830935" w14:textId="25C3DBDC" w:rsidR="00377092" w:rsidRPr="00377092" w:rsidRDefault="00377092" w:rsidP="00377092">
      <w:pPr>
        <w:spacing w:after="0" w:line="240" w:lineRule="auto"/>
        <w:rPr>
          <w:rFonts w:ascii="Times New Roman" w:eastAsia="Times New Roman" w:hAnsi="Times New Roman" w:cs="Times New Roman"/>
          <w:kern w:val="0"/>
          <w:sz w:val="24"/>
          <w:szCs w:val="24"/>
          <w:lang w:eastAsia="es-419"/>
          <w14:ligatures w14:val="none"/>
        </w:rPr>
      </w:pPr>
      <w:r w:rsidRPr="00377092">
        <w:rPr>
          <w:rFonts w:ascii="Times New Roman" w:eastAsia="Times New Roman" w:hAnsi="Times New Roman" w:cs="Times New Roman"/>
          <w:noProof/>
          <w:kern w:val="0"/>
          <w:sz w:val="24"/>
          <w:szCs w:val="24"/>
          <w:lang w:eastAsia="es-419"/>
          <w14:ligatures w14:val="none"/>
        </w:rPr>
        <w:drawing>
          <wp:inline distT="0" distB="0" distL="0" distR="0" wp14:anchorId="4CAE235D" wp14:editId="5B820342">
            <wp:extent cx="1714500" cy="373380"/>
            <wp:effectExtent l="0" t="0" r="0" b="7620"/>
            <wp:docPr id="4851951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373380"/>
                    </a:xfrm>
                    <a:prstGeom prst="rect">
                      <a:avLst/>
                    </a:prstGeom>
                    <a:noFill/>
                    <a:ln>
                      <a:noFill/>
                    </a:ln>
                  </pic:spPr>
                </pic:pic>
              </a:graphicData>
            </a:graphic>
          </wp:inline>
        </w:drawing>
      </w:r>
    </w:p>
    <w:p w14:paraId="7504FAE3" w14:textId="77777777" w:rsidR="00377092" w:rsidRPr="00377092" w:rsidRDefault="00377092" w:rsidP="00377092">
      <w:pPr>
        <w:shd w:val="clear" w:color="auto" w:fill="121F3D"/>
        <w:spacing w:beforeAutospacing="1" w:after="0" w:afterAutospacing="1" w:line="240" w:lineRule="auto"/>
        <w:rPr>
          <w:rFonts w:ascii="Roboto" w:eastAsia="Times New Roman" w:hAnsi="Roboto" w:cs="Times New Roman"/>
          <w:color w:val="EFF3F8"/>
          <w:kern w:val="0"/>
          <w:sz w:val="27"/>
          <w:szCs w:val="27"/>
          <w:lang w:eastAsia="es-419"/>
          <w14:ligatures w14:val="none"/>
        </w:rPr>
      </w:pPr>
      <w:r w:rsidRPr="00377092">
        <w:rPr>
          <w:rFonts w:ascii="Roboto" w:eastAsia="Times New Roman" w:hAnsi="Roboto" w:cs="Times New Roman"/>
          <w:color w:val="EFF3F8"/>
          <w:kern w:val="0"/>
          <w:sz w:val="27"/>
          <w:szCs w:val="27"/>
          <w:lang w:eastAsia="es-419"/>
          <w14:ligatures w14:val="none"/>
        </w:rPr>
        <w:t>Siempre que veamos este tipo de flecha se estará expresando la herencia.</w:t>
      </w:r>
      <w:r w:rsidRPr="00377092">
        <w:rPr>
          <w:rFonts w:ascii="Roboto" w:eastAsia="Times New Roman" w:hAnsi="Roboto" w:cs="Times New Roman"/>
          <w:color w:val="EFF3F8"/>
          <w:kern w:val="0"/>
          <w:sz w:val="27"/>
          <w:szCs w:val="27"/>
          <w:lang w:eastAsia="es-419"/>
          <w14:ligatures w14:val="none"/>
        </w:rPr>
        <w:br/>
        <w:t>En nuestro diagrama tuvimos al menos tres familias conviviendo. La dirección de la flecha irá desde el hijo hasta el padre.</w:t>
      </w:r>
    </w:p>
    <w:p w14:paraId="5B19BEFD" w14:textId="77777777" w:rsidR="00377092" w:rsidRPr="00377092" w:rsidRDefault="00377092" w:rsidP="00377092">
      <w:pPr>
        <w:shd w:val="clear" w:color="auto" w:fill="121F3D"/>
        <w:spacing w:beforeAutospacing="1" w:after="0" w:afterAutospacing="1" w:line="240" w:lineRule="auto"/>
        <w:rPr>
          <w:rFonts w:ascii="Roboto" w:eastAsia="Times New Roman" w:hAnsi="Roboto" w:cs="Times New Roman"/>
          <w:color w:val="EFF3F8"/>
          <w:kern w:val="0"/>
          <w:sz w:val="27"/>
          <w:szCs w:val="27"/>
          <w:lang w:eastAsia="es-419"/>
          <w14:ligatures w14:val="none"/>
        </w:rPr>
      </w:pPr>
      <w:r w:rsidRPr="00377092">
        <w:rPr>
          <w:rFonts w:ascii="Roboto" w:eastAsia="Times New Roman" w:hAnsi="Roboto" w:cs="Times New Roman"/>
          <w:b/>
          <w:bCs/>
          <w:color w:val="EFF3F8"/>
          <w:kern w:val="0"/>
          <w:sz w:val="27"/>
          <w:szCs w:val="27"/>
          <w:lang w:eastAsia="es-419"/>
          <w14:ligatures w14:val="none"/>
        </w:rPr>
        <w:t>Familia Car</w:t>
      </w:r>
    </w:p>
    <w:p w14:paraId="05C0D8BD" w14:textId="369B1D1D" w:rsidR="00377092" w:rsidRPr="00377092" w:rsidRDefault="00377092" w:rsidP="00377092">
      <w:pPr>
        <w:spacing w:after="0" w:line="240" w:lineRule="auto"/>
        <w:rPr>
          <w:rFonts w:ascii="Times New Roman" w:eastAsia="Times New Roman" w:hAnsi="Times New Roman" w:cs="Times New Roman"/>
          <w:kern w:val="0"/>
          <w:sz w:val="24"/>
          <w:szCs w:val="24"/>
          <w:lang w:eastAsia="es-419"/>
          <w14:ligatures w14:val="none"/>
        </w:rPr>
      </w:pPr>
      <w:r w:rsidRPr="00377092">
        <w:rPr>
          <w:rFonts w:ascii="Times New Roman" w:eastAsia="Times New Roman" w:hAnsi="Times New Roman" w:cs="Times New Roman"/>
          <w:noProof/>
          <w:kern w:val="0"/>
          <w:sz w:val="24"/>
          <w:szCs w:val="24"/>
          <w:lang w:eastAsia="es-419"/>
          <w14:ligatures w14:val="none"/>
        </w:rPr>
        <w:drawing>
          <wp:inline distT="0" distB="0" distL="0" distR="0" wp14:anchorId="4F8F85CB" wp14:editId="279FC025">
            <wp:extent cx="5400040" cy="3147060"/>
            <wp:effectExtent l="0" t="0" r="0" b="0"/>
            <wp:docPr id="64008930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147060"/>
                    </a:xfrm>
                    <a:prstGeom prst="rect">
                      <a:avLst/>
                    </a:prstGeom>
                    <a:noFill/>
                    <a:ln>
                      <a:noFill/>
                    </a:ln>
                  </pic:spPr>
                </pic:pic>
              </a:graphicData>
            </a:graphic>
          </wp:inline>
        </w:drawing>
      </w:r>
    </w:p>
    <w:p w14:paraId="5247828E" w14:textId="7EA2233B" w:rsidR="00377092" w:rsidRPr="00377092" w:rsidRDefault="00377092" w:rsidP="00377092">
      <w:pPr>
        <w:shd w:val="clear" w:color="auto" w:fill="121F3D"/>
        <w:spacing w:beforeAutospacing="1" w:after="0" w:afterAutospacing="1" w:line="240" w:lineRule="auto"/>
        <w:rPr>
          <w:rFonts w:ascii="Roboto" w:eastAsia="Times New Roman" w:hAnsi="Roboto" w:cs="Times New Roman"/>
          <w:color w:val="EFF3F8"/>
          <w:kern w:val="0"/>
          <w:sz w:val="27"/>
          <w:szCs w:val="27"/>
          <w:lang w:eastAsia="es-419"/>
          <w14:ligatures w14:val="none"/>
        </w:rPr>
      </w:pPr>
      <w:r w:rsidRPr="00377092">
        <w:rPr>
          <w:rFonts w:ascii="Roboto" w:eastAsia="Times New Roman" w:hAnsi="Roboto" w:cs="Times New Roman"/>
          <w:b/>
          <w:bCs/>
          <w:color w:val="EFF3F8"/>
          <w:kern w:val="0"/>
          <w:sz w:val="27"/>
          <w:szCs w:val="27"/>
          <w:lang w:eastAsia="es-419"/>
          <w14:ligatures w14:val="none"/>
        </w:rPr>
        <w:lastRenderedPageBreak/>
        <w:t>Familia Account</w:t>
      </w:r>
      <w:r w:rsidRPr="00377092">
        <w:rPr>
          <w:rFonts w:ascii="Roboto" w:eastAsia="Times New Roman" w:hAnsi="Roboto" w:cs="Times New Roman"/>
          <w:color w:val="EFF3F8"/>
          <w:kern w:val="0"/>
          <w:sz w:val="27"/>
          <w:szCs w:val="27"/>
          <w:lang w:eastAsia="es-419"/>
          <w14:ligatures w14:val="none"/>
        </w:rPr>
        <w:br/>
      </w:r>
      <w:r w:rsidRPr="00377092">
        <w:rPr>
          <w:rFonts w:ascii="Roboto" w:eastAsia="Times New Roman" w:hAnsi="Roboto" w:cs="Times New Roman"/>
          <w:noProof/>
          <w:color w:val="EFF3F8"/>
          <w:kern w:val="0"/>
          <w:sz w:val="27"/>
          <w:szCs w:val="27"/>
          <w:lang w:eastAsia="es-419"/>
          <w14:ligatures w14:val="none"/>
        </w:rPr>
        <w:drawing>
          <wp:inline distT="0" distB="0" distL="0" distR="0" wp14:anchorId="500CA2DF" wp14:editId="3240E51C">
            <wp:extent cx="5400040" cy="2620645"/>
            <wp:effectExtent l="0" t="0" r="0" b="8255"/>
            <wp:docPr id="111618058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620645"/>
                    </a:xfrm>
                    <a:prstGeom prst="rect">
                      <a:avLst/>
                    </a:prstGeom>
                    <a:noFill/>
                    <a:ln>
                      <a:noFill/>
                    </a:ln>
                  </pic:spPr>
                </pic:pic>
              </a:graphicData>
            </a:graphic>
          </wp:inline>
        </w:drawing>
      </w:r>
    </w:p>
    <w:p w14:paraId="1C686EC2" w14:textId="25C9F9BA" w:rsidR="00377092" w:rsidRPr="00377092" w:rsidRDefault="00377092" w:rsidP="00377092">
      <w:pPr>
        <w:shd w:val="clear" w:color="auto" w:fill="121F3D"/>
        <w:spacing w:beforeAutospacing="1" w:after="0" w:afterAutospacing="1" w:line="240" w:lineRule="auto"/>
        <w:rPr>
          <w:rFonts w:ascii="Roboto" w:eastAsia="Times New Roman" w:hAnsi="Roboto" w:cs="Times New Roman"/>
          <w:color w:val="EFF3F8"/>
          <w:kern w:val="0"/>
          <w:sz w:val="27"/>
          <w:szCs w:val="27"/>
          <w:lang w:eastAsia="es-419"/>
          <w14:ligatures w14:val="none"/>
        </w:rPr>
      </w:pPr>
      <w:r w:rsidRPr="00377092">
        <w:rPr>
          <w:rFonts w:ascii="Roboto" w:eastAsia="Times New Roman" w:hAnsi="Roboto" w:cs="Times New Roman"/>
          <w:b/>
          <w:bCs/>
          <w:color w:val="EFF3F8"/>
          <w:kern w:val="0"/>
          <w:sz w:val="27"/>
          <w:szCs w:val="27"/>
          <w:lang w:eastAsia="es-419"/>
          <w14:ligatures w14:val="none"/>
        </w:rPr>
        <w:t>Familia Payment</w:t>
      </w:r>
      <w:r w:rsidRPr="00377092">
        <w:rPr>
          <w:rFonts w:ascii="Roboto" w:eastAsia="Times New Roman" w:hAnsi="Roboto" w:cs="Times New Roman"/>
          <w:color w:val="EFF3F8"/>
          <w:kern w:val="0"/>
          <w:sz w:val="27"/>
          <w:szCs w:val="27"/>
          <w:lang w:eastAsia="es-419"/>
          <w14:ligatures w14:val="none"/>
        </w:rPr>
        <w:br/>
      </w:r>
      <w:r w:rsidRPr="00377092">
        <w:rPr>
          <w:rFonts w:ascii="Roboto" w:eastAsia="Times New Roman" w:hAnsi="Roboto" w:cs="Times New Roman"/>
          <w:noProof/>
          <w:color w:val="EFF3F8"/>
          <w:kern w:val="0"/>
          <w:sz w:val="27"/>
          <w:szCs w:val="27"/>
          <w:lang w:eastAsia="es-419"/>
          <w14:ligatures w14:val="none"/>
        </w:rPr>
        <w:drawing>
          <wp:inline distT="0" distB="0" distL="0" distR="0" wp14:anchorId="0FD134F5" wp14:editId="5E02A03C">
            <wp:extent cx="5400040" cy="3779520"/>
            <wp:effectExtent l="0" t="0" r="0" b="0"/>
            <wp:docPr id="13163476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779520"/>
                    </a:xfrm>
                    <a:prstGeom prst="rect">
                      <a:avLst/>
                    </a:prstGeom>
                    <a:noFill/>
                    <a:ln>
                      <a:noFill/>
                    </a:ln>
                  </pic:spPr>
                </pic:pic>
              </a:graphicData>
            </a:graphic>
          </wp:inline>
        </w:drawing>
      </w:r>
    </w:p>
    <w:p w14:paraId="6D6DD4E7" w14:textId="77777777" w:rsidR="00377092" w:rsidRPr="00377092" w:rsidRDefault="00377092" w:rsidP="00377092">
      <w:pPr>
        <w:pBdr>
          <w:bottom w:val="single" w:sz="6" w:space="9" w:color="40587C"/>
        </w:pBdr>
        <w:shd w:val="clear" w:color="auto" w:fill="121F3D"/>
        <w:spacing w:before="360" w:after="360" w:line="240" w:lineRule="auto"/>
        <w:outlineLvl w:val="1"/>
        <w:rPr>
          <w:rFonts w:ascii="Roboto" w:eastAsia="Times New Roman" w:hAnsi="Roboto" w:cs="Times New Roman"/>
          <w:b/>
          <w:bCs/>
          <w:color w:val="EFF3F8"/>
          <w:kern w:val="0"/>
          <w:sz w:val="36"/>
          <w:szCs w:val="36"/>
          <w:lang w:eastAsia="es-419"/>
          <w14:ligatures w14:val="none"/>
        </w:rPr>
      </w:pPr>
      <w:r w:rsidRPr="00377092">
        <w:rPr>
          <w:rFonts w:ascii="Roboto" w:eastAsia="Times New Roman" w:hAnsi="Roboto" w:cs="Times New Roman"/>
          <w:b/>
          <w:bCs/>
          <w:color w:val="EFF3F8"/>
          <w:kern w:val="0"/>
          <w:sz w:val="36"/>
          <w:szCs w:val="36"/>
          <w:lang w:eastAsia="es-419"/>
          <w14:ligatures w14:val="none"/>
        </w:rPr>
        <w:t>Composición</w:t>
      </w:r>
    </w:p>
    <w:p w14:paraId="298D8640" w14:textId="796B6761" w:rsidR="00377092" w:rsidRPr="00377092" w:rsidRDefault="00377092" w:rsidP="00377092">
      <w:pPr>
        <w:spacing w:after="0" w:line="240" w:lineRule="auto"/>
        <w:rPr>
          <w:rFonts w:ascii="Times New Roman" w:eastAsia="Times New Roman" w:hAnsi="Times New Roman" w:cs="Times New Roman"/>
          <w:kern w:val="0"/>
          <w:sz w:val="24"/>
          <w:szCs w:val="24"/>
          <w:lang w:eastAsia="es-419"/>
          <w14:ligatures w14:val="none"/>
        </w:rPr>
      </w:pPr>
      <w:r w:rsidRPr="00377092">
        <w:rPr>
          <w:rFonts w:ascii="Times New Roman" w:eastAsia="Times New Roman" w:hAnsi="Times New Roman" w:cs="Times New Roman"/>
          <w:noProof/>
          <w:kern w:val="0"/>
          <w:sz w:val="24"/>
          <w:szCs w:val="24"/>
          <w:lang w:eastAsia="es-419"/>
          <w14:ligatures w14:val="none"/>
        </w:rPr>
        <w:drawing>
          <wp:inline distT="0" distB="0" distL="0" distR="0" wp14:anchorId="67E95CB7" wp14:editId="6BA6CF4B">
            <wp:extent cx="1684020" cy="403860"/>
            <wp:effectExtent l="0" t="0" r="0" b="0"/>
            <wp:docPr id="10693754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020" cy="403860"/>
                    </a:xfrm>
                    <a:prstGeom prst="rect">
                      <a:avLst/>
                    </a:prstGeom>
                    <a:noFill/>
                    <a:ln>
                      <a:noFill/>
                    </a:ln>
                  </pic:spPr>
                </pic:pic>
              </a:graphicData>
            </a:graphic>
          </wp:inline>
        </w:drawing>
      </w:r>
    </w:p>
    <w:p w14:paraId="3564011E" w14:textId="77777777" w:rsidR="00377092" w:rsidRPr="00377092" w:rsidRDefault="00377092" w:rsidP="00377092">
      <w:pPr>
        <w:shd w:val="clear" w:color="auto" w:fill="121F3D"/>
        <w:spacing w:beforeAutospacing="1" w:after="0" w:afterAutospacing="1" w:line="240" w:lineRule="auto"/>
        <w:rPr>
          <w:rFonts w:ascii="Roboto" w:eastAsia="Times New Roman" w:hAnsi="Roboto" w:cs="Times New Roman"/>
          <w:color w:val="EFF3F8"/>
          <w:kern w:val="0"/>
          <w:sz w:val="27"/>
          <w:szCs w:val="27"/>
          <w:lang w:eastAsia="es-419"/>
          <w14:ligatures w14:val="none"/>
        </w:rPr>
      </w:pPr>
      <w:r w:rsidRPr="00377092">
        <w:rPr>
          <w:rFonts w:ascii="Roboto" w:eastAsia="Times New Roman" w:hAnsi="Roboto" w:cs="Times New Roman"/>
          <w:color w:val="EFF3F8"/>
          <w:kern w:val="0"/>
          <w:sz w:val="27"/>
          <w:szCs w:val="27"/>
          <w:lang w:eastAsia="es-419"/>
          <w14:ligatures w14:val="none"/>
        </w:rPr>
        <w:t>Pasemos a una de nuestras piezas claves, pues notarás en el centro del diagrama la clase </w:t>
      </w:r>
      <w:r w:rsidRPr="00377092">
        <w:rPr>
          <w:rFonts w:ascii="Roboto" w:eastAsia="Times New Roman" w:hAnsi="Roboto" w:cs="Times New Roman"/>
          <w:b/>
          <w:bCs/>
          <w:color w:val="EFF3F8"/>
          <w:kern w:val="0"/>
          <w:sz w:val="27"/>
          <w:szCs w:val="27"/>
          <w:lang w:eastAsia="es-419"/>
          <w14:ligatures w14:val="none"/>
        </w:rPr>
        <w:t>Trip</w:t>
      </w:r>
      <w:r w:rsidRPr="00377092">
        <w:rPr>
          <w:rFonts w:ascii="Roboto" w:eastAsia="Times New Roman" w:hAnsi="Roboto" w:cs="Times New Roman"/>
          <w:color w:val="EFF3F8"/>
          <w:kern w:val="0"/>
          <w:sz w:val="27"/>
          <w:szCs w:val="27"/>
          <w:lang w:eastAsia="es-419"/>
          <w14:ligatures w14:val="none"/>
        </w:rPr>
        <w:t xml:space="preserve"> que está vinculada a User, Car, Route y </w:t>
      </w:r>
      <w:r w:rsidRPr="00377092">
        <w:rPr>
          <w:rFonts w:ascii="Roboto" w:eastAsia="Times New Roman" w:hAnsi="Roboto" w:cs="Times New Roman"/>
          <w:color w:val="EFF3F8"/>
          <w:kern w:val="0"/>
          <w:sz w:val="27"/>
          <w:szCs w:val="27"/>
          <w:lang w:eastAsia="es-419"/>
          <w14:ligatures w14:val="none"/>
        </w:rPr>
        <w:lastRenderedPageBreak/>
        <w:t>Payment. La composición va a significar una asociación entre estas clases con la diferencia de que para que esta clase pueda vivir forzosamente necesita a las demás. Es decir que estas clases son obligatorias para que la clase Trip pueda existir, esta dependencia obligatoria podríamos expresarla en el método constructor de la clase Trip, pues para que un objeto pueda ser creado dependerá de que los demás existan.</w:t>
      </w:r>
    </w:p>
    <w:p w14:paraId="588BBAC2" w14:textId="0315AAC3" w:rsidR="00377092" w:rsidRPr="00377092" w:rsidRDefault="00377092" w:rsidP="00377092">
      <w:pPr>
        <w:spacing w:after="0" w:line="240" w:lineRule="auto"/>
        <w:rPr>
          <w:rFonts w:ascii="Times New Roman" w:eastAsia="Times New Roman" w:hAnsi="Times New Roman" w:cs="Times New Roman"/>
          <w:kern w:val="0"/>
          <w:sz w:val="24"/>
          <w:szCs w:val="24"/>
          <w:lang w:eastAsia="es-419"/>
          <w14:ligatures w14:val="none"/>
        </w:rPr>
      </w:pPr>
      <w:r w:rsidRPr="00377092">
        <w:rPr>
          <w:rFonts w:ascii="Times New Roman" w:eastAsia="Times New Roman" w:hAnsi="Times New Roman" w:cs="Times New Roman"/>
          <w:noProof/>
          <w:kern w:val="0"/>
          <w:sz w:val="24"/>
          <w:szCs w:val="24"/>
          <w:lang w:eastAsia="es-419"/>
          <w14:ligatures w14:val="none"/>
        </w:rPr>
        <w:drawing>
          <wp:inline distT="0" distB="0" distL="0" distR="0" wp14:anchorId="7E96BDC8" wp14:editId="12C0A20E">
            <wp:extent cx="5400040" cy="2063115"/>
            <wp:effectExtent l="0" t="0" r="0" b="0"/>
            <wp:docPr id="1635799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063115"/>
                    </a:xfrm>
                    <a:prstGeom prst="rect">
                      <a:avLst/>
                    </a:prstGeom>
                    <a:noFill/>
                    <a:ln>
                      <a:noFill/>
                    </a:ln>
                  </pic:spPr>
                </pic:pic>
              </a:graphicData>
            </a:graphic>
          </wp:inline>
        </w:drawing>
      </w:r>
    </w:p>
    <w:p w14:paraId="03887CAC" w14:textId="77777777" w:rsidR="00377092" w:rsidRPr="00377092" w:rsidRDefault="00377092" w:rsidP="00377092">
      <w:pPr>
        <w:shd w:val="clear" w:color="auto" w:fill="121F3D"/>
        <w:spacing w:before="100" w:beforeAutospacing="1" w:after="100" w:afterAutospacing="1" w:line="240" w:lineRule="auto"/>
        <w:rPr>
          <w:rFonts w:ascii="Roboto" w:eastAsia="Times New Roman" w:hAnsi="Roboto" w:cs="Times New Roman"/>
          <w:color w:val="EFF3F8"/>
          <w:kern w:val="0"/>
          <w:sz w:val="27"/>
          <w:szCs w:val="27"/>
          <w:lang w:eastAsia="es-419"/>
          <w14:ligatures w14:val="none"/>
        </w:rPr>
      </w:pPr>
      <w:r w:rsidRPr="00377092">
        <w:rPr>
          <w:rFonts w:ascii="Roboto" w:eastAsia="Times New Roman" w:hAnsi="Roboto" w:cs="Times New Roman"/>
          <w:color w:val="EFF3F8"/>
          <w:kern w:val="0"/>
          <w:sz w:val="27"/>
          <w:szCs w:val="27"/>
          <w:lang w:eastAsia="es-419"/>
          <w14:ligatures w14:val="none"/>
        </w:rPr>
        <w:t>Esta clase Trip poseerá la lógica más fuerte del negocio aquí será donde se concentrarán la mayor cantidad de clases.</w:t>
      </w:r>
    </w:p>
    <w:p w14:paraId="26237DF2" w14:textId="77777777" w:rsidR="00377092" w:rsidRPr="00377092" w:rsidRDefault="00377092" w:rsidP="00377092">
      <w:pPr>
        <w:shd w:val="clear" w:color="auto" w:fill="121F3D"/>
        <w:spacing w:before="100" w:beforeAutospacing="1" w:after="100" w:afterAutospacing="1" w:line="240" w:lineRule="auto"/>
        <w:rPr>
          <w:rFonts w:ascii="Roboto" w:eastAsia="Times New Roman" w:hAnsi="Roboto" w:cs="Times New Roman"/>
          <w:color w:val="EFF3F8"/>
          <w:kern w:val="0"/>
          <w:sz w:val="27"/>
          <w:szCs w:val="27"/>
          <w:lang w:eastAsia="es-419"/>
          <w14:ligatures w14:val="none"/>
        </w:rPr>
      </w:pPr>
      <w:r w:rsidRPr="00377092">
        <w:rPr>
          <w:rFonts w:ascii="Roboto" w:eastAsia="Times New Roman" w:hAnsi="Roboto" w:cs="Times New Roman"/>
          <w:color w:val="EFF3F8"/>
          <w:kern w:val="0"/>
          <w:sz w:val="27"/>
          <w:szCs w:val="27"/>
          <w:lang w:eastAsia="es-419"/>
          <w14:ligatures w14:val="none"/>
        </w:rPr>
        <w:t>Esto es todo nuestro diagrama de clases, que quedó totalmente expresado en nuestro proyecto.</w:t>
      </w:r>
    </w:p>
    <w:p w14:paraId="0FAA8D5C" w14:textId="77777777" w:rsidR="00F16048" w:rsidRDefault="00F16048"/>
    <w:sectPr w:rsidR="00F160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5F"/>
    <w:rsid w:val="00377092"/>
    <w:rsid w:val="00501E93"/>
    <w:rsid w:val="00AB4C53"/>
    <w:rsid w:val="00B76254"/>
    <w:rsid w:val="00F16048"/>
    <w:rsid w:val="00FD4F5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CC04E-302A-4653-8351-02D19617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7709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419"/>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77092"/>
    <w:rPr>
      <w:rFonts w:ascii="Times New Roman" w:eastAsia="Times New Roman" w:hAnsi="Times New Roman" w:cs="Times New Roman"/>
      <w:b/>
      <w:bCs/>
      <w:kern w:val="0"/>
      <w:sz w:val="36"/>
      <w:szCs w:val="36"/>
      <w:lang w:eastAsia="es-419"/>
      <w14:ligatures w14:val="none"/>
    </w:rPr>
  </w:style>
  <w:style w:type="paragraph" w:styleId="NormalWeb">
    <w:name w:val="Normal (Web)"/>
    <w:basedOn w:val="Normal"/>
    <w:uiPriority w:val="99"/>
    <w:semiHidden/>
    <w:unhideWhenUsed/>
    <w:rsid w:val="00377092"/>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 w:type="character" w:styleId="Textoennegrita">
    <w:name w:val="Strong"/>
    <w:basedOn w:val="Fuentedeprrafopredeter"/>
    <w:uiPriority w:val="22"/>
    <w:qFormat/>
    <w:rsid w:val="003770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87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239</Words>
  <Characters>1315</Characters>
  <Application>Microsoft Office Word</Application>
  <DocSecurity>0</DocSecurity>
  <Lines>10</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Ceron Steevens</dc:creator>
  <cp:keywords/>
  <dc:description/>
  <cp:lastModifiedBy>Juan Carlos Ceron Steevens</cp:lastModifiedBy>
  <cp:revision>3</cp:revision>
  <dcterms:created xsi:type="dcterms:W3CDTF">2023-04-12T02:29:00Z</dcterms:created>
  <dcterms:modified xsi:type="dcterms:W3CDTF">2023-04-12T02:30:00Z</dcterms:modified>
</cp:coreProperties>
</file>