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0" hidden="0" allowOverlap="1" wp14:anchorId="425128BD" wp14:editId="3E94AD75">
            <wp:simplePos x="0" y="0"/>
            <wp:positionH relativeFrom="margin">
              <wp:posOffset>5511365</wp:posOffset>
            </wp:positionH>
            <wp:positionV relativeFrom="paragraph">
              <wp:posOffset>-601259</wp:posOffset>
            </wp:positionV>
            <wp:extent cx="709295" cy="707390"/>
            <wp:effectExtent l="0" t="0" r="0" b="0"/>
            <wp:wrapNone/>
            <wp:docPr id="1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70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6E27A7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3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>
        <w:rPr>
          <w:rFonts w:ascii="Arial" w:hAnsi="Arial" w:cs="Arial"/>
          <w:b/>
          <w:sz w:val="24"/>
          <w:szCs w:val="24"/>
        </w:rPr>
        <w:t>práctica 3</w:t>
      </w:r>
    </w:p>
    <w:p w:rsidR="00AA2A2F" w:rsidRDefault="00AA2A2F" w:rsidP="00AA2A2F">
      <w:pPr>
        <w:pStyle w:val="Ttulo1"/>
        <w:shd w:val="clear" w:color="auto" w:fill="FFFFFF"/>
        <w:spacing w:before="300" w:after="450"/>
        <w:rPr>
          <w:rFonts w:ascii="Helvetica" w:hAnsi="Helvetica" w:cs="Helvetica"/>
          <w:color w:val="4D4E53"/>
          <w:spacing w:val="-30"/>
        </w:rPr>
      </w:pPr>
      <w:proofErr w:type="spellStart"/>
      <w:r>
        <w:rPr>
          <w:rFonts w:ascii="Helvetica" w:hAnsi="Helvetica" w:cs="Helvetica"/>
          <w:b/>
          <w:bCs/>
          <w:color w:val="4D4E53"/>
          <w:spacing w:val="-30"/>
        </w:rPr>
        <w:t>SpeechSynthesisUtterance</w:t>
      </w:r>
      <w:proofErr w:type="spellEnd"/>
    </w:p>
    <w:p w:rsidR="00B8419E" w:rsidRDefault="00B8419E" w:rsidP="002D0C25">
      <w:pPr>
        <w:spacing w:after="120"/>
        <w:jc w:val="both"/>
        <w:rPr>
          <w:rFonts w:ascii="Arial" w:hAnsi="Arial" w:cs="Arial"/>
          <w:sz w:val="24"/>
          <w:szCs w:val="24"/>
        </w:rPr>
      </w:pPr>
    </w:p>
    <w:p w:rsidR="00AA2A2F" w:rsidRDefault="00AA2A2F" w:rsidP="002D0C25">
      <w:pPr>
        <w:spacing w:after="120"/>
        <w:jc w:val="both"/>
        <w:rPr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</w:pPr>
      <w:r w:rsidRPr="00AA2A2F">
        <w:rPr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The</w:t>
      </w:r>
      <w:r w:rsidRPr="00AA2A2F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 </w:t>
      </w:r>
      <w:proofErr w:type="spellStart"/>
      <w:r w:rsidRPr="00AA2A2F">
        <w:rPr>
          <w:rStyle w:val="CdigoHTML"/>
          <w:rFonts w:ascii="Consolas" w:eastAsiaTheme="minorHAnsi" w:hAnsi="Consolas"/>
          <w:b/>
          <w:bCs/>
          <w:color w:val="3B3C40"/>
          <w:bdr w:val="none" w:sz="0" w:space="0" w:color="auto" w:frame="1"/>
          <w:shd w:val="clear" w:color="auto" w:fill="FFFFFF"/>
          <w:lang w:val="en-US"/>
        </w:rPr>
        <w:t>SpeechSynthesisUtterance</w:t>
      </w:r>
      <w:proofErr w:type="spellEnd"/>
      <w:r w:rsidRPr="00AA2A2F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 </w:t>
      </w:r>
      <w:r w:rsidRPr="00AA2A2F">
        <w:rPr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interface of the</w:t>
      </w:r>
      <w:r w:rsidRPr="00AA2A2F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 </w:t>
      </w:r>
      <w:hyperlink r:id="rId9" w:history="1">
        <w:r w:rsidRPr="00AA2A2F">
          <w:rPr>
            <w:rStyle w:val="Hipervnculo"/>
            <w:rFonts w:ascii="Arial" w:hAnsi="Arial" w:cs="Arial"/>
            <w:color w:val="217AC0"/>
            <w:sz w:val="21"/>
            <w:szCs w:val="21"/>
            <w:bdr w:val="none" w:sz="0" w:space="0" w:color="auto" w:frame="1"/>
            <w:shd w:val="clear" w:color="auto" w:fill="FFFFFF"/>
            <w:lang w:val="en-US"/>
          </w:rPr>
          <w:t>Web Speech API</w:t>
        </w:r>
      </w:hyperlink>
      <w:r w:rsidRPr="00AA2A2F">
        <w:rPr>
          <w:rStyle w:val="apple-converted-space"/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 </w:t>
      </w:r>
      <w:r w:rsidRPr="00AA2A2F">
        <w:rPr>
          <w:rFonts w:ascii="Arial" w:hAnsi="Arial" w:cs="Arial"/>
          <w:color w:val="3B3C40"/>
          <w:sz w:val="21"/>
          <w:szCs w:val="21"/>
          <w:shd w:val="clear" w:color="auto" w:fill="FFFFFF"/>
          <w:lang w:val="en-US"/>
        </w:rPr>
        <w:t>represents a speech request. It contains the content the speech service should read and information about how to read it (e.g. language, pitch and volume.)</w:t>
      </w:r>
    </w:p>
    <w:p w:rsidR="00AA2A2F" w:rsidRPr="00AA2A2F" w:rsidRDefault="00AA2A2F" w:rsidP="002D0C25">
      <w:pPr>
        <w:spacing w:after="120"/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505954" cy="4248743"/>
            <wp:effectExtent l="0" t="0" r="9525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0B0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2A2F" w:rsidRPr="00AA2A2F" w:rsidSect="00C4414C"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ED1" w:rsidRDefault="00493ED1" w:rsidP="00FA25AE">
      <w:pPr>
        <w:spacing w:after="0" w:line="240" w:lineRule="auto"/>
      </w:pPr>
      <w:r>
        <w:separator/>
      </w:r>
    </w:p>
  </w:endnote>
  <w:endnote w:type="continuationSeparator" w:id="0">
    <w:p w:rsidR="00493ED1" w:rsidRDefault="00493ED1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2A2F" w:rsidRPr="00AA2A2F">
          <w:rPr>
            <w:noProof/>
            <w:lang w:val="es-ES"/>
          </w:rPr>
          <w:t>2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ED1" w:rsidRDefault="00493ED1" w:rsidP="00FA25AE">
      <w:pPr>
        <w:spacing w:after="0" w:line="240" w:lineRule="auto"/>
      </w:pPr>
      <w:r>
        <w:separator/>
      </w:r>
    </w:p>
  </w:footnote>
  <w:footnote w:type="continuationSeparator" w:id="0">
    <w:p w:rsidR="00493ED1" w:rsidRDefault="00493ED1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4AB3"/>
    <w:rsid w:val="00455FEE"/>
    <w:rsid w:val="00471350"/>
    <w:rsid w:val="00493ED1"/>
    <w:rsid w:val="004F2D40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30529"/>
    <w:rsid w:val="0095089B"/>
    <w:rsid w:val="00980681"/>
    <w:rsid w:val="009D3551"/>
    <w:rsid w:val="009D58AE"/>
    <w:rsid w:val="009D75ED"/>
    <w:rsid w:val="009D7747"/>
    <w:rsid w:val="00A02326"/>
    <w:rsid w:val="00A252CF"/>
    <w:rsid w:val="00A71390"/>
    <w:rsid w:val="00A80327"/>
    <w:rsid w:val="00A86CBF"/>
    <w:rsid w:val="00AA2A2F"/>
    <w:rsid w:val="00AA2DBF"/>
    <w:rsid w:val="00AA6DA7"/>
    <w:rsid w:val="00AB23C3"/>
    <w:rsid w:val="00B146C2"/>
    <w:rsid w:val="00B25636"/>
    <w:rsid w:val="00B2763C"/>
    <w:rsid w:val="00B8419E"/>
    <w:rsid w:val="00BA5988"/>
    <w:rsid w:val="00BD1A7D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F2AE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Web_Speech_API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7D11C3"/>
    <w:rsid w:val="00892BED"/>
    <w:rsid w:val="009353FB"/>
    <w:rsid w:val="00B0602F"/>
    <w:rsid w:val="00B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4064C50D-71A0-4CB8-90F0-924BAA2E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2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3</dc:title>
  <dc:subject/>
  <dc:creator>Juan Chacon Holguin</dc:creator>
  <cp:keywords/>
  <dc:description/>
  <cp:lastModifiedBy>Juan Chacon Holguin</cp:lastModifiedBy>
  <cp:revision>22</cp:revision>
  <dcterms:created xsi:type="dcterms:W3CDTF">2016-09-19T20:03:00Z</dcterms:created>
  <dcterms:modified xsi:type="dcterms:W3CDTF">2017-03-08T00:13:00Z</dcterms:modified>
</cp:coreProperties>
</file>