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52" w:rsidRPr="00451B38" w:rsidRDefault="00416952" w:rsidP="00416952">
      <w:pPr>
        <w:pStyle w:val="Ttul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5779D9">
        <w:rPr>
          <w:rFonts w:ascii="Century Gothic" w:hAnsi="Century Gothic"/>
          <w:sz w:val="96"/>
          <w:szCs w:val="96"/>
        </w:rPr>
        <w:t xml:space="preserve"> las</w:t>
      </w:r>
      <w:r>
        <w:rPr>
          <w:rFonts w:ascii="Century Gothic" w:hAnsi="Century Gothic"/>
          <w:sz w:val="96"/>
          <w:szCs w:val="96"/>
        </w:rPr>
        <w:t xml:space="preserve"> </w:t>
      </w:r>
      <w:r w:rsidR="0007018C">
        <w:rPr>
          <w:rFonts w:ascii="Century Gothic" w:hAnsi="Century Gothic"/>
          <w:sz w:val="96"/>
          <w:szCs w:val="96"/>
        </w:rPr>
        <w:t>Comunicaciones</w:t>
      </w:r>
      <w:r w:rsidR="005779D9">
        <w:rPr>
          <w:rFonts w:ascii="Century Gothic" w:hAnsi="Century Gothic"/>
          <w:sz w:val="96"/>
          <w:szCs w:val="96"/>
        </w:rPr>
        <w:t xml:space="preserve"> del Proyecto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EE2AD4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contiene el análisis realizado con el fin de identificar cuales </w:t>
      </w:r>
      <w:r w:rsidR="0007018C">
        <w:rPr>
          <w:rFonts w:ascii="Century Gothic" w:hAnsi="Century Gothic"/>
          <w:sz w:val="20"/>
          <w:szCs w:val="20"/>
        </w:rPr>
        <w:t>procesos son requeridos para el manejo de la información del proyecto y como se logra una comunicación eficaz entre los miembros del proyecto y los interesados</w:t>
      </w:r>
      <w:r>
        <w:rPr>
          <w:rFonts w:ascii="Century Gothic" w:hAnsi="Century Gothic"/>
          <w:sz w:val="20"/>
          <w:szCs w:val="20"/>
        </w:rPr>
        <w:t>.</w:t>
      </w:r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Planificar las comunicaciones</w:t>
      </w:r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de las comunicaciones</w:t>
      </w:r>
    </w:p>
    <w:p w:rsidR="0007018C" w:rsidRPr="00451B38" w:rsidRDefault="0007018C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Control de las comunicaciones</w:t>
      </w:r>
    </w:p>
    <w:p w:rsidR="00EE2AD4" w:rsidRPr="00EE2AD4" w:rsidRDefault="00EE2AD4" w:rsidP="00416952">
      <w:pPr>
        <w:rPr>
          <w:rFonts w:ascii="Century Gothic" w:hAnsi="Century Gothic"/>
          <w:sz w:val="20"/>
          <w:szCs w:val="20"/>
        </w:rPr>
      </w:pP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4210"/>
        <w:gridCol w:w="2693"/>
        <w:gridCol w:w="753"/>
      </w:tblGrid>
      <w:tr w:rsidR="00416952" w:rsidRPr="00451B38" w:rsidTr="0007018C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4210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07018C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4210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2693" w:type="dxa"/>
          </w:tcPr>
          <w:p w:rsidR="00416952" w:rsidRDefault="0007018C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Juan Lancheros</w:t>
            </w:r>
          </w:p>
          <w:p w:rsidR="005779D9" w:rsidRPr="00C94428" w:rsidRDefault="005779D9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/>
    <w:sectPr w:rsidR="004169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29" w:rsidRDefault="00651029">
      <w:pPr>
        <w:spacing w:after="0" w:line="240" w:lineRule="auto"/>
      </w:pPr>
      <w:r>
        <w:separator/>
      </w:r>
    </w:p>
  </w:endnote>
  <w:endnote w:type="continuationSeparator" w:id="0">
    <w:p w:rsidR="00651029" w:rsidRDefault="0065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29" w:rsidRDefault="00651029">
      <w:pPr>
        <w:spacing w:after="0" w:line="240" w:lineRule="auto"/>
      </w:pPr>
      <w:r>
        <w:separator/>
      </w:r>
    </w:p>
  </w:footnote>
  <w:footnote w:type="continuationSeparator" w:id="0">
    <w:p w:rsidR="00651029" w:rsidRDefault="00651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151" w:rsidRDefault="00651029" w:rsidP="004C2151">
    <w:pPr>
      <w:pStyle w:val="Encabezado"/>
    </w:pPr>
  </w:p>
  <w:p w:rsidR="004C2151" w:rsidRDefault="00651029" w:rsidP="004C2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020C"/>
    <w:multiLevelType w:val="hybridMultilevel"/>
    <w:tmpl w:val="6C8C9672"/>
    <w:lvl w:ilvl="0" w:tplc="9BF477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75D87"/>
    <w:multiLevelType w:val="hybridMultilevel"/>
    <w:tmpl w:val="308CCF1E"/>
    <w:lvl w:ilvl="0" w:tplc="05D622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7018C"/>
    <w:rsid w:val="000B69C2"/>
    <w:rsid w:val="001E5FA6"/>
    <w:rsid w:val="003E2A7B"/>
    <w:rsid w:val="003F5530"/>
    <w:rsid w:val="00416952"/>
    <w:rsid w:val="00417277"/>
    <w:rsid w:val="005779D9"/>
    <w:rsid w:val="00586B77"/>
    <w:rsid w:val="005A1929"/>
    <w:rsid w:val="005B4DC9"/>
    <w:rsid w:val="00637D99"/>
    <w:rsid w:val="00651029"/>
    <w:rsid w:val="006E60A8"/>
    <w:rsid w:val="00880999"/>
    <w:rsid w:val="00A54C3A"/>
    <w:rsid w:val="00A55621"/>
    <w:rsid w:val="00A862EC"/>
    <w:rsid w:val="00AC3F2B"/>
    <w:rsid w:val="00BD440F"/>
    <w:rsid w:val="00BF4D5A"/>
    <w:rsid w:val="00CC3D5C"/>
    <w:rsid w:val="00D17997"/>
    <w:rsid w:val="00D87267"/>
    <w:rsid w:val="00EE2AD4"/>
    <w:rsid w:val="00F05343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FB71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574CF397-0BA4-4629-973B-58456700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officeuser69</cp:lastModifiedBy>
  <cp:revision>14</cp:revision>
  <dcterms:created xsi:type="dcterms:W3CDTF">2018-04-07T00:22:00Z</dcterms:created>
  <dcterms:modified xsi:type="dcterms:W3CDTF">2018-04-24T22:57:00Z</dcterms:modified>
</cp:coreProperties>
</file>