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14" w:rsidRDefault="00024F14" w:rsidP="00024F1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Necesidades:</w:t>
      </w:r>
    </w:p>
    <w:p w:rsidR="00024F14" w:rsidRDefault="00024F14" w:rsidP="00024F1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Permita el control a distancia (</w:t>
      </w:r>
      <w:proofErr w:type="spellStart"/>
      <w:r>
        <w:rPr>
          <w:rFonts w:ascii="Times New Roman" w:hAnsi="Times New Roman" w:cs="Times New Roman"/>
        </w:rPr>
        <w:t>Pag</w:t>
      </w:r>
      <w:proofErr w:type="spellEnd"/>
      <w:r>
        <w:rPr>
          <w:rFonts w:ascii="Times New Roman" w:hAnsi="Times New Roman" w:cs="Times New Roman"/>
        </w:rPr>
        <w:t>. Web) de  las salidas del equipo</w:t>
      </w:r>
    </w:p>
    <w:p w:rsidR="00024F14" w:rsidRDefault="00024F14" w:rsidP="00024F1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24F14">
        <w:rPr>
          <w:rFonts w:ascii="Times New Roman" w:hAnsi="Times New Roman" w:cs="Times New Roman"/>
        </w:rPr>
        <w:t xml:space="preserve">Fácil configuración a través </w:t>
      </w:r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Pag</w:t>
      </w:r>
      <w:proofErr w:type="spellEnd"/>
      <w:r>
        <w:rPr>
          <w:rFonts w:ascii="Times New Roman" w:hAnsi="Times New Roman" w:cs="Times New Roman"/>
        </w:rPr>
        <w:t>. Web</w:t>
      </w:r>
    </w:p>
    <w:p w:rsidR="00024F14" w:rsidRDefault="00024F14" w:rsidP="00024F1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Permita el </w:t>
      </w:r>
      <w:r w:rsidR="00D074C7">
        <w:rPr>
          <w:rFonts w:ascii="Times New Roman" w:hAnsi="Times New Roman" w:cs="Times New Roman"/>
        </w:rPr>
        <w:t>encendido</w:t>
      </w:r>
      <w:r>
        <w:rPr>
          <w:rFonts w:ascii="Times New Roman" w:hAnsi="Times New Roman" w:cs="Times New Roman"/>
        </w:rPr>
        <w:t xml:space="preserve"> manual de las salidas (Bombas, riego, calentamiento)</w:t>
      </w:r>
    </w:p>
    <w:p w:rsidR="00024F14" w:rsidRDefault="00024F14" w:rsidP="00024F1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Protección de marcha en seco (Mide el nivel de agua y habilita el funcionamiento de las </w:t>
      </w:r>
      <w:r w:rsidR="00D074C7">
        <w:rPr>
          <w:rFonts w:ascii="Times New Roman" w:hAnsi="Times New Roman" w:cs="Times New Roman"/>
        </w:rPr>
        <w:t>bombas</w:t>
      </w:r>
      <w:r>
        <w:rPr>
          <w:rFonts w:ascii="Times New Roman" w:hAnsi="Times New Roman" w:cs="Times New Roman"/>
        </w:rPr>
        <w:t>)</w:t>
      </w:r>
    </w:p>
    <w:p w:rsidR="00024F14" w:rsidRDefault="00024F14" w:rsidP="00024F1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Llenado automático (Permite realizar el llenado mediante una orden y corte automático por nivel</w:t>
      </w:r>
      <w:r w:rsidRPr="00024F14">
        <w:rPr>
          <w:rFonts w:ascii="Times New Roman" w:hAnsi="Times New Roman" w:cs="Times New Roman"/>
        </w:rPr>
        <w:t>)</w:t>
      </w:r>
    </w:p>
    <w:p w:rsidR="00E03026" w:rsidRDefault="00E03026" w:rsidP="00E030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Vaciado automático. Control en válvula de vaciado</w:t>
      </w:r>
    </w:p>
    <w:p w:rsidR="000E3427" w:rsidRDefault="000E3427" w:rsidP="00024F1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Habilitación temporal completa (</w:t>
      </w:r>
      <w:proofErr w:type="spellStart"/>
      <w:r>
        <w:rPr>
          <w:rFonts w:ascii="Times New Roman" w:hAnsi="Times New Roman" w:cs="Times New Roman"/>
        </w:rPr>
        <w:t>Timer</w:t>
      </w:r>
      <w:proofErr w:type="spellEnd"/>
      <w:r>
        <w:rPr>
          <w:rFonts w:ascii="Times New Roman" w:hAnsi="Times New Roman" w:cs="Times New Roman"/>
        </w:rPr>
        <w:t xml:space="preserve"> de servicio, consumo límite)</w:t>
      </w:r>
    </w:p>
    <w:p w:rsidR="000E3427" w:rsidRDefault="000E3427" w:rsidP="00024F1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Monitoreo de consumo energético</w:t>
      </w:r>
    </w:p>
    <w:p w:rsidR="00D074C7" w:rsidRDefault="00D074C7" w:rsidP="00024F1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Monitoreo de temperaturas y estados </w:t>
      </w:r>
    </w:p>
    <w:p w:rsidR="000E3427" w:rsidRDefault="000E3427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inteligente de temperatura solar</w:t>
      </w:r>
    </w:p>
    <w:p w:rsidR="000E3427" w:rsidRDefault="000E3427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Ciclo de limpieza de cañería </w:t>
      </w:r>
    </w:p>
    <w:p w:rsidR="00D074C7" w:rsidRDefault="00D074C7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Protección temporal de uso individual (Olvidarse una bomba encendida)</w:t>
      </w:r>
    </w:p>
    <w:p w:rsidR="00E03026" w:rsidRDefault="00D074C7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iluminación exterior</w:t>
      </w:r>
      <w:r w:rsidR="00E03026">
        <w:rPr>
          <w:rFonts w:ascii="Times New Roman" w:hAnsi="Times New Roman" w:cs="Times New Roman"/>
        </w:rPr>
        <w:t xml:space="preserve"> (: ON/OFF</w:t>
      </w:r>
      <w:r w:rsidR="00E03026" w:rsidRPr="00D074C7">
        <w:rPr>
          <w:rFonts w:ascii="Times New Roman" w:hAnsi="Times New Roman" w:cs="Times New Roman"/>
        </w:rPr>
        <w:t xml:space="preserve">, </w:t>
      </w:r>
      <w:proofErr w:type="spellStart"/>
      <w:r w:rsidR="00E03026" w:rsidRPr="00D074C7">
        <w:rPr>
          <w:rFonts w:ascii="Times New Roman" w:hAnsi="Times New Roman" w:cs="Times New Roman"/>
        </w:rPr>
        <w:t>Timer</w:t>
      </w:r>
      <w:proofErr w:type="spellEnd"/>
      <w:r w:rsidR="00E03026" w:rsidRPr="00D074C7">
        <w:rPr>
          <w:rFonts w:ascii="Times New Roman" w:hAnsi="Times New Roman" w:cs="Times New Roman"/>
        </w:rPr>
        <w:t>, Interruptor Horario</w:t>
      </w:r>
      <w:r w:rsidR="00E03026">
        <w:rPr>
          <w:rFonts w:ascii="Times New Roman" w:hAnsi="Times New Roman" w:cs="Times New Roman"/>
        </w:rPr>
        <w:t>)</w:t>
      </w:r>
    </w:p>
    <w:p w:rsidR="00D34E41" w:rsidRDefault="00E03026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Interrupción automática de calentamiento eléctrico, al encender el riego. </w:t>
      </w:r>
    </w:p>
    <w:p w:rsidR="000D43FC" w:rsidRDefault="000D43FC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Pestaña de estados y administración de parámetros configurables</w:t>
      </w:r>
    </w:p>
    <w:p w:rsidR="000D43FC" w:rsidRDefault="0054429D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 de aplicación y manual de instalación </w:t>
      </w:r>
    </w:p>
    <w:p w:rsidR="00D558D7" w:rsidRPr="00D558D7" w:rsidRDefault="00D558D7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558D7">
        <w:rPr>
          <w:rFonts w:ascii="Times New Roman" w:hAnsi="Times New Roman" w:cs="Times New Roman"/>
          <w:color w:val="FF0000"/>
        </w:rPr>
        <w:t>Protección de mal funcionamiento de las bombas</w:t>
      </w:r>
      <w:r>
        <w:rPr>
          <w:rFonts w:ascii="Times New Roman" w:hAnsi="Times New Roman" w:cs="Times New Roman"/>
          <w:color w:val="FF0000"/>
        </w:rPr>
        <w:t xml:space="preserve"> y aviso del problema</w:t>
      </w:r>
    </w:p>
    <w:p w:rsidR="00D558D7" w:rsidRDefault="00D558D7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D558D7">
        <w:rPr>
          <w:rFonts w:ascii="Times New Roman" w:hAnsi="Times New Roman" w:cs="Times New Roman"/>
          <w:color w:val="FF0000"/>
        </w:rPr>
        <w:t xml:space="preserve">Protección ante aire en la cañería </w:t>
      </w:r>
      <w:r>
        <w:rPr>
          <w:rFonts w:ascii="Times New Roman" w:hAnsi="Times New Roman" w:cs="Times New Roman"/>
          <w:color w:val="FF0000"/>
        </w:rPr>
        <w:t>y aviso del problema</w:t>
      </w:r>
    </w:p>
    <w:p w:rsidR="00D558D7" w:rsidRDefault="00D558D7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Aviso remplazo de iluminación</w:t>
      </w:r>
    </w:p>
    <w:p w:rsidR="00D558D7" w:rsidRDefault="00D558D7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Aviso limpieza de filtro </w:t>
      </w:r>
    </w:p>
    <w:p w:rsidR="00CD7FC2" w:rsidRPr="00D558D7" w:rsidRDefault="00024F14" w:rsidP="000E34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D558D7">
        <w:rPr>
          <w:rFonts w:ascii="Times New Roman" w:hAnsi="Times New Roman" w:cs="Times New Roman"/>
          <w:color w:val="FF0000"/>
        </w:rPr>
        <w:br/>
      </w:r>
    </w:p>
    <w:p w:rsidR="000E3427" w:rsidRDefault="000E3427" w:rsidP="000E3427">
      <w:pPr>
        <w:rPr>
          <w:rFonts w:ascii="Times New Roman" w:hAnsi="Times New Roman" w:cs="Times New Roman"/>
        </w:rPr>
      </w:pPr>
    </w:p>
    <w:p w:rsidR="000E3427" w:rsidRDefault="000E3427" w:rsidP="000E342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Especificaciones </w:t>
      </w:r>
    </w:p>
    <w:p w:rsidR="00D074C7" w:rsidRPr="00D074C7" w:rsidRDefault="00D074C7" w:rsidP="00D074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D074C7">
        <w:rPr>
          <w:rFonts w:ascii="Times New Roman" w:hAnsi="Times New Roman" w:cs="Times New Roman"/>
        </w:rPr>
        <w:t>Cada salida</w:t>
      </w:r>
      <w:r>
        <w:rPr>
          <w:rFonts w:ascii="Times New Roman" w:hAnsi="Times New Roman" w:cs="Times New Roman"/>
        </w:rPr>
        <w:t xml:space="preserve"> configurable</w:t>
      </w:r>
    </w:p>
    <w:p w:rsidR="000E3427" w:rsidRDefault="00D074C7" w:rsidP="00D074C7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D074C7">
        <w:rPr>
          <w:rFonts w:ascii="Times New Roman" w:hAnsi="Times New Roman" w:cs="Times New Roman"/>
        </w:rPr>
        <w:t xml:space="preserve">Modo: ON/OFF, Pulsador, </w:t>
      </w:r>
      <w:proofErr w:type="spellStart"/>
      <w:r w:rsidRPr="00D074C7">
        <w:rPr>
          <w:rFonts w:ascii="Times New Roman" w:hAnsi="Times New Roman" w:cs="Times New Roman"/>
        </w:rPr>
        <w:t>Timer</w:t>
      </w:r>
      <w:proofErr w:type="spellEnd"/>
      <w:r w:rsidRPr="00D074C7">
        <w:rPr>
          <w:rFonts w:ascii="Times New Roman" w:hAnsi="Times New Roman" w:cs="Times New Roman"/>
        </w:rPr>
        <w:t>, Interruptor Horario</w:t>
      </w:r>
    </w:p>
    <w:p w:rsidR="00D074C7" w:rsidRDefault="00D074C7" w:rsidP="00D074C7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</w:t>
      </w:r>
    </w:p>
    <w:p w:rsidR="00D074C7" w:rsidRDefault="00D074C7" w:rsidP="00D074C7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</w:t>
      </w:r>
    </w:p>
    <w:p w:rsidR="00D34E41" w:rsidRPr="00983687" w:rsidRDefault="00D34E41" w:rsidP="00D34E41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D558D7">
        <w:rPr>
          <w:rFonts w:ascii="Times New Roman" w:hAnsi="Times New Roman" w:cs="Times New Roman"/>
          <w:color w:val="FF0000"/>
        </w:rPr>
        <w:t>M</w:t>
      </w:r>
      <w:r w:rsidR="00D558D7" w:rsidRPr="00D558D7">
        <w:rPr>
          <w:rFonts w:ascii="Times New Roman" w:hAnsi="Times New Roman" w:cs="Times New Roman"/>
          <w:color w:val="FF0000"/>
        </w:rPr>
        <w:t>onitoreo de potencia y estados de las bombas</w:t>
      </w:r>
      <w:r w:rsidR="00D558D7">
        <w:rPr>
          <w:rFonts w:ascii="Times New Roman" w:hAnsi="Times New Roman" w:cs="Times New Roman"/>
          <w:color w:val="FF0000"/>
        </w:rPr>
        <w:t xml:space="preserve"> y salidas</w:t>
      </w:r>
    </w:p>
    <w:p w:rsidR="00983687" w:rsidRPr="00983687" w:rsidRDefault="00983687" w:rsidP="00D34E41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</w:rPr>
        <w:t>Seteo</w:t>
      </w:r>
      <w:proofErr w:type="spellEnd"/>
      <w:r>
        <w:rPr>
          <w:rFonts w:ascii="Times New Roman" w:hAnsi="Times New Roman" w:cs="Times New Roman"/>
          <w:color w:val="FF0000"/>
        </w:rPr>
        <w:t xml:space="preserve"> automático de potencias nominales</w:t>
      </w:r>
    </w:p>
    <w:p w:rsidR="00983687" w:rsidRDefault="00983687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0B7C6D" w:rsidRDefault="000B7C6D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0B7C6D" w:rsidRDefault="000B7C6D" w:rsidP="000D43FC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ejcastelli@gmail.com</w:t>
      </w:r>
      <w:bookmarkStart w:id="0" w:name="_GoBack"/>
      <w:bookmarkEnd w:id="0"/>
    </w:p>
    <w:p w:rsidR="000D43FC" w:rsidRDefault="000D43FC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0D43FC" w:rsidRDefault="000D43FC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0D43FC" w:rsidRDefault="000D43FC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0D43FC" w:rsidRDefault="000D43FC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0D43FC" w:rsidRDefault="000D43FC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0D43FC" w:rsidRDefault="000D43FC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0D43FC" w:rsidRDefault="000D43FC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0D43FC" w:rsidRDefault="000D43FC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0D43FC" w:rsidRDefault="000D43FC" w:rsidP="000D43FC">
      <w:pPr>
        <w:pStyle w:val="Prrafodelista"/>
        <w:ind w:left="14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952"/>
        <w:gridCol w:w="954"/>
        <w:gridCol w:w="797"/>
        <w:gridCol w:w="842"/>
        <w:gridCol w:w="1010"/>
        <w:gridCol w:w="1121"/>
        <w:gridCol w:w="1219"/>
        <w:gridCol w:w="719"/>
      </w:tblGrid>
      <w:tr w:rsidR="000D43FC" w:rsidTr="000D43FC">
        <w:tc>
          <w:tcPr>
            <w:tcW w:w="95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954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97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4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10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Modo</w:t>
            </w:r>
          </w:p>
        </w:tc>
        <w:tc>
          <w:tcPr>
            <w:tcW w:w="1121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</w:t>
            </w:r>
          </w:p>
        </w:tc>
        <w:tc>
          <w:tcPr>
            <w:tcW w:w="12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Simultaneo</w:t>
            </w:r>
          </w:p>
        </w:tc>
        <w:tc>
          <w:tcPr>
            <w:tcW w:w="7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0D43FC" w:rsidTr="000D43FC">
        <w:tc>
          <w:tcPr>
            <w:tcW w:w="95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4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Bomba Riego</w:t>
            </w:r>
          </w:p>
        </w:tc>
        <w:tc>
          <w:tcPr>
            <w:tcW w:w="797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4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10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ON/OFF</w:t>
            </w:r>
          </w:p>
        </w:tc>
        <w:tc>
          <w:tcPr>
            <w:tcW w:w="1121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Inom</w:t>
            </w:r>
            <w:proofErr w:type="spellEnd"/>
          </w:p>
        </w:tc>
        <w:tc>
          <w:tcPr>
            <w:tcW w:w="12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  <w:tr w:rsidR="000D43FC" w:rsidTr="000D43FC">
        <w:tc>
          <w:tcPr>
            <w:tcW w:w="95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4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Circuito 1 riego</w:t>
            </w:r>
          </w:p>
        </w:tc>
        <w:tc>
          <w:tcPr>
            <w:tcW w:w="797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4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OFF</w:t>
            </w:r>
          </w:p>
        </w:tc>
        <w:tc>
          <w:tcPr>
            <w:tcW w:w="1010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Horario</w:t>
            </w:r>
          </w:p>
        </w:tc>
        <w:tc>
          <w:tcPr>
            <w:tcW w:w="1121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</w:t>
            </w:r>
          </w:p>
        </w:tc>
        <w:tc>
          <w:tcPr>
            <w:tcW w:w="12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  <w:tr w:rsidR="000D43FC" w:rsidTr="000D43FC">
        <w:tc>
          <w:tcPr>
            <w:tcW w:w="95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4" w:type="dxa"/>
          </w:tcPr>
          <w:p w:rsidR="000D43FC" w:rsidRDefault="000D43FC" w:rsidP="0033429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Circuito 1 riego</w:t>
            </w:r>
          </w:p>
        </w:tc>
        <w:tc>
          <w:tcPr>
            <w:tcW w:w="797" w:type="dxa"/>
          </w:tcPr>
          <w:p w:rsidR="000D43FC" w:rsidRDefault="000D43FC" w:rsidP="0033429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42" w:type="dxa"/>
          </w:tcPr>
          <w:p w:rsidR="000D43FC" w:rsidRDefault="000D43FC" w:rsidP="0033429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OFF</w:t>
            </w:r>
          </w:p>
        </w:tc>
        <w:tc>
          <w:tcPr>
            <w:tcW w:w="1010" w:type="dxa"/>
          </w:tcPr>
          <w:p w:rsidR="000D43FC" w:rsidRDefault="000D43FC" w:rsidP="0033429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Horario</w:t>
            </w:r>
          </w:p>
        </w:tc>
        <w:tc>
          <w:tcPr>
            <w:tcW w:w="1121" w:type="dxa"/>
          </w:tcPr>
          <w:p w:rsidR="000D43FC" w:rsidRDefault="000D43FC" w:rsidP="0033429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</w:t>
            </w:r>
          </w:p>
        </w:tc>
        <w:tc>
          <w:tcPr>
            <w:tcW w:w="1219" w:type="dxa"/>
          </w:tcPr>
          <w:p w:rsidR="000D43FC" w:rsidRDefault="000D43FC" w:rsidP="0033429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  <w:tr w:rsidR="000D43FC" w:rsidTr="000D43FC">
        <w:tc>
          <w:tcPr>
            <w:tcW w:w="95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4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Llenado</w:t>
            </w:r>
          </w:p>
        </w:tc>
        <w:tc>
          <w:tcPr>
            <w:tcW w:w="797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4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10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ON/OFF</w:t>
            </w:r>
          </w:p>
        </w:tc>
        <w:tc>
          <w:tcPr>
            <w:tcW w:w="1121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</w:t>
            </w:r>
          </w:p>
        </w:tc>
        <w:tc>
          <w:tcPr>
            <w:tcW w:w="12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D43FC" w:rsidTr="000D43FC">
        <w:tc>
          <w:tcPr>
            <w:tcW w:w="95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4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Jets</w:t>
            </w:r>
          </w:p>
        </w:tc>
        <w:tc>
          <w:tcPr>
            <w:tcW w:w="797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4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10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Timer</w:t>
            </w:r>
            <w:proofErr w:type="spellEnd"/>
          </w:p>
        </w:tc>
        <w:tc>
          <w:tcPr>
            <w:tcW w:w="1121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Tiempo /I </w:t>
            </w:r>
            <w:proofErr w:type="spellStart"/>
            <w:r>
              <w:rPr>
                <w:rFonts w:ascii="Times New Roman" w:hAnsi="Times New Roman" w:cs="Times New Roman"/>
              </w:rPr>
              <w:t>nom</w:t>
            </w:r>
            <w:proofErr w:type="spellEnd"/>
          </w:p>
        </w:tc>
        <w:tc>
          <w:tcPr>
            <w:tcW w:w="12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D43FC" w:rsidTr="000D43FC">
        <w:tc>
          <w:tcPr>
            <w:tcW w:w="95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  <w:tr w:rsidR="000D43FC" w:rsidTr="000D43FC">
        <w:tc>
          <w:tcPr>
            <w:tcW w:w="95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</w:tcPr>
          <w:p w:rsidR="000D43FC" w:rsidRDefault="000D43FC" w:rsidP="000D43F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D43FC" w:rsidRPr="00D34E41" w:rsidRDefault="000D43FC" w:rsidP="000D43FC">
      <w:pPr>
        <w:pStyle w:val="Prrafodelista"/>
        <w:ind w:left="1440"/>
        <w:rPr>
          <w:rFonts w:ascii="Times New Roman" w:hAnsi="Times New Roman" w:cs="Times New Roman"/>
        </w:rPr>
      </w:pPr>
    </w:p>
    <w:p w:rsidR="00D074C7" w:rsidRDefault="00D074C7" w:rsidP="00D074C7">
      <w:pPr>
        <w:pStyle w:val="Prrafodelista"/>
        <w:ind w:left="2160"/>
        <w:rPr>
          <w:rFonts w:ascii="Times New Roman" w:hAnsi="Times New Roman" w:cs="Times New Roman"/>
        </w:rPr>
      </w:pPr>
    </w:p>
    <w:p w:rsidR="000D43FC" w:rsidRDefault="000D43FC" w:rsidP="00D074C7">
      <w:pPr>
        <w:pStyle w:val="Prrafodelista"/>
        <w:ind w:left="2160"/>
        <w:rPr>
          <w:rFonts w:ascii="Times New Roman" w:hAnsi="Times New Roman" w:cs="Times New Roman"/>
        </w:rPr>
      </w:pPr>
    </w:p>
    <w:p w:rsidR="000D43FC" w:rsidRDefault="000D43FC" w:rsidP="00D074C7">
      <w:pPr>
        <w:pStyle w:val="Prrafodelista"/>
        <w:ind w:left="2160"/>
        <w:rPr>
          <w:rFonts w:ascii="Times New Roman" w:hAnsi="Times New Roman" w:cs="Times New Roman"/>
        </w:rPr>
      </w:pPr>
    </w:p>
    <w:p w:rsidR="000D43FC" w:rsidRDefault="000D43FC" w:rsidP="00D074C7">
      <w:pPr>
        <w:pStyle w:val="Prrafodelista"/>
        <w:ind w:left="2160"/>
        <w:rPr>
          <w:rFonts w:ascii="Times New Roman" w:hAnsi="Times New Roman" w:cs="Times New Roman"/>
        </w:rPr>
      </w:pPr>
    </w:p>
    <w:p w:rsidR="000D43FC" w:rsidRDefault="000D43FC" w:rsidP="00D074C7">
      <w:pPr>
        <w:pStyle w:val="Prrafodelista"/>
        <w:ind w:left="2160"/>
        <w:rPr>
          <w:rFonts w:ascii="Times New Roman" w:hAnsi="Times New Roman" w:cs="Times New Roman"/>
        </w:rPr>
      </w:pPr>
    </w:p>
    <w:p w:rsidR="000D43FC" w:rsidRPr="00D074C7" w:rsidRDefault="000D43FC" w:rsidP="00D074C7">
      <w:pPr>
        <w:pStyle w:val="Prrafodelista"/>
        <w:ind w:left="2160"/>
        <w:rPr>
          <w:rFonts w:ascii="Times New Roman" w:hAnsi="Times New Roman" w:cs="Times New Roman"/>
        </w:rPr>
      </w:pPr>
    </w:p>
    <w:sectPr w:rsidR="000D43FC" w:rsidRPr="00D07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4D2E"/>
    <w:multiLevelType w:val="hybridMultilevel"/>
    <w:tmpl w:val="4D8EAA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C0222"/>
    <w:multiLevelType w:val="hybridMultilevel"/>
    <w:tmpl w:val="0094745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9FE5642"/>
    <w:multiLevelType w:val="hybridMultilevel"/>
    <w:tmpl w:val="DCD8D92E"/>
    <w:lvl w:ilvl="0" w:tplc="793675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381176"/>
    <w:multiLevelType w:val="hybridMultilevel"/>
    <w:tmpl w:val="4866C5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14"/>
    <w:rsid w:val="00024F14"/>
    <w:rsid w:val="000B7C6D"/>
    <w:rsid w:val="000D43FC"/>
    <w:rsid w:val="000E3427"/>
    <w:rsid w:val="0054429D"/>
    <w:rsid w:val="00983687"/>
    <w:rsid w:val="00CD7FC2"/>
    <w:rsid w:val="00D074C7"/>
    <w:rsid w:val="00D34E41"/>
    <w:rsid w:val="00D558D7"/>
    <w:rsid w:val="00E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F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F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dcterms:created xsi:type="dcterms:W3CDTF">2018-09-06T19:31:00Z</dcterms:created>
  <dcterms:modified xsi:type="dcterms:W3CDTF">2018-09-07T00:59:00Z</dcterms:modified>
</cp:coreProperties>
</file>