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51BE" w14:textId="0E4BD35E" w:rsidR="00536DB5" w:rsidRDefault="000700F8" w:rsidP="000700F8">
      <w:pPr>
        <w:jc w:val="center"/>
        <w:rPr>
          <w:b/>
          <w:bCs/>
          <w:lang w:val="es-MX"/>
        </w:rPr>
      </w:pPr>
      <w:r w:rsidRPr="000700F8">
        <w:rPr>
          <w:b/>
          <w:bCs/>
          <w:lang w:val="es-MX"/>
        </w:rPr>
        <w:t>TALLER DE METODOLOGIA DE CREACION DE PROYECTOS</w:t>
      </w:r>
    </w:p>
    <w:p w14:paraId="0DB80ACD" w14:textId="77777777" w:rsidR="000700F8" w:rsidRDefault="000700F8" w:rsidP="000700F8">
      <w:pPr>
        <w:jc w:val="center"/>
        <w:rPr>
          <w:b/>
          <w:bCs/>
          <w:lang w:val="es-MX"/>
        </w:rPr>
      </w:pPr>
    </w:p>
    <w:p w14:paraId="09501735" w14:textId="7E1420C0" w:rsidR="000700F8" w:rsidRPr="00711234" w:rsidRDefault="000700F8" w:rsidP="000700F8">
      <w:pPr>
        <w:rPr>
          <w:lang w:val="es-MX"/>
        </w:rPr>
      </w:pPr>
      <w:r w:rsidRPr="00711234">
        <w:rPr>
          <w:lang w:val="es-MX"/>
        </w:rPr>
        <w:t xml:space="preserve">Teniendo en cuenta que usted viene desarrollando protocolo de investigación desde PIN 1, PIN 2, y ahora en PIN 3. </w:t>
      </w:r>
    </w:p>
    <w:p w14:paraId="676203DE" w14:textId="22E80672" w:rsidR="000700F8" w:rsidRDefault="000700F8" w:rsidP="000700F8">
      <w:r w:rsidRPr="00711234">
        <w:rPr>
          <w:lang w:val="es-MX"/>
        </w:rPr>
        <w:t>El taller está representado en identificar de los contenidos propuestos anteriormente con miras a la presentación de muestra de proyectos en PIN 2 realizada</w:t>
      </w:r>
      <w:r w:rsidR="00711234" w:rsidRPr="00711234">
        <w:t>. Existen diversas metodologías y enfoques para llevar a cabo este proceso, y la elección de la metodología adecuada dependerá de la naturaleza del proyecto, sus objetivos y otros factores específicos. A continuación, se presentan algunas de las metodologías más comunes utilizadas en la formulación de proyectos:</w:t>
      </w:r>
    </w:p>
    <w:p w14:paraId="0FC442D5" w14:textId="77777777" w:rsidR="00711234" w:rsidRPr="00711234" w:rsidRDefault="00711234" w:rsidP="00711234">
      <w:pPr>
        <w:pStyle w:val="Prrafodelista"/>
        <w:numPr>
          <w:ilvl w:val="0"/>
          <w:numId w:val="2"/>
        </w:numPr>
        <w:rPr>
          <w:lang w:eastAsia="es-CO"/>
        </w:rPr>
      </w:pPr>
      <w:r w:rsidRPr="00711234">
        <w:rPr>
          <w:b/>
          <w:bCs/>
          <w:lang w:eastAsia="es-CO"/>
        </w:rPr>
        <w:t>Marco Lógico (</w:t>
      </w:r>
      <w:proofErr w:type="spellStart"/>
      <w:r w:rsidRPr="00711234">
        <w:rPr>
          <w:b/>
          <w:bCs/>
          <w:lang w:eastAsia="es-CO"/>
        </w:rPr>
        <w:t>LogFrame</w:t>
      </w:r>
      <w:proofErr w:type="spellEnd"/>
      <w:r w:rsidRPr="00711234">
        <w:rPr>
          <w:b/>
          <w:bCs/>
          <w:lang w:eastAsia="es-CO"/>
        </w:rPr>
        <w:t>):</w:t>
      </w:r>
      <w:r w:rsidRPr="00711234">
        <w:rPr>
          <w:lang w:eastAsia="es-CO"/>
        </w:rPr>
        <w:t xml:space="preserve"> Esta metodología se utiliza comúnmente en proyectos de desarrollo y se basa en la creación de un marco lógico que describe la relación entre los objetivos, actividades, indicadores y resultados esperados del proyecto. Ayuda a visualizar la estructura del proyecto y a establecer una línea de tiempo.</w:t>
      </w:r>
    </w:p>
    <w:p w14:paraId="774496D4" w14:textId="77777777" w:rsidR="00711234" w:rsidRPr="00711234" w:rsidRDefault="00711234" w:rsidP="00711234">
      <w:pPr>
        <w:pStyle w:val="Prrafodelista"/>
        <w:numPr>
          <w:ilvl w:val="0"/>
          <w:numId w:val="2"/>
        </w:numPr>
        <w:rPr>
          <w:lang w:eastAsia="es-CO"/>
        </w:rPr>
      </w:pPr>
      <w:r w:rsidRPr="00711234">
        <w:rPr>
          <w:b/>
          <w:bCs/>
          <w:lang w:eastAsia="es-CO"/>
        </w:rPr>
        <w:t>Ciclo de Proyecto</w:t>
      </w:r>
      <w:r w:rsidRPr="00711234">
        <w:rPr>
          <w:lang w:eastAsia="es-CO"/>
        </w:rPr>
        <w:t>: Esta metodología sigue un enfoque en etapas que incluye la identificación, preparación, formulación, evaluación, implementación, monitoreo y evaluación de un proyecto. Cada etapa tiene sus propias actividades y requisitos.</w:t>
      </w:r>
    </w:p>
    <w:p w14:paraId="1D5B3EBA" w14:textId="7C56809F" w:rsidR="00711234" w:rsidRPr="00711234" w:rsidRDefault="00711234" w:rsidP="00711234">
      <w:pPr>
        <w:pStyle w:val="Prrafodelista"/>
        <w:numPr>
          <w:ilvl w:val="0"/>
          <w:numId w:val="2"/>
        </w:numPr>
        <w:rPr>
          <w:lang w:eastAsia="es-CO"/>
        </w:rPr>
      </w:pPr>
      <w:r w:rsidRPr="00711234">
        <w:rPr>
          <w:b/>
          <w:bCs/>
          <w:lang w:eastAsia="es-CO"/>
        </w:rPr>
        <w:t>Enfoque del Marco de Proyecto</w:t>
      </w:r>
      <w:r w:rsidRPr="00711234">
        <w:rPr>
          <w:lang w:eastAsia="es-CO"/>
        </w:rPr>
        <w:t>:  Similar al Marco Lógico, este enfoque se centra en definir los componentes clave del proyecto, como el propósito, los resultados, las actividades, los insumos y los indicadores. Ayuda a garantizar que todos los aspectos del proyecto estén claramente definidos.</w:t>
      </w:r>
    </w:p>
    <w:p w14:paraId="508214D9" w14:textId="77777777" w:rsidR="00711234" w:rsidRPr="00711234" w:rsidRDefault="00711234" w:rsidP="00711234">
      <w:pPr>
        <w:pStyle w:val="Prrafodelista"/>
        <w:numPr>
          <w:ilvl w:val="0"/>
          <w:numId w:val="2"/>
        </w:numPr>
        <w:rPr>
          <w:lang w:eastAsia="es-CO"/>
        </w:rPr>
      </w:pPr>
      <w:r w:rsidRPr="00711234">
        <w:rPr>
          <w:b/>
          <w:bCs/>
          <w:lang w:eastAsia="es-CO"/>
        </w:rPr>
        <w:t>Enfoque del Ciclo de Vida del Proyecto</w:t>
      </w:r>
      <w:r w:rsidRPr="00711234">
        <w:rPr>
          <w:lang w:eastAsia="es-CO"/>
        </w:rPr>
        <w:t>: Este enfoque considera todas las etapas del ciclo de vida de un proyecto, desde la concepción y planificación hasta la implementación, el monitoreo y la evaluación, y finalmente la terminación o cierre del proyecto.</w:t>
      </w:r>
    </w:p>
    <w:p w14:paraId="2966BA46" w14:textId="77777777" w:rsidR="00711234" w:rsidRPr="00711234" w:rsidRDefault="00711234" w:rsidP="00711234">
      <w:pPr>
        <w:pStyle w:val="Prrafodelista"/>
        <w:numPr>
          <w:ilvl w:val="0"/>
          <w:numId w:val="2"/>
        </w:numPr>
        <w:rPr>
          <w:lang w:eastAsia="es-CO"/>
        </w:rPr>
      </w:pPr>
      <w:r w:rsidRPr="00711234">
        <w:rPr>
          <w:b/>
          <w:bCs/>
          <w:lang w:eastAsia="es-CO"/>
        </w:rPr>
        <w:t>Gestión de Proyectos Ágiles</w:t>
      </w:r>
      <w:r w:rsidRPr="00711234">
        <w:rPr>
          <w:lang w:eastAsia="es-CO"/>
        </w:rPr>
        <w:t>: Las metodologías ágiles, como Scrum y Kanban, son ampliamente utilizadas en proyectos de tecnología y desarrollo de software. Se centran en la flexibilidad, la colaboración y la adaptabilidad a medida que se avanza en el proyecto.</w:t>
      </w:r>
    </w:p>
    <w:p w14:paraId="6504E96B" w14:textId="77777777" w:rsidR="00711234" w:rsidRPr="00711234" w:rsidRDefault="00711234" w:rsidP="00711234">
      <w:pPr>
        <w:pStyle w:val="Prrafodelista"/>
        <w:numPr>
          <w:ilvl w:val="0"/>
          <w:numId w:val="2"/>
        </w:numPr>
        <w:rPr>
          <w:lang w:eastAsia="es-CO"/>
        </w:rPr>
      </w:pPr>
      <w:r w:rsidRPr="00711234">
        <w:rPr>
          <w:b/>
          <w:bCs/>
          <w:lang w:eastAsia="es-CO"/>
        </w:rPr>
        <w:t>Análisis de Marco Externo (PESTEL, FODA, etc.):</w:t>
      </w:r>
      <w:r w:rsidRPr="00711234">
        <w:rPr>
          <w:lang w:eastAsia="es-CO"/>
        </w:rPr>
        <w:t xml:space="preserve"> Estas metodologías se centran en el análisis del entorno externo del proyecto, incluyendo factores políticos, económicos, sociales, tecnológicos, ambientales y legales. El análisis FODA se enfoca en las fortalezas, debilidades, oportunidades y amenazas.</w:t>
      </w:r>
    </w:p>
    <w:p w14:paraId="087B8D7C" w14:textId="77777777" w:rsidR="00711234" w:rsidRPr="00711234" w:rsidRDefault="00711234" w:rsidP="00711234">
      <w:pPr>
        <w:pStyle w:val="Prrafodelista"/>
        <w:numPr>
          <w:ilvl w:val="0"/>
          <w:numId w:val="2"/>
        </w:numPr>
        <w:rPr>
          <w:lang w:eastAsia="es-CO"/>
        </w:rPr>
      </w:pPr>
      <w:r w:rsidRPr="00711234">
        <w:rPr>
          <w:b/>
          <w:bCs/>
          <w:lang w:eastAsia="es-CO"/>
        </w:rPr>
        <w:t>Diseño Basado en Resultados (RBD</w:t>
      </w:r>
      <w:r w:rsidRPr="00711234">
        <w:rPr>
          <w:lang w:eastAsia="es-CO"/>
        </w:rPr>
        <w:t>): Se enfoca en identificar los resultados deseados y luego trabajar hacia atrás para determinar las actividades necesarias para lograr esos resultados. Es especialmente útil en proyectos orientados a resultados y desarrollo.</w:t>
      </w:r>
    </w:p>
    <w:p w14:paraId="06EF78D6" w14:textId="77777777" w:rsidR="00711234" w:rsidRPr="00711234" w:rsidRDefault="00711234" w:rsidP="00711234">
      <w:pPr>
        <w:pStyle w:val="Prrafodelista"/>
        <w:numPr>
          <w:ilvl w:val="0"/>
          <w:numId w:val="2"/>
        </w:numPr>
        <w:rPr>
          <w:lang w:eastAsia="es-CO"/>
        </w:rPr>
      </w:pPr>
      <w:r w:rsidRPr="00711234">
        <w:rPr>
          <w:b/>
          <w:bCs/>
          <w:lang w:eastAsia="es-CO"/>
        </w:rPr>
        <w:t>Enfoque de Marco Conceptual</w:t>
      </w:r>
      <w:r w:rsidRPr="00711234">
        <w:rPr>
          <w:lang w:eastAsia="es-CO"/>
        </w:rPr>
        <w:t>: Se enfoca en desarrollar un marco conceptual sólido que describe la teoría del cambio detrás del proyecto, identificando las entradas, las actividades, los resultados intermedios y los resultados finales esperados.</w:t>
      </w:r>
    </w:p>
    <w:p w14:paraId="2BFB525B" w14:textId="77777777" w:rsidR="00711234" w:rsidRPr="00711234" w:rsidRDefault="00711234" w:rsidP="00711234">
      <w:pPr>
        <w:pStyle w:val="Prrafodelista"/>
        <w:numPr>
          <w:ilvl w:val="0"/>
          <w:numId w:val="2"/>
        </w:numPr>
        <w:rPr>
          <w:lang w:eastAsia="es-CO"/>
        </w:rPr>
      </w:pPr>
      <w:r w:rsidRPr="00711234">
        <w:rPr>
          <w:b/>
          <w:bCs/>
          <w:lang w:eastAsia="es-CO"/>
        </w:rPr>
        <w:t>Gestión de Proyectos de Innovación</w:t>
      </w:r>
      <w:r w:rsidRPr="00711234">
        <w:rPr>
          <w:lang w:eastAsia="es-CO"/>
        </w:rPr>
        <w:t>: Esta metodología se utiliza en proyectos de innovación y se centra en la generación de nuevas ideas, la experimentación y la gestión de riesgos.</w:t>
      </w:r>
    </w:p>
    <w:p w14:paraId="030F1B7B" w14:textId="4D529163" w:rsidR="00711234" w:rsidRDefault="00711234" w:rsidP="00711234">
      <w:pPr>
        <w:pStyle w:val="Prrafodelista"/>
        <w:numPr>
          <w:ilvl w:val="0"/>
          <w:numId w:val="2"/>
        </w:numPr>
        <w:rPr>
          <w:lang w:eastAsia="es-CO"/>
        </w:rPr>
      </w:pPr>
      <w:r w:rsidRPr="00711234">
        <w:rPr>
          <w:b/>
          <w:bCs/>
          <w:lang w:eastAsia="es-CO"/>
        </w:rPr>
        <w:lastRenderedPageBreak/>
        <w:t>Enfoque de Gestión de Portafolio</w:t>
      </w:r>
      <w:r w:rsidRPr="00711234">
        <w:rPr>
          <w:lang w:eastAsia="es-CO"/>
        </w:rPr>
        <w:t>: Se utiliza para gestionar un conjunto de proyectos como un portafolio, optimizando la asignación de recursos y priorizando proyectos según los objetivos estratégicos de la organización.</w:t>
      </w:r>
    </w:p>
    <w:p w14:paraId="13281205" w14:textId="77777777" w:rsidR="00086766" w:rsidRDefault="00086766" w:rsidP="00086766">
      <w:pPr>
        <w:rPr>
          <w:lang w:eastAsia="es-CO"/>
        </w:rPr>
      </w:pPr>
    </w:p>
    <w:p w14:paraId="4A3726DF" w14:textId="48122A73" w:rsidR="00086766" w:rsidRPr="00086766" w:rsidRDefault="00086766" w:rsidP="00086766">
      <w:pPr>
        <w:rPr>
          <w:b/>
          <w:bCs/>
          <w:lang w:eastAsia="es-CO"/>
        </w:rPr>
      </w:pPr>
      <w:r w:rsidRPr="00086766">
        <w:rPr>
          <w:b/>
          <w:bCs/>
          <w:lang w:eastAsia="es-CO"/>
        </w:rPr>
        <w:t>ACTIVIDAD PARA DESARROLLAR</w:t>
      </w:r>
    </w:p>
    <w:p w14:paraId="69C77FFF" w14:textId="2A0AEAC2" w:rsidR="00711234" w:rsidRDefault="00711234" w:rsidP="00086766">
      <w:pPr>
        <w:pStyle w:val="Prrafodelista"/>
        <w:numPr>
          <w:ilvl w:val="0"/>
          <w:numId w:val="3"/>
        </w:numPr>
        <w:rPr>
          <w:lang w:eastAsia="es-CO"/>
        </w:rPr>
      </w:pPr>
      <w:r>
        <w:rPr>
          <w:lang w:eastAsia="es-CO"/>
        </w:rPr>
        <w:t xml:space="preserve">De las 10 metodologías mencionadas anteriormente deberá identificar en cual de ellas esta representado el proyecto que tiene en marcha con la propuesta de establecer mejoras en el mismo. Cabe decir que es posible que su proyecto puede abarcar mas de una de las 10 </w:t>
      </w:r>
      <w:r w:rsidR="00086766">
        <w:rPr>
          <w:lang w:eastAsia="es-CO"/>
        </w:rPr>
        <w:t>metodologías, enúncielas y ¿explique por qué?</w:t>
      </w:r>
    </w:p>
    <w:p w14:paraId="5808DE1B" w14:textId="5AA3E6EE" w:rsidR="00086766" w:rsidRDefault="00086766" w:rsidP="00086766">
      <w:pPr>
        <w:pStyle w:val="Prrafodelista"/>
        <w:numPr>
          <w:ilvl w:val="0"/>
          <w:numId w:val="3"/>
        </w:numPr>
        <w:rPr>
          <w:lang w:eastAsia="es-CO"/>
        </w:rPr>
      </w:pPr>
      <w:r>
        <w:rPr>
          <w:lang w:eastAsia="es-CO"/>
        </w:rPr>
        <w:t>Determine si su proyecto es avalado o no es avalado por COLCIENCIA</w:t>
      </w:r>
    </w:p>
    <w:p w14:paraId="75DEF95B" w14:textId="1DF92BAE" w:rsidR="00086766" w:rsidRPr="00711234" w:rsidRDefault="00086766" w:rsidP="00086766">
      <w:pPr>
        <w:pStyle w:val="Prrafodelista"/>
        <w:numPr>
          <w:ilvl w:val="0"/>
          <w:numId w:val="3"/>
        </w:numPr>
        <w:rPr>
          <w:lang w:eastAsia="es-CO"/>
        </w:rPr>
      </w:pPr>
      <w:r>
        <w:rPr>
          <w:lang w:eastAsia="es-CO"/>
        </w:rPr>
        <w:t>Agregue y cargue su proyecto protocolo de investigación en formato IEEE de la universidad para presentación de muestra.</w:t>
      </w:r>
    </w:p>
    <w:p w14:paraId="14B7BC0A" w14:textId="2BD27230" w:rsidR="00711234" w:rsidRDefault="0050349E" w:rsidP="0050349E">
      <w:pPr>
        <w:jc w:val="center"/>
        <w:rPr>
          <w:b/>
          <w:bCs/>
          <w:sz w:val="32"/>
          <w:szCs w:val="32"/>
          <w:lang w:val="es-MX"/>
        </w:rPr>
      </w:pPr>
      <w:r w:rsidRPr="0050349E">
        <w:rPr>
          <w:b/>
          <w:bCs/>
          <w:sz w:val="32"/>
          <w:szCs w:val="32"/>
          <w:lang w:val="es-MX"/>
        </w:rPr>
        <w:t>Desarrollo</w:t>
      </w:r>
    </w:p>
    <w:p w14:paraId="0EAD3461" w14:textId="7F89331D" w:rsidR="0050349E" w:rsidRPr="0050349E" w:rsidRDefault="0050349E" w:rsidP="0050349E">
      <w:pPr>
        <w:rPr>
          <w:sz w:val="24"/>
          <w:szCs w:val="24"/>
          <w:lang w:val="es-MX"/>
        </w:rPr>
      </w:pPr>
      <w:r>
        <w:rPr>
          <w:sz w:val="24"/>
          <w:szCs w:val="24"/>
          <w:lang w:val="es-MX"/>
        </w:rPr>
        <w:t xml:space="preserve">I </w:t>
      </w:r>
      <w:r w:rsidRPr="0050349E">
        <w:rPr>
          <w:b/>
          <w:bCs/>
          <w:sz w:val="24"/>
          <w:szCs w:val="24"/>
          <w:lang w:val="es-MX"/>
        </w:rPr>
        <w:t>R//</w:t>
      </w:r>
      <w:r>
        <w:rPr>
          <w:b/>
          <w:bCs/>
          <w:sz w:val="24"/>
          <w:szCs w:val="24"/>
          <w:lang w:val="es-MX"/>
        </w:rPr>
        <w:t xml:space="preserve"> </w:t>
      </w:r>
      <w:r w:rsidRPr="0050349E">
        <w:rPr>
          <w:b/>
          <w:bCs/>
          <w:sz w:val="24"/>
          <w:szCs w:val="24"/>
          <w:lang w:val="es-MX"/>
        </w:rPr>
        <w:t>Ciclo de Proyecto:</w:t>
      </w:r>
      <w:r w:rsidRPr="0050349E">
        <w:rPr>
          <w:sz w:val="24"/>
          <w:szCs w:val="24"/>
          <w:lang w:val="es-MX"/>
        </w:rPr>
        <w:t xml:space="preserve"> El proyecto sigue un enfoque en etapas que incluye la planificación, análisis, diseño, desarrollo, evaluación y mantenimiento. Cada etapa tiene sus propias actividades y requisitos, lo que sugiere una metodología de ciclo de proyecto.</w:t>
      </w:r>
    </w:p>
    <w:p w14:paraId="3098FB2E" w14:textId="3319CAE3" w:rsidR="0050349E" w:rsidRPr="0050349E" w:rsidRDefault="0050349E" w:rsidP="0050349E">
      <w:pPr>
        <w:rPr>
          <w:sz w:val="24"/>
          <w:szCs w:val="24"/>
          <w:lang w:val="es-MX"/>
        </w:rPr>
      </w:pPr>
      <w:r w:rsidRPr="0050349E">
        <w:rPr>
          <w:b/>
          <w:bCs/>
          <w:sz w:val="24"/>
          <w:szCs w:val="24"/>
          <w:lang w:val="es-MX"/>
        </w:rPr>
        <w:t>Gestión de Proyectos Ágiles:</w:t>
      </w:r>
      <w:r w:rsidRPr="0050349E">
        <w:rPr>
          <w:sz w:val="24"/>
          <w:szCs w:val="24"/>
          <w:lang w:val="es-MX"/>
        </w:rPr>
        <w:t xml:space="preserve"> Aunque no se menciona explícitamente que se está utilizando un enfoque ágil como Scrum o Kanban, la descripción del proyecto hace referencia a la planificación en </w:t>
      </w:r>
      <w:proofErr w:type="spellStart"/>
      <w:r w:rsidRPr="0050349E">
        <w:rPr>
          <w:sz w:val="24"/>
          <w:szCs w:val="24"/>
          <w:lang w:val="es-MX"/>
        </w:rPr>
        <w:t>sprints</w:t>
      </w:r>
      <w:proofErr w:type="spellEnd"/>
      <w:r w:rsidRPr="0050349E">
        <w:rPr>
          <w:sz w:val="24"/>
          <w:szCs w:val="24"/>
          <w:lang w:val="es-MX"/>
        </w:rPr>
        <w:t xml:space="preserve"> (etapas) y a la revisión y retrospectiva después de cada sprint, lo que es característico de las metodologías ágiles.</w:t>
      </w:r>
    </w:p>
    <w:p w14:paraId="3B280BD7" w14:textId="75B81C12" w:rsidR="0050349E" w:rsidRPr="0050349E" w:rsidRDefault="0050349E" w:rsidP="0050349E">
      <w:pPr>
        <w:rPr>
          <w:sz w:val="24"/>
          <w:szCs w:val="24"/>
          <w:lang w:val="es-MX"/>
        </w:rPr>
      </w:pPr>
      <w:r w:rsidRPr="0050349E">
        <w:rPr>
          <w:b/>
          <w:bCs/>
          <w:sz w:val="24"/>
          <w:szCs w:val="24"/>
          <w:lang w:val="es-MX"/>
        </w:rPr>
        <w:t>Enfoque del Ciclo de Vida del Proyecto</w:t>
      </w:r>
      <w:r w:rsidRPr="0050349E">
        <w:rPr>
          <w:sz w:val="24"/>
          <w:szCs w:val="24"/>
          <w:lang w:val="es-MX"/>
        </w:rPr>
        <w:t>: Se menciona la planificación, desarrollo, evaluación y mantenimiento, lo que se alinea con un enfoque que considera todas las etapas del ciclo de vida de un proyecto.</w:t>
      </w:r>
    </w:p>
    <w:p w14:paraId="7F95EDE4" w14:textId="5A9398F5" w:rsidR="0050349E" w:rsidRDefault="0050349E" w:rsidP="0050349E">
      <w:pPr>
        <w:rPr>
          <w:sz w:val="24"/>
          <w:szCs w:val="24"/>
          <w:lang w:val="es-MX"/>
        </w:rPr>
      </w:pPr>
      <w:r w:rsidRPr="0050349E">
        <w:rPr>
          <w:b/>
          <w:bCs/>
          <w:sz w:val="24"/>
          <w:szCs w:val="24"/>
          <w:lang w:val="es-MX"/>
        </w:rPr>
        <w:t>Diseño Basado en Resultados (RBD):</w:t>
      </w:r>
      <w:r w:rsidRPr="0050349E">
        <w:rPr>
          <w:sz w:val="24"/>
          <w:szCs w:val="24"/>
          <w:lang w:val="es-MX"/>
        </w:rPr>
        <w:t xml:space="preserve"> El proyecto se centra en la gestión de conjuntos residenciales y busca mejorar la eficiencia en la gestión y la vida diaria de los residentes, lo que implica un enfoque en resultados.</w:t>
      </w:r>
    </w:p>
    <w:p w14:paraId="6B5FE012" w14:textId="1BF442C5" w:rsidR="0050349E" w:rsidRDefault="0050349E" w:rsidP="0050349E">
      <w:pPr>
        <w:rPr>
          <w:sz w:val="24"/>
          <w:szCs w:val="24"/>
          <w:lang w:val="es-MX"/>
        </w:rPr>
      </w:pPr>
      <w:r w:rsidRPr="0050349E">
        <w:rPr>
          <w:b/>
          <w:bCs/>
          <w:sz w:val="24"/>
          <w:szCs w:val="24"/>
          <w:lang w:val="es-MX"/>
        </w:rPr>
        <w:t>Gestión de Proyectos de Innovación:</w:t>
      </w:r>
      <w:r w:rsidRPr="0050349E">
        <w:rPr>
          <w:sz w:val="24"/>
          <w:szCs w:val="24"/>
          <w:lang w:val="es-MX"/>
        </w:rPr>
        <w:t xml:space="preserve"> el proyecto busca brindar soluciones integrales para la administración de conjuntos residenciales utilizando tecnologías actuales, lo que sugiere una mentalidad orientada a la innovación.</w:t>
      </w:r>
    </w:p>
    <w:p w14:paraId="04B23212" w14:textId="433D3C64" w:rsidR="000B6212" w:rsidRDefault="000B6212" w:rsidP="0050349E">
      <w:pPr>
        <w:rPr>
          <w:sz w:val="24"/>
          <w:szCs w:val="24"/>
          <w:lang w:val="es-MX"/>
        </w:rPr>
      </w:pPr>
      <w:r w:rsidRPr="000B6212">
        <w:rPr>
          <w:b/>
          <w:bCs/>
          <w:sz w:val="24"/>
          <w:szCs w:val="24"/>
          <w:lang w:val="es-MX"/>
        </w:rPr>
        <w:t>Enfoque de Marco Conceptual:</w:t>
      </w:r>
      <w:r w:rsidRPr="000B6212">
        <w:rPr>
          <w:sz w:val="24"/>
          <w:szCs w:val="24"/>
          <w:lang w:val="es-MX"/>
        </w:rPr>
        <w:t xml:space="preserve"> El proyecto menciona una estructura que identifica las relaciones entre los componentes del sistema, como los usuarios, roles, y las relaciones entre ellos. Esto se asemeja a la construcción de un marco conceptual sólido</w:t>
      </w:r>
    </w:p>
    <w:p w14:paraId="1F42B068" w14:textId="5C7644B8" w:rsidR="00DA224B" w:rsidRDefault="00DA224B" w:rsidP="0050349E">
      <w:pPr>
        <w:rPr>
          <w:sz w:val="24"/>
          <w:szCs w:val="24"/>
          <w:lang w:val="es-MX"/>
        </w:rPr>
      </w:pPr>
    </w:p>
    <w:p w14:paraId="06208282" w14:textId="65389FA8" w:rsidR="003425C2" w:rsidRPr="003425C2" w:rsidRDefault="00DA224B" w:rsidP="007C4C9D">
      <w:pPr>
        <w:rPr>
          <w:sz w:val="24"/>
          <w:szCs w:val="24"/>
          <w:lang w:val="es-MX"/>
        </w:rPr>
      </w:pPr>
      <w:proofErr w:type="spellStart"/>
      <w:r>
        <w:rPr>
          <w:sz w:val="24"/>
          <w:szCs w:val="24"/>
          <w:lang w:val="es-MX"/>
        </w:rPr>
        <w:lastRenderedPageBreak/>
        <w:t>Ii</w:t>
      </w:r>
      <w:proofErr w:type="spellEnd"/>
      <w:r>
        <w:rPr>
          <w:sz w:val="24"/>
          <w:szCs w:val="24"/>
          <w:lang w:val="es-MX"/>
        </w:rPr>
        <w:t xml:space="preserve"> </w:t>
      </w:r>
      <w:r w:rsidRPr="0050349E">
        <w:rPr>
          <w:b/>
          <w:bCs/>
          <w:sz w:val="24"/>
          <w:szCs w:val="24"/>
          <w:lang w:val="es-MX"/>
        </w:rPr>
        <w:t>R//</w:t>
      </w:r>
      <w:r>
        <w:rPr>
          <w:b/>
          <w:bCs/>
          <w:sz w:val="24"/>
          <w:szCs w:val="24"/>
          <w:lang w:val="es-MX"/>
        </w:rPr>
        <w:t xml:space="preserve"> </w:t>
      </w:r>
      <w:r w:rsidR="003425C2">
        <w:rPr>
          <w:sz w:val="24"/>
          <w:szCs w:val="24"/>
          <w:lang w:val="es-MX"/>
        </w:rPr>
        <w:t>el proyecto “</w:t>
      </w:r>
      <w:proofErr w:type="spellStart"/>
      <w:r w:rsidR="003425C2">
        <w:rPr>
          <w:sz w:val="24"/>
          <w:szCs w:val="24"/>
          <w:lang w:val="es-MX"/>
        </w:rPr>
        <w:t>ConjuntoPlus</w:t>
      </w:r>
      <w:proofErr w:type="spellEnd"/>
      <w:r w:rsidR="003425C2">
        <w:rPr>
          <w:sz w:val="24"/>
          <w:szCs w:val="24"/>
          <w:lang w:val="es-MX"/>
        </w:rPr>
        <w:t>” estaría avalado por Colciencias debido a las siguientes razones :</w:t>
      </w:r>
    </w:p>
    <w:p w14:paraId="3C4C992E" w14:textId="6334B048" w:rsidR="003425C2" w:rsidRDefault="003425C2" w:rsidP="007C4C9D">
      <w:pPr>
        <w:pStyle w:val="Prrafodelista"/>
        <w:numPr>
          <w:ilvl w:val="0"/>
          <w:numId w:val="4"/>
        </w:numPr>
        <w:rPr>
          <w:sz w:val="24"/>
          <w:szCs w:val="24"/>
          <w:lang w:val="es-MX"/>
        </w:rPr>
      </w:pPr>
      <w:r>
        <w:rPr>
          <w:sz w:val="24"/>
          <w:szCs w:val="24"/>
          <w:lang w:val="es-MX"/>
        </w:rPr>
        <w:t xml:space="preserve"> </w:t>
      </w:r>
      <w:r w:rsidR="007C4C9D" w:rsidRPr="003425C2">
        <w:rPr>
          <w:b/>
          <w:bCs/>
          <w:sz w:val="24"/>
          <w:szCs w:val="24"/>
          <w:lang w:val="es-MX"/>
        </w:rPr>
        <w:t>Naturaleza del Proyecto:</w:t>
      </w:r>
      <w:r>
        <w:rPr>
          <w:b/>
          <w:bCs/>
          <w:sz w:val="24"/>
          <w:szCs w:val="24"/>
          <w:lang w:val="es-MX"/>
        </w:rPr>
        <w:t xml:space="preserve"> </w:t>
      </w:r>
      <w:r w:rsidR="007C4C9D" w:rsidRPr="003425C2">
        <w:rPr>
          <w:sz w:val="24"/>
          <w:szCs w:val="24"/>
          <w:lang w:val="es-MX"/>
        </w:rPr>
        <w:t>El proyecto "</w:t>
      </w:r>
      <w:proofErr w:type="spellStart"/>
      <w:r w:rsidR="007C4C9D" w:rsidRPr="003425C2">
        <w:rPr>
          <w:sz w:val="24"/>
          <w:szCs w:val="24"/>
          <w:lang w:val="es-MX"/>
        </w:rPr>
        <w:t>ConjuntoPlus</w:t>
      </w:r>
      <w:proofErr w:type="spellEnd"/>
      <w:r w:rsidR="007C4C9D" w:rsidRPr="003425C2">
        <w:rPr>
          <w:sz w:val="24"/>
          <w:szCs w:val="24"/>
          <w:lang w:val="es-MX"/>
        </w:rPr>
        <w:t>" está diseñado para mejorar la gestión y la calidad de vida en conjuntos residenciales a través de una aplicación web. Implica el desarrollo de una plataforma tecnológica que incluye aplicaciones de software y bases de datos para gestionar propiedades, facilitar la comunicación y proporcionar servicios como control de acceso y seguridad. Esto se alinea con la naturaleza de un proyecto de desarrollo tecnológico.</w:t>
      </w:r>
    </w:p>
    <w:p w14:paraId="4F4040DD" w14:textId="77777777" w:rsidR="003425C2" w:rsidRDefault="007C4C9D" w:rsidP="007C4C9D">
      <w:pPr>
        <w:pStyle w:val="Prrafodelista"/>
        <w:numPr>
          <w:ilvl w:val="0"/>
          <w:numId w:val="4"/>
        </w:numPr>
        <w:rPr>
          <w:sz w:val="24"/>
          <w:szCs w:val="24"/>
          <w:lang w:val="es-MX"/>
        </w:rPr>
      </w:pPr>
      <w:r w:rsidRPr="003425C2">
        <w:rPr>
          <w:b/>
          <w:bCs/>
          <w:sz w:val="24"/>
          <w:szCs w:val="24"/>
          <w:lang w:val="es-MX"/>
        </w:rPr>
        <w:t>Validación de Soluciones a Nivel de Prototipo y Piloto:</w:t>
      </w:r>
      <w:r w:rsidRPr="003425C2">
        <w:rPr>
          <w:sz w:val="24"/>
          <w:szCs w:val="24"/>
          <w:lang w:val="es-MX"/>
        </w:rPr>
        <w:t xml:space="preserve"> El proyecto menciona la implementación de tecnologías como </w:t>
      </w:r>
      <w:proofErr w:type="spellStart"/>
      <w:r w:rsidRPr="003425C2">
        <w:rPr>
          <w:sz w:val="24"/>
          <w:szCs w:val="24"/>
          <w:lang w:val="es-MX"/>
        </w:rPr>
        <w:t>ReactJS</w:t>
      </w:r>
      <w:proofErr w:type="spellEnd"/>
      <w:r w:rsidRPr="003425C2">
        <w:rPr>
          <w:sz w:val="24"/>
          <w:szCs w:val="24"/>
          <w:lang w:val="es-MX"/>
        </w:rPr>
        <w:t xml:space="preserve">, </w:t>
      </w:r>
      <w:proofErr w:type="spellStart"/>
      <w:r w:rsidRPr="003425C2">
        <w:rPr>
          <w:sz w:val="24"/>
          <w:szCs w:val="24"/>
          <w:lang w:val="es-MX"/>
        </w:rPr>
        <w:t>Flask</w:t>
      </w:r>
      <w:proofErr w:type="spellEnd"/>
      <w:r w:rsidRPr="003425C2">
        <w:rPr>
          <w:sz w:val="24"/>
          <w:szCs w:val="24"/>
          <w:lang w:val="es-MX"/>
        </w:rPr>
        <w:t>, y MySQL, lo que implica la creación de prototipos y sistemas piloto para gestionar conjuntos residenciales. Este enfoque en la validación de soluciones a nivel de prototipo se ajusta a la descripción de proyectos de desarrollo tecnológico.</w:t>
      </w:r>
    </w:p>
    <w:p w14:paraId="4691F60F" w14:textId="77777777" w:rsidR="003425C2" w:rsidRDefault="007C4C9D" w:rsidP="007C4C9D">
      <w:pPr>
        <w:pStyle w:val="Prrafodelista"/>
        <w:numPr>
          <w:ilvl w:val="0"/>
          <w:numId w:val="4"/>
        </w:numPr>
        <w:rPr>
          <w:sz w:val="24"/>
          <w:szCs w:val="24"/>
          <w:lang w:val="es-MX"/>
        </w:rPr>
      </w:pPr>
      <w:r w:rsidRPr="003425C2">
        <w:rPr>
          <w:b/>
          <w:bCs/>
          <w:sz w:val="24"/>
          <w:szCs w:val="24"/>
          <w:lang w:val="es-MX"/>
        </w:rPr>
        <w:t>Resultados Esperados:</w:t>
      </w:r>
      <w:r w:rsidRPr="003425C2">
        <w:rPr>
          <w:sz w:val="24"/>
          <w:szCs w:val="24"/>
          <w:lang w:val="es-MX"/>
        </w:rPr>
        <w:t xml:space="preserve"> El proyecto busca desarrollar una aplicación web que incluye características como registros de visitantes, administración de residentes, comunicación, control de acceso, y más. Estos resultados se alinean con los posibles resultados enumerados para proyectos de desarrollo tecnológico, como prototipos, validación de diseño y desarrollo de tecnologías de la información.</w:t>
      </w:r>
    </w:p>
    <w:p w14:paraId="35B45BDB" w14:textId="77777777" w:rsidR="003425C2" w:rsidRDefault="007C4C9D" w:rsidP="007C4C9D">
      <w:pPr>
        <w:pStyle w:val="Prrafodelista"/>
        <w:numPr>
          <w:ilvl w:val="0"/>
          <w:numId w:val="4"/>
        </w:numPr>
        <w:rPr>
          <w:sz w:val="24"/>
          <w:szCs w:val="24"/>
          <w:lang w:val="es-MX"/>
        </w:rPr>
      </w:pPr>
      <w:r w:rsidRPr="003425C2">
        <w:rPr>
          <w:b/>
          <w:bCs/>
          <w:sz w:val="24"/>
          <w:szCs w:val="24"/>
          <w:lang w:val="es-MX"/>
        </w:rPr>
        <w:t>Ejemplos Relacionados:</w:t>
      </w:r>
      <w:r w:rsidRPr="003425C2">
        <w:rPr>
          <w:sz w:val="24"/>
          <w:szCs w:val="24"/>
          <w:lang w:val="es-MX"/>
        </w:rPr>
        <w:t xml:space="preserve"> Los ejemplos proporcionados en el proyecto, como la creación de prototipos de sistemas para la trazabilidad de productos o aplicaciones basadas en redes neuronales para la semaforización en ciudades, son similares en naturaleza a la plataforma "</w:t>
      </w:r>
      <w:proofErr w:type="spellStart"/>
      <w:r w:rsidRPr="003425C2">
        <w:rPr>
          <w:sz w:val="24"/>
          <w:szCs w:val="24"/>
          <w:lang w:val="es-MX"/>
        </w:rPr>
        <w:t>ConjuntoPlus</w:t>
      </w:r>
      <w:proofErr w:type="spellEnd"/>
      <w:r w:rsidRPr="003425C2">
        <w:rPr>
          <w:sz w:val="24"/>
          <w:szCs w:val="24"/>
          <w:lang w:val="es-MX"/>
        </w:rPr>
        <w:t>". Todos implican tecnología y desarrollo de sistemas.</w:t>
      </w:r>
    </w:p>
    <w:p w14:paraId="51FDE850" w14:textId="1CCE698F" w:rsidR="007C4C9D" w:rsidRPr="003425C2" w:rsidRDefault="007C4C9D" w:rsidP="007C4C9D">
      <w:pPr>
        <w:pStyle w:val="Prrafodelista"/>
        <w:numPr>
          <w:ilvl w:val="0"/>
          <w:numId w:val="4"/>
        </w:numPr>
        <w:rPr>
          <w:sz w:val="24"/>
          <w:szCs w:val="24"/>
          <w:lang w:val="es-MX"/>
        </w:rPr>
      </w:pPr>
      <w:r w:rsidRPr="003425C2">
        <w:rPr>
          <w:b/>
          <w:bCs/>
          <w:sz w:val="24"/>
          <w:szCs w:val="24"/>
          <w:lang w:val="es-MX"/>
        </w:rPr>
        <w:t xml:space="preserve">Tecnologías </w:t>
      </w:r>
      <w:proofErr w:type="spellStart"/>
      <w:r w:rsidRPr="003425C2">
        <w:rPr>
          <w:b/>
          <w:bCs/>
          <w:sz w:val="24"/>
          <w:szCs w:val="24"/>
          <w:lang w:val="es-MX"/>
        </w:rPr>
        <w:t>Utilizadas:</w:t>
      </w:r>
      <w:r w:rsidRPr="003425C2">
        <w:rPr>
          <w:sz w:val="24"/>
          <w:szCs w:val="24"/>
          <w:lang w:val="es-MX"/>
        </w:rPr>
        <w:t>El</w:t>
      </w:r>
      <w:proofErr w:type="spellEnd"/>
      <w:r w:rsidRPr="003425C2">
        <w:rPr>
          <w:sz w:val="24"/>
          <w:szCs w:val="24"/>
          <w:lang w:val="es-MX"/>
        </w:rPr>
        <w:t xml:space="preserve"> proyecto menciona el uso de tecnologías modernas como </w:t>
      </w:r>
      <w:proofErr w:type="spellStart"/>
      <w:r w:rsidRPr="003425C2">
        <w:rPr>
          <w:sz w:val="24"/>
          <w:szCs w:val="24"/>
          <w:lang w:val="es-MX"/>
        </w:rPr>
        <w:t>ReactJS</w:t>
      </w:r>
      <w:proofErr w:type="spellEnd"/>
      <w:r w:rsidRPr="003425C2">
        <w:rPr>
          <w:sz w:val="24"/>
          <w:szCs w:val="24"/>
          <w:lang w:val="es-MX"/>
        </w:rPr>
        <w:t xml:space="preserve">, </w:t>
      </w:r>
      <w:proofErr w:type="spellStart"/>
      <w:r w:rsidRPr="003425C2">
        <w:rPr>
          <w:sz w:val="24"/>
          <w:szCs w:val="24"/>
          <w:lang w:val="es-MX"/>
        </w:rPr>
        <w:t>Flask</w:t>
      </w:r>
      <w:proofErr w:type="spellEnd"/>
      <w:r w:rsidRPr="003425C2">
        <w:rPr>
          <w:sz w:val="24"/>
          <w:szCs w:val="24"/>
          <w:lang w:val="es-MX"/>
        </w:rPr>
        <w:t>, MySQL y JWT para autenticación, lo que confirma su enfoque tecnológico y su alineación con proyectos de desarrollo tecnológico.</w:t>
      </w:r>
    </w:p>
    <w:p w14:paraId="14C6384E" w14:textId="77777777" w:rsidR="007C4C9D" w:rsidRPr="007C4C9D" w:rsidRDefault="007C4C9D" w:rsidP="007C4C9D">
      <w:pPr>
        <w:rPr>
          <w:b/>
          <w:bCs/>
          <w:sz w:val="24"/>
          <w:szCs w:val="24"/>
          <w:lang w:val="es-MX"/>
        </w:rPr>
      </w:pPr>
    </w:p>
    <w:p w14:paraId="403736DD" w14:textId="02CA942F" w:rsidR="00DA224B" w:rsidRPr="007C4C9D" w:rsidRDefault="00DA224B" w:rsidP="007C4C9D">
      <w:pPr>
        <w:rPr>
          <w:sz w:val="24"/>
          <w:szCs w:val="24"/>
          <w:lang w:val="es-MX"/>
        </w:rPr>
      </w:pPr>
    </w:p>
    <w:sectPr w:rsidR="00DA224B" w:rsidRPr="007C4C9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BD6F" w14:textId="77777777" w:rsidR="004C3F65" w:rsidRDefault="004C3F65" w:rsidP="00086766">
      <w:pPr>
        <w:spacing w:after="0" w:line="240" w:lineRule="auto"/>
      </w:pPr>
      <w:r>
        <w:separator/>
      </w:r>
    </w:p>
  </w:endnote>
  <w:endnote w:type="continuationSeparator" w:id="0">
    <w:p w14:paraId="13E61288" w14:textId="77777777" w:rsidR="004C3F65" w:rsidRDefault="004C3F65" w:rsidP="0008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0B72" w14:textId="77777777" w:rsidR="004C3F65" w:rsidRDefault="004C3F65" w:rsidP="00086766">
      <w:pPr>
        <w:spacing w:after="0" w:line="240" w:lineRule="auto"/>
      </w:pPr>
      <w:r>
        <w:separator/>
      </w:r>
    </w:p>
  </w:footnote>
  <w:footnote w:type="continuationSeparator" w:id="0">
    <w:p w14:paraId="1E1B0C79" w14:textId="77777777" w:rsidR="004C3F65" w:rsidRDefault="004C3F65" w:rsidP="00086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CE0A" w14:textId="723E341C" w:rsidR="00086766" w:rsidRDefault="00086766" w:rsidP="00086766">
    <w:pPr>
      <w:pStyle w:val="Encabezado"/>
      <w:jc w:val="right"/>
    </w:pPr>
    <w:r>
      <w:rPr>
        <w:noProof/>
      </w:rPr>
      <w:drawing>
        <wp:inline distT="0" distB="0" distL="0" distR="0" wp14:anchorId="576208E3" wp14:editId="0BA30956">
          <wp:extent cx="1238250" cy="476250"/>
          <wp:effectExtent l="0" t="0" r="0" b="0"/>
          <wp:docPr id="832381428"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81428"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38250" cy="476250"/>
                  </a:xfrm>
                  <a:prstGeom prst="rect">
                    <a:avLst/>
                  </a:prstGeom>
                </pic:spPr>
              </pic:pic>
            </a:graphicData>
          </a:graphic>
        </wp:inline>
      </w:drawing>
    </w:r>
  </w:p>
  <w:p w14:paraId="78202F0C" w14:textId="77777777" w:rsidR="00086766" w:rsidRDefault="000867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C6266"/>
    <w:multiLevelType w:val="hybridMultilevel"/>
    <w:tmpl w:val="3370B0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4BB4C97"/>
    <w:multiLevelType w:val="hybridMultilevel"/>
    <w:tmpl w:val="620CD1FE"/>
    <w:lvl w:ilvl="0" w:tplc="8BE444F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8A46AE6"/>
    <w:multiLevelType w:val="multilevel"/>
    <w:tmpl w:val="84E2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1454B"/>
    <w:multiLevelType w:val="hybridMultilevel"/>
    <w:tmpl w:val="25C2E22C"/>
    <w:lvl w:ilvl="0" w:tplc="240A001B">
      <w:start w:val="1"/>
      <w:numFmt w:val="low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BA"/>
    <w:rsid w:val="000700F8"/>
    <w:rsid w:val="00086766"/>
    <w:rsid w:val="000B6212"/>
    <w:rsid w:val="003425C2"/>
    <w:rsid w:val="004B3B56"/>
    <w:rsid w:val="004C3F65"/>
    <w:rsid w:val="0050349E"/>
    <w:rsid w:val="00536DB5"/>
    <w:rsid w:val="00711234"/>
    <w:rsid w:val="007833E0"/>
    <w:rsid w:val="007C4C9D"/>
    <w:rsid w:val="008974BA"/>
    <w:rsid w:val="00960B24"/>
    <w:rsid w:val="00C5236C"/>
    <w:rsid w:val="00CE5B40"/>
    <w:rsid w:val="00DA224B"/>
    <w:rsid w:val="00DC60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9C7FB"/>
  <w15:chartTrackingRefBased/>
  <w15:docId w15:val="{B861CA90-C33D-4E9D-BFCA-3DE87619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123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711234"/>
    <w:rPr>
      <w:b/>
      <w:bCs/>
    </w:rPr>
  </w:style>
  <w:style w:type="paragraph" w:styleId="z-Principiodelformulario">
    <w:name w:val="HTML Top of Form"/>
    <w:basedOn w:val="Normal"/>
    <w:next w:val="Normal"/>
    <w:link w:val="z-PrincipiodelformularioCar"/>
    <w:hidden/>
    <w:uiPriority w:val="99"/>
    <w:semiHidden/>
    <w:unhideWhenUsed/>
    <w:rsid w:val="00711234"/>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711234"/>
    <w:rPr>
      <w:rFonts w:ascii="Arial" w:eastAsia="Times New Roman" w:hAnsi="Arial" w:cs="Arial"/>
      <w:vanish/>
      <w:kern w:val="0"/>
      <w:sz w:val="16"/>
      <w:szCs w:val="16"/>
      <w:lang w:eastAsia="es-CO"/>
      <w14:ligatures w14:val="none"/>
    </w:rPr>
  </w:style>
  <w:style w:type="paragraph" w:styleId="Prrafodelista">
    <w:name w:val="List Paragraph"/>
    <w:basedOn w:val="Normal"/>
    <w:uiPriority w:val="34"/>
    <w:qFormat/>
    <w:rsid w:val="00711234"/>
    <w:pPr>
      <w:ind w:left="720"/>
      <w:contextualSpacing/>
    </w:pPr>
  </w:style>
  <w:style w:type="paragraph" w:styleId="Encabezado">
    <w:name w:val="header"/>
    <w:basedOn w:val="Normal"/>
    <w:link w:val="EncabezadoCar"/>
    <w:uiPriority w:val="99"/>
    <w:unhideWhenUsed/>
    <w:rsid w:val="000867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766"/>
  </w:style>
  <w:style w:type="paragraph" w:styleId="Piedepgina">
    <w:name w:val="footer"/>
    <w:basedOn w:val="Normal"/>
    <w:link w:val="PiedepginaCar"/>
    <w:uiPriority w:val="99"/>
    <w:unhideWhenUsed/>
    <w:rsid w:val="000867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69968">
      <w:bodyDiv w:val="1"/>
      <w:marLeft w:val="0"/>
      <w:marRight w:val="0"/>
      <w:marTop w:val="0"/>
      <w:marBottom w:val="0"/>
      <w:divBdr>
        <w:top w:val="none" w:sz="0" w:space="0" w:color="auto"/>
        <w:left w:val="none" w:sz="0" w:space="0" w:color="auto"/>
        <w:bottom w:val="none" w:sz="0" w:space="0" w:color="auto"/>
        <w:right w:val="none" w:sz="0" w:space="0" w:color="auto"/>
      </w:divBdr>
      <w:divsChild>
        <w:div w:id="258488230">
          <w:marLeft w:val="0"/>
          <w:marRight w:val="0"/>
          <w:marTop w:val="0"/>
          <w:marBottom w:val="0"/>
          <w:divBdr>
            <w:top w:val="single" w:sz="2" w:space="0" w:color="D9D9E3"/>
            <w:left w:val="single" w:sz="2" w:space="0" w:color="D9D9E3"/>
            <w:bottom w:val="single" w:sz="2" w:space="0" w:color="D9D9E3"/>
            <w:right w:val="single" w:sz="2" w:space="0" w:color="D9D9E3"/>
          </w:divBdr>
          <w:divsChild>
            <w:div w:id="1414544425">
              <w:marLeft w:val="0"/>
              <w:marRight w:val="0"/>
              <w:marTop w:val="0"/>
              <w:marBottom w:val="0"/>
              <w:divBdr>
                <w:top w:val="single" w:sz="2" w:space="0" w:color="D9D9E3"/>
                <w:left w:val="single" w:sz="2" w:space="0" w:color="D9D9E3"/>
                <w:bottom w:val="single" w:sz="2" w:space="0" w:color="D9D9E3"/>
                <w:right w:val="single" w:sz="2" w:space="0" w:color="D9D9E3"/>
              </w:divBdr>
              <w:divsChild>
                <w:div w:id="1181116269">
                  <w:marLeft w:val="0"/>
                  <w:marRight w:val="0"/>
                  <w:marTop w:val="0"/>
                  <w:marBottom w:val="0"/>
                  <w:divBdr>
                    <w:top w:val="single" w:sz="2" w:space="0" w:color="D9D9E3"/>
                    <w:left w:val="single" w:sz="2" w:space="0" w:color="D9D9E3"/>
                    <w:bottom w:val="single" w:sz="2" w:space="0" w:color="D9D9E3"/>
                    <w:right w:val="single" w:sz="2" w:space="0" w:color="D9D9E3"/>
                  </w:divBdr>
                  <w:divsChild>
                    <w:div w:id="473374210">
                      <w:marLeft w:val="0"/>
                      <w:marRight w:val="0"/>
                      <w:marTop w:val="0"/>
                      <w:marBottom w:val="0"/>
                      <w:divBdr>
                        <w:top w:val="single" w:sz="2" w:space="0" w:color="D9D9E3"/>
                        <w:left w:val="single" w:sz="2" w:space="0" w:color="D9D9E3"/>
                        <w:bottom w:val="single" w:sz="2" w:space="0" w:color="D9D9E3"/>
                        <w:right w:val="single" w:sz="2" w:space="0" w:color="D9D9E3"/>
                      </w:divBdr>
                      <w:divsChild>
                        <w:div w:id="100955811">
                          <w:marLeft w:val="0"/>
                          <w:marRight w:val="0"/>
                          <w:marTop w:val="0"/>
                          <w:marBottom w:val="0"/>
                          <w:divBdr>
                            <w:top w:val="single" w:sz="2" w:space="0" w:color="auto"/>
                            <w:left w:val="single" w:sz="2" w:space="0" w:color="auto"/>
                            <w:bottom w:val="single" w:sz="6" w:space="0" w:color="auto"/>
                            <w:right w:val="single" w:sz="2" w:space="0" w:color="auto"/>
                          </w:divBdr>
                          <w:divsChild>
                            <w:div w:id="514807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529848">
                                  <w:marLeft w:val="0"/>
                                  <w:marRight w:val="0"/>
                                  <w:marTop w:val="0"/>
                                  <w:marBottom w:val="0"/>
                                  <w:divBdr>
                                    <w:top w:val="single" w:sz="2" w:space="0" w:color="D9D9E3"/>
                                    <w:left w:val="single" w:sz="2" w:space="0" w:color="D9D9E3"/>
                                    <w:bottom w:val="single" w:sz="2" w:space="0" w:color="D9D9E3"/>
                                    <w:right w:val="single" w:sz="2" w:space="0" w:color="D9D9E3"/>
                                  </w:divBdr>
                                  <w:divsChild>
                                    <w:div w:id="1929465657">
                                      <w:marLeft w:val="0"/>
                                      <w:marRight w:val="0"/>
                                      <w:marTop w:val="0"/>
                                      <w:marBottom w:val="0"/>
                                      <w:divBdr>
                                        <w:top w:val="single" w:sz="2" w:space="0" w:color="D9D9E3"/>
                                        <w:left w:val="single" w:sz="2" w:space="0" w:color="D9D9E3"/>
                                        <w:bottom w:val="single" w:sz="2" w:space="0" w:color="D9D9E3"/>
                                        <w:right w:val="single" w:sz="2" w:space="0" w:color="D9D9E3"/>
                                      </w:divBdr>
                                      <w:divsChild>
                                        <w:div w:id="1633826532">
                                          <w:marLeft w:val="0"/>
                                          <w:marRight w:val="0"/>
                                          <w:marTop w:val="0"/>
                                          <w:marBottom w:val="0"/>
                                          <w:divBdr>
                                            <w:top w:val="single" w:sz="2" w:space="0" w:color="D9D9E3"/>
                                            <w:left w:val="single" w:sz="2" w:space="0" w:color="D9D9E3"/>
                                            <w:bottom w:val="single" w:sz="2" w:space="0" w:color="D9D9E3"/>
                                            <w:right w:val="single" w:sz="2" w:space="0" w:color="D9D9E3"/>
                                          </w:divBdr>
                                          <w:divsChild>
                                            <w:div w:id="306861498">
                                              <w:marLeft w:val="0"/>
                                              <w:marRight w:val="0"/>
                                              <w:marTop w:val="0"/>
                                              <w:marBottom w:val="0"/>
                                              <w:divBdr>
                                                <w:top w:val="single" w:sz="2" w:space="0" w:color="D9D9E3"/>
                                                <w:left w:val="single" w:sz="2" w:space="0" w:color="D9D9E3"/>
                                                <w:bottom w:val="single" w:sz="2" w:space="0" w:color="D9D9E3"/>
                                                <w:right w:val="single" w:sz="2" w:space="0" w:color="D9D9E3"/>
                                              </w:divBdr>
                                              <w:divsChild>
                                                <w:div w:id="192423602">
                                                  <w:marLeft w:val="0"/>
                                                  <w:marRight w:val="0"/>
                                                  <w:marTop w:val="0"/>
                                                  <w:marBottom w:val="0"/>
                                                  <w:divBdr>
                                                    <w:top w:val="single" w:sz="2" w:space="0" w:color="D9D9E3"/>
                                                    <w:left w:val="single" w:sz="2" w:space="0" w:color="D9D9E3"/>
                                                    <w:bottom w:val="single" w:sz="2" w:space="0" w:color="D9D9E3"/>
                                                    <w:right w:val="single" w:sz="2" w:space="0" w:color="D9D9E3"/>
                                                  </w:divBdr>
                                                  <w:divsChild>
                                                    <w:div w:id="195161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887294">
                          <w:marLeft w:val="0"/>
                          <w:marRight w:val="0"/>
                          <w:marTop w:val="0"/>
                          <w:marBottom w:val="0"/>
                          <w:divBdr>
                            <w:top w:val="single" w:sz="2" w:space="0" w:color="auto"/>
                            <w:left w:val="single" w:sz="2" w:space="0" w:color="auto"/>
                            <w:bottom w:val="single" w:sz="6" w:space="0" w:color="auto"/>
                            <w:right w:val="single" w:sz="2" w:space="0" w:color="auto"/>
                          </w:divBdr>
                          <w:divsChild>
                            <w:div w:id="92642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831333073">
                                  <w:marLeft w:val="0"/>
                                  <w:marRight w:val="0"/>
                                  <w:marTop w:val="0"/>
                                  <w:marBottom w:val="0"/>
                                  <w:divBdr>
                                    <w:top w:val="single" w:sz="2" w:space="0" w:color="D9D9E3"/>
                                    <w:left w:val="single" w:sz="2" w:space="0" w:color="D9D9E3"/>
                                    <w:bottom w:val="single" w:sz="2" w:space="0" w:color="D9D9E3"/>
                                    <w:right w:val="single" w:sz="2" w:space="0" w:color="D9D9E3"/>
                                  </w:divBdr>
                                  <w:divsChild>
                                    <w:div w:id="1684235978">
                                      <w:marLeft w:val="0"/>
                                      <w:marRight w:val="0"/>
                                      <w:marTop w:val="0"/>
                                      <w:marBottom w:val="0"/>
                                      <w:divBdr>
                                        <w:top w:val="single" w:sz="2" w:space="0" w:color="D9D9E3"/>
                                        <w:left w:val="single" w:sz="2" w:space="0" w:color="D9D9E3"/>
                                        <w:bottom w:val="single" w:sz="2" w:space="0" w:color="D9D9E3"/>
                                        <w:right w:val="single" w:sz="2" w:space="0" w:color="D9D9E3"/>
                                      </w:divBdr>
                                      <w:divsChild>
                                        <w:div w:id="1172649783">
                                          <w:marLeft w:val="0"/>
                                          <w:marRight w:val="0"/>
                                          <w:marTop w:val="0"/>
                                          <w:marBottom w:val="0"/>
                                          <w:divBdr>
                                            <w:top w:val="single" w:sz="2" w:space="0" w:color="D9D9E3"/>
                                            <w:left w:val="single" w:sz="2" w:space="0" w:color="D9D9E3"/>
                                            <w:bottom w:val="single" w:sz="2" w:space="0" w:color="D9D9E3"/>
                                            <w:right w:val="single" w:sz="2" w:space="0" w:color="D9D9E3"/>
                                          </w:divBdr>
                                          <w:divsChild>
                                            <w:div w:id="78258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204360">
                                      <w:marLeft w:val="0"/>
                                      <w:marRight w:val="0"/>
                                      <w:marTop w:val="0"/>
                                      <w:marBottom w:val="0"/>
                                      <w:divBdr>
                                        <w:top w:val="single" w:sz="2" w:space="0" w:color="D9D9E3"/>
                                        <w:left w:val="single" w:sz="2" w:space="0" w:color="D9D9E3"/>
                                        <w:bottom w:val="single" w:sz="2" w:space="0" w:color="D9D9E3"/>
                                        <w:right w:val="single" w:sz="2" w:space="0" w:color="D9D9E3"/>
                                      </w:divBdr>
                                      <w:divsChild>
                                        <w:div w:id="1678145079">
                                          <w:marLeft w:val="0"/>
                                          <w:marRight w:val="0"/>
                                          <w:marTop w:val="0"/>
                                          <w:marBottom w:val="0"/>
                                          <w:divBdr>
                                            <w:top w:val="single" w:sz="2" w:space="0" w:color="D9D9E3"/>
                                            <w:left w:val="single" w:sz="2" w:space="0" w:color="D9D9E3"/>
                                            <w:bottom w:val="single" w:sz="2" w:space="0" w:color="D9D9E3"/>
                                            <w:right w:val="single" w:sz="2" w:space="0" w:color="D9D9E3"/>
                                          </w:divBdr>
                                          <w:divsChild>
                                            <w:div w:id="669525080">
                                              <w:marLeft w:val="0"/>
                                              <w:marRight w:val="0"/>
                                              <w:marTop w:val="0"/>
                                              <w:marBottom w:val="0"/>
                                              <w:divBdr>
                                                <w:top w:val="single" w:sz="2" w:space="0" w:color="D9D9E3"/>
                                                <w:left w:val="single" w:sz="2" w:space="0" w:color="D9D9E3"/>
                                                <w:bottom w:val="single" w:sz="2" w:space="0" w:color="D9D9E3"/>
                                                <w:right w:val="single" w:sz="2" w:space="0" w:color="D9D9E3"/>
                                              </w:divBdr>
                                              <w:divsChild>
                                                <w:div w:id="281694064">
                                                  <w:marLeft w:val="0"/>
                                                  <w:marRight w:val="0"/>
                                                  <w:marTop w:val="0"/>
                                                  <w:marBottom w:val="0"/>
                                                  <w:divBdr>
                                                    <w:top w:val="single" w:sz="2" w:space="0" w:color="D9D9E3"/>
                                                    <w:left w:val="single" w:sz="2" w:space="0" w:color="D9D9E3"/>
                                                    <w:bottom w:val="single" w:sz="2" w:space="0" w:color="D9D9E3"/>
                                                    <w:right w:val="single" w:sz="2" w:space="0" w:color="D9D9E3"/>
                                                  </w:divBdr>
                                                  <w:divsChild>
                                                    <w:div w:id="11609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24737">
                          <w:marLeft w:val="0"/>
                          <w:marRight w:val="0"/>
                          <w:marTop w:val="0"/>
                          <w:marBottom w:val="0"/>
                          <w:divBdr>
                            <w:top w:val="single" w:sz="2" w:space="0" w:color="auto"/>
                            <w:left w:val="single" w:sz="2" w:space="0" w:color="auto"/>
                            <w:bottom w:val="single" w:sz="6" w:space="0" w:color="auto"/>
                            <w:right w:val="single" w:sz="2" w:space="0" w:color="auto"/>
                          </w:divBdr>
                          <w:divsChild>
                            <w:div w:id="533469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209178">
                                  <w:marLeft w:val="0"/>
                                  <w:marRight w:val="0"/>
                                  <w:marTop w:val="0"/>
                                  <w:marBottom w:val="0"/>
                                  <w:divBdr>
                                    <w:top w:val="single" w:sz="2" w:space="0" w:color="D9D9E3"/>
                                    <w:left w:val="single" w:sz="2" w:space="0" w:color="D9D9E3"/>
                                    <w:bottom w:val="single" w:sz="2" w:space="0" w:color="D9D9E3"/>
                                    <w:right w:val="single" w:sz="2" w:space="0" w:color="D9D9E3"/>
                                  </w:divBdr>
                                  <w:divsChild>
                                    <w:div w:id="1351879550">
                                      <w:marLeft w:val="0"/>
                                      <w:marRight w:val="0"/>
                                      <w:marTop w:val="0"/>
                                      <w:marBottom w:val="0"/>
                                      <w:divBdr>
                                        <w:top w:val="single" w:sz="2" w:space="0" w:color="D9D9E3"/>
                                        <w:left w:val="single" w:sz="2" w:space="0" w:color="D9D9E3"/>
                                        <w:bottom w:val="single" w:sz="2" w:space="0" w:color="D9D9E3"/>
                                        <w:right w:val="single" w:sz="2" w:space="0" w:color="D9D9E3"/>
                                      </w:divBdr>
                                      <w:divsChild>
                                        <w:div w:id="1874028470">
                                          <w:marLeft w:val="0"/>
                                          <w:marRight w:val="0"/>
                                          <w:marTop w:val="0"/>
                                          <w:marBottom w:val="0"/>
                                          <w:divBdr>
                                            <w:top w:val="single" w:sz="2" w:space="0" w:color="D9D9E3"/>
                                            <w:left w:val="single" w:sz="2" w:space="0" w:color="D9D9E3"/>
                                            <w:bottom w:val="single" w:sz="2" w:space="0" w:color="D9D9E3"/>
                                            <w:right w:val="single" w:sz="2" w:space="0" w:color="D9D9E3"/>
                                          </w:divBdr>
                                          <w:divsChild>
                                            <w:div w:id="122980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1696">
                                      <w:marLeft w:val="0"/>
                                      <w:marRight w:val="0"/>
                                      <w:marTop w:val="0"/>
                                      <w:marBottom w:val="0"/>
                                      <w:divBdr>
                                        <w:top w:val="single" w:sz="2" w:space="0" w:color="D9D9E3"/>
                                        <w:left w:val="single" w:sz="2" w:space="0" w:color="D9D9E3"/>
                                        <w:bottom w:val="single" w:sz="2" w:space="0" w:color="D9D9E3"/>
                                        <w:right w:val="single" w:sz="2" w:space="0" w:color="D9D9E3"/>
                                      </w:divBdr>
                                      <w:divsChild>
                                        <w:div w:id="1304123221">
                                          <w:marLeft w:val="0"/>
                                          <w:marRight w:val="0"/>
                                          <w:marTop w:val="0"/>
                                          <w:marBottom w:val="0"/>
                                          <w:divBdr>
                                            <w:top w:val="single" w:sz="2" w:space="0" w:color="D9D9E3"/>
                                            <w:left w:val="single" w:sz="2" w:space="0" w:color="D9D9E3"/>
                                            <w:bottom w:val="single" w:sz="2" w:space="0" w:color="D9D9E3"/>
                                            <w:right w:val="single" w:sz="2" w:space="0" w:color="D9D9E3"/>
                                          </w:divBdr>
                                          <w:divsChild>
                                            <w:div w:id="293828298">
                                              <w:marLeft w:val="0"/>
                                              <w:marRight w:val="0"/>
                                              <w:marTop w:val="0"/>
                                              <w:marBottom w:val="0"/>
                                              <w:divBdr>
                                                <w:top w:val="single" w:sz="2" w:space="0" w:color="D9D9E3"/>
                                                <w:left w:val="single" w:sz="2" w:space="0" w:color="D9D9E3"/>
                                                <w:bottom w:val="single" w:sz="2" w:space="0" w:color="D9D9E3"/>
                                                <w:right w:val="single" w:sz="2" w:space="0" w:color="D9D9E3"/>
                                              </w:divBdr>
                                              <w:divsChild>
                                                <w:div w:id="832185837">
                                                  <w:marLeft w:val="0"/>
                                                  <w:marRight w:val="0"/>
                                                  <w:marTop w:val="0"/>
                                                  <w:marBottom w:val="0"/>
                                                  <w:divBdr>
                                                    <w:top w:val="single" w:sz="2" w:space="0" w:color="D9D9E3"/>
                                                    <w:left w:val="single" w:sz="2" w:space="0" w:color="D9D9E3"/>
                                                    <w:bottom w:val="single" w:sz="2" w:space="0" w:color="D9D9E3"/>
                                                    <w:right w:val="single" w:sz="2" w:space="0" w:color="D9D9E3"/>
                                                  </w:divBdr>
                                                  <w:divsChild>
                                                    <w:div w:id="155241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944984">
          <w:marLeft w:val="0"/>
          <w:marRight w:val="0"/>
          <w:marTop w:val="0"/>
          <w:marBottom w:val="0"/>
          <w:divBdr>
            <w:top w:val="none" w:sz="0" w:space="0" w:color="auto"/>
            <w:left w:val="none" w:sz="0" w:space="0" w:color="auto"/>
            <w:bottom w:val="none" w:sz="0" w:space="0" w:color="auto"/>
            <w:right w:val="none" w:sz="0" w:space="0" w:color="auto"/>
          </w:divBdr>
          <w:divsChild>
            <w:div w:id="514542501">
              <w:marLeft w:val="0"/>
              <w:marRight w:val="0"/>
              <w:marTop w:val="0"/>
              <w:marBottom w:val="0"/>
              <w:divBdr>
                <w:top w:val="single" w:sz="2" w:space="0" w:color="D9D9E3"/>
                <w:left w:val="single" w:sz="2" w:space="0" w:color="D9D9E3"/>
                <w:bottom w:val="single" w:sz="2" w:space="0" w:color="D9D9E3"/>
                <w:right w:val="single" w:sz="2" w:space="0" w:color="D9D9E3"/>
              </w:divBdr>
              <w:divsChild>
                <w:div w:id="1386833236">
                  <w:marLeft w:val="0"/>
                  <w:marRight w:val="0"/>
                  <w:marTop w:val="0"/>
                  <w:marBottom w:val="0"/>
                  <w:divBdr>
                    <w:top w:val="single" w:sz="2" w:space="0" w:color="D9D9E3"/>
                    <w:left w:val="single" w:sz="2" w:space="0" w:color="D9D9E3"/>
                    <w:bottom w:val="single" w:sz="2" w:space="0" w:color="D9D9E3"/>
                    <w:right w:val="single" w:sz="2" w:space="0" w:color="D9D9E3"/>
                  </w:divBdr>
                  <w:divsChild>
                    <w:div w:id="1778140130">
                      <w:marLeft w:val="0"/>
                      <w:marRight w:val="0"/>
                      <w:marTop w:val="0"/>
                      <w:marBottom w:val="0"/>
                      <w:divBdr>
                        <w:top w:val="single" w:sz="2" w:space="0" w:color="D9D9E3"/>
                        <w:left w:val="single" w:sz="2" w:space="0" w:color="D9D9E3"/>
                        <w:bottom w:val="single" w:sz="2" w:space="0" w:color="D9D9E3"/>
                        <w:right w:val="single" w:sz="2" w:space="0" w:color="D9D9E3"/>
                      </w:divBdr>
                      <w:divsChild>
                        <w:div w:id="1198469706">
                          <w:marLeft w:val="0"/>
                          <w:marRight w:val="0"/>
                          <w:marTop w:val="0"/>
                          <w:marBottom w:val="0"/>
                          <w:divBdr>
                            <w:top w:val="single" w:sz="2" w:space="0" w:color="D9D9E3"/>
                            <w:left w:val="single" w:sz="2" w:space="0" w:color="D9D9E3"/>
                            <w:bottom w:val="single" w:sz="2" w:space="0" w:color="D9D9E3"/>
                            <w:right w:val="single" w:sz="2" w:space="0" w:color="D9D9E3"/>
                          </w:divBdr>
                          <w:divsChild>
                            <w:div w:id="2028560259">
                              <w:marLeft w:val="0"/>
                              <w:marRight w:val="0"/>
                              <w:marTop w:val="0"/>
                              <w:marBottom w:val="0"/>
                              <w:divBdr>
                                <w:top w:val="single" w:sz="2" w:space="0" w:color="D9D9E3"/>
                                <w:left w:val="single" w:sz="2" w:space="0" w:color="D9D9E3"/>
                                <w:bottom w:val="single" w:sz="2" w:space="0" w:color="D9D9E3"/>
                                <w:right w:val="single" w:sz="2" w:space="0" w:color="D9D9E3"/>
                              </w:divBdr>
                              <w:divsChild>
                                <w:div w:id="181798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1095</Words>
  <Characters>6026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Antonio Samper Ibanez</dc:creator>
  <cp:keywords/>
  <dc:description/>
  <cp:lastModifiedBy>Harry Lopez</cp:lastModifiedBy>
  <cp:revision>7</cp:revision>
  <dcterms:created xsi:type="dcterms:W3CDTF">2023-10-16T22:45:00Z</dcterms:created>
  <dcterms:modified xsi:type="dcterms:W3CDTF">2023-10-27T16:34:00Z</dcterms:modified>
</cp:coreProperties>
</file>