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1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c>
          <w:tcPr>
            <w:tcW w:type="dxa" w:w="12240"/>
            <w:shd w:fill="0A0A0F" w:val="clear"/>
            <w:tcMar>
              <w:top w:type="dxa" w:w="520"/>
              <w:left w:type="dxa" w:w="1080"/>
              <w:bottom w:type="dxa" w:w="560"/>
              <w:right w:type="dxa" w:w="10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LA NOSTRA PRODUCTION</w:t>
              <w:ptab w:alignment="right" w:relativeTo="margin" w:leader="none"/>
              <w:t xml:space="preserve">AE OF MIAMI</w:t>
            </w:r>
          </w:p>
          <w:p>
            <w:pPr>
              <w:spacing w:after="260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  <w:sz w:val="76"/>
                <w:szCs w:val="76"/>
              </w:rPr>
              <w:t xml:space="preserve">Invoice.</w:t>
            </w:r>
          </w:p>
          <w:p>
            <w:pPr>
              <w:spacing w:after="200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/>
            </w:r>
          </w:p>
          <w:p>
            <w:r>
              <w:rPr>
                <w:rFonts w:ascii="Inter" w:cs="Inter" w:eastAsia="Inter" w:hAnsi="Inter"/>
                <w:b/>
                <w:bCs/>
                <w:color w:val="2A2AF0"/>
                <w:sz w:val="19"/>
                <w:szCs w:val="19"/>
              </w:rPr>
              <w:t xml:space="preserve">Nº </w:t>
            </w: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[INV-000]</w:t>
            </w:r>
            <w:r>
              <w:rPr>
                <w:rFonts w:ascii="Inter" w:cs="Inter" w:eastAsia="Inter" w:hAnsi="Inter"/>
                <w:color w:val="18181F"/>
                <w:sz w:val="19"/>
                <w:szCs w:val="19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2A2AF0"/>
                <w:sz w:val="19"/>
                <w:szCs w:val="19"/>
              </w:rPr>
              <w:t xml:space="preserve">Date: </w:t>
            </w: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[DATE]</w:t>
            </w:r>
            <w:r>
              <w:rPr>
                <w:rFonts w:ascii="Inter" w:cs="Inter" w:eastAsia="Inter" w:hAnsi="Inter"/>
                <w:color w:val="18181F"/>
                <w:sz w:val="19"/>
                <w:szCs w:val="19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2A2AF0"/>
                <w:sz w:val="19"/>
                <w:szCs w:val="19"/>
              </w:rPr>
              <w:t xml:space="preserve">Due: </w:t>
            </w: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[DUE DATE]</w:t>
            </w:r>
          </w:p>
        </w:tc>
      </w:tr>
    </w:tbl>
    <w:p>
      <w:pPr>
        <w:spacing w:after="36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shd w:fill="F2F2F7" w:val="clear"/>
            <w:tcMar>
              <w:top w:type="dxa" w:w="220"/>
              <w:left w:type="dxa" w:w="30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8181F"/>
                <w:sz w:val="24"/>
                <w:szCs w:val="24"/>
              </w:rPr>
              <w:t xml:space="preserve">AE of Miami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/>
            </w:r>
          </w:p>
        </w:tc>
        <w:tc>
          <w:tcPr>
            <w:tcW w:type="dxa" w:w="4920"/>
            <w:shd w:fill="F2F2F7" w:val="clear"/>
            <w:tcMar>
              <w:top w:type="dxa" w:w="220"/>
              <w:left w:type="dxa" w:w="30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FROM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8181F"/>
                <w:sz w:val="24"/>
                <w:szCs w:val="24"/>
              </w:rPr>
              <w:t xml:space="preserve">La Nostra Production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6E6E7C"/>
                <w:sz w:val="18"/>
                <w:szCs w:val="18"/>
              </w:rPr>
              <w:t xml:space="preserve">lanostra.production@gmail.com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6E6E7C"/>
                <w:sz w:val="18"/>
                <w:szCs w:val="18"/>
              </w:rPr>
              <w:t xml:space="preserve">346-450-4325</w:t>
            </w:r>
          </w:p>
        </w:tc>
      </w:tr>
    </w:tbl>
    <w:p>
      <w:pPr>
        <w:spacing w:after="42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1980"/>
        <w:gridCol w:w="2340"/>
      </w:tblGrid>
      <w:tr>
        <w:trPr>
          <w:tblHeader/>
        </w:trPr>
        <w:tc>
          <w:tcPr>
            <w:tcW w:type="dxa" w:w="5760"/>
            <w:shd w:fill="0A0A0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980"/>
            <w:shd w:fill="0A0A0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PERIOD</w:t>
            </w:r>
          </w:p>
        </w:tc>
        <w:tc>
          <w:tcPr>
            <w:tcW w:type="dxa" w:w="2340"/>
            <w:shd w:fill="0A0A0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CDCE6" w:sz="4"/>
              <w:right w:val="none" w:color="FFFFFF" w:sz="0"/>
            </w:tcBorders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>Standard Monthly Content Package — 12 edited reels + 20 edited photos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DCDCE6" w:sz="4"/>
              <w:right w:val="none" w:color="FFFFFF" w:sz="0"/>
            </w:tcBorders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18181F"/>
                <w:sz w:val="21"/>
                <w:szCs w:val="21"/>
              </w:rPr>
              <w:t xml:space="preserve">[MONTH]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DCDCE6" w:sz="4"/>
              <w:right w:val="none" w:color="FFFFFF" w:sz="0"/>
            </w:tcBorders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18181F"/>
                <w:sz w:val="21"/>
                <w:szCs w:val="21"/>
              </w:rPr>
              <w:t xml:space="preserve">$1,500.00</w:t>
            </w:r>
          </w:p>
        </w:tc>
      </w:tr>
    </w:tbl>
    <w:p>
      <w:pPr>
        <w:spacing w:after="36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9E9F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60"/>
              <w:jc w:val="right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TOTAL DUE</w:t>
            </w:r>
          </w:p>
          <w:p>
            <w:pPr>
              <w:spacing w:after="60"/>
              <w:jc w:val="right"/>
            </w:pPr>
            <w:r>
              <w:rPr>
                <w:rFonts w:ascii="Inter" w:cs="Inter" w:eastAsia="Inter" w:hAnsi="Inter"/>
                <w:b/>
                <w:bCs/>
                <w:color w:val="2A2AF0"/>
                <w:sz w:val="56"/>
                <w:szCs w:val="56"/>
              </w:rPr>
              <w:t xml:space="preserve">$1,500.00</w:t>
            </w:r>
          </w:p>
          <w:p>
            <w:pPr>
              <w:jc w:val="right"/>
            </w:pPr>
            <w:r>
              <w:rPr>
                <w:rFonts w:ascii="Inter" w:cs="Inter" w:eastAsia="Inter" w:hAnsi="Inter"/>
                <w:i/>
                <w:iCs/>
                <w:color w:val="6E6E7C"/>
                <w:sz w:val="16"/>
                <w:szCs w:val="16"/>
              </w:rPr>
              <w:t xml:space="preserve">Single payment — due before the start of the service month</w:t>
            </w:r>
          </w:p>
        </w:tc>
      </w:tr>
    </w:tbl>
    <w:p>
      <w:pPr>
        <w:spacing w:after="36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2F2F7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6E6E7C"/>
                <w:sz w:val="15"/>
                <w:szCs w:val="15"/>
              </w:rPr>
              <w:t xml:space="preserve">PAYMENT METHOD — ZELLE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8181F"/>
                <w:sz w:val="20"/>
                <w:szCs w:val="20"/>
              </w:rPr>
              <w:t xml:space="preserve">Company name  </w:t>
            </w:r>
            <w:r>
              <w:rPr>
                <w:rFonts w:ascii="Inter" w:cs="Inter" w:eastAsia="Inter" w:hAnsi="Inter"/>
                <w:color w:val="18181F"/>
                <w:sz w:val="20"/>
                <w:szCs w:val="20"/>
              </w:rPr>
              <w:t xml:space="preserve">Msegov LLC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18181F"/>
                <w:sz w:val="20"/>
                <w:szCs w:val="20"/>
              </w:rPr>
              <w:t xml:space="preserve">Email  </w:t>
            </w:r>
            <w:r>
              <w:rPr>
                <w:rFonts w:ascii="Inter" w:cs="Inter" w:eastAsia="Inter" w:hAnsi="Inter"/>
                <w:color w:val="18181F"/>
                <w:sz w:val="20"/>
                <w:szCs w:val="20"/>
              </w:rPr>
              <w:t xml:space="preserve">Lanostra.production@gmail.com</w:t>
            </w:r>
          </w:p>
        </w:tc>
      </w:tr>
    </w:tbl>
    <w:p>
      <w:pPr>
        <w:spacing w:after="42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p>
      <w:pPr>
        <w:pBdr>
          <w:top w:val="single" w:color="2A2AF0" w:sz="8"/>
        </w:pBdr>
        <w:spacing w:after="200" w:before="40"/>
      </w:pPr>
      <w:r>
        <w:rPr>
          <w:rFonts w:ascii="Inter" w:cs="Inter" w:eastAsia="Inter" w:hAnsi="Inter"/>
          <w:color w:val="18181F"/>
          <w:sz w:val="21"/>
          <w:szCs w:val="21"/>
        </w:rPr>
        <w:t xml:space="preserve"/>
      </w:r>
    </w:p>
    <w:p>
      <w:pPr>
        <w:spacing w:after="60"/>
      </w:pPr>
      <w:r>
        <w:rPr>
          <w:rFonts w:ascii="Inter" w:cs="Inter" w:eastAsia="Inter" w:hAnsi="Inter"/>
          <w:b/>
          <w:bCs/>
          <w:color w:val="18181F"/>
          <w:sz w:val="22"/>
          <w:szCs w:val="22"/>
        </w:rPr>
        <w:t xml:space="preserve">Thank you for your business.</w:t>
      </w:r>
    </w:p>
    <w:p>
      <w:r>
        <w:rPr>
          <w:rFonts w:ascii="Inter" w:cs="Inter" w:eastAsia="Inter" w:hAnsi="Inter"/>
          <w:color w:val="6E6E7C"/>
          <w:sz w:val="17"/>
          <w:szCs w:val="17"/>
        </w:rPr>
        <w:t xml:space="preserve">Questions about this invoice? lanostra.production@gmail.com · 346-450-4325</w:t>
      </w:r>
    </w:p>
    <w:sectPr>
      <w:pgSz w:w="12240" w:h="15840" w:orient="portrait"/>
      <w:pgMar w:top="9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2026-07-22T23:05:37.453Z</dcterms:created>
  <dcterms:modified xsi:type="dcterms:W3CDTF">2026-07-22T23:05:37.456Z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