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r w:rsidRPr="00DA2341">
        <w:rPr>
          <w:rFonts w:ascii="Times New Roman" w:eastAsia="Times New Roman" w:hAnsi="Times New Roman" w:cs="Times New Roman"/>
          <w:bCs/>
          <w:iCs/>
          <w:sz w:val="48"/>
          <w:szCs w:val="48"/>
          <w:lang w:val="es-CL" w:eastAsia="es-ES"/>
        </w:rPr>
        <w:t>Síntesis de derivados pirrólicos a través de  una cicloadición 1,3-dipolar</w:t>
      </w:r>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DA2341" w:rsidRDefault="00DA2341" w:rsidP="00DA2341">
      <w:pPr>
        <w:spacing w:after="0" w:line="360" w:lineRule="auto"/>
        <w:jc w:val="center"/>
        <w:rPr>
          <w:rFonts w:ascii="Times New Roman" w:eastAsia="Times New Roman" w:hAnsi="Times New Roman" w:cs="Times New Roman"/>
          <w:sz w:val="28"/>
          <w:szCs w:val="28"/>
          <w:lang w:val="en-US" w:eastAsia="es-ES"/>
        </w:rPr>
      </w:pPr>
      <w:r w:rsidRPr="00DA2341">
        <w:rPr>
          <w:rFonts w:ascii="Times New Roman" w:eastAsia="Times New Roman" w:hAnsi="Times New Roman" w:cs="Times New Roman"/>
          <w:sz w:val="28"/>
          <w:szCs w:val="28"/>
          <w:lang w:val="en-US" w:eastAsia="es-ES"/>
        </w:rPr>
        <w:t xml:space="preserve">Synthesis of </w:t>
      </w:r>
      <w:proofErr w:type="spellStart"/>
      <w:r w:rsidRPr="00DA2341">
        <w:rPr>
          <w:rFonts w:ascii="Times New Roman" w:eastAsia="Times New Roman" w:hAnsi="Times New Roman" w:cs="Times New Roman"/>
          <w:sz w:val="28"/>
          <w:szCs w:val="28"/>
          <w:lang w:val="en-US" w:eastAsia="es-ES"/>
        </w:rPr>
        <w:t>pyrrole</w:t>
      </w:r>
      <w:proofErr w:type="spellEnd"/>
      <w:r w:rsidRPr="00DA2341">
        <w:rPr>
          <w:rFonts w:ascii="Times New Roman" w:eastAsia="Times New Roman" w:hAnsi="Times New Roman" w:cs="Times New Roman"/>
          <w:sz w:val="28"/>
          <w:szCs w:val="28"/>
          <w:lang w:val="en-US" w:eastAsia="es-ES"/>
        </w:rPr>
        <w:t xml:space="preserve"> derivatives through a 1</w:t>
      </w:r>
      <w:proofErr w:type="gramStart"/>
      <w:r w:rsidRPr="00DA2341">
        <w:rPr>
          <w:rFonts w:ascii="Times New Roman" w:eastAsia="Times New Roman" w:hAnsi="Times New Roman" w:cs="Times New Roman"/>
          <w:sz w:val="28"/>
          <w:szCs w:val="28"/>
          <w:lang w:val="en-US" w:eastAsia="es-ES"/>
        </w:rPr>
        <w:t>,3</w:t>
      </w:r>
      <w:proofErr w:type="gramEnd"/>
      <w:r w:rsidRPr="00DA2341">
        <w:rPr>
          <w:rFonts w:ascii="Times New Roman" w:eastAsia="Times New Roman" w:hAnsi="Times New Roman" w:cs="Times New Roman"/>
          <w:sz w:val="28"/>
          <w:szCs w:val="28"/>
          <w:lang w:val="en-US" w:eastAsia="es-ES"/>
        </w:rPr>
        <w:t xml:space="preserve">-dipolar </w:t>
      </w:r>
      <w:proofErr w:type="spellStart"/>
      <w:r w:rsidRPr="00DA2341">
        <w:rPr>
          <w:rFonts w:ascii="Times New Roman" w:eastAsia="Times New Roman" w:hAnsi="Times New Roman" w:cs="Times New Roman"/>
          <w:sz w:val="28"/>
          <w:szCs w:val="28"/>
          <w:lang w:val="en-US" w:eastAsia="es-ES"/>
        </w:rPr>
        <w:t>cicloaddition</w:t>
      </w:r>
      <w:proofErr w:type="spellEnd"/>
      <w:r w:rsidRPr="00DA2341">
        <w:rPr>
          <w:rFonts w:ascii="Times New Roman" w:eastAsia="Times New Roman" w:hAnsi="Times New Roman" w:cs="Times New Roman"/>
          <w:sz w:val="28"/>
          <w:szCs w:val="28"/>
          <w:lang w:val="en-US" w:eastAsia="es-ES"/>
        </w:rPr>
        <w:t>.</w:t>
      </w:r>
    </w:p>
    <w:p w:rsidR="00DA2341" w:rsidRPr="00DA2341" w:rsidRDefault="00DA2341" w:rsidP="00DA2341">
      <w:pPr>
        <w:spacing w:after="0" w:line="240" w:lineRule="auto"/>
        <w:jc w:val="center"/>
        <w:rPr>
          <w:rFonts w:ascii="Times New Roman" w:eastAsia="Times New Roman" w:hAnsi="Times New Roman" w:cs="Times New Roman"/>
          <w:bCs/>
          <w:sz w:val="20"/>
          <w:szCs w:val="20"/>
          <w:lang w:val="en-US" w:eastAsia="es-ES"/>
        </w:rPr>
      </w:pPr>
    </w:p>
    <w:p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Autor 1: Nombre Apellido1 Apellido2 Autor 2: Nombre Apellido1 Apellido2, Autor 3: Nombre Apellido1 Apellido2</w:t>
      </w:r>
    </w:p>
    <w:p w:rsidR="00DA2341" w:rsidRPr="00DA2341" w:rsidRDefault="00DA2341" w:rsidP="00DA2341">
      <w:pPr>
        <w:spacing w:after="0" w:line="240" w:lineRule="auto"/>
        <w:jc w:val="center"/>
        <w:rPr>
          <w:rFonts w:ascii="Times New Roman" w:eastAsia="Times New Roman" w:hAnsi="Times New Roman" w:cs="Times New Roman"/>
          <w:i/>
          <w:sz w:val="20"/>
          <w:szCs w:val="20"/>
          <w:lang w:val="es-ES" w:eastAsia="es-ES"/>
        </w:rPr>
      </w:pPr>
      <w:r w:rsidRPr="00DA2341">
        <w:rPr>
          <w:rFonts w:ascii="Times New Roman" w:eastAsia="Times New Roman" w:hAnsi="Times New Roman" w:cs="Times New Roman"/>
          <w:i/>
          <w:sz w:val="20"/>
          <w:szCs w:val="20"/>
          <w:lang w:val="es-ES" w:eastAsia="es-ES"/>
        </w:rPr>
        <w:t>Departamento o Escuela, Universidad, Ciudad, País</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Correo-e: ejemplo@org.es</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titlePg/>
          <w:docGrid w:linePitch="360"/>
        </w:sect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lastRenderedPageBreak/>
        <w:t>Resumen</w:t>
      </w:r>
      <w:r w:rsidRPr="00DA2341">
        <w:rPr>
          <w:rFonts w:ascii="Times New Roman" w:eastAsia="Times New Roman" w:hAnsi="Times New Roman" w:cs="Times New Roman"/>
          <w:b/>
          <w:bCs/>
          <w:sz w:val="18"/>
          <w:szCs w:val="18"/>
        </w:rPr>
        <w:t>— Una nueva serie de compuestos pirrólicos fue obtenida a través de una cicloadición 1,3-dipolar entre cetonas α</w:t>
      </w:r>
      <w:proofErr w:type="gramStart"/>
      <w:r w:rsidRPr="00DA2341">
        <w:rPr>
          <w:rFonts w:ascii="Times New Roman" w:eastAsia="Times New Roman" w:hAnsi="Times New Roman" w:cs="Times New Roman"/>
          <w:b/>
          <w:bCs/>
          <w:sz w:val="18"/>
          <w:szCs w:val="18"/>
        </w:rPr>
        <w:t>,β</w:t>
      </w:r>
      <w:proofErr w:type="gramEnd"/>
      <w:r w:rsidRPr="00DA2341">
        <w:rPr>
          <w:rFonts w:ascii="Times New Roman" w:eastAsia="Times New Roman" w:hAnsi="Times New Roman" w:cs="Times New Roman"/>
          <w:b/>
          <w:bCs/>
          <w:sz w:val="18"/>
          <w:szCs w:val="18"/>
        </w:rPr>
        <w:t xml:space="preserve">-insaturadas y el auxiliar sintético </w:t>
      </w:r>
      <w:proofErr w:type="spellStart"/>
      <w:r w:rsidRPr="00DA2341">
        <w:rPr>
          <w:rFonts w:ascii="Times New Roman" w:eastAsia="Times New Roman" w:hAnsi="Times New Roman" w:cs="Times New Roman"/>
          <w:b/>
          <w:bCs/>
          <w:sz w:val="18"/>
          <w:szCs w:val="18"/>
        </w:rPr>
        <w:t>tosilmetilisocianuro</w:t>
      </w:r>
      <w:proofErr w:type="spellEnd"/>
      <w:r w:rsidRPr="00DA2341">
        <w:rPr>
          <w:rFonts w:ascii="Times New Roman" w:eastAsia="Times New Roman" w:hAnsi="Times New Roman" w:cs="Times New Roman"/>
          <w:b/>
          <w:bCs/>
          <w:sz w:val="18"/>
          <w:szCs w:val="18"/>
        </w:rPr>
        <w:t xml:space="preserve">, (TOSMIC). Los materiales de partida se prepararon mediante condensación </w:t>
      </w:r>
      <w:proofErr w:type="spellStart"/>
      <w:r w:rsidRPr="00DA2341">
        <w:rPr>
          <w:rFonts w:ascii="Times New Roman" w:eastAsia="Times New Roman" w:hAnsi="Times New Roman" w:cs="Times New Roman"/>
          <w:b/>
          <w:bCs/>
          <w:sz w:val="18"/>
          <w:szCs w:val="18"/>
        </w:rPr>
        <w:t>aldólica</w:t>
      </w:r>
      <w:proofErr w:type="spellEnd"/>
      <w:r w:rsidRPr="00DA2341">
        <w:rPr>
          <w:rFonts w:ascii="Times New Roman" w:eastAsia="Times New Roman" w:hAnsi="Times New Roman" w:cs="Times New Roman"/>
          <w:b/>
          <w:bCs/>
          <w:sz w:val="18"/>
          <w:szCs w:val="18"/>
        </w:rPr>
        <w:t xml:space="preserve"> a partir de los aldehídos y cetonas respectivos. La elucidación estructural de los precursores y moléculas objetivo se realizó con ayuda de técnicas espectroscópicas convencionales como resonancia magnética nuclear (1H- y 13C-RMN) y espectroscopia de infrarrojo (IR).</w:t>
      </w:r>
    </w:p>
    <w:p w:rsidR="00DA2341" w:rsidRPr="00DA2341" w:rsidRDefault="00DA2341" w:rsidP="00DA2341">
      <w:pPr>
        <w:spacing w:after="0" w:line="36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Pr="00DA2341">
        <w:rPr>
          <w:rFonts w:ascii="Times New Roman" w:eastAsia="Times New Roman" w:hAnsi="Times New Roman" w:cs="Times New Roman"/>
          <w:b/>
          <w:sz w:val="18"/>
          <w:szCs w:val="24"/>
          <w:lang w:val="es-ES" w:eastAsia="es-ES"/>
        </w:rPr>
        <w:t>Términos-Acerca del índice de cuatro palabras o frases clave en orden alfabético, separadas por comas. Para obtener una lista de palabras claves sugeridas, envíe un correo electrónico en blanco a keywords@ieee.org o visite http://www.ieee.org/organizations/pubs/ani_prod/keywrd98.txt.</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A new series of </w:t>
      </w:r>
      <w:proofErr w:type="spellStart"/>
      <w:r w:rsidRPr="00DA2341">
        <w:rPr>
          <w:rFonts w:ascii="Times New Roman" w:eastAsia="Times New Roman" w:hAnsi="Times New Roman" w:cs="Times New Roman"/>
          <w:b/>
          <w:bCs/>
          <w:sz w:val="18"/>
          <w:szCs w:val="18"/>
          <w:lang w:val="en-US"/>
        </w:rPr>
        <w:t>pyrrolic</w:t>
      </w:r>
      <w:proofErr w:type="spellEnd"/>
      <w:r w:rsidRPr="00DA2341">
        <w:rPr>
          <w:rFonts w:ascii="Times New Roman" w:eastAsia="Times New Roman" w:hAnsi="Times New Roman" w:cs="Times New Roman"/>
          <w:b/>
          <w:bCs/>
          <w:sz w:val="18"/>
          <w:szCs w:val="18"/>
          <w:lang w:val="en-US"/>
        </w:rPr>
        <w:t xml:space="preserve"> compounds was obtained through 1</w:t>
      </w:r>
      <w:proofErr w:type="gramStart"/>
      <w:r w:rsidRPr="00DA2341">
        <w:rPr>
          <w:rFonts w:ascii="Times New Roman" w:eastAsia="Times New Roman" w:hAnsi="Times New Roman" w:cs="Times New Roman"/>
          <w:b/>
          <w:bCs/>
          <w:sz w:val="18"/>
          <w:szCs w:val="18"/>
          <w:lang w:val="en-US"/>
        </w:rPr>
        <w:t>,3</w:t>
      </w:r>
      <w:proofErr w:type="gramEnd"/>
      <w:r w:rsidRPr="00DA2341">
        <w:rPr>
          <w:rFonts w:ascii="Times New Roman" w:eastAsia="Times New Roman" w:hAnsi="Times New Roman" w:cs="Times New Roman"/>
          <w:b/>
          <w:bCs/>
          <w:sz w:val="18"/>
          <w:szCs w:val="18"/>
          <w:lang w:val="en-US"/>
        </w:rPr>
        <w:t xml:space="preserve">-dipolar </w:t>
      </w:r>
      <w:proofErr w:type="spellStart"/>
      <w:r w:rsidRPr="00DA2341">
        <w:rPr>
          <w:rFonts w:ascii="Times New Roman" w:eastAsia="Times New Roman" w:hAnsi="Times New Roman" w:cs="Times New Roman"/>
          <w:b/>
          <w:bCs/>
          <w:sz w:val="18"/>
          <w:szCs w:val="18"/>
          <w:lang w:val="en-US"/>
        </w:rPr>
        <w:t>cycloaddition</w:t>
      </w:r>
      <w:proofErr w:type="spellEnd"/>
      <w:r w:rsidRPr="00DA2341">
        <w:rPr>
          <w:rFonts w:ascii="Times New Roman" w:eastAsia="Times New Roman" w:hAnsi="Times New Roman" w:cs="Times New Roman"/>
          <w:b/>
          <w:bCs/>
          <w:sz w:val="18"/>
          <w:szCs w:val="18"/>
          <w:lang w:val="en-US"/>
        </w:rPr>
        <w:t xml:space="preserve"> between α,β-unsaturated ketones and the </w:t>
      </w:r>
      <w:proofErr w:type="spellStart"/>
      <w:r w:rsidRPr="00DA2341">
        <w:rPr>
          <w:rFonts w:ascii="Times New Roman" w:eastAsia="Times New Roman" w:hAnsi="Times New Roman" w:cs="Times New Roman"/>
          <w:b/>
          <w:bCs/>
          <w:sz w:val="18"/>
          <w:szCs w:val="18"/>
          <w:lang w:val="en-US"/>
        </w:rPr>
        <w:t>synthon</w:t>
      </w:r>
      <w:proofErr w:type="spellEnd"/>
      <w:r w:rsidRPr="00DA2341">
        <w:rPr>
          <w:rFonts w:ascii="Times New Roman" w:eastAsia="Times New Roman" w:hAnsi="Times New Roman" w:cs="Times New Roman"/>
          <w:b/>
          <w:bCs/>
          <w:sz w:val="18"/>
          <w:szCs w:val="18"/>
          <w:lang w:val="en-US"/>
        </w:rPr>
        <w:t xml:space="preserve"> </w:t>
      </w:r>
      <w:proofErr w:type="spellStart"/>
      <w:r w:rsidRPr="00DA2341">
        <w:rPr>
          <w:rFonts w:ascii="Times New Roman" w:eastAsia="Times New Roman" w:hAnsi="Times New Roman" w:cs="Times New Roman"/>
          <w:b/>
          <w:bCs/>
          <w:sz w:val="18"/>
          <w:szCs w:val="18"/>
          <w:lang w:val="en-US"/>
        </w:rPr>
        <w:t>tosylmethylisocianide</w:t>
      </w:r>
      <w:proofErr w:type="spellEnd"/>
      <w:r w:rsidRPr="00DA2341">
        <w:rPr>
          <w:rFonts w:ascii="Times New Roman" w:eastAsia="Times New Roman" w:hAnsi="Times New Roman" w:cs="Times New Roman"/>
          <w:b/>
          <w:bCs/>
          <w:sz w:val="18"/>
          <w:szCs w:val="18"/>
          <w:lang w:val="en-US"/>
        </w:rPr>
        <w:t xml:space="preserve"> (TOSMIC). The starting materials were prepared through the </w:t>
      </w:r>
      <w:proofErr w:type="spellStart"/>
      <w:r w:rsidRPr="00DA2341">
        <w:rPr>
          <w:rFonts w:ascii="Times New Roman" w:eastAsia="Times New Roman" w:hAnsi="Times New Roman" w:cs="Times New Roman"/>
          <w:b/>
          <w:bCs/>
          <w:sz w:val="18"/>
          <w:szCs w:val="18"/>
          <w:lang w:val="en-US"/>
        </w:rPr>
        <w:t>aldol</w:t>
      </w:r>
      <w:proofErr w:type="spellEnd"/>
      <w:r w:rsidRPr="00DA2341">
        <w:rPr>
          <w:rFonts w:ascii="Times New Roman" w:eastAsia="Times New Roman" w:hAnsi="Times New Roman" w:cs="Times New Roman"/>
          <w:b/>
          <w:bCs/>
          <w:sz w:val="18"/>
          <w:szCs w:val="18"/>
          <w:lang w:val="en-US"/>
        </w:rPr>
        <w:t xml:space="preserve"> condensation from the respective aldehydes and ketones. The structural elucidation of precursors and the target molecules was performed by conventional spectroscopic techniques as nuclear magnetic resonance (1H-and 13C-NMR) and infrared spectroscopy (IR).</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proofErr w:type="gramStart"/>
      <w:r w:rsidRPr="00DA2341">
        <w:rPr>
          <w:rFonts w:ascii="Times New Roman" w:eastAsia="Times New Roman" w:hAnsi="Times New Roman" w:cs="Times New Roman"/>
          <w:b/>
          <w:bCs/>
          <w:sz w:val="18"/>
          <w:szCs w:val="18"/>
          <w:lang w:val="en-US"/>
        </w:rPr>
        <w:t>About</w:t>
      </w:r>
      <w:proofErr w:type="gramEnd"/>
      <w:r w:rsidRPr="00DA2341">
        <w:rPr>
          <w:rFonts w:ascii="Times New Roman" w:eastAsia="Times New Roman" w:hAnsi="Times New Roman" w:cs="Times New Roman"/>
          <w:b/>
          <w:bCs/>
          <w:sz w:val="18"/>
          <w:szCs w:val="18"/>
          <w:lang w:val="en-US"/>
        </w:rPr>
        <w:t xml:space="preserve"> four key words or phrases in alphabetical order, separated by commas. For a list of suggested keywords, send a blank e-mail to </w:t>
      </w:r>
      <w:hyperlink r:id="rId15" w:history="1">
        <w:r w:rsidRPr="00DA2341">
          <w:rPr>
            <w:rFonts w:ascii="Times New Roman" w:eastAsia="Times New Roman" w:hAnsi="Times New Roman" w:cs="Times New Roman"/>
            <w:b/>
            <w:bCs/>
            <w:color w:val="0000FF"/>
            <w:sz w:val="18"/>
            <w:szCs w:val="18"/>
            <w:u w:val="single"/>
            <w:lang w:val="en-US"/>
          </w:rPr>
          <w:t>keywords@ieee.org</w:t>
        </w:r>
      </w:hyperlink>
      <w:r w:rsidRPr="00DA2341">
        <w:rPr>
          <w:rFonts w:ascii="Times New Roman" w:eastAsia="Times New Roman" w:hAnsi="Times New Roman" w:cs="Times New Roman"/>
          <w:b/>
          <w:bCs/>
          <w:sz w:val="18"/>
          <w:szCs w:val="18"/>
          <w:lang w:val="en-US"/>
        </w:rPr>
        <w:t xml:space="preserve"> or visit the IEEE web site at </w:t>
      </w:r>
      <w:hyperlink r:id="rId16" w:history="1">
        <w:r w:rsidRPr="00DA2341">
          <w:rPr>
            <w:rFonts w:ascii="Times New Roman" w:eastAsia="Times New Roman" w:hAnsi="Times New Roman" w:cs="Times New Roman"/>
            <w:color w:val="0000FF"/>
            <w:sz w:val="20"/>
            <w:szCs w:val="20"/>
            <w:u w:val="single"/>
            <w:lang w:val="en-US"/>
          </w:rPr>
          <w:t>http://www.ieee.org/we</w:t>
        </w:r>
        <w:r w:rsidRPr="00DA2341">
          <w:rPr>
            <w:rFonts w:ascii="Times New Roman" w:eastAsia="Times New Roman" w:hAnsi="Times New Roman" w:cs="Times New Roman"/>
            <w:color w:val="0000FF"/>
            <w:sz w:val="20"/>
            <w:szCs w:val="20"/>
            <w:u w:val="single"/>
            <w:lang w:val="en-US"/>
          </w:rPr>
          <w:t>b</w:t>
        </w:r>
        <w:r w:rsidRPr="00DA2341">
          <w:rPr>
            <w:rFonts w:ascii="Times New Roman" w:eastAsia="Times New Roman" w:hAnsi="Times New Roman" w:cs="Times New Roman"/>
            <w:color w:val="0000FF"/>
            <w:sz w:val="20"/>
            <w:szCs w:val="20"/>
            <w:u w:val="single"/>
            <w:lang w:val="en-US"/>
          </w:rPr>
          <w:t>/developers/webthes/index.htm</w:t>
        </w:r>
      </w:hyperlink>
      <w:r w:rsidRPr="00DA2341">
        <w:rPr>
          <w:rFonts w:ascii="Times New Roman" w:eastAsia="Times New Roman" w:hAnsi="Times New Roman" w:cs="Times New Roman"/>
          <w:b/>
          <w:bCs/>
          <w:sz w:val="18"/>
          <w:szCs w:val="18"/>
          <w:lang w:val="en-US"/>
        </w:rPr>
        <w:t>.</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_tradnl" w:eastAsia="es-ES"/>
        </w:rPr>
      </w:pPr>
      <w:r w:rsidRPr="00DA2341">
        <w:rPr>
          <w:rFonts w:ascii="Times New Roman" w:eastAsia="Times New Roman" w:hAnsi="Times New Roman" w:cs="Times New Roman"/>
          <w:sz w:val="20"/>
          <w:szCs w:val="24"/>
          <w:lang w:val="es-ES_tradnl" w:eastAsia="es-ES"/>
        </w:rPr>
        <w:t xml:space="preserve">Este documento es una guía de formato o plantilla. Puede obtenerse una copia de la página del curso, o incluso puede buscar por otras versiones semejantes en internet. La idea de esta sección, es dar una introducción al tema que se tratará en el artículo, de forma concisa y que permita al lector prepararse para los contenidos siguientes. </w:t>
      </w:r>
    </w:p>
    <w:p w:rsidR="00DA2341" w:rsidRPr="00DA2341" w:rsidRDefault="00DA2341" w:rsidP="00DA2341">
      <w:pPr>
        <w:spacing w:after="0" w:line="240" w:lineRule="auto"/>
        <w:jc w:val="both"/>
        <w:rPr>
          <w:rFonts w:ascii="Times New Roman" w:eastAsia="Times New Roman" w:hAnsi="Times New Roman" w:cs="Times New Roman"/>
          <w:sz w:val="20"/>
          <w:szCs w:val="24"/>
          <w:lang w:val="es-ES_tradnl" w:eastAsia="es-ES"/>
        </w:rPr>
      </w:pPr>
      <w:r w:rsidRPr="00DA2341">
        <w:rPr>
          <w:rFonts w:ascii="Times New Roman" w:eastAsia="Times New Roman" w:hAnsi="Times New Roman" w:cs="Times New Roman"/>
          <w:sz w:val="20"/>
          <w:szCs w:val="24"/>
          <w:lang w:val="es-ES_tradnl" w:eastAsia="es-ES"/>
        </w:rPr>
        <w:lastRenderedPageBreak/>
        <w:t>El máximo número de artículos de un mismo autor en una revista se especifica en la convocatoria respectiva.</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En la introducción del artículo también se utiliza letra tipo Times New </w:t>
      </w:r>
      <w:proofErr w:type="spellStart"/>
      <w:r w:rsidRPr="00DA2341">
        <w:rPr>
          <w:rFonts w:ascii="Times New Roman" w:eastAsia="Times New Roman" w:hAnsi="Times New Roman" w:cs="Times New Roman"/>
          <w:sz w:val="20"/>
          <w:szCs w:val="24"/>
          <w:lang w:val="es-ES" w:eastAsia="es-ES"/>
        </w:rPr>
        <w:t>Roman</w:t>
      </w:r>
      <w:proofErr w:type="spellEnd"/>
      <w:r w:rsidRPr="00DA2341">
        <w:rPr>
          <w:rFonts w:ascii="Times New Roman" w:eastAsia="Times New Roman" w:hAnsi="Times New Roman" w:cs="Times New Roman"/>
          <w:sz w:val="20"/>
          <w:szCs w:val="24"/>
          <w:lang w:val="es-ES" w:eastAsia="es-ES"/>
        </w:rPr>
        <w:t xml:space="preserve"> de 10 puntos.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La introducción puede contener:</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1"/>
        </w:numPr>
        <w:spacing w:after="0" w:line="240" w:lineRule="auto"/>
        <w:ind w:left="440" w:hanging="220"/>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Un párrafo que describa la justificación  y/o antecedentes del problema o temática.</w:t>
      </w:r>
    </w:p>
    <w:p w:rsidR="00DA2341" w:rsidRPr="00DA2341" w:rsidRDefault="00DA2341" w:rsidP="00DA2341">
      <w:pPr>
        <w:spacing w:after="0" w:line="240" w:lineRule="auto"/>
        <w:ind w:left="440" w:hanging="22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1"/>
        </w:numPr>
        <w:spacing w:after="0" w:line="240" w:lineRule="auto"/>
        <w:ind w:left="440" w:hanging="220"/>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Un párrafo que describa la hipótesis o descripción del problema o temática.</w:t>
      </w:r>
    </w:p>
    <w:p w:rsidR="00DA2341" w:rsidRPr="00DA2341" w:rsidRDefault="00DA2341" w:rsidP="00DA2341">
      <w:pPr>
        <w:spacing w:after="0" w:line="240" w:lineRule="auto"/>
        <w:ind w:left="440" w:hanging="220"/>
        <w:jc w:val="both"/>
        <w:rPr>
          <w:rFonts w:ascii="Times New Roman" w:eastAsia="Times New Roman" w:hAnsi="Times New Roman" w:cs="Times New Roman"/>
          <w:szCs w:val="24"/>
          <w:lang w:val="es-ES" w:eastAsia="es-ES"/>
        </w:rPr>
      </w:pPr>
    </w:p>
    <w:p w:rsidR="00DA2341" w:rsidRPr="00DA2341" w:rsidRDefault="00DA2341" w:rsidP="00DA2341">
      <w:pPr>
        <w:numPr>
          <w:ilvl w:val="0"/>
          <w:numId w:val="1"/>
        </w:numPr>
        <w:spacing w:after="0" w:line="240" w:lineRule="auto"/>
        <w:ind w:left="440" w:hanging="220"/>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Un párrafo que describa la tesis en la cual se señala el método seguido para obtener la solución del problema o tratamiento u organización de la temática, la cual será coherente con el contenido.</w:t>
      </w:r>
    </w:p>
    <w:p w:rsidR="00DA2341" w:rsidRPr="00DA2341" w:rsidRDefault="00DA2341" w:rsidP="00DA2341">
      <w:pPr>
        <w:spacing w:after="0" w:line="360" w:lineRule="auto"/>
        <w:ind w:left="708"/>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El contenido debe tener capítulos y subcapítulos enumerados con números arábigos, tipo de letra Times New </w:t>
      </w:r>
      <w:proofErr w:type="spellStart"/>
      <w:r w:rsidRPr="00DA2341">
        <w:rPr>
          <w:rFonts w:ascii="Times New Roman" w:eastAsia="Times New Roman" w:hAnsi="Times New Roman" w:cs="Times New Roman"/>
          <w:sz w:val="20"/>
          <w:szCs w:val="24"/>
          <w:lang w:val="es-ES" w:eastAsia="es-ES"/>
        </w:rPr>
        <w:t>Roman</w:t>
      </w:r>
      <w:proofErr w:type="spellEnd"/>
      <w:r w:rsidRPr="00DA2341">
        <w:rPr>
          <w:rFonts w:ascii="Times New Roman" w:eastAsia="Times New Roman" w:hAnsi="Times New Roman" w:cs="Times New Roman"/>
          <w:sz w:val="20"/>
          <w:szCs w:val="24"/>
          <w:lang w:val="es-ES" w:eastAsia="es-ES"/>
        </w:rPr>
        <w:t xml:space="preserve">  de 10 puntos en negrita.</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Los artículos presentados en la revista </w:t>
      </w:r>
      <w:r w:rsidRPr="00DA2341">
        <w:rPr>
          <w:rFonts w:ascii="Times New Roman" w:eastAsia="Times New Roman" w:hAnsi="Times New Roman" w:cs="Times New Roman"/>
          <w:i/>
          <w:sz w:val="20"/>
          <w:szCs w:val="24"/>
          <w:lang w:val="es-ES" w:eastAsia="es-ES"/>
        </w:rPr>
        <w:t>SCIENTIA ET TECHNICA</w:t>
      </w:r>
      <w:r w:rsidRPr="00DA2341">
        <w:rPr>
          <w:rFonts w:ascii="Times New Roman" w:eastAsia="Times New Roman" w:hAnsi="Times New Roman" w:cs="Times New Roman"/>
          <w:sz w:val="20"/>
          <w:szCs w:val="24"/>
          <w:lang w:val="es-ES" w:eastAsia="es-ES"/>
        </w:rPr>
        <w:t xml:space="preserve">, aparte de cumplir con el formato de presentación, deben ser especializados, deben presentar fundamentalmente trabajos de investigación, resolver o estudiar un problema de interés público. Para mayor claridad de sugiere seguir la descripción dada por Colciencias para los tipos de artículos aceptados en revistas indexadas, la cual incorpora las siguientes categorías: </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D283B" w:rsidRPr="00DD283B" w:rsidRDefault="00DA2341" w:rsidP="00DD283B">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r w:rsidRPr="00DD283B">
        <w:rPr>
          <w:rFonts w:ascii="Times New Roman" w:eastAsia="Times New Roman" w:hAnsi="Times New Roman" w:cs="Times New Roman"/>
          <w:bCs/>
          <w:iCs/>
          <w:sz w:val="20"/>
          <w:szCs w:val="20"/>
          <w:lang w:val="es-ES" w:eastAsia="es-ES"/>
        </w:rPr>
        <w:t>Artículo de investigación científica y tecnológica</w:t>
      </w:r>
      <w:r w:rsidRPr="00DD283B">
        <w:rPr>
          <w:rFonts w:ascii="Times New Roman" w:eastAsia="Times New Roman" w:hAnsi="Times New Roman" w:cs="Times New Roman"/>
          <w:iCs/>
          <w:sz w:val="20"/>
          <w:szCs w:val="20"/>
          <w:lang w:val="es-ES" w:eastAsia="es-ES"/>
        </w:rPr>
        <w:t xml:space="preserve">. </w:t>
      </w:r>
    </w:p>
    <w:p w:rsidR="00DD283B" w:rsidRPr="00DD283B" w:rsidRDefault="00DD283B" w:rsidP="00DD283B">
      <w:pPr>
        <w:pStyle w:val="Prrafodelista"/>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p>
    <w:p w:rsidR="00DA2341" w:rsidRDefault="00DA2341"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DD283B">
        <w:rPr>
          <w:rFonts w:ascii="Times New Roman" w:eastAsia="Times New Roman" w:hAnsi="Times New Roman" w:cs="Times New Roman"/>
          <w:sz w:val="20"/>
          <w:szCs w:val="20"/>
          <w:lang w:val="es-ES" w:eastAsia="es-ES"/>
        </w:rPr>
        <w:t>Documento que presenta, de manera</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detallada, los resultados originales de proyectos terminados de investigación. La estructura</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 xml:space="preserve">generalmente utilizada contiene cuatro apartes </w:t>
      </w:r>
      <w:r w:rsidRPr="00DD283B">
        <w:rPr>
          <w:rFonts w:ascii="Times New Roman" w:eastAsia="Times New Roman" w:hAnsi="Times New Roman" w:cs="Times New Roman"/>
          <w:sz w:val="20"/>
          <w:szCs w:val="20"/>
          <w:lang w:val="es-ES" w:eastAsia="es-ES"/>
        </w:rPr>
        <w:lastRenderedPageBreak/>
        <w:t>importantes: introducción, metodología,</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resultados y conclusiones.</w:t>
      </w:r>
    </w:p>
    <w:p w:rsidR="00DD283B" w:rsidRP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D283B" w:rsidRPr="00DD283B" w:rsidRDefault="00DA2341"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sidRPr="00DD283B">
        <w:rPr>
          <w:rFonts w:ascii="Times New Roman" w:eastAsia="Times New Roman" w:hAnsi="Times New Roman" w:cs="Times New Roman"/>
          <w:bCs/>
          <w:iCs/>
          <w:sz w:val="20"/>
          <w:szCs w:val="20"/>
          <w:lang w:val="es-ES" w:eastAsia="es-ES"/>
        </w:rPr>
        <w:t>Artículo de reflexión</w:t>
      </w:r>
      <w:r w:rsidRPr="00DD283B">
        <w:rPr>
          <w:rFonts w:ascii="Times New Roman" w:eastAsia="Times New Roman" w:hAnsi="Times New Roman" w:cs="Times New Roman"/>
          <w:iCs/>
          <w:sz w:val="20"/>
          <w:szCs w:val="20"/>
          <w:lang w:val="es-ES" w:eastAsia="es-ES"/>
        </w:rPr>
        <w:t xml:space="preserve">. </w:t>
      </w:r>
    </w:p>
    <w:p w:rsid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A2341" w:rsidRDefault="00DA2341" w:rsidP="00DD283B">
      <w:pPr>
        <w:autoSpaceDE w:val="0"/>
        <w:autoSpaceDN w:val="0"/>
        <w:adjustRightInd w:val="0"/>
        <w:spacing w:after="0" w:line="240" w:lineRule="auto"/>
        <w:jc w:val="both"/>
        <w:rPr>
          <w:rFonts w:ascii="Arial" w:eastAsia="Times New Roman" w:hAnsi="Arial" w:cs="Times New Roman"/>
          <w:sz w:val="20"/>
          <w:szCs w:val="20"/>
          <w:lang w:val="es-ES" w:eastAsia="es-ES"/>
        </w:rPr>
      </w:pPr>
      <w:r w:rsidRPr="00DD283B">
        <w:rPr>
          <w:rFonts w:ascii="Times New Roman" w:eastAsia="Times New Roman" w:hAnsi="Times New Roman" w:cs="Times New Roman"/>
          <w:sz w:val="20"/>
          <w:szCs w:val="20"/>
          <w:lang w:val="es-ES" w:eastAsia="es-ES"/>
        </w:rPr>
        <w:t>Documento que presenta resultados de investigación terminada desde</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una perspectiva analítica, interpretativa o crítica del autor, sobre un tema específico, recurriendo</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a fuentes originales.</w:t>
      </w:r>
      <w:r w:rsidRPr="00DD283B">
        <w:rPr>
          <w:rFonts w:ascii="Arial" w:eastAsia="Times New Roman" w:hAnsi="Arial" w:cs="Times New Roman"/>
          <w:sz w:val="20"/>
          <w:szCs w:val="20"/>
          <w:lang w:val="es-ES" w:eastAsia="es-ES"/>
        </w:rPr>
        <w:t xml:space="preserve"> </w:t>
      </w:r>
    </w:p>
    <w:p w:rsidR="00DD283B" w:rsidRPr="00DD283B" w:rsidRDefault="00DD283B" w:rsidP="00DD283B">
      <w:pPr>
        <w:autoSpaceDE w:val="0"/>
        <w:autoSpaceDN w:val="0"/>
        <w:adjustRightInd w:val="0"/>
        <w:spacing w:after="0" w:line="240" w:lineRule="auto"/>
        <w:ind w:left="360"/>
        <w:jc w:val="both"/>
        <w:rPr>
          <w:rFonts w:ascii="Arial" w:eastAsia="Times New Roman" w:hAnsi="Arial" w:cs="Times New Roman"/>
          <w:sz w:val="20"/>
          <w:szCs w:val="20"/>
          <w:lang w:val="es-ES" w:eastAsia="es-ES"/>
        </w:rPr>
      </w:pPr>
    </w:p>
    <w:p w:rsidR="00DD283B" w:rsidRPr="00DD283B" w:rsidRDefault="00DA2341"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sidRPr="00DD283B">
        <w:rPr>
          <w:rFonts w:ascii="Times New Roman" w:eastAsia="Times New Roman" w:hAnsi="Times New Roman" w:cs="Times New Roman"/>
          <w:bCs/>
          <w:iCs/>
          <w:sz w:val="20"/>
          <w:szCs w:val="20"/>
          <w:lang w:val="es-ES" w:eastAsia="es-ES"/>
        </w:rPr>
        <w:t>Artículo de revisión</w:t>
      </w:r>
      <w:r w:rsidRPr="00DD283B">
        <w:rPr>
          <w:rFonts w:ascii="Times New Roman" w:eastAsia="Times New Roman" w:hAnsi="Times New Roman" w:cs="Times New Roman"/>
          <w:iCs/>
          <w:sz w:val="20"/>
          <w:szCs w:val="20"/>
          <w:lang w:val="es-ES" w:eastAsia="es-ES"/>
        </w:rPr>
        <w:t xml:space="preserve">. </w:t>
      </w:r>
    </w:p>
    <w:p w:rsid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A2341" w:rsidRPr="00DD283B" w:rsidRDefault="00DA2341" w:rsidP="00DD283B">
      <w:pPr>
        <w:autoSpaceDE w:val="0"/>
        <w:autoSpaceDN w:val="0"/>
        <w:adjustRightInd w:val="0"/>
        <w:spacing w:after="0" w:line="240" w:lineRule="auto"/>
        <w:jc w:val="both"/>
        <w:rPr>
          <w:rFonts w:ascii="Arial" w:eastAsia="Times New Roman" w:hAnsi="Arial" w:cs="Times New Roman"/>
          <w:sz w:val="20"/>
          <w:szCs w:val="20"/>
          <w:lang w:val="es-ES" w:eastAsia="es-ES"/>
        </w:rPr>
      </w:pPr>
      <w:r w:rsidRPr="00DD283B">
        <w:rPr>
          <w:rFonts w:ascii="Times New Roman" w:eastAsia="Times New Roman" w:hAnsi="Times New Roman" w:cs="Times New Roman"/>
          <w:sz w:val="20"/>
          <w:szCs w:val="20"/>
          <w:lang w:val="es-ES" w:eastAsia="es-ES"/>
        </w:rPr>
        <w:t>Documento resultado de una investigación terminada donde se analizan,</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sistematizan e integran los resultados de investigaciones publicadas o no publicadas, sobre un</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campo en ciencia o tecnología, con el fin de dar cuenta de los avances y las tendencias de</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desarrollo. Se caracteriza por presentar una cuidadosa revisión bibliográfica de por lo menos 50</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referencias.</w:t>
      </w:r>
    </w:p>
    <w:p w:rsidR="00DD283B" w:rsidRPr="00DD283B" w:rsidRDefault="00DA2341"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sidRPr="00DD283B">
        <w:rPr>
          <w:rFonts w:ascii="Times New Roman" w:eastAsia="Times New Roman" w:hAnsi="Times New Roman" w:cs="Times New Roman"/>
          <w:bCs/>
          <w:iCs/>
          <w:sz w:val="20"/>
          <w:szCs w:val="20"/>
          <w:lang w:val="es-ES" w:eastAsia="es-ES"/>
        </w:rPr>
        <w:t xml:space="preserve">Artículo </w:t>
      </w:r>
      <w:r w:rsidR="00DD283B" w:rsidRPr="00DD283B">
        <w:rPr>
          <w:rFonts w:ascii="Times New Roman" w:eastAsia="Times New Roman" w:hAnsi="Times New Roman" w:cs="Times New Roman"/>
          <w:bCs/>
          <w:iCs/>
          <w:sz w:val="20"/>
          <w:szCs w:val="20"/>
          <w:lang w:val="es-ES" w:eastAsia="es-ES"/>
        </w:rPr>
        <w:t>cortó</w:t>
      </w:r>
      <w:r w:rsidRPr="00DD283B">
        <w:rPr>
          <w:rFonts w:ascii="Times New Roman" w:eastAsia="Times New Roman" w:hAnsi="Times New Roman" w:cs="Times New Roman"/>
          <w:iCs/>
          <w:sz w:val="20"/>
          <w:szCs w:val="20"/>
          <w:lang w:val="es-ES" w:eastAsia="es-ES"/>
        </w:rPr>
        <w:t xml:space="preserve">. </w:t>
      </w:r>
    </w:p>
    <w:p w:rsid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A2341" w:rsidRDefault="00DA2341"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DD283B">
        <w:rPr>
          <w:rFonts w:ascii="Times New Roman" w:eastAsia="Times New Roman" w:hAnsi="Times New Roman" w:cs="Times New Roman"/>
          <w:sz w:val="20"/>
          <w:szCs w:val="20"/>
          <w:lang w:val="es-ES" w:eastAsia="es-ES"/>
        </w:rPr>
        <w:t>Documento breve que presenta resultados originales preliminares o parciales</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de una investigación científica o tecnológica, que por lo general requieren de una pronta</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difusión.</w:t>
      </w:r>
    </w:p>
    <w:p w:rsidR="00DD283B" w:rsidRPr="00DD283B" w:rsidRDefault="00DD283B" w:rsidP="00DD283B">
      <w:pPr>
        <w:autoSpaceDE w:val="0"/>
        <w:autoSpaceDN w:val="0"/>
        <w:adjustRightInd w:val="0"/>
        <w:spacing w:after="0" w:line="240" w:lineRule="auto"/>
        <w:ind w:left="360"/>
        <w:jc w:val="both"/>
        <w:rPr>
          <w:rFonts w:ascii="Arial" w:eastAsia="Times New Roman" w:hAnsi="Arial" w:cs="Times New Roman"/>
          <w:sz w:val="20"/>
          <w:szCs w:val="20"/>
          <w:lang w:val="es-ES" w:eastAsia="es-ES"/>
        </w:rPr>
      </w:pPr>
    </w:p>
    <w:p w:rsidR="00DD283B" w:rsidRPr="00DD283B" w:rsidRDefault="00DA2341"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sidRPr="00DD283B">
        <w:rPr>
          <w:rFonts w:ascii="Times New Roman" w:eastAsia="Times New Roman" w:hAnsi="Times New Roman" w:cs="Times New Roman"/>
          <w:bCs/>
          <w:iCs/>
          <w:sz w:val="20"/>
          <w:szCs w:val="20"/>
          <w:lang w:val="es-ES" w:eastAsia="es-ES"/>
        </w:rPr>
        <w:t>Reporte de caso</w:t>
      </w:r>
      <w:r w:rsidR="00DD283B" w:rsidRPr="00DD283B">
        <w:rPr>
          <w:rFonts w:ascii="Times New Roman" w:eastAsia="Times New Roman" w:hAnsi="Times New Roman" w:cs="Times New Roman"/>
          <w:iCs/>
          <w:sz w:val="20"/>
          <w:szCs w:val="20"/>
          <w:lang w:val="es-ES" w:eastAsia="es-ES"/>
        </w:rPr>
        <w:t>.</w:t>
      </w:r>
    </w:p>
    <w:p w:rsidR="00DD283B" w:rsidRPr="00DD283B" w:rsidRDefault="00DD283B"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rsidR="00DA2341" w:rsidRDefault="00DA2341"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DD283B">
        <w:rPr>
          <w:rFonts w:ascii="Times New Roman" w:eastAsia="Times New Roman" w:hAnsi="Times New Roman" w:cs="Times New Roman"/>
          <w:sz w:val="20"/>
          <w:szCs w:val="20"/>
          <w:lang w:val="es-ES" w:eastAsia="es-ES"/>
        </w:rPr>
        <w:t>Documento que presenta los resultados de un estudio sobre una situación</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particular con el fin de dar a conocer las experiencias técnicas y metodológicas consideradas en</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un caso específico. Incluye una revisión sistemática comentada de la literatura sobre casos</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análogos.</w:t>
      </w:r>
    </w:p>
    <w:p w:rsidR="00DD283B" w:rsidRPr="00DD283B" w:rsidRDefault="00DD283B"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rsidR="00DD283B" w:rsidRPr="00DD283B" w:rsidRDefault="00DA2341" w:rsidP="00DD283B">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DD283B">
        <w:rPr>
          <w:rFonts w:ascii="Times New Roman" w:eastAsia="Times New Roman" w:hAnsi="Times New Roman" w:cs="Times New Roman"/>
          <w:bCs/>
          <w:iCs/>
          <w:sz w:val="20"/>
          <w:szCs w:val="20"/>
          <w:lang w:val="es-ES" w:eastAsia="es-ES"/>
        </w:rPr>
        <w:t>Revisión de tema</w:t>
      </w:r>
      <w:r w:rsidRPr="00DD283B">
        <w:rPr>
          <w:rFonts w:ascii="Times New Roman" w:eastAsia="Times New Roman" w:hAnsi="Times New Roman" w:cs="Times New Roman"/>
          <w:iCs/>
          <w:sz w:val="20"/>
          <w:szCs w:val="20"/>
          <w:lang w:val="es-ES" w:eastAsia="es-ES"/>
        </w:rPr>
        <w:t>.</w:t>
      </w:r>
    </w:p>
    <w:p w:rsidR="00DD283B" w:rsidRPr="00DD283B" w:rsidRDefault="00DD283B" w:rsidP="00DD283B">
      <w:pPr>
        <w:pStyle w:val="Prrafodelista"/>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A2341" w:rsidRDefault="00DA2341"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DD283B">
        <w:rPr>
          <w:rFonts w:ascii="Times New Roman" w:eastAsia="Times New Roman" w:hAnsi="Times New Roman" w:cs="Times New Roman"/>
          <w:sz w:val="20"/>
          <w:szCs w:val="20"/>
          <w:lang w:val="es-ES" w:eastAsia="es-ES"/>
        </w:rPr>
        <w:t>Documento resultado de la revisión crítica de la literatura sobre un tema en</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particular.</w:t>
      </w:r>
    </w:p>
    <w:p w:rsidR="00DD283B" w:rsidRP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D283B" w:rsidRPr="00DD283B" w:rsidRDefault="00DA2341"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sidRPr="00DD283B">
        <w:rPr>
          <w:rFonts w:ascii="Times New Roman" w:eastAsia="Times New Roman" w:hAnsi="Times New Roman" w:cs="Times New Roman"/>
          <w:bCs/>
          <w:iCs/>
          <w:sz w:val="20"/>
          <w:szCs w:val="20"/>
          <w:lang w:val="es-ES" w:eastAsia="es-ES"/>
        </w:rPr>
        <w:t>Cartas al editor</w:t>
      </w:r>
      <w:r w:rsidRPr="00DD283B">
        <w:rPr>
          <w:rFonts w:ascii="Times New Roman" w:eastAsia="Times New Roman" w:hAnsi="Times New Roman" w:cs="Times New Roman"/>
          <w:iCs/>
          <w:sz w:val="20"/>
          <w:szCs w:val="20"/>
          <w:lang w:val="es-ES" w:eastAsia="es-ES"/>
        </w:rPr>
        <w:t xml:space="preserve">. </w:t>
      </w:r>
    </w:p>
    <w:p w:rsidR="00DD283B" w:rsidRPr="00DD283B" w:rsidRDefault="00DD283B"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rsidR="00DA2341" w:rsidRDefault="00DA2341" w:rsidP="00DD283B">
      <w:pPr>
        <w:autoSpaceDE w:val="0"/>
        <w:autoSpaceDN w:val="0"/>
        <w:adjustRightInd w:val="0"/>
        <w:spacing w:after="0" w:line="240" w:lineRule="auto"/>
        <w:jc w:val="both"/>
        <w:rPr>
          <w:rFonts w:ascii="Arial" w:eastAsia="Times New Roman" w:hAnsi="Arial" w:cs="Times New Roman"/>
          <w:sz w:val="20"/>
          <w:szCs w:val="20"/>
          <w:lang w:val="es-ES" w:eastAsia="es-ES"/>
        </w:rPr>
      </w:pPr>
      <w:r w:rsidRPr="00DD283B">
        <w:rPr>
          <w:rFonts w:ascii="Times New Roman" w:eastAsia="Times New Roman" w:hAnsi="Times New Roman" w:cs="Times New Roman"/>
          <w:sz w:val="20"/>
          <w:szCs w:val="20"/>
          <w:lang w:val="es-ES" w:eastAsia="es-ES"/>
        </w:rPr>
        <w:t>Posiciones críticas, analíticas o interpretativas sobre los documentos</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publicados en la revista, que a juicio del Comité editorial constituyen un aporte importante a la</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discusión del tema por parte de la comunidad científica de referencia.</w:t>
      </w:r>
      <w:r w:rsidRPr="00DD283B">
        <w:rPr>
          <w:rFonts w:ascii="Arial" w:eastAsia="Times New Roman" w:hAnsi="Arial" w:cs="Times New Roman"/>
          <w:sz w:val="20"/>
          <w:szCs w:val="20"/>
          <w:lang w:val="es-ES" w:eastAsia="es-ES"/>
        </w:rPr>
        <w:t xml:space="preserve"> </w:t>
      </w:r>
    </w:p>
    <w:p w:rsidR="00DD283B" w:rsidRPr="00DD283B" w:rsidRDefault="00DD283B"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rsidR="00DD283B" w:rsidRPr="00DD283B" w:rsidRDefault="00DA2341"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sidRPr="00DD283B">
        <w:rPr>
          <w:rFonts w:ascii="Times New Roman" w:eastAsia="Times New Roman" w:hAnsi="Times New Roman" w:cs="Times New Roman"/>
          <w:bCs/>
          <w:iCs/>
          <w:sz w:val="20"/>
          <w:szCs w:val="20"/>
          <w:lang w:val="es-ES" w:eastAsia="es-ES"/>
        </w:rPr>
        <w:t xml:space="preserve">Editorial </w:t>
      </w:r>
    </w:p>
    <w:p w:rsidR="00DD283B" w:rsidRPr="00DD283B" w:rsidRDefault="00DD283B"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rsidR="00DA2341" w:rsidRDefault="00DA2341"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DD283B">
        <w:rPr>
          <w:rFonts w:ascii="Times New Roman" w:eastAsia="Times New Roman" w:hAnsi="Times New Roman" w:cs="Times New Roman"/>
          <w:sz w:val="20"/>
          <w:szCs w:val="20"/>
          <w:lang w:val="es-ES" w:eastAsia="es-ES"/>
        </w:rPr>
        <w:t>Documento escrito por el editor, un miembro del comité editorial o un investigador</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invitado sobre orientaciones en el dominio temático de la revista.</w:t>
      </w:r>
    </w:p>
    <w:p w:rsidR="00DD283B" w:rsidRPr="00DD283B" w:rsidRDefault="00DD283B"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rsidR="00DD283B" w:rsidRPr="00DD283B" w:rsidRDefault="00DA2341"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sidRPr="00DD283B">
        <w:rPr>
          <w:rFonts w:ascii="Times New Roman" w:eastAsia="Times New Roman" w:hAnsi="Times New Roman" w:cs="Times New Roman"/>
          <w:bCs/>
          <w:iCs/>
          <w:sz w:val="20"/>
          <w:szCs w:val="20"/>
          <w:lang w:val="es-ES" w:eastAsia="es-ES"/>
        </w:rPr>
        <w:t>Traducción</w:t>
      </w:r>
      <w:r w:rsidRPr="00DD283B">
        <w:rPr>
          <w:rFonts w:ascii="Times New Roman" w:eastAsia="Times New Roman" w:hAnsi="Times New Roman" w:cs="Times New Roman"/>
          <w:iCs/>
          <w:sz w:val="20"/>
          <w:szCs w:val="20"/>
          <w:lang w:val="es-ES" w:eastAsia="es-ES"/>
        </w:rPr>
        <w:t xml:space="preserve">. </w:t>
      </w:r>
    </w:p>
    <w:p w:rsidR="00DA2341" w:rsidRPr="00DD283B" w:rsidRDefault="00DA2341" w:rsidP="00DD283B">
      <w:pPr>
        <w:autoSpaceDE w:val="0"/>
        <w:autoSpaceDN w:val="0"/>
        <w:adjustRightInd w:val="0"/>
        <w:spacing w:after="0" w:line="240" w:lineRule="auto"/>
        <w:jc w:val="both"/>
        <w:rPr>
          <w:rFonts w:ascii="Arial" w:eastAsia="Times New Roman" w:hAnsi="Arial" w:cs="Times New Roman"/>
          <w:sz w:val="20"/>
          <w:szCs w:val="20"/>
          <w:lang w:val="es-ES" w:eastAsia="es-ES"/>
        </w:rPr>
      </w:pPr>
      <w:r w:rsidRPr="00DD283B">
        <w:rPr>
          <w:rFonts w:ascii="Times New Roman" w:eastAsia="Times New Roman" w:hAnsi="Times New Roman" w:cs="Times New Roman"/>
          <w:sz w:val="20"/>
          <w:szCs w:val="20"/>
          <w:lang w:val="es-ES" w:eastAsia="es-ES"/>
        </w:rPr>
        <w:t>Traducciones de textos clásicos o de actualidad o transcripciones de documentos</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históricos o de interés particular en el dominio de publicación de la revista.</w:t>
      </w:r>
    </w:p>
    <w:p w:rsidR="00DA2341" w:rsidRPr="00DD283B" w:rsidRDefault="00DA2341" w:rsidP="00DD283B">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DD283B">
        <w:rPr>
          <w:rFonts w:ascii="Times New Roman" w:eastAsia="Times New Roman" w:hAnsi="Times New Roman" w:cs="Times New Roman"/>
          <w:bCs/>
          <w:iCs/>
          <w:sz w:val="20"/>
          <w:szCs w:val="20"/>
          <w:lang w:val="es-ES" w:eastAsia="es-ES"/>
        </w:rPr>
        <w:lastRenderedPageBreak/>
        <w:t>Documento de reflexión no derivado de investigación.</w:t>
      </w:r>
    </w:p>
    <w:p w:rsidR="00DD283B" w:rsidRPr="00DD283B" w:rsidRDefault="00DD283B" w:rsidP="00DD283B">
      <w:pPr>
        <w:pStyle w:val="Prrafodelista"/>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
    <w:p w:rsidR="00DA2341" w:rsidRPr="00DD283B" w:rsidRDefault="00DA2341" w:rsidP="00DD283B">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DD283B">
        <w:rPr>
          <w:rFonts w:ascii="Times New Roman" w:eastAsia="Times New Roman" w:hAnsi="Times New Roman" w:cs="Times New Roman"/>
          <w:bCs/>
          <w:iCs/>
          <w:sz w:val="20"/>
          <w:szCs w:val="20"/>
          <w:lang w:val="es-ES" w:eastAsia="es-ES"/>
        </w:rPr>
        <w:t>Reseña bibliográfica.</w:t>
      </w:r>
    </w:p>
    <w:p w:rsidR="00DD283B" w:rsidRPr="00DD283B" w:rsidRDefault="00DD283B" w:rsidP="00DD283B">
      <w:pPr>
        <w:pStyle w:val="Prrafodelista"/>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
    <w:p w:rsidR="00DA2341" w:rsidRPr="00DD283B" w:rsidRDefault="00DA2341" w:rsidP="00DD283B">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DD283B">
        <w:rPr>
          <w:rFonts w:ascii="Times New Roman" w:eastAsia="Times New Roman" w:hAnsi="Times New Roman" w:cs="Times New Roman"/>
          <w:bCs/>
          <w:iCs/>
          <w:sz w:val="20"/>
          <w:szCs w:val="20"/>
          <w:lang w:val="es-ES" w:eastAsia="es-ES"/>
        </w:rPr>
        <w:t>Otros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b/>
          <w:spacing w:val="-2"/>
          <w:sz w:val="20"/>
          <w:szCs w:val="20"/>
          <w:lang w:val="es-ES" w:eastAsia="es-ES"/>
        </w:rPr>
      </w:pPr>
      <w:r w:rsidRPr="00DA2341">
        <w:rPr>
          <w:rFonts w:ascii="Times New Roman" w:eastAsia="Times New Roman" w:hAnsi="Times New Roman" w:cs="Times New Roman"/>
          <w:b/>
          <w:spacing w:val="-2"/>
          <w:sz w:val="20"/>
          <w:szCs w:val="20"/>
          <w:lang w:val="es-ES" w:eastAsia="es-ES"/>
        </w:rPr>
        <w:t xml:space="preserve">Se dará prioridad a los artículos tipo  1, 2 y 3 ya que son los de mayor impacto en la base </w:t>
      </w:r>
      <w:proofErr w:type="spellStart"/>
      <w:r w:rsidRPr="00DA2341">
        <w:rPr>
          <w:rFonts w:ascii="Times New Roman" w:eastAsia="Times New Roman" w:hAnsi="Times New Roman" w:cs="Times New Roman"/>
          <w:b/>
          <w:i/>
          <w:spacing w:val="-2"/>
          <w:sz w:val="20"/>
          <w:szCs w:val="20"/>
          <w:lang w:val="es-ES" w:eastAsia="es-ES"/>
        </w:rPr>
        <w:t>Publindex</w:t>
      </w:r>
      <w:proofErr w:type="spellEnd"/>
      <w:r w:rsidRPr="00DA2341">
        <w:rPr>
          <w:rFonts w:ascii="Times New Roman" w:eastAsia="Times New Roman" w:hAnsi="Times New Roman" w:cs="Times New Roman"/>
          <w:b/>
          <w:spacing w:val="-2"/>
          <w:sz w:val="20"/>
          <w:szCs w:val="20"/>
          <w:lang w:val="es-ES" w:eastAsia="es-ES"/>
        </w:rPr>
        <w:t xml:space="preserve"> de Colciencias.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La extensión de </w:t>
      </w:r>
      <w:r w:rsidR="008113A1">
        <w:rPr>
          <w:rFonts w:ascii="Times New Roman" w:eastAsia="Times New Roman" w:hAnsi="Times New Roman" w:cs="Times New Roman"/>
          <w:sz w:val="20"/>
          <w:szCs w:val="24"/>
          <w:lang w:val="es-ES" w:eastAsia="es-ES"/>
        </w:rPr>
        <w:t>un artículo no puede ser  mayor a diez</w:t>
      </w:r>
      <w:r w:rsidRPr="00DA2341">
        <w:rPr>
          <w:rFonts w:ascii="Times New Roman" w:eastAsia="Times New Roman" w:hAnsi="Times New Roman" w:cs="Times New Roman"/>
          <w:sz w:val="20"/>
          <w:szCs w:val="24"/>
          <w:lang w:val="es-ES" w:eastAsia="es-ES"/>
        </w:rPr>
        <w:t xml:space="preserve"> (</w:t>
      </w:r>
      <w:r w:rsidR="008113A1">
        <w:rPr>
          <w:rFonts w:ascii="Times New Roman" w:eastAsia="Times New Roman" w:hAnsi="Times New Roman" w:cs="Times New Roman"/>
          <w:sz w:val="20"/>
          <w:szCs w:val="24"/>
          <w:lang w:val="es-ES" w:eastAsia="es-ES"/>
        </w:rPr>
        <w:t>10</w:t>
      </w:r>
      <w:r w:rsidRPr="00DA2341">
        <w:rPr>
          <w:rFonts w:ascii="Times New Roman" w:eastAsia="Times New Roman" w:hAnsi="Times New Roman" w:cs="Times New Roman"/>
          <w:sz w:val="20"/>
          <w:szCs w:val="24"/>
          <w:lang w:val="es-ES" w:eastAsia="es-ES"/>
        </w:rPr>
        <w:t>) páginas a doble columna y espacio sencillo</w:t>
      </w:r>
      <w:r w:rsidR="008113A1">
        <w:rPr>
          <w:rFonts w:ascii="Times New Roman" w:eastAsia="Times New Roman" w:hAnsi="Times New Roman" w:cs="Times New Roman"/>
          <w:sz w:val="20"/>
          <w:szCs w:val="24"/>
          <w:lang w:val="es-ES" w:eastAsia="es-ES"/>
        </w:rPr>
        <w:t>, y mínimo cinco (5) páginas,</w:t>
      </w:r>
      <w:r w:rsidRPr="00DA2341">
        <w:rPr>
          <w:rFonts w:ascii="Times New Roman" w:eastAsia="Times New Roman" w:hAnsi="Times New Roman" w:cs="Times New Roman"/>
          <w:sz w:val="20"/>
          <w:szCs w:val="24"/>
          <w:lang w:val="es-ES" w:eastAsia="es-ES"/>
        </w:rPr>
        <w:t xml:space="preserve"> letra Times New </w:t>
      </w:r>
      <w:r w:rsidR="008113A1" w:rsidRPr="00DA2341">
        <w:rPr>
          <w:rFonts w:ascii="Times New Roman" w:eastAsia="Times New Roman" w:hAnsi="Times New Roman" w:cs="Times New Roman"/>
          <w:sz w:val="20"/>
          <w:szCs w:val="24"/>
          <w:lang w:val="es-ES" w:eastAsia="es-ES"/>
        </w:rPr>
        <w:t>Román</w:t>
      </w:r>
      <w:r w:rsidRPr="00DA2341">
        <w:rPr>
          <w:rFonts w:ascii="Times New Roman" w:eastAsia="Times New Roman" w:hAnsi="Times New Roman" w:cs="Times New Roman"/>
          <w:sz w:val="20"/>
          <w:szCs w:val="24"/>
          <w:lang w:val="es-ES" w:eastAsia="es-ES"/>
        </w:rPr>
        <w:t xml:space="preserve"> de</w:t>
      </w:r>
      <w:r w:rsidR="008113A1">
        <w:rPr>
          <w:rFonts w:ascii="Times New Roman" w:eastAsia="Times New Roman" w:hAnsi="Times New Roman" w:cs="Times New Roman"/>
          <w:sz w:val="20"/>
          <w:szCs w:val="24"/>
          <w:lang w:val="es-ES" w:eastAsia="es-ES"/>
        </w:rPr>
        <w:t xml:space="preserve"> 10 puntos, usando márgenes de 1,73 </w:t>
      </w:r>
      <w:r w:rsidRPr="00DA2341">
        <w:rPr>
          <w:rFonts w:ascii="Times New Roman" w:eastAsia="Times New Roman" w:hAnsi="Times New Roman" w:cs="Times New Roman"/>
          <w:sz w:val="20"/>
          <w:szCs w:val="24"/>
          <w:lang w:val="es-ES" w:eastAsia="es-ES"/>
        </w:rPr>
        <w:t xml:space="preserve"> centímetros en todos los costados de las páginas que deben ser de tamaño carta.</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Las tablas deben llevar numeración arábiga y el nombre en la parte inferior de la tabla con letra Times New </w:t>
      </w:r>
      <w:r w:rsidR="008113A1" w:rsidRPr="00DA2341">
        <w:rPr>
          <w:rFonts w:ascii="Times New Roman" w:eastAsia="Times New Roman" w:hAnsi="Times New Roman" w:cs="Times New Roman"/>
          <w:sz w:val="20"/>
          <w:szCs w:val="24"/>
          <w:lang w:val="es-ES" w:eastAsia="es-ES"/>
        </w:rPr>
        <w:t>Román</w:t>
      </w:r>
      <w:r w:rsidRPr="00DA2341">
        <w:rPr>
          <w:rFonts w:ascii="Times New Roman" w:eastAsia="Times New Roman" w:hAnsi="Times New Roman" w:cs="Times New Roman"/>
          <w:sz w:val="20"/>
          <w:szCs w:val="24"/>
          <w:lang w:val="es-ES" w:eastAsia="es-ES"/>
        </w:rPr>
        <w:t xml:space="preserve"> de 9 puntos. El nombre debe tener la mejor explicación posible.</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Las fotografías y figuras deben ser originales,  pueden ser en blanco y negro o a color con una resolución de 150 ó 200 dpi. Deben llevar numeración arábiga de acuerdo con su orden de aparición además del nombre en la parte inferior de la figura en letra Times New </w:t>
      </w:r>
      <w:r w:rsidR="008113A1" w:rsidRPr="00DA2341">
        <w:rPr>
          <w:rFonts w:ascii="Times New Roman" w:eastAsia="Times New Roman" w:hAnsi="Times New Roman" w:cs="Times New Roman"/>
          <w:sz w:val="20"/>
          <w:szCs w:val="24"/>
          <w:lang w:val="es-ES" w:eastAsia="es-ES"/>
        </w:rPr>
        <w:t>Román</w:t>
      </w:r>
      <w:r w:rsidRPr="00DA2341">
        <w:rPr>
          <w:rFonts w:ascii="Times New Roman" w:eastAsia="Times New Roman" w:hAnsi="Times New Roman" w:cs="Times New Roman"/>
          <w:sz w:val="20"/>
          <w:szCs w:val="24"/>
          <w:lang w:val="es-ES" w:eastAsia="es-ES"/>
        </w:rPr>
        <w:t xml:space="preserve"> de 9 puntos.</w:t>
      </w:r>
      <w:r w:rsidR="008113A1">
        <w:rPr>
          <w:rFonts w:ascii="Times New Roman" w:eastAsia="Times New Roman" w:hAnsi="Times New Roman" w:cs="Times New Roman"/>
          <w:sz w:val="20"/>
          <w:szCs w:val="24"/>
          <w:lang w:val="es-ES" w:eastAsia="es-ES"/>
        </w:rPr>
        <w:t xml:space="preserve"> </w:t>
      </w:r>
      <w:r w:rsidRPr="00DA2341">
        <w:rPr>
          <w:rFonts w:ascii="Times New Roman" w:eastAsia="Times New Roman" w:hAnsi="Times New Roman" w:cs="Times New Roman"/>
          <w:sz w:val="20"/>
          <w:szCs w:val="24"/>
          <w:lang w:val="es-ES" w:eastAsia="es-ES"/>
        </w:rPr>
        <w:t>El nombre de la figura debe tener la mejor explicación posible.</w:t>
      </w:r>
    </w:p>
    <w:p w:rsidR="00B10FFE" w:rsidRDefault="00B10FFE" w:rsidP="00DA2341">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Las figuras y tablas deben estar centradas en la columna. Si</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la figura es muy larga, se puede extender hasta ocupar el</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espacio de las dos columnas. Cualquier figura o tabla que se</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extienda más de una columna, pero no ocupe el espacio de las</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dos columnas, se deberá mostrar centrada en la página y</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deberá estar siempre en la parte superior o inferior de la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página.</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Los gráficos deben estar en color, de preferencia utilice</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colores estándar de manera que puedan ser reproducidos en</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cualquier sistema. Por colores estándar se entienden rojo, azul,</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verde, amarillo. Trate de evitar colores complejos como azul</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 xml:space="preserve">claro combinado con azul </w:t>
      </w:r>
      <w:proofErr w:type="gramStart"/>
      <w:r w:rsidRPr="00B10FFE">
        <w:rPr>
          <w:rFonts w:ascii="Times New Roman" w:eastAsia="Times New Roman" w:hAnsi="Times New Roman" w:cs="Times New Roman"/>
          <w:sz w:val="20"/>
          <w:szCs w:val="24"/>
          <w:lang w:val="es-ES" w:eastAsia="es-ES"/>
        </w:rPr>
        <w:t>mas</w:t>
      </w:r>
      <w:proofErr w:type="gramEnd"/>
      <w:r w:rsidRPr="00B10FFE">
        <w:rPr>
          <w:rFonts w:ascii="Times New Roman" w:eastAsia="Times New Roman" w:hAnsi="Times New Roman" w:cs="Times New Roman"/>
          <w:sz w:val="20"/>
          <w:szCs w:val="24"/>
          <w:lang w:val="es-ES" w:eastAsia="es-ES"/>
        </w:rPr>
        <w:t xml:space="preserve"> fuerte porque podrían</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confundirse.</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Utilice colores sólidos que resalten sobre el fondo de la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figura para mejorar el contraste.</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Toda figura debe acompañarse de un título en letra de</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tamaño de 8 puntos, que inicia con la abreviatura “Fig.” para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indicar “Figura” y un número de secuencia.</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El nombre de la figura debe tener mayúscula solamente en</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la primera palabra, independientemente de si se trata de una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palabra mayor o menor.</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El nombre de la figura se utiliza centrado en la columna, o</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página si la figura se extiende fuera de la columna. Si la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descripción se extiende más de una línea, se debe mostrar de</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forma justificada, como en Fig. 1.</w:t>
      </w:r>
    </w:p>
    <w:p w:rsidR="00B10FFE" w:rsidRPr="00DA2341" w:rsidRDefault="00B10FFE" w:rsidP="00DA2341">
      <w:pPr>
        <w:spacing w:after="0" w:line="240" w:lineRule="auto"/>
        <w:jc w:val="both"/>
        <w:rPr>
          <w:rFonts w:ascii="Times New Roman" w:eastAsia="Times New Roman" w:hAnsi="Times New Roman" w:cs="Times New Roman"/>
          <w:sz w:val="20"/>
          <w:szCs w:val="24"/>
          <w:lang w:val="es-ES" w:eastAsia="es-ES"/>
        </w:rPr>
      </w:pPr>
      <w:bookmarkStart w:id="0" w:name="_GoBack"/>
      <w:bookmarkEnd w:id="0"/>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TABLA I</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TAMAÑOS DE FUENTE PARA ARTÍCULOS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54"/>
        <w:gridCol w:w="955"/>
        <w:gridCol w:w="955"/>
        <w:gridCol w:w="955"/>
      </w:tblGrid>
      <w:tr w:rsidR="00DA2341" w:rsidRPr="00DA2341" w:rsidTr="00111C2D">
        <w:tc>
          <w:tcPr>
            <w:tcW w:w="468"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4"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A</w:t>
            </w: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B</w:t>
            </w: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w:t>
            </w: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D</w:t>
            </w:r>
          </w:p>
        </w:tc>
      </w:tr>
      <w:tr w:rsidR="00DA2341" w:rsidRPr="00DA2341" w:rsidTr="00111C2D">
        <w:tc>
          <w:tcPr>
            <w:tcW w:w="468"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1</w:t>
            </w:r>
          </w:p>
        </w:tc>
        <w:tc>
          <w:tcPr>
            <w:tcW w:w="954"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r>
      <w:tr w:rsidR="00DA2341" w:rsidRPr="00DA2341" w:rsidTr="00111C2D">
        <w:tc>
          <w:tcPr>
            <w:tcW w:w="468"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2</w:t>
            </w:r>
          </w:p>
        </w:tc>
        <w:tc>
          <w:tcPr>
            <w:tcW w:w="954"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r>
      <w:tr w:rsidR="00DA2341" w:rsidRPr="00DA2341" w:rsidTr="00111C2D">
        <w:tc>
          <w:tcPr>
            <w:tcW w:w="468"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3</w:t>
            </w:r>
          </w:p>
        </w:tc>
        <w:tc>
          <w:tcPr>
            <w:tcW w:w="954"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r>
      <w:tr w:rsidR="00DA2341" w:rsidRPr="00DA2341" w:rsidTr="00111C2D">
        <w:tc>
          <w:tcPr>
            <w:tcW w:w="468"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4</w:t>
            </w:r>
          </w:p>
        </w:tc>
        <w:tc>
          <w:tcPr>
            <w:tcW w:w="954"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r>
      <w:tr w:rsidR="00DA2341" w:rsidRPr="00DA2341" w:rsidTr="00111C2D">
        <w:tc>
          <w:tcPr>
            <w:tcW w:w="468"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5</w:t>
            </w:r>
          </w:p>
        </w:tc>
        <w:tc>
          <w:tcPr>
            <w:tcW w:w="954"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r>
      <w:tr w:rsidR="00DA2341" w:rsidRPr="00DA2341" w:rsidTr="00111C2D">
        <w:tc>
          <w:tcPr>
            <w:tcW w:w="468"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6</w:t>
            </w:r>
          </w:p>
        </w:tc>
        <w:tc>
          <w:tcPr>
            <w:tcW w:w="954"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r>
      <w:tr w:rsidR="00DA2341" w:rsidRPr="00DA2341" w:rsidTr="00111C2D">
        <w:tc>
          <w:tcPr>
            <w:tcW w:w="468"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7</w:t>
            </w:r>
          </w:p>
        </w:tc>
        <w:tc>
          <w:tcPr>
            <w:tcW w:w="954"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r>
    </w:tbl>
    <w:p w:rsidR="00DA2341" w:rsidRPr="00DA2341" w:rsidRDefault="00DA2341" w:rsidP="00DA2341">
      <w:pPr>
        <w:spacing w:after="0" w:line="240" w:lineRule="auto"/>
        <w:jc w:val="both"/>
        <w:rPr>
          <w:rFonts w:ascii="Times New Roman" w:eastAsia="Times New Roman" w:hAnsi="Times New Roman" w:cs="Times New Roman"/>
          <w:sz w:val="20"/>
          <w:szCs w:val="18"/>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18"/>
          <w:lang w:val="es-ES" w:eastAsia="es-ES"/>
        </w:rPr>
      </w:pPr>
      <w:r w:rsidRPr="00DA2341">
        <w:rPr>
          <w:rFonts w:ascii="Times New Roman" w:eastAsia="Times New Roman" w:hAnsi="Times New Roman" w:cs="Times New Roman"/>
          <w:sz w:val="18"/>
          <w:szCs w:val="18"/>
          <w:lang w:val="es-ES" w:eastAsia="es-ES"/>
        </w:rPr>
        <w:t>Tabla 1. Ejemplo de tabla en artículo</w:t>
      </w:r>
      <w:r w:rsidRPr="00DA2341">
        <w:rPr>
          <w:rFonts w:ascii="Times New Roman" w:eastAsia="Times New Roman" w:hAnsi="Times New Roman" w:cs="Times New Roman"/>
          <w:sz w:val="20"/>
          <w:szCs w:val="18"/>
          <w:lang w:val="es-ES" w:eastAsia="es-ES"/>
        </w:rPr>
        <w:t>.</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eastAsia="es-CO"/>
        </w:rPr>
        <w:drawing>
          <wp:inline distT="0" distB="0" distL="0" distR="0" wp14:anchorId="63708638" wp14:editId="6ED9F326">
            <wp:extent cx="2607945" cy="2032000"/>
            <wp:effectExtent l="0" t="0" r="190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7945" cy="2032000"/>
                    </a:xfrm>
                    <a:prstGeom prst="rect">
                      <a:avLst/>
                    </a:prstGeom>
                    <a:noFill/>
                    <a:ln>
                      <a:noFill/>
                    </a:ln>
                  </pic:spPr>
                </pic:pic>
              </a:graphicData>
            </a:graphic>
          </wp:inline>
        </w:drawing>
      </w:r>
    </w:p>
    <w:p w:rsidR="00DA2341" w:rsidRPr="00DA2341" w:rsidRDefault="00DA2341" w:rsidP="00DA2341">
      <w:pPr>
        <w:spacing w:after="0" w:line="240" w:lineRule="auto"/>
        <w:jc w:val="both"/>
        <w:rPr>
          <w:rFonts w:ascii="Times New Roman" w:eastAsia="Times New Roman" w:hAnsi="Times New Roman" w:cs="Times New Roman"/>
          <w:sz w:val="20"/>
          <w:szCs w:val="18"/>
          <w:lang w:val="es-ES" w:eastAsia="es-ES"/>
        </w:rPr>
      </w:pPr>
      <w:r w:rsidRPr="00DA2341">
        <w:rPr>
          <w:rFonts w:ascii="Times New Roman" w:eastAsia="Times New Roman" w:hAnsi="Times New Roman" w:cs="Times New Roman"/>
          <w:sz w:val="18"/>
          <w:szCs w:val="18"/>
          <w:lang w:val="es-ES" w:eastAsia="es-ES"/>
        </w:rPr>
        <w:t>Figura 1. Ejemplo de figura en un artículo</w:t>
      </w:r>
      <w:r w:rsidRPr="00DA2341">
        <w:rPr>
          <w:rFonts w:ascii="Times New Roman" w:eastAsia="Times New Roman" w:hAnsi="Times New Roman" w:cs="Times New Roman"/>
          <w:sz w:val="20"/>
          <w:szCs w:val="18"/>
          <w:lang w:val="es-ES" w:eastAsia="es-ES"/>
        </w:rPr>
        <w:t>.</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Si en el artículo se utilizan ecuaciones, estas deberán tener numeración consecutiva, así no las cite o use en el texto. Se debe definir su procedencia.</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Las conclusiones son obligatorias y deben ser claras. Deben expresar el balance final de la investigación o la aplicación del conocimiento.</w:t>
      </w:r>
    </w:p>
    <w:p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Esta sección sigue el formato regular del resto del documento. La única observación es notar que el título no está numerado.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En esta sección se agregan agradecimientos a personas que colaboraron en el proyecto pero que no figuran como autores del </w:t>
      </w:r>
      <w:proofErr w:type="spellStart"/>
      <w:r w:rsidRPr="00DA2341">
        <w:rPr>
          <w:rFonts w:ascii="Times New Roman" w:eastAsia="Times New Roman" w:hAnsi="Times New Roman" w:cs="Times New Roman"/>
          <w:sz w:val="20"/>
          <w:szCs w:val="24"/>
          <w:lang w:val="es-ES" w:eastAsia="es-ES"/>
        </w:rPr>
        <w:t>paper</w:t>
      </w:r>
      <w:proofErr w:type="spellEnd"/>
      <w:r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Las fuentes bibliográficas deben ser citadas a lo largo del texto, deberán aparecer entre corchetes y con números arábigos. Ejemplo: Como se menciona en [1], las políticas adoptadas por...</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Las fuentes bibliográficas consultadas pero no citadas en el texto se colocarán al final de las referencias citadas y se numeran de la misma forma. La norma para escribir las referencias bibliográficas es como sigue: </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8113A1" w:rsidRDefault="00DA2341" w:rsidP="008113A1">
      <w:pPr>
        <w:widowControl w:val="0"/>
        <w:spacing w:after="0" w:line="252" w:lineRule="auto"/>
        <w:jc w:val="both"/>
        <w:rPr>
          <w:rFonts w:ascii="Times New Roman" w:eastAsia="Times New Roman" w:hAnsi="Times New Roman" w:cs="Times New Roman"/>
          <w:sz w:val="20"/>
          <w:szCs w:val="20"/>
          <w:u w:val="single"/>
          <w:lang w:val="en-US"/>
        </w:rPr>
      </w:pPr>
      <w:proofErr w:type="spellStart"/>
      <w:r w:rsidRPr="008113A1">
        <w:rPr>
          <w:rFonts w:ascii="Times New Roman" w:eastAsia="Times New Roman" w:hAnsi="Times New Roman" w:cs="Times New Roman"/>
          <w:sz w:val="20"/>
          <w:szCs w:val="20"/>
          <w:u w:val="single"/>
          <w:lang w:val="en-US"/>
        </w:rPr>
        <w:t>Referencias</w:t>
      </w:r>
      <w:proofErr w:type="spellEnd"/>
      <w:r w:rsidRPr="008113A1">
        <w:rPr>
          <w:rFonts w:ascii="Times New Roman" w:eastAsia="Times New Roman" w:hAnsi="Times New Roman" w:cs="Times New Roman"/>
          <w:sz w:val="20"/>
          <w:szCs w:val="20"/>
          <w:u w:val="single"/>
          <w:lang w:val="en-US"/>
        </w:rPr>
        <w:t xml:space="preserve"> de </w:t>
      </w:r>
      <w:proofErr w:type="spellStart"/>
      <w:r w:rsidRPr="008113A1">
        <w:rPr>
          <w:rFonts w:ascii="Times New Roman" w:eastAsia="Times New Roman" w:hAnsi="Times New Roman" w:cs="Times New Roman"/>
          <w:sz w:val="20"/>
          <w:szCs w:val="20"/>
          <w:u w:val="single"/>
          <w:lang w:val="en-US"/>
        </w:rPr>
        <w:t>publicaciones</w:t>
      </w:r>
      <w:proofErr w:type="spellEnd"/>
      <w:r w:rsidRPr="008113A1">
        <w:rPr>
          <w:rFonts w:ascii="Times New Roman" w:eastAsia="Times New Roman" w:hAnsi="Times New Roman" w:cs="Times New Roman"/>
          <w:sz w:val="20"/>
          <w:szCs w:val="20"/>
          <w:u w:val="single"/>
          <w:lang w:val="en-US"/>
        </w:rPr>
        <w:t xml:space="preserve"> </w:t>
      </w:r>
      <w:proofErr w:type="spellStart"/>
      <w:r w:rsidRPr="008113A1">
        <w:rPr>
          <w:rFonts w:ascii="Times New Roman" w:eastAsia="Times New Roman" w:hAnsi="Times New Roman" w:cs="Times New Roman"/>
          <w:sz w:val="20"/>
          <w:szCs w:val="20"/>
          <w:u w:val="single"/>
          <w:lang w:val="en-US"/>
        </w:rPr>
        <w:t>periódicas</w:t>
      </w:r>
      <w:proofErr w:type="spellEnd"/>
      <w:r w:rsidRPr="008113A1">
        <w:rPr>
          <w:rFonts w:ascii="Times New Roman" w:eastAsia="Times New Roman" w:hAnsi="Times New Roman" w:cs="Times New Roman"/>
          <w:sz w:val="20"/>
          <w:szCs w:val="20"/>
          <w:u w:val="single"/>
          <w:lang w:val="en-US"/>
        </w:rPr>
        <w:t>:</w:t>
      </w:r>
    </w:p>
    <w:p w:rsidR="008113A1" w:rsidRPr="008113A1" w:rsidRDefault="008113A1"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J. F. Fuller, E. F. Fuchs, and K. J. </w:t>
      </w:r>
      <w:proofErr w:type="spellStart"/>
      <w:r w:rsidRPr="008113A1">
        <w:rPr>
          <w:rFonts w:ascii="Times New Roman" w:eastAsia="Times New Roman" w:hAnsi="Times New Roman" w:cs="Times New Roman"/>
          <w:sz w:val="20"/>
          <w:szCs w:val="20"/>
          <w:lang w:val="en-US"/>
        </w:rPr>
        <w:t>Roesler</w:t>
      </w:r>
      <w:proofErr w:type="spellEnd"/>
      <w:r w:rsidRPr="008113A1">
        <w:rPr>
          <w:rFonts w:ascii="Times New Roman" w:eastAsia="Times New Roman" w:hAnsi="Times New Roman" w:cs="Times New Roman"/>
          <w:sz w:val="20"/>
          <w:szCs w:val="20"/>
          <w:lang w:val="en-US"/>
        </w:rPr>
        <w:t xml:space="preserve">, "Influence of harmonics on power distribution system protection," </w:t>
      </w:r>
      <w:r w:rsidRPr="008113A1">
        <w:rPr>
          <w:rFonts w:ascii="Times New Roman" w:eastAsia="Times New Roman" w:hAnsi="Times New Roman" w:cs="Times New Roman"/>
          <w:i/>
          <w:sz w:val="20"/>
          <w:szCs w:val="20"/>
          <w:lang w:val="en-US"/>
        </w:rPr>
        <w:t>IEEE Trans. Power Delivery</w:t>
      </w:r>
      <w:r w:rsidRPr="008113A1">
        <w:rPr>
          <w:rFonts w:ascii="Times New Roman" w:eastAsia="Times New Roman" w:hAnsi="Times New Roman" w:cs="Times New Roman"/>
          <w:sz w:val="20"/>
          <w:szCs w:val="20"/>
          <w:lang w:val="en-US"/>
        </w:rPr>
        <w:t>, vol. 3, pp. 549-557, Apr. 1988.</w:t>
      </w: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E. H. Miller, "A note on reflector arrays," </w:t>
      </w:r>
      <w:r w:rsidRPr="008113A1">
        <w:rPr>
          <w:rFonts w:ascii="Times New Roman" w:eastAsia="Times New Roman" w:hAnsi="Times New Roman" w:cs="Times New Roman"/>
          <w:i/>
          <w:sz w:val="20"/>
          <w:szCs w:val="20"/>
          <w:lang w:val="en-US"/>
        </w:rPr>
        <w:t xml:space="preserve">IEEE Trans. Antennas </w:t>
      </w:r>
      <w:proofErr w:type="spellStart"/>
      <w:r w:rsidRPr="008113A1">
        <w:rPr>
          <w:rFonts w:ascii="Times New Roman" w:eastAsia="Times New Roman" w:hAnsi="Times New Roman" w:cs="Times New Roman"/>
          <w:i/>
          <w:sz w:val="20"/>
          <w:szCs w:val="20"/>
          <w:lang w:val="en-US"/>
        </w:rPr>
        <w:t>Propagat</w:t>
      </w:r>
      <w:proofErr w:type="spellEnd"/>
      <w:r w:rsidRPr="008113A1">
        <w:rPr>
          <w:rFonts w:ascii="Times New Roman" w:eastAsia="Times New Roman" w:hAnsi="Times New Roman" w:cs="Times New Roman"/>
          <w:i/>
          <w:sz w:val="20"/>
          <w:szCs w:val="20"/>
          <w:lang w:val="en-US"/>
        </w:rPr>
        <w:t>.</w:t>
      </w:r>
      <w:r w:rsidRPr="008113A1">
        <w:rPr>
          <w:rFonts w:ascii="Times New Roman" w:eastAsia="Times New Roman" w:hAnsi="Times New Roman" w:cs="Times New Roman"/>
          <w:sz w:val="20"/>
          <w:szCs w:val="20"/>
          <w:lang w:val="en-US"/>
        </w:rPr>
        <w:t>, to be published.</w:t>
      </w: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R. J. </w:t>
      </w:r>
      <w:proofErr w:type="spellStart"/>
      <w:r w:rsidRPr="008113A1">
        <w:rPr>
          <w:rFonts w:ascii="Times New Roman" w:eastAsia="Times New Roman" w:hAnsi="Times New Roman" w:cs="Times New Roman"/>
          <w:sz w:val="20"/>
          <w:szCs w:val="20"/>
          <w:lang w:val="en-US"/>
        </w:rPr>
        <w:t>Vidmar</w:t>
      </w:r>
      <w:proofErr w:type="spellEnd"/>
      <w:r w:rsidRPr="008113A1">
        <w:rPr>
          <w:rFonts w:ascii="Times New Roman" w:eastAsia="Times New Roman" w:hAnsi="Times New Roman" w:cs="Times New Roman"/>
          <w:sz w:val="20"/>
          <w:szCs w:val="20"/>
          <w:lang w:val="en-US"/>
        </w:rPr>
        <w:t xml:space="preserve">. (1992, Aug.). On the use of atmospheric plasmas as electromagnetic reflectors. </w:t>
      </w:r>
      <w:r w:rsidRPr="008113A1">
        <w:rPr>
          <w:rFonts w:ascii="Times New Roman" w:eastAsia="Times New Roman" w:hAnsi="Times New Roman" w:cs="Times New Roman"/>
          <w:i/>
          <w:sz w:val="20"/>
          <w:szCs w:val="20"/>
          <w:lang w:val="en-US"/>
        </w:rPr>
        <w:t>IEEE Trans. Plasma Sci.</w:t>
      </w:r>
      <w:r w:rsidRPr="008113A1">
        <w:rPr>
          <w:rFonts w:ascii="Times New Roman" w:eastAsia="Times New Roman" w:hAnsi="Times New Roman" w:cs="Times New Roman"/>
          <w:sz w:val="20"/>
          <w:szCs w:val="20"/>
          <w:lang w:val="en-US"/>
        </w:rPr>
        <w:t xml:space="preserve"> [Online]. </w:t>
      </w:r>
      <w:r w:rsidRPr="008113A1">
        <w:rPr>
          <w:rFonts w:ascii="Times New Roman" w:eastAsia="Times New Roman" w:hAnsi="Times New Roman" w:cs="Times New Roman"/>
          <w:i/>
          <w:sz w:val="20"/>
          <w:szCs w:val="20"/>
          <w:lang w:val="en-US"/>
        </w:rPr>
        <w:t>21(3)</w:t>
      </w:r>
      <w:r w:rsidRPr="008113A1">
        <w:rPr>
          <w:rFonts w:ascii="Times New Roman" w:eastAsia="Times New Roman" w:hAnsi="Times New Roman" w:cs="Times New Roman"/>
          <w:sz w:val="20"/>
          <w:szCs w:val="20"/>
          <w:lang w:val="en-US"/>
        </w:rPr>
        <w:t>, pp. 876-880. Available: http://www.halcyon.com/pub/journals/21ps03-vidmar</w:t>
      </w:r>
    </w:p>
    <w:p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rsidR="00DA2341" w:rsidRPr="008113A1" w:rsidRDefault="00DA2341" w:rsidP="008113A1">
      <w:pPr>
        <w:widowControl w:val="0"/>
        <w:spacing w:after="0" w:line="252" w:lineRule="auto"/>
        <w:jc w:val="both"/>
        <w:rPr>
          <w:rFonts w:ascii="Times New Roman" w:eastAsia="Times New Roman" w:hAnsi="Times New Roman" w:cs="Times New Roman"/>
          <w:sz w:val="20"/>
          <w:szCs w:val="20"/>
          <w:u w:val="single"/>
          <w:lang w:val="en-US"/>
        </w:rPr>
      </w:pPr>
      <w:proofErr w:type="spellStart"/>
      <w:r w:rsidRPr="008113A1">
        <w:rPr>
          <w:rFonts w:ascii="Times New Roman" w:eastAsia="Times New Roman" w:hAnsi="Times New Roman" w:cs="Times New Roman"/>
          <w:sz w:val="20"/>
          <w:szCs w:val="20"/>
          <w:u w:val="single"/>
          <w:lang w:val="en-US"/>
        </w:rPr>
        <w:t>Referencias</w:t>
      </w:r>
      <w:proofErr w:type="spellEnd"/>
      <w:r w:rsidRPr="008113A1">
        <w:rPr>
          <w:rFonts w:ascii="Times New Roman" w:eastAsia="Times New Roman" w:hAnsi="Times New Roman" w:cs="Times New Roman"/>
          <w:sz w:val="20"/>
          <w:szCs w:val="20"/>
          <w:u w:val="single"/>
          <w:lang w:val="en-US"/>
        </w:rPr>
        <w:t xml:space="preserve"> de </w:t>
      </w:r>
      <w:proofErr w:type="spellStart"/>
      <w:r w:rsidRPr="008113A1">
        <w:rPr>
          <w:rFonts w:ascii="Times New Roman" w:eastAsia="Times New Roman" w:hAnsi="Times New Roman" w:cs="Times New Roman"/>
          <w:sz w:val="20"/>
          <w:szCs w:val="20"/>
          <w:u w:val="single"/>
          <w:lang w:val="en-US"/>
        </w:rPr>
        <w:t>libros</w:t>
      </w:r>
      <w:proofErr w:type="spellEnd"/>
      <w:r w:rsidRPr="008113A1">
        <w:rPr>
          <w:rFonts w:ascii="Times New Roman" w:eastAsia="Times New Roman" w:hAnsi="Times New Roman" w:cs="Times New Roman"/>
          <w:sz w:val="20"/>
          <w:szCs w:val="20"/>
          <w:u w:val="single"/>
          <w:lang w:val="en-US"/>
        </w:rPr>
        <w:t>:</w:t>
      </w: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E. Clarke, </w:t>
      </w:r>
      <w:r w:rsidRPr="008113A1">
        <w:rPr>
          <w:rFonts w:ascii="Times New Roman" w:eastAsia="Times New Roman" w:hAnsi="Times New Roman" w:cs="Times New Roman"/>
          <w:i/>
          <w:sz w:val="20"/>
          <w:szCs w:val="20"/>
          <w:lang w:val="en-US"/>
        </w:rPr>
        <w:t>Circuit Analysis of AC Power Systems</w:t>
      </w:r>
      <w:r w:rsidRPr="008113A1">
        <w:rPr>
          <w:rFonts w:ascii="Times New Roman" w:eastAsia="Times New Roman" w:hAnsi="Times New Roman" w:cs="Times New Roman"/>
          <w:sz w:val="20"/>
          <w:szCs w:val="20"/>
          <w:lang w:val="en-US"/>
        </w:rPr>
        <w:t xml:space="preserve">, vol. I.  New York: Wiley, 1950, p. 81. </w:t>
      </w: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G. O. Young, "Synthetic structure of industrial plastics," in </w:t>
      </w:r>
      <w:r w:rsidRPr="008113A1">
        <w:rPr>
          <w:rFonts w:ascii="Times New Roman" w:eastAsia="Times New Roman" w:hAnsi="Times New Roman" w:cs="Times New Roman"/>
          <w:i/>
          <w:sz w:val="20"/>
          <w:szCs w:val="20"/>
          <w:lang w:val="en-US"/>
        </w:rPr>
        <w:t>Plastics</w:t>
      </w:r>
      <w:r w:rsidRPr="008113A1">
        <w:rPr>
          <w:rFonts w:ascii="Times New Roman" w:eastAsia="Times New Roman" w:hAnsi="Times New Roman" w:cs="Times New Roman"/>
          <w:sz w:val="20"/>
          <w:szCs w:val="20"/>
          <w:lang w:val="en-US"/>
        </w:rPr>
        <w:t>, 2nd ed., vol. 3, J. Peters, Ed.  New York: McGraw-Hill, 1964, pp. 15-64.</w:t>
      </w: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J. Jones. (1991, May 10). </w:t>
      </w:r>
      <w:r w:rsidRPr="008113A1">
        <w:rPr>
          <w:rFonts w:ascii="Times New Roman" w:eastAsia="Times New Roman" w:hAnsi="Times New Roman" w:cs="Times New Roman"/>
          <w:i/>
          <w:sz w:val="20"/>
          <w:szCs w:val="20"/>
          <w:lang w:val="en-US"/>
        </w:rPr>
        <w:t>Networks</w:t>
      </w:r>
      <w:r w:rsidRPr="008113A1">
        <w:rPr>
          <w:rFonts w:ascii="Times New Roman" w:eastAsia="Times New Roman" w:hAnsi="Times New Roman" w:cs="Times New Roman"/>
          <w:sz w:val="20"/>
          <w:szCs w:val="20"/>
          <w:lang w:val="en-US"/>
        </w:rPr>
        <w:t xml:space="preserve">. (2nd </w:t>
      </w:r>
      <w:proofErr w:type="gramStart"/>
      <w:r w:rsidRPr="008113A1">
        <w:rPr>
          <w:rFonts w:ascii="Times New Roman" w:eastAsia="Times New Roman" w:hAnsi="Times New Roman" w:cs="Times New Roman"/>
          <w:sz w:val="20"/>
          <w:szCs w:val="20"/>
          <w:lang w:val="en-US"/>
        </w:rPr>
        <w:t>ed</w:t>
      </w:r>
      <w:proofErr w:type="gramEnd"/>
      <w:r w:rsidRPr="008113A1">
        <w:rPr>
          <w:rFonts w:ascii="Times New Roman" w:eastAsia="Times New Roman" w:hAnsi="Times New Roman" w:cs="Times New Roman"/>
          <w:sz w:val="20"/>
          <w:szCs w:val="20"/>
          <w:lang w:val="en-US"/>
        </w:rPr>
        <w:t>.) [Online]. Available: http://www.atm.com</w:t>
      </w:r>
    </w:p>
    <w:p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rsidR="00DA2341" w:rsidRPr="008113A1" w:rsidRDefault="00DA2341" w:rsidP="008113A1">
      <w:pPr>
        <w:pStyle w:val="Prrafodelista"/>
        <w:widowControl w:val="0"/>
        <w:numPr>
          <w:ilvl w:val="0"/>
          <w:numId w:val="5"/>
        </w:numPr>
        <w:spacing w:after="0" w:line="252" w:lineRule="auto"/>
        <w:jc w:val="both"/>
        <w:rPr>
          <w:rFonts w:ascii="Times New Roman" w:eastAsia="Times New Roman" w:hAnsi="Times New Roman" w:cs="Times New Roman"/>
          <w:i/>
          <w:sz w:val="20"/>
          <w:szCs w:val="20"/>
        </w:rPr>
      </w:pPr>
      <w:r w:rsidRPr="008113A1">
        <w:rPr>
          <w:rFonts w:ascii="Times New Roman" w:eastAsia="Times New Roman" w:hAnsi="Times New Roman" w:cs="Times New Roman"/>
          <w:sz w:val="20"/>
          <w:szCs w:val="20"/>
          <w:u w:val="single"/>
        </w:rPr>
        <w:t>Reportes Técnicos</w:t>
      </w:r>
      <w:r w:rsidRPr="008113A1">
        <w:rPr>
          <w:rFonts w:ascii="Times New Roman" w:eastAsia="Times New Roman" w:hAnsi="Times New Roman" w:cs="Times New Roman"/>
          <w:i/>
          <w:sz w:val="20"/>
          <w:szCs w:val="20"/>
        </w:rPr>
        <w:t>:</w:t>
      </w: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E. E. </w:t>
      </w:r>
      <w:proofErr w:type="spellStart"/>
      <w:r w:rsidRPr="008113A1">
        <w:rPr>
          <w:rFonts w:ascii="Times New Roman" w:eastAsia="Times New Roman" w:hAnsi="Times New Roman" w:cs="Times New Roman"/>
          <w:sz w:val="20"/>
          <w:szCs w:val="20"/>
          <w:lang w:val="en-US"/>
        </w:rPr>
        <w:t>Reber</w:t>
      </w:r>
      <w:proofErr w:type="spellEnd"/>
      <w:r w:rsidRPr="008113A1">
        <w:rPr>
          <w:rFonts w:ascii="Times New Roman" w:eastAsia="Times New Roman" w:hAnsi="Times New Roman" w:cs="Times New Roman"/>
          <w:sz w:val="20"/>
          <w:szCs w:val="20"/>
          <w:lang w:val="en-US"/>
        </w:rPr>
        <w:t>, R. L. Mitchell, and C. J. Carter, "Oxygen absorption in the Earth's atmosphere," Aerospace Corp., Los Angeles, CA, Tech. Rep. TR-0200 (4230-46)-3, Nov. 1968.</w:t>
      </w: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S. L. </w:t>
      </w:r>
      <w:proofErr w:type="spellStart"/>
      <w:r w:rsidRPr="008113A1">
        <w:rPr>
          <w:rFonts w:ascii="Times New Roman" w:eastAsia="Times New Roman" w:hAnsi="Times New Roman" w:cs="Times New Roman"/>
          <w:sz w:val="20"/>
          <w:szCs w:val="20"/>
          <w:lang w:val="en-US"/>
        </w:rPr>
        <w:t>Talleen</w:t>
      </w:r>
      <w:proofErr w:type="spellEnd"/>
      <w:r w:rsidRPr="008113A1">
        <w:rPr>
          <w:rFonts w:ascii="Times New Roman" w:eastAsia="Times New Roman" w:hAnsi="Times New Roman" w:cs="Times New Roman"/>
          <w:sz w:val="20"/>
          <w:szCs w:val="20"/>
          <w:lang w:val="en-US"/>
        </w:rPr>
        <w:t>. (1996, Apr.). The Intranet Architecture: Managing information in the new paradigm. Amdahl Corp., Sunnyvale, CA. [Online]. Available: http://www.amdahl.com/doc/products/bsg/intra/ infra/html</w:t>
      </w:r>
    </w:p>
    <w:p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rsidR="00DA2341" w:rsidRDefault="00DA2341" w:rsidP="008113A1">
      <w:pPr>
        <w:widowControl w:val="0"/>
        <w:spacing w:after="0" w:line="252" w:lineRule="auto"/>
        <w:jc w:val="both"/>
        <w:rPr>
          <w:rFonts w:ascii="Times New Roman" w:eastAsia="Times New Roman" w:hAnsi="Times New Roman" w:cs="Times New Roman"/>
          <w:sz w:val="20"/>
          <w:szCs w:val="20"/>
          <w:u w:val="single"/>
        </w:rPr>
      </w:pPr>
      <w:r w:rsidRPr="008113A1">
        <w:rPr>
          <w:rFonts w:ascii="Times New Roman" w:eastAsia="Times New Roman" w:hAnsi="Times New Roman" w:cs="Times New Roman"/>
          <w:sz w:val="20"/>
          <w:szCs w:val="20"/>
          <w:u w:val="single"/>
        </w:rPr>
        <w:t>Documentos presentados en conferencias (No publicadas aún):</w:t>
      </w:r>
    </w:p>
    <w:p w:rsidR="008113A1" w:rsidRPr="008113A1" w:rsidRDefault="008113A1" w:rsidP="008113A1">
      <w:pPr>
        <w:widowControl w:val="0"/>
        <w:spacing w:after="0" w:line="252" w:lineRule="auto"/>
        <w:jc w:val="both"/>
        <w:rPr>
          <w:rFonts w:ascii="Times New Roman" w:eastAsia="Times New Roman" w:hAnsi="Times New Roman" w:cs="Times New Roman"/>
          <w:sz w:val="20"/>
          <w:szCs w:val="20"/>
          <w:u w:val="single"/>
        </w:rPr>
      </w:pP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rPr>
      </w:pPr>
      <w:r w:rsidRPr="008113A1">
        <w:rPr>
          <w:rFonts w:ascii="Times New Roman" w:eastAsia="Times New Roman" w:hAnsi="Times New Roman" w:cs="Times New Roman"/>
          <w:sz w:val="20"/>
          <w:szCs w:val="20"/>
          <w:lang w:val="en-US"/>
        </w:rPr>
        <w:t xml:space="preserve">D. </w:t>
      </w:r>
      <w:proofErr w:type="spellStart"/>
      <w:r w:rsidRPr="008113A1">
        <w:rPr>
          <w:rFonts w:ascii="Times New Roman" w:eastAsia="Times New Roman" w:hAnsi="Times New Roman" w:cs="Times New Roman"/>
          <w:sz w:val="20"/>
          <w:szCs w:val="20"/>
          <w:lang w:val="en-US"/>
        </w:rPr>
        <w:t>Ebehard</w:t>
      </w:r>
      <w:proofErr w:type="spellEnd"/>
      <w:r w:rsidRPr="008113A1">
        <w:rPr>
          <w:rFonts w:ascii="Times New Roman" w:eastAsia="Times New Roman" w:hAnsi="Times New Roman" w:cs="Times New Roman"/>
          <w:sz w:val="20"/>
          <w:szCs w:val="20"/>
          <w:lang w:val="en-US"/>
        </w:rPr>
        <w:t xml:space="preserve"> and E. </w:t>
      </w:r>
      <w:proofErr w:type="spellStart"/>
      <w:r w:rsidRPr="008113A1">
        <w:rPr>
          <w:rFonts w:ascii="Times New Roman" w:eastAsia="Times New Roman" w:hAnsi="Times New Roman" w:cs="Times New Roman"/>
          <w:sz w:val="20"/>
          <w:szCs w:val="20"/>
          <w:lang w:val="en-US"/>
        </w:rPr>
        <w:t>Voges</w:t>
      </w:r>
      <w:proofErr w:type="spellEnd"/>
      <w:r w:rsidRPr="008113A1">
        <w:rPr>
          <w:rFonts w:ascii="Times New Roman" w:eastAsia="Times New Roman" w:hAnsi="Times New Roman" w:cs="Times New Roman"/>
          <w:sz w:val="20"/>
          <w:szCs w:val="20"/>
          <w:lang w:val="en-US"/>
        </w:rPr>
        <w:t xml:space="preserve">, "Digital single sideband detection for </w:t>
      </w:r>
      <w:proofErr w:type="spellStart"/>
      <w:r w:rsidRPr="008113A1">
        <w:rPr>
          <w:rFonts w:ascii="Times New Roman" w:eastAsia="Times New Roman" w:hAnsi="Times New Roman" w:cs="Times New Roman"/>
          <w:sz w:val="20"/>
          <w:szCs w:val="20"/>
          <w:lang w:val="en-US"/>
        </w:rPr>
        <w:t>interferometric</w:t>
      </w:r>
      <w:proofErr w:type="spellEnd"/>
      <w:r w:rsidRPr="008113A1">
        <w:rPr>
          <w:rFonts w:ascii="Times New Roman" w:eastAsia="Times New Roman" w:hAnsi="Times New Roman" w:cs="Times New Roman"/>
          <w:sz w:val="20"/>
          <w:szCs w:val="20"/>
          <w:lang w:val="en-US"/>
        </w:rPr>
        <w:t xml:space="preserve"> sensors," presented at the 2nd Int. </w:t>
      </w:r>
      <w:r w:rsidRPr="008113A1">
        <w:rPr>
          <w:rFonts w:ascii="Times New Roman" w:eastAsia="Times New Roman" w:hAnsi="Times New Roman" w:cs="Times New Roman"/>
          <w:sz w:val="20"/>
          <w:szCs w:val="20"/>
        </w:rPr>
        <w:t xml:space="preserve">Conf. </w:t>
      </w:r>
      <w:proofErr w:type="spellStart"/>
      <w:r w:rsidRPr="008113A1">
        <w:rPr>
          <w:rFonts w:ascii="Times New Roman" w:eastAsia="Times New Roman" w:hAnsi="Times New Roman" w:cs="Times New Roman"/>
          <w:sz w:val="20"/>
          <w:szCs w:val="20"/>
        </w:rPr>
        <w:t>Optical</w:t>
      </w:r>
      <w:proofErr w:type="spellEnd"/>
      <w:r w:rsidRPr="008113A1">
        <w:rPr>
          <w:rFonts w:ascii="Times New Roman" w:eastAsia="Times New Roman" w:hAnsi="Times New Roman" w:cs="Times New Roman"/>
          <w:sz w:val="20"/>
          <w:szCs w:val="20"/>
        </w:rPr>
        <w:t xml:space="preserve"> </w:t>
      </w:r>
      <w:proofErr w:type="spellStart"/>
      <w:r w:rsidRPr="008113A1">
        <w:rPr>
          <w:rFonts w:ascii="Times New Roman" w:eastAsia="Times New Roman" w:hAnsi="Times New Roman" w:cs="Times New Roman"/>
          <w:sz w:val="20"/>
          <w:szCs w:val="20"/>
        </w:rPr>
        <w:t>Fiber</w:t>
      </w:r>
      <w:proofErr w:type="spellEnd"/>
      <w:r w:rsidRPr="008113A1">
        <w:rPr>
          <w:rFonts w:ascii="Times New Roman" w:eastAsia="Times New Roman" w:hAnsi="Times New Roman" w:cs="Times New Roman"/>
          <w:sz w:val="20"/>
          <w:szCs w:val="20"/>
        </w:rPr>
        <w:t xml:space="preserve"> </w:t>
      </w:r>
      <w:proofErr w:type="spellStart"/>
      <w:r w:rsidRPr="008113A1">
        <w:rPr>
          <w:rFonts w:ascii="Times New Roman" w:eastAsia="Times New Roman" w:hAnsi="Times New Roman" w:cs="Times New Roman"/>
          <w:sz w:val="20"/>
          <w:szCs w:val="20"/>
        </w:rPr>
        <w:t>Sensors</w:t>
      </w:r>
      <w:proofErr w:type="spellEnd"/>
      <w:r w:rsidRPr="008113A1">
        <w:rPr>
          <w:rFonts w:ascii="Times New Roman" w:eastAsia="Times New Roman" w:hAnsi="Times New Roman" w:cs="Times New Roman"/>
          <w:sz w:val="20"/>
          <w:szCs w:val="20"/>
        </w:rPr>
        <w:t xml:space="preserve">, Stuttgart, </w:t>
      </w:r>
      <w:proofErr w:type="spellStart"/>
      <w:r w:rsidRPr="008113A1">
        <w:rPr>
          <w:rFonts w:ascii="Times New Roman" w:eastAsia="Times New Roman" w:hAnsi="Times New Roman" w:cs="Times New Roman"/>
          <w:sz w:val="20"/>
          <w:szCs w:val="20"/>
        </w:rPr>
        <w:t>Germany</w:t>
      </w:r>
      <w:proofErr w:type="spellEnd"/>
      <w:r w:rsidRPr="008113A1">
        <w:rPr>
          <w:rFonts w:ascii="Times New Roman" w:eastAsia="Times New Roman" w:hAnsi="Times New Roman" w:cs="Times New Roman"/>
          <w:sz w:val="20"/>
          <w:szCs w:val="20"/>
        </w:rPr>
        <w:t>, 1984.</w:t>
      </w: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Process Corp., Framingham, MA. Intranets: Internet technologies deployed behind the firewall for corporate productivity. Presented at INET96 </w:t>
      </w:r>
      <w:proofErr w:type="spellStart"/>
      <w:r w:rsidRPr="008113A1">
        <w:rPr>
          <w:rFonts w:ascii="Times New Roman" w:eastAsia="Times New Roman" w:hAnsi="Times New Roman" w:cs="Times New Roman"/>
          <w:sz w:val="20"/>
          <w:szCs w:val="20"/>
          <w:lang w:val="en-US"/>
        </w:rPr>
        <w:t>Annu</w:t>
      </w:r>
      <w:proofErr w:type="spellEnd"/>
      <w:r w:rsidRPr="008113A1">
        <w:rPr>
          <w:rFonts w:ascii="Times New Roman" w:eastAsia="Times New Roman" w:hAnsi="Times New Roman" w:cs="Times New Roman"/>
          <w:sz w:val="20"/>
          <w:szCs w:val="20"/>
          <w:lang w:val="en-US"/>
        </w:rPr>
        <w:t>. Meeting. [Online]. Available: http://home.process.com/ Intranets/wp2.htp</w:t>
      </w:r>
    </w:p>
    <w:p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rsidR="00DA2341" w:rsidRDefault="00DA2341" w:rsidP="008113A1">
      <w:pPr>
        <w:widowControl w:val="0"/>
        <w:spacing w:after="0" w:line="252" w:lineRule="auto"/>
        <w:jc w:val="both"/>
        <w:rPr>
          <w:rFonts w:ascii="Times New Roman" w:eastAsia="Times New Roman" w:hAnsi="Times New Roman" w:cs="Times New Roman"/>
          <w:sz w:val="20"/>
          <w:szCs w:val="20"/>
          <w:u w:val="single"/>
        </w:rPr>
      </w:pPr>
      <w:r w:rsidRPr="008113A1">
        <w:rPr>
          <w:rFonts w:ascii="Times New Roman" w:eastAsia="Times New Roman" w:hAnsi="Times New Roman" w:cs="Times New Roman"/>
          <w:sz w:val="20"/>
          <w:szCs w:val="20"/>
          <w:u w:val="single"/>
        </w:rPr>
        <w:t>Documentos de memorias de congresos (Publicados):</w:t>
      </w:r>
    </w:p>
    <w:p w:rsidR="008113A1" w:rsidRPr="008113A1" w:rsidRDefault="008113A1" w:rsidP="008113A1">
      <w:pPr>
        <w:widowControl w:val="0"/>
        <w:spacing w:after="0" w:line="252" w:lineRule="auto"/>
        <w:jc w:val="both"/>
        <w:rPr>
          <w:rFonts w:ascii="Times New Roman" w:eastAsia="Times New Roman" w:hAnsi="Times New Roman" w:cs="Times New Roman"/>
          <w:sz w:val="20"/>
          <w:szCs w:val="20"/>
          <w:u w:val="single"/>
        </w:rPr>
      </w:pP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J. L. </w:t>
      </w:r>
      <w:proofErr w:type="spellStart"/>
      <w:r w:rsidRPr="008113A1">
        <w:rPr>
          <w:rFonts w:ascii="Times New Roman" w:eastAsia="Times New Roman" w:hAnsi="Times New Roman" w:cs="Times New Roman"/>
          <w:sz w:val="20"/>
          <w:szCs w:val="20"/>
          <w:lang w:val="en-US"/>
        </w:rPr>
        <w:t>Alqueres</w:t>
      </w:r>
      <w:proofErr w:type="spellEnd"/>
      <w:r w:rsidRPr="008113A1">
        <w:rPr>
          <w:rFonts w:ascii="Times New Roman" w:eastAsia="Times New Roman" w:hAnsi="Times New Roman" w:cs="Times New Roman"/>
          <w:sz w:val="20"/>
          <w:szCs w:val="20"/>
          <w:lang w:val="en-US"/>
        </w:rPr>
        <w:t xml:space="preserve"> and J. C. </w:t>
      </w:r>
      <w:proofErr w:type="spellStart"/>
      <w:r w:rsidRPr="008113A1">
        <w:rPr>
          <w:rFonts w:ascii="Times New Roman" w:eastAsia="Times New Roman" w:hAnsi="Times New Roman" w:cs="Times New Roman"/>
          <w:sz w:val="20"/>
          <w:szCs w:val="20"/>
          <w:lang w:val="en-US"/>
        </w:rPr>
        <w:t>Praca</w:t>
      </w:r>
      <w:proofErr w:type="spellEnd"/>
      <w:r w:rsidRPr="008113A1">
        <w:rPr>
          <w:rFonts w:ascii="Times New Roman" w:eastAsia="Times New Roman" w:hAnsi="Times New Roman" w:cs="Times New Roman"/>
          <w:sz w:val="20"/>
          <w:szCs w:val="20"/>
          <w:lang w:val="en-US"/>
        </w:rPr>
        <w:t xml:space="preserve">, "The Brazilian power system and the challenge of the Amazon transmission," in </w:t>
      </w:r>
      <w:r w:rsidRPr="008113A1">
        <w:rPr>
          <w:rFonts w:ascii="Times New Roman" w:eastAsia="Times New Roman" w:hAnsi="Times New Roman" w:cs="Times New Roman"/>
          <w:i/>
          <w:sz w:val="20"/>
          <w:szCs w:val="20"/>
          <w:lang w:val="en-US"/>
        </w:rPr>
        <w:t>Proc. 1991 IEEE Power Engineering Society Transmission and Distribution Conf.</w:t>
      </w:r>
      <w:r w:rsidRPr="008113A1">
        <w:rPr>
          <w:rFonts w:ascii="Times New Roman" w:eastAsia="Times New Roman" w:hAnsi="Times New Roman" w:cs="Times New Roman"/>
          <w:sz w:val="20"/>
          <w:szCs w:val="20"/>
          <w:lang w:val="en-US"/>
        </w:rPr>
        <w:t xml:space="preserve">, pp. 315-320. </w:t>
      </w:r>
    </w:p>
    <w:p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rsidR="00DA2341" w:rsidRDefault="00DA2341" w:rsidP="008113A1">
      <w:pPr>
        <w:pStyle w:val="Prrafodelista"/>
        <w:widowControl w:val="0"/>
        <w:spacing w:after="0" w:line="252" w:lineRule="auto"/>
        <w:jc w:val="both"/>
        <w:rPr>
          <w:rFonts w:ascii="Times New Roman" w:eastAsia="Times New Roman" w:hAnsi="Times New Roman" w:cs="Times New Roman"/>
          <w:i/>
          <w:sz w:val="20"/>
          <w:szCs w:val="20"/>
          <w:lang w:val="en-US"/>
        </w:rPr>
      </w:pPr>
      <w:proofErr w:type="spellStart"/>
      <w:r w:rsidRPr="008113A1">
        <w:rPr>
          <w:rFonts w:ascii="Times New Roman" w:eastAsia="Times New Roman" w:hAnsi="Times New Roman" w:cs="Times New Roman"/>
          <w:sz w:val="20"/>
          <w:szCs w:val="20"/>
          <w:u w:val="single"/>
          <w:lang w:val="en-US"/>
        </w:rPr>
        <w:t>Disertaciones</w:t>
      </w:r>
      <w:proofErr w:type="spellEnd"/>
      <w:r w:rsidRPr="008113A1">
        <w:rPr>
          <w:rFonts w:ascii="Times New Roman" w:eastAsia="Times New Roman" w:hAnsi="Times New Roman" w:cs="Times New Roman"/>
          <w:i/>
          <w:sz w:val="20"/>
          <w:szCs w:val="20"/>
          <w:lang w:val="en-US"/>
        </w:rPr>
        <w:t>:</w:t>
      </w:r>
    </w:p>
    <w:p w:rsidR="008113A1" w:rsidRPr="008113A1" w:rsidRDefault="008113A1" w:rsidP="008113A1">
      <w:pPr>
        <w:pStyle w:val="Prrafodelista"/>
        <w:widowControl w:val="0"/>
        <w:spacing w:after="0" w:line="252" w:lineRule="auto"/>
        <w:jc w:val="both"/>
        <w:rPr>
          <w:rFonts w:ascii="Times New Roman" w:eastAsia="Times New Roman" w:hAnsi="Times New Roman" w:cs="Times New Roman"/>
          <w:i/>
          <w:sz w:val="20"/>
          <w:szCs w:val="20"/>
          <w:lang w:val="en-US"/>
        </w:rPr>
      </w:pP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rPr>
      </w:pPr>
      <w:r w:rsidRPr="008113A1">
        <w:rPr>
          <w:rFonts w:ascii="Times New Roman" w:eastAsia="Times New Roman" w:hAnsi="Times New Roman" w:cs="Times New Roman"/>
          <w:sz w:val="20"/>
          <w:szCs w:val="20"/>
          <w:lang w:val="en-US"/>
        </w:rPr>
        <w:t xml:space="preserve">S. Hwang, "Frequency domain system identification of helicopter rotor dynamics incorporating models with time periodic coefficients," Ph.D. dissertation, Dept. </w:t>
      </w:r>
      <w:proofErr w:type="spellStart"/>
      <w:r w:rsidRPr="008113A1">
        <w:rPr>
          <w:rFonts w:ascii="Times New Roman" w:eastAsia="Times New Roman" w:hAnsi="Times New Roman" w:cs="Times New Roman"/>
          <w:sz w:val="20"/>
          <w:szCs w:val="20"/>
        </w:rPr>
        <w:t>Aerosp</w:t>
      </w:r>
      <w:proofErr w:type="spellEnd"/>
      <w:r w:rsidRPr="008113A1">
        <w:rPr>
          <w:rFonts w:ascii="Times New Roman" w:eastAsia="Times New Roman" w:hAnsi="Times New Roman" w:cs="Times New Roman"/>
          <w:sz w:val="20"/>
          <w:szCs w:val="20"/>
        </w:rPr>
        <w:t xml:space="preserve">. </w:t>
      </w:r>
      <w:proofErr w:type="spellStart"/>
      <w:r w:rsidRPr="008113A1">
        <w:rPr>
          <w:rFonts w:ascii="Times New Roman" w:eastAsia="Times New Roman" w:hAnsi="Times New Roman" w:cs="Times New Roman"/>
          <w:sz w:val="20"/>
          <w:szCs w:val="20"/>
        </w:rPr>
        <w:t>Eng</w:t>
      </w:r>
      <w:proofErr w:type="spellEnd"/>
      <w:r w:rsidRPr="008113A1">
        <w:rPr>
          <w:rFonts w:ascii="Times New Roman" w:eastAsia="Times New Roman" w:hAnsi="Times New Roman" w:cs="Times New Roman"/>
          <w:sz w:val="20"/>
          <w:szCs w:val="20"/>
        </w:rPr>
        <w:t xml:space="preserve">., Univ. Maryland, </w:t>
      </w:r>
      <w:proofErr w:type="spellStart"/>
      <w:r w:rsidRPr="008113A1">
        <w:rPr>
          <w:rFonts w:ascii="Times New Roman" w:eastAsia="Times New Roman" w:hAnsi="Times New Roman" w:cs="Times New Roman"/>
          <w:sz w:val="20"/>
          <w:szCs w:val="20"/>
        </w:rPr>
        <w:t>College</w:t>
      </w:r>
      <w:proofErr w:type="spellEnd"/>
      <w:r w:rsidRPr="008113A1">
        <w:rPr>
          <w:rFonts w:ascii="Times New Roman" w:eastAsia="Times New Roman" w:hAnsi="Times New Roman" w:cs="Times New Roman"/>
          <w:sz w:val="20"/>
          <w:szCs w:val="20"/>
        </w:rPr>
        <w:t xml:space="preserve"> Park, 1997.</w:t>
      </w:r>
    </w:p>
    <w:p w:rsidR="00DA2341" w:rsidRPr="00DA2341" w:rsidRDefault="00DA2341" w:rsidP="00DA2341">
      <w:pPr>
        <w:widowControl w:val="0"/>
        <w:spacing w:after="0" w:line="252" w:lineRule="auto"/>
        <w:ind w:firstLine="240"/>
        <w:jc w:val="both"/>
        <w:rPr>
          <w:rFonts w:ascii="Times New Roman" w:eastAsia="Times New Roman" w:hAnsi="Times New Roman" w:cs="Times New Roman"/>
          <w:sz w:val="20"/>
          <w:szCs w:val="20"/>
        </w:rPr>
      </w:pPr>
    </w:p>
    <w:p w:rsidR="00DA2341" w:rsidRPr="008113A1" w:rsidRDefault="00DA2341"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roofErr w:type="spellStart"/>
      <w:r w:rsidRPr="008113A1">
        <w:rPr>
          <w:rFonts w:ascii="Times New Roman" w:eastAsia="Times New Roman" w:hAnsi="Times New Roman" w:cs="Times New Roman"/>
          <w:sz w:val="20"/>
          <w:szCs w:val="20"/>
          <w:u w:val="single"/>
          <w:lang w:val="en-US"/>
        </w:rPr>
        <w:t>Normas</w:t>
      </w:r>
      <w:proofErr w:type="spellEnd"/>
      <w:r w:rsidRPr="008113A1">
        <w:rPr>
          <w:rFonts w:ascii="Times New Roman" w:eastAsia="Times New Roman" w:hAnsi="Times New Roman" w:cs="Times New Roman"/>
          <w:sz w:val="20"/>
          <w:szCs w:val="20"/>
          <w:u w:val="single"/>
          <w:lang w:val="en-US"/>
        </w:rPr>
        <w:t>:</w:t>
      </w: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i/>
          <w:sz w:val="20"/>
          <w:szCs w:val="20"/>
          <w:lang w:val="en-US"/>
        </w:rPr>
        <w:t>IEEE Guide for Application of Power Apparatus Bushings</w:t>
      </w:r>
      <w:r w:rsidRPr="008113A1">
        <w:rPr>
          <w:rFonts w:ascii="Times New Roman" w:eastAsia="Times New Roman" w:hAnsi="Times New Roman" w:cs="Times New Roman"/>
          <w:sz w:val="20"/>
          <w:szCs w:val="20"/>
          <w:lang w:val="en-US"/>
        </w:rPr>
        <w:t>, IEEE Standard C57.19.100-1995, Aug. 1995.</w:t>
      </w:r>
    </w:p>
    <w:p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rsidR="00DA2341" w:rsidRDefault="00DA2341"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roofErr w:type="spellStart"/>
      <w:r w:rsidRPr="008113A1">
        <w:rPr>
          <w:rFonts w:ascii="Times New Roman" w:eastAsia="Times New Roman" w:hAnsi="Times New Roman" w:cs="Times New Roman"/>
          <w:sz w:val="20"/>
          <w:szCs w:val="20"/>
          <w:u w:val="single"/>
          <w:lang w:val="en-US"/>
        </w:rPr>
        <w:t>Patentes</w:t>
      </w:r>
      <w:proofErr w:type="spellEnd"/>
      <w:r w:rsidRPr="008113A1">
        <w:rPr>
          <w:rFonts w:ascii="Times New Roman" w:eastAsia="Times New Roman" w:hAnsi="Times New Roman" w:cs="Times New Roman"/>
          <w:sz w:val="20"/>
          <w:szCs w:val="20"/>
          <w:u w:val="single"/>
          <w:lang w:val="en-US"/>
        </w:rPr>
        <w:t>:</w:t>
      </w:r>
    </w:p>
    <w:p w:rsidR="008113A1" w:rsidRPr="008113A1" w:rsidRDefault="008113A1"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G. </w:t>
      </w:r>
      <w:proofErr w:type="spellStart"/>
      <w:r w:rsidRPr="008113A1">
        <w:rPr>
          <w:rFonts w:ascii="Times New Roman" w:eastAsia="Times New Roman" w:hAnsi="Times New Roman" w:cs="Times New Roman"/>
          <w:sz w:val="20"/>
          <w:szCs w:val="20"/>
          <w:lang w:val="en-US"/>
        </w:rPr>
        <w:t>Brandli</w:t>
      </w:r>
      <w:proofErr w:type="spellEnd"/>
      <w:r w:rsidRPr="008113A1">
        <w:rPr>
          <w:rFonts w:ascii="Times New Roman" w:eastAsia="Times New Roman" w:hAnsi="Times New Roman" w:cs="Times New Roman"/>
          <w:sz w:val="20"/>
          <w:szCs w:val="20"/>
          <w:lang w:val="en-US"/>
        </w:rPr>
        <w:t xml:space="preserve"> and M. Dick, "Alternating current fed power supply," U.S. Patent 4 084 217, Nov. 4, 1978.</w:t>
      </w:r>
    </w:p>
    <w:p w:rsidR="00DA2341" w:rsidRPr="00DA2341" w:rsidRDefault="00DA2341" w:rsidP="00DA2341">
      <w:pPr>
        <w:spacing w:after="0" w:line="360" w:lineRule="auto"/>
        <w:jc w:val="both"/>
        <w:rPr>
          <w:rFonts w:ascii="Times New Roman" w:eastAsia="Times New Roman" w:hAnsi="Times New Roman" w:cs="Times New Roman"/>
          <w:sz w:val="20"/>
          <w:szCs w:val="20"/>
          <w:lang w:val="en-US" w:eastAsia="es-ES"/>
        </w:rPr>
      </w:pP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r w:rsidRPr="00DA2341">
        <w:rPr>
          <w:rFonts w:ascii="Times New Roman" w:eastAsia="Times New Roman" w:hAnsi="Times New Roman" w:cs="Times New Roman"/>
          <w:b/>
          <w:bCs/>
          <w:sz w:val="20"/>
          <w:szCs w:val="24"/>
          <w:lang w:val="es-ES" w:eastAsia="es-ES"/>
        </w:rPr>
        <w:t>Observaciones generales: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En el proceso de selección de artículos para publicar, se realiza una evaluación inicial para determinar si el trabajo cumple con los términos y observaciones presentadas en este documento.  En la segunda evaluación se evalúa su contenido y aporte por parte de evaluadores calificados de acuerdo al área correspondiente.</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r w:rsidRPr="00DA2341">
        <w:rPr>
          <w:rFonts w:ascii="Times New Roman" w:eastAsia="Times New Roman" w:hAnsi="Times New Roman" w:cs="Times New Roman"/>
          <w:b/>
          <w:bCs/>
          <w:sz w:val="20"/>
          <w:szCs w:val="24"/>
          <w:lang w:val="es-ES" w:eastAsia="es-ES"/>
        </w:rPr>
        <w:t>Los artículos que no llenen los requisitos de la convocatoria en cuanto a formato, no serán  tenidos en cuenta para su publicación y serán descartados en la evaluación inicial.</w:t>
      </w: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Este documento de ejemplo, en Microsoft Word, para la elaboración de artículos para la revista SCIENTIA ET TECHNICA podrá ser descargado de la página:</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hyperlink r:id="rId18" w:history="1">
        <w:r w:rsidRPr="00DA2341">
          <w:rPr>
            <w:rFonts w:ascii="Times New Roman" w:eastAsia="Times New Roman" w:hAnsi="Times New Roman" w:cs="Times New Roman"/>
            <w:color w:val="0000FF"/>
            <w:sz w:val="20"/>
            <w:szCs w:val="24"/>
            <w:u w:val="single"/>
            <w:lang w:val="es-ES" w:eastAsia="es-ES"/>
          </w:rPr>
          <w:t>http://revistas.utp.edu.co/index.php/revistaciencia/pages/view/formatos</w:t>
        </w:r>
      </w:hyperlink>
      <w:r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bCs/>
          <w:sz w:val="20"/>
          <w:szCs w:val="24"/>
          <w:lang w:val="es-ES" w:eastAsia="es-ES"/>
        </w:rPr>
      </w:pPr>
      <w:r w:rsidRPr="00DA2341">
        <w:rPr>
          <w:rFonts w:ascii="Times New Roman" w:eastAsia="Times New Roman" w:hAnsi="Times New Roman" w:cs="Times New Roman"/>
          <w:bCs/>
          <w:sz w:val="20"/>
          <w:szCs w:val="24"/>
          <w:lang w:val="es-ES" w:eastAsia="es-ES"/>
        </w:rPr>
        <w:t xml:space="preserve">Haciendo clic en la pestaña </w:t>
      </w:r>
      <w:r w:rsidRPr="00DA2341">
        <w:rPr>
          <w:rFonts w:ascii="Times New Roman" w:eastAsia="Times New Roman" w:hAnsi="Times New Roman" w:cs="Times New Roman"/>
          <w:bCs/>
          <w:i/>
          <w:sz w:val="20"/>
          <w:szCs w:val="24"/>
          <w:lang w:val="es-ES" w:eastAsia="es-ES"/>
        </w:rPr>
        <w:t>Formatos</w:t>
      </w:r>
      <w:r w:rsidRPr="00DA2341">
        <w:rPr>
          <w:rFonts w:ascii="Times New Roman" w:eastAsia="Times New Roman" w:hAnsi="Times New Roman" w:cs="Times New Roman"/>
          <w:bCs/>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b/>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b/>
          <w:sz w:val="20"/>
          <w:szCs w:val="20"/>
          <w:lang w:val="es-ES" w:eastAsia="es-ES"/>
        </w:rPr>
      </w:pPr>
      <w:r w:rsidRPr="00DA2341">
        <w:rPr>
          <w:rFonts w:ascii="Times New Roman" w:eastAsia="Times New Roman" w:hAnsi="Times New Roman" w:cs="Times New Roman"/>
          <w:b/>
          <w:sz w:val="20"/>
          <w:szCs w:val="20"/>
          <w:lang w:val="es-ES" w:eastAsia="es-ES"/>
        </w:rPr>
        <w:t>Presentación de trabajos:</w:t>
      </w: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r w:rsidRPr="00DA2341">
        <w:rPr>
          <w:rFonts w:ascii="Times New Roman" w:eastAsia="Times New Roman" w:hAnsi="Times New Roman" w:cs="Times New Roman"/>
          <w:sz w:val="20"/>
          <w:szCs w:val="20"/>
          <w:lang w:val="es-ES" w:eastAsia="es-ES"/>
        </w:rPr>
        <w:t xml:space="preserve">Los artículos deben venir acompañados por los formatos de datos del autor, el cual se puede descargar en la página </w:t>
      </w:r>
      <w:r w:rsidRPr="00DA2341">
        <w:rPr>
          <w:rFonts w:ascii="Times New Roman" w:eastAsia="Times New Roman" w:hAnsi="Times New Roman" w:cs="Times New Roman"/>
          <w:i/>
          <w:sz w:val="20"/>
          <w:szCs w:val="20"/>
          <w:lang w:val="es-ES" w:eastAsia="es-ES"/>
        </w:rPr>
        <w:t>web</w:t>
      </w:r>
      <w:r w:rsidRPr="00DA2341">
        <w:rPr>
          <w:rFonts w:ascii="Times New Roman" w:eastAsia="Times New Roman" w:hAnsi="Times New Roman" w:cs="Times New Roman"/>
          <w:sz w:val="20"/>
          <w:szCs w:val="20"/>
          <w:lang w:val="es-ES" w:eastAsia="es-ES"/>
        </w:rPr>
        <w:t xml:space="preserve"> de la revista </w:t>
      </w:r>
      <w:hyperlink r:id="rId19" w:history="1">
        <w:r w:rsidRPr="00DA2341">
          <w:rPr>
            <w:rFonts w:ascii="Times New Roman" w:eastAsia="Times New Roman" w:hAnsi="Times New Roman" w:cs="Times New Roman"/>
            <w:color w:val="0000FF"/>
            <w:sz w:val="20"/>
            <w:szCs w:val="20"/>
            <w:u w:val="single"/>
            <w:lang w:val="es-ES" w:eastAsia="es-ES"/>
          </w:rPr>
          <w:t>http://revistas.utp.edu.co/index.php/revistaciencia/pages/view/formatos</w:t>
        </w:r>
      </w:hyperlink>
      <w:r w:rsidRPr="00DA2341">
        <w:rPr>
          <w:rFonts w:ascii="Times New Roman" w:eastAsia="Times New Roman" w:hAnsi="Times New Roman" w:cs="Times New Roman"/>
          <w:sz w:val="20"/>
          <w:szCs w:val="20"/>
          <w:lang w:val="es-ES" w:eastAsia="es-ES"/>
        </w:rPr>
        <w:t xml:space="preserve">. </w:t>
      </w:r>
      <w:proofErr w:type="gramStart"/>
      <w:r w:rsidRPr="00DA2341">
        <w:rPr>
          <w:rFonts w:ascii="Times New Roman" w:eastAsia="Times New Roman" w:hAnsi="Times New Roman" w:cs="Times New Roman"/>
          <w:sz w:val="20"/>
          <w:szCs w:val="20"/>
          <w:lang w:val="es-ES" w:eastAsia="es-ES"/>
        </w:rPr>
        <w:t>haciendo</w:t>
      </w:r>
      <w:proofErr w:type="gramEnd"/>
      <w:r w:rsidRPr="00DA2341">
        <w:rPr>
          <w:rFonts w:ascii="Times New Roman" w:eastAsia="Times New Roman" w:hAnsi="Times New Roman" w:cs="Times New Roman"/>
          <w:sz w:val="20"/>
          <w:szCs w:val="20"/>
          <w:lang w:val="es-ES" w:eastAsia="es-ES"/>
        </w:rPr>
        <w:t xml:space="preserve"> clic en la pestaña </w:t>
      </w:r>
      <w:r w:rsidRPr="00DA2341">
        <w:rPr>
          <w:rFonts w:ascii="Times New Roman" w:eastAsia="Times New Roman" w:hAnsi="Times New Roman" w:cs="Times New Roman"/>
          <w:i/>
          <w:sz w:val="20"/>
          <w:szCs w:val="20"/>
          <w:lang w:val="es-ES" w:eastAsia="es-ES"/>
        </w:rPr>
        <w:t>Formatos</w:t>
      </w:r>
      <w:r w:rsidRPr="00DA2341">
        <w:rPr>
          <w:rFonts w:ascii="Times New Roman" w:eastAsia="Times New Roman" w:hAnsi="Times New Roman" w:cs="Times New Roman"/>
          <w:sz w:val="20"/>
          <w:szCs w:val="20"/>
          <w:lang w:val="es-ES" w:eastAsia="es-ES"/>
        </w:rPr>
        <w:t xml:space="preserve">. Estos formatos deben ser cargados en la plataforma  Open </w:t>
      </w:r>
      <w:proofErr w:type="spellStart"/>
      <w:r w:rsidRPr="00DA2341">
        <w:rPr>
          <w:rFonts w:ascii="Times New Roman" w:eastAsia="Times New Roman" w:hAnsi="Times New Roman" w:cs="Times New Roman"/>
          <w:sz w:val="20"/>
          <w:szCs w:val="20"/>
          <w:lang w:val="es-ES" w:eastAsia="es-ES"/>
        </w:rPr>
        <w:t>Journal</w:t>
      </w:r>
      <w:proofErr w:type="spellEnd"/>
      <w:r w:rsidRPr="00DA2341">
        <w:rPr>
          <w:rFonts w:ascii="Times New Roman" w:eastAsia="Times New Roman" w:hAnsi="Times New Roman" w:cs="Times New Roman"/>
          <w:sz w:val="20"/>
          <w:szCs w:val="20"/>
          <w:lang w:val="es-ES" w:eastAsia="es-ES"/>
        </w:rPr>
        <w:t xml:space="preserve"> </w:t>
      </w:r>
      <w:proofErr w:type="spellStart"/>
      <w:r w:rsidRPr="00DA2341">
        <w:rPr>
          <w:rFonts w:ascii="Times New Roman" w:eastAsia="Times New Roman" w:hAnsi="Times New Roman" w:cs="Times New Roman"/>
          <w:sz w:val="20"/>
          <w:szCs w:val="20"/>
          <w:lang w:val="es-ES" w:eastAsia="es-ES"/>
        </w:rPr>
        <w:lastRenderedPageBreak/>
        <w:t>Systems</w:t>
      </w:r>
      <w:proofErr w:type="spellEnd"/>
      <w:r w:rsidRPr="00DA2341">
        <w:rPr>
          <w:rFonts w:ascii="Times New Roman" w:eastAsia="Times New Roman" w:hAnsi="Times New Roman" w:cs="Times New Roman"/>
          <w:sz w:val="20"/>
          <w:szCs w:val="20"/>
          <w:lang w:val="es-ES" w:eastAsia="es-ES"/>
        </w:rPr>
        <w:t xml:space="preserve">. Los datos allí consignados serán incorporados en la Base Bibliográfica </w:t>
      </w:r>
      <w:proofErr w:type="spellStart"/>
      <w:r w:rsidRPr="00DA2341">
        <w:rPr>
          <w:rFonts w:ascii="Times New Roman" w:eastAsia="Times New Roman" w:hAnsi="Times New Roman" w:cs="Times New Roman"/>
          <w:i/>
          <w:sz w:val="20"/>
          <w:szCs w:val="20"/>
          <w:lang w:val="es-ES" w:eastAsia="es-ES"/>
        </w:rPr>
        <w:t>Publindex</w:t>
      </w:r>
      <w:proofErr w:type="spellEnd"/>
      <w:r w:rsidRPr="00DA2341">
        <w:rPr>
          <w:rFonts w:ascii="Times New Roman" w:eastAsia="Times New Roman" w:hAnsi="Times New Roman" w:cs="Times New Roman"/>
          <w:sz w:val="20"/>
          <w:szCs w:val="20"/>
          <w:lang w:val="es-ES" w:eastAsia="es-ES"/>
        </w:rPr>
        <w:t xml:space="preserve"> de Colciencias.</w:t>
      </w: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r w:rsidRPr="00DA2341">
        <w:rPr>
          <w:rFonts w:ascii="Times New Roman" w:eastAsia="Times New Roman" w:hAnsi="Times New Roman" w:cs="Times New Roman"/>
          <w:sz w:val="20"/>
          <w:szCs w:val="20"/>
          <w:lang w:val="es-ES" w:eastAsia="es-ES"/>
        </w:rPr>
        <w:t xml:space="preserve">Los artículos deben estar presentados en el formato de la revista, </w:t>
      </w:r>
      <w:r w:rsidRPr="00DA2341">
        <w:rPr>
          <w:rFonts w:ascii="Times New Roman" w:eastAsia="Times New Roman" w:hAnsi="Times New Roman" w:cs="Times New Roman"/>
          <w:bCs/>
          <w:sz w:val="20"/>
          <w:szCs w:val="20"/>
          <w:lang w:val="es-ES" w:eastAsia="es-ES"/>
        </w:rPr>
        <w:t xml:space="preserve">el cual se puede descargar en la página </w:t>
      </w:r>
      <w:r w:rsidRPr="00DA2341">
        <w:rPr>
          <w:rFonts w:ascii="Times New Roman" w:eastAsia="Times New Roman" w:hAnsi="Times New Roman" w:cs="Times New Roman"/>
          <w:bCs/>
          <w:i/>
          <w:sz w:val="20"/>
          <w:szCs w:val="20"/>
          <w:lang w:val="es-ES" w:eastAsia="es-ES"/>
        </w:rPr>
        <w:t>web</w:t>
      </w:r>
      <w:r w:rsidRPr="00DA2341">
        <w:rPr>
          <w:rFonts w:ascii="Times New Roman" w:eastAsia="Times New Roman" w:hAnsi="Times New Roman" w:cs="Times New Roman"/>
          <w:bCs/>
          <w:sz w:val="20"/>
          <w:szCs w:val="20"/>
          <w:lang w:val="es-ES" w:eastAsia="es-ES"/>
        </w:rPr>
        <w:t xml:space="preserve"> de la revista </w:t>
      </w:r>
      <w:hyperlink r:id="rId20" w:history="1">
        <w:r w:rsidRPr="00DA2341">
          <w:rPr>
            <w:rFonts w:ascii="Times New Roman" w:eastAsia="Times New Roman" w:hAnsi="Times New Roman" w:cs="Times New Roman"/>
            <w:bCs/>
            <w:color w:val="0000FF"/>
            <w:sz w:val="20"/>
            <w:szCs w:val="20"/>
            <w:u w:val="single"/>
            <w:lang w:val="es-ES" w:eastAsia="es-ES"/>
          </w:rPr>
          <w:t>http://revistas.utp.edu.co/index.php/revistaciencia/pages/view/formatos</w:t>
        </w:r>
      </w:hyperlink>
      <w:r w:rsidRPr="00DA2341">
        <w:rPr>
          <w:rFonts w:ascii="Times New Roman" w:eastAsia="Times New Roman" w:hAnsi="Times New Roman" w:cs="Times New Roman"/>
          <w:bCs/>
          <w:sz w:val="20"/>
          <w:szCs w:val="20"/>
          <w:lang w:val="es-ES" w:eastAsia="es-ES"/>
        </w:rPr>
        <w:t xml:space="preserve">  haciendo clic en la pestaña </w:t>
      </w:r>
      <w:r w:rsidRPr="00DA2341">
        <w:rPr>
          <w:rFonts w:ascii="Times New Roman" w:eastAsia="Times New Roman" w:hAnsi="Times New Roman" w:cs="Times New Roman"/>
          <w:bCs/>
          <w:i/>
          <w:sz w:val="20"/>
          <w:szCs w:val="20"/>
          <w:lang w:val="es-ES" w:eastAsia="es-ES"/>
        </w:rPr>
        <w:t>Formatos</w:t>
      </w:r>
      <w:r w:rsidRPr="00DA2341">
        <w:rPr>
          <w:rFonts w:ascii="Times New Roman" w:eastAsia="Times New Roman" w:hAnsi="Times New Roman" w:cs="Times New Roman"/>
          <w:bCs/>
          <w:sz w:val="20"/>
          <w:szCs w:val="20"/>
          <w:lang w:val="es-ES" w:eastAsia="es-ES"/>
        </w:rPr>
        <w:t xml:space="preserve">. </w:t>
      </w:r>
      <w:r w:rsidRPr="00DA2341">
        <w:rPr>
          <w:rFonts w:ascii="Times New Roman" w:eastAsia="Times New Roman" w:hAnsi="Times New Roman" w:cs="Times New Roman"/>
          <w:sz w:val="20"/>
          <w:szCs w:val="20"/>
          <w:lang w:val="es-ES" w:eastAsia="es-ES"/>
        </w:rPr>
        <w:t xml:space="preserve">El no uso de este formato descalifica el artículo y no será tenido en cuenta en la convocatoria. </w:t>
      </w:r>
    </w:p>
    <w:p w:rsidR="00DA2341" w:rsidRPr="00DA2341" w:rsidRDefault="00DA2341" w:rsidP="00DA2341">
      <w:pPr>
        <w:spacing w:after="0" w:line="240" w:lineRule="auto"/>
        <w:jc w:val="both"/>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b/>
          <w:bCs/>
          <w:sz w:val="20"/>
          <w:szCs w:val="20"/>
          <w:lang w:val="es-ES" w:eastAsia="es-ES"/>
        </w:rPr>
      </w:pPr>
      <w:r w:rsidRPr="00DA2341">
        <w:rPr>
          <w:rFonts w:ascii="Times New Roman" w:eastAsia="Times New Roman" w:hAnsi="Times New Roman" w:cs="Times New Roman"/>
          <w:b/>
          <w:bCs/>
          <w:sz w:val="20"/>
          <w:szCs w:val="20"/>
          <w:lang w:val="es-ES" w:eastAsia="es-ES"/>
        </w:rPr>
        <w:t>Envío de artículos</w:t>
      </w: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r w:rsidRPr="00DA2341">
        <w:rPr>
          <w:rFonts w:ascii="Times New Roman" w:eastAsia="Times New Roman" w:hAnsi="Times New Roman" w:cs="Times New Roman"/>
          <w:sz w:val="20"/>
          <w:szCs w:val="20"/>
          <w:lang w:val="es-ES" w:eastAsia="es-ES"/>
        </w:rPr>
        <w:t xml:space="preserve">La recepción de artículos se realizará por medio de Open </w:t>
      </w:r>
      <w:proofErr w:type="spellStart"/>
      <w:r w:rsidRPr="00DA2341">
        <w:rPr>
          <w:rFonts w:ascii="Times New Roman" w:eastAsia="Times New Roman" w:hAnsi="Times New Roman" w:cs="Times New Roman"/>
          <w:sz w:val="20"/>
          <w:szCs w:val="20"/>
          <w:lang w:val="es-ES" w:eastAsia="es-ES"/>
        </w:rPr>
        <w:t>Journal</w:t>
      </w:r>
      <w:proofErr w:type="spellEnd"/>
      <w:r w:rsidRPr="00DA2341">
        <w:rPr>
          <w:rFonts w:ascii="Times New Roman" w:eastAsia="Times New Roman" w:hAnsi="Times New Roman" w:cs="Times New Roman"/>
          <w:sz w:val="20"/>
          <w:szCs w:val="20"/>
          <w:lang w:val="es-ES" w:eastAsia="es-ES"/>
        </w:rPr>
        <w:t xml:space="preserve"> </w:t>
      </w:r>
      <w:proofErr w:type="spellStart"/>
      <w:r w:rsidRPr="00DA2341">
        <w:rPr>
          <w:rFonts w:ascii="Times New Roman" w:eastAsia="Times New Roman" w:hAnsi="Times New Roman" w:cs="Times New Roman"/>
          <w:sz w:val="20"/>
          <w:szCs w:val="20"/>
          <w:lang w:val="es-ES" w:eastAsia="es-ES"/>
        </w:rPr>
        <w:t>Systems</w:t>
      </w:r>
      <w:proofErr w:type="spellEnd"/>
      <w:r w:rsidRPr="00DA2341">
        <w:rPr>
          <w:rFonts w:ascii="Times New Roman" w:eastAsia="Times New Roman" w:hAnsi="Times New Roman" w:cs="Times New Roman"/>
          <w:sz w:val="20"/>
          <w:szCs w:val="20"/>
          <w:lang w:val="es-ES" w:eastAsia="es-ES"/>
        </w:rPr>
        <w:t xml:space="preserve"> - OJS  en las fechas en que están abiertas las convocatorias.</w:t>
      </w:r>
    </w:p>
    <w:p w:rsidR="00DA2341" w:rsidRDefault="00DA2341">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584" w:rsidRDefault="00754584" w:rsidP="001C6297">
      <w:pPr>
        <w:spacing w:after="0" w:line="240" w:lineRule="auto"/>
      </w:pPr>
      <w:r>
        <w:separator/>
      </w:r>
    </w:p>
  </w:endnote>
  <w:endnote w:type="continuationSeparator" w:id="0">
    <w:p w:rsidR="00754584" w:rsidRDefault="00754584"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584" w:rsidRDefault="00754584" w:rsidP="001C6297">
      <w:pPr>
        <w:spacing w:after="0" w:line="240" w:lineRule="auto"/>
      </w:pPr>
      <w:r>
        <w:separator/>
      </w:r>
    </w:p>
  </w:footnote>
  <w:footnote w:type="continuationSeparator" w:id="0">
    <w:p w:rsidR="00754584" w:rsidRDefault="00754584"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B10FFE">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B10FFE">
      <w:rPr>
        <w:rStyle w:val="Nmerodepgina"/>
        <w:noProof/>
      </w:rPr>
      <w:t>3</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8CA"/>
    <w:rsid w:val="00044245"/>
    <w:rsid w:val="00083510"/>
    <w:rsid w:val="001C6297"/>
    <w:rsid w:val="00235ADC"/>
    <w:rsid w:val="002659CA"/>
    <w:rsid w:val="002B2EAC"/>
    <w:rsid w:val="00556404"/>
    <w:rsid w:val="00591731"/>
    <w:rsid w:val="006E6599"/>
    <w:rsid w:val="00754584"/>
    <w:rsid w:val="008113A1"/>
    <w:rsid w:val="00834798"/>
    <w:rsid w:val="008A1666"/>
    <w:rsid w:val="009402D8"/>
    <w:rsid w:val="009914B8"/>
    <w:rsid w:val="009E18CA"/>
    <w:rsid w:val="00B10FFE"/>
    <w:rsid w:val="00BC0D1D"/>
    <w:rsid w:val="00CC0650"/>
    <w:rsid w:val="00DA2341"/>
    <w:rsid w:val="00DD283B"/>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revistas.utp.edu.co/index.php/revistaciencia/pages/view/formato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ieee.org/web/developers/webthes/index.htm" TargetMode="External"/><Relationship Id="rId20" Type="http://schemas.openxmlformats.org/officeDocument/2006/relationships/hyperlink" Target="http://revistas.utp.edu.co/index.php/revistaciencia/pages/view/formato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keywords@ieee.org" TargetMode="External"/><Relationship Id="rId10" Type="http://schemas.openxmlformats.org/officeDocument/2006/relationships/header" Target="header2.xml"/><Relationship Id="rId19" Type="http://schemas.openxmlformats.org/officeDocument/2006/relationships/hyperlink" Target="http://revistas.utp.edu.co/index.php/revistaciencia/pages/view/formatos"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F8A3A-ED45-4CD1-8045-25C9D3785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11</Pages>
  <Words>2132</Words>
  <Characters>11729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Revista</cp:lastModifiedBy>
  <cp:revision>15</cp:revision>
  <dcterms:created xsi:type="dcterms:W3CDTF">2013-01-22T19:36:00Z</dcterms:created>
  <dcterms:modified xsi:type="dcterms:W3CDTF">2013-01-22T21:38:00Z</dcterms:modified>
</cp:coreProperties>
</file>