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0CBF" w:rsidRPr="00560CBF" w:rsidRDefault="00560CBF" w:rsidP="00560CBF">
      <w:pPr>
        <w:spacing w:before="100" w:beforeAutospacing="1" w:after="100" w:afterAutospacing="1" w:line="240" w:lineRule="auto"/>
        <w:outlineLvl w:val="2"/>
        <w:rPr>
          <w:rFonts w:ascii="Arial" w:eastAsia="Times New Roman" w:hAnsi="Arial" w:cs="Arial"/>
          <w:bCs/>
          <w:lang w:eastAsia="es-CO"/>
        </w:rPr>
      </w:pPr>
      <w:r w:rsidRPr="00560CBF">
        <w:rPr>
          <w:rFonts w:ascii="Arial" w:eastAsia="Times New Roman" w:hAnsi="Arial" w:cs="Arial"/>
          <w:bCs/>
          <w:lang w:eastAsia="es-CO"/>
        </w:rPr>
        <w:t xml:space="preserve">Patrón </w:t>
      </w:r>
      <w:proofErr w:type="spellStart"/>
      <w:r w:rsidRPr="00560CBF">
        <w:rPr>
          <w:rFonts w:ascii="Arial" w:eastAsia="Times New Roman" w:hAnsi="Arial" w:cs="Arial"/>
          <w:bCs/>
          <w:lang w:eastAsia="es-CO"/>
        </w:rPr>
        <w:t>Facade</w:t>
      </w:r>
      <w:proofErr w:type="spellEnd"/>
      <w:r w:rsidRPr="00560CBF">
        <w:rPr>
          <w:rFonts w:ascii="Arial" w:eastAsia="Times New Roman" w:hAnsi="Arial" w:cs="Arial"/>
          <w:bCs/>
          <w:lang w:eastAsia="es-CO"/>
        </w:rPr>
        <w:t xml:space="preserve"> (Fachada)</w:t>
      </w:r>
    </w:p>
    <w:p w:rsidR="00560CBF" w:rsidRPr="0024254B" w:rsidRDefault="00560CBF" w:rsidP="00560CBF">
      <w:pPr>
        <w:numPr>
          <w:ilvl w:val="0"/>
          <w:numId w:val="2"/>
        </w:numPr>
        <w:spacing w:before="100" w:beforeAutospacing="1" w:after="100" w:afterAutospacing="1" w:line="240" w:lineRule="auto"/>
        <w:rPr>
          <w:rFonts w:ascii="Arial" w:eastAsia="Times New Roman" w:hAnsi="Arial" w:cs="Arial"/>
          <w:b/>
          <w:lang w:eastAsia="es-CO"/>
        </w:rPr>
      </w:pPr>
      <w:r w:rsidRPr="0024254B">
        <w:rPr>
          <w:rFonts w:ascii="Arial" w:eastAsia="Times New Roman" w:hAnsi="Arial" w:cs="Arial"/>
          <w:b/>
          <w:bCs/>
          <w:lang w:eastAsia="es-CO"/>
        </w:rPr>
        <w:t xml:space="preserve">¿Qué es el patrón de diseño </w:t>
      </w:r>
      <w:proofErr w:type="spellStart"/>
      <w:r w:rsidRPr="0024254B">
        <w:rPr>
          <w:rFonts w:ascii="Arial" w:eastAsia="Times New Roman" w:hAnsi="Arial" w:cs="Arial"/>
          <w:b/>
          <w:bCs/>
          <w:lang w:eastAsia="es-CO"/>
        </w:rPr>
        <w:t>Facade</w:t>
      </w:r>
      <w:proofErr w:type="spellEnd"/>
      <w:r w:rsidRPr="0024254B">
        <w:rPr>
          <w:rFonts w:ascii="Arial" w:eastAsia="Times New Roman" w:hAnsi="Arial" w:cs="Arial"/>
          <w:b/>
          <w:bCs/>
          <w:lang w:eastAsia="es-CO"/>
        </w:rPr>
        <w:t>?</w:t>
      </w:r>
      <w:r w:rsidRPr="00560CBF">
        <w:rPr>
          <w:rFonts w:ascii="Arial" w:eastAsia="Times New Roman" w:hAnsi="Arial" w:cs="Arial"/>
          <w:b/>
          <w:lang w:eastAsia="es-CO"/>
        </w:rPr>
        <w:br/>
      </w:r>
    </w:p>
    <w:p w:rsidR="00560CBF" w:rsidRPr="00560CBF" w:rsidRDefault="00560CBF" w:rsidP="00560CBF">
      <w:pPr>
        <w:spacing w:before="100" w:beforeAutospacing="1" w:after="100" w:afterAutospacing="1" w:line="240" w:lineRule="auto"/>
        <w:ind w:left="1068"/>
        <w:rPr>
          <w:rFonts w:ascii="Arial" w:eastAsia="Times New Roman" w:hAnsi="Arial" w:cs="Arial"/>
          <w:lang w:eastAsia="es-CO"/>
        </w:rPr>
      </w:pPr>
      <w:r w:rsidRPr="00560CBF">
        <w:rPr>
          <w:rFonts w:ascii="Arial" w:hAnsi="Arial" w:cs="Arial"/>
        </w:rPr>
        <w:br/>
        <w:t xml:space="preserve">El patrón de diseño </w:t>
      </w:r>
      <w:proofErr w:type="spellStart"/>
      <w:r w:rsidRPr="00560CBF">
        <w:rPr>
          <w:rStyle w:val="Textoennegrita"/>
          <w:rFonts w:ascii="Arial" w:hAnsi="Arial" w:cs="Arial"/>
          <w:b w:val="0"/>
        </w:rPr>
        <w:t>Facade</w:t>
      </w:r>
      <w:proofErr w:type="spellEnd"/>
      <w:r w:rsidRPr="00560CBF">
        <w:rPr>
          <w:rFonts w:ascii="Arial" w:hAnsi="Arial" w:cs="Arial"/>
        </w:rPr>
        <w:t xml:space="preserve"> (Fachada) es un </w:t>
      </w:r>
      <w:r w:rsidRPr="00560CBF">
        <w:rPr>
          <w:rStyle w:val="Textoennegrita"/>
          <w:rFonts w:ascii="Arial" w:hAnsi="Arial" w:cs="Arial"/>
          <w:b w:val="0"/>
        </w:rPr>
        <w:t>patrón estructural</w:t>
      </w:r>
      <w:r w:rsidRPr="00560CBF">
        <w:rPr>
          <w:rFonts w:ascii="Arial" w:hAnsi="Arial" w:cs="Arial"/>
        </w:rPr>
        <w:t xml:space="preserve"> que proporciona una </w:t>
      </w:r>
      <w:r w:rsidRPr="00560CBF">
        <w:rPr>
          <w:rStyle w:val="Textoennegrita"/>
          <w:rFonts w:ascii="Arial" w:hAnsi="Arial" w:cs="Arial"/>
          <w:b w:val="0"/>
        </w:rPr>
        <w:t>interfaz unificada y de alto nivel</w:t>
      </w:r>
      <w:r w:rsidRPr="00560CBF">
        <w:rPr>
          <w:rFonts w:ascii="Arial" w:hAnsi="Arial" w:cs="Arial"/>
        </w:rPr>
        <w:t xml:space="preserve"> que simplifica el acceso a un conjunto de interfaces de un subsistema complejo. Su objetivo es </w:t>
      </w:r>
      <w:r w:rsidRPr="00560CBF">
        <w:rPr>
          <w:rStyle w:val="Textoennegrita"/>
          <w:rFonts w:ascii="Arial" w:hAnsi="Arial" w:cs="Arial"/>
          <w:b w:val="0"/>
        </w:rPr>
        <w:t>reducir</w:t>
      </w:r>
      <w:r w:rsidRPr="00560CBF">
        <w:rPr>
          <w:rStyle w:val="Textoennegrita"/>
          <w:rFonts w:ascii="Arial" w:hAnsi="Arial" w:cs="Arial"/>
        </w:rPr>
        <w:t xml:space="preserve"> </w:t>
      </w:r>
      <w:r w:rsidRPr="00560CBF">
        <w:rPr>
          <w:rStyle w:val="Textoennegrita"/>
          <w:rFonts w:ascii="Arial" w:hAnsi="Arial" w:cs="Arial"/>
          <w:b w:val="0"/>
        </w:rPr>
        <w:t>las dependencias y el acoplamiento</w:t>
      </w:r>
      <w:r w:rsidRPr="00560CBF">
        <w:rPr>
          <w:rFonts w:ascii="Arial" w:hAnsi="Arial" w:cs="Arial"/>
        </w:rPr>
        <w:t xml:space="preserve"> entre el cliente y las clases internas del sistema, facilitando su uso y comprensión. En lugar de que el cliente interactúe directamente con múltiples clases, lo hace a través de una sola clase fachada, la cual se encarga de coordinar y delegar las operaciones hacia las clases del subsistema.</w:t>
      </w:r>
      <w:r w:rsidRPr="00560CBF">
        <w:rPr>
          <w:rFonts w:ascii="Arial" w:hAnsi="Arial" w:cs="Arial"/>
        </w:rPr>
        <w:br/>
        <w:t xml:space="preserve">Este patrón es útil para </w:t>
      </w:r>
      <w:r w:rsidRPr="00560CBF">
        <w:rPr>
          <w:rStyle w:val="Textoennegrita"/>
          <w:rFonts w:ascii="Arial" w:hAnsi="Arial" w:cs="Arial"/>
          <w:b w:val="0"/>
        </w:rPr>
        <w:t>encapsular la complejidad</w:t>
      </w:r>
      <w:r w:rsidRPr="00560CBF">
        <w:rPr>
          <w:rFonts w:ascii="Arial" w:hAnsi="Arial" w:cs="Arial"/>
          <w:b/>
        </w:rPr>
        <w:t xml:space="preserve"> </w:t>
      </w:r>
      <w:r w:rsidRPr="00560CBF">
        <w:rPr>
          <w:rFonts w:ascii="Arial" w:hAnsi="Arial" w:cs="Arial"/>
        </w:rPr>
        <w:t>y promover el</w:t>
      </w:r>
      <w:r w:rsidRPr="00560CBF">
        <w:rPr>
          <w:rFonts w:ascii="Arial" w:hAnsi="Arial" w:cs="Arial"/>
          <w:b/>
        </w:rPr>
        <w:t xml:space="preserve"> </w:t>
      </w:r>
      <w:r w:rsidRPr="00560CBF">
        <w:rPr>
          <w:rStyle w:val="Textoennegrita"/>
          <w:rFonts w:ascii="Arial" w:hAnsi="Arial" w:cs="Arial"/>
          <w:b w:val="0"/>
        </w:rPr>
        <w:t>principio de menor conocimiento</w:t>
      </w:r>
      <w:r w:rsidRPr="00560CBF">
        <w:rPr>
          <w:rFonts w:ascii="Arial" w:hAnsi="Arial" w:cs="Arial"/>
        </w:rPr>
        <w:t>, haciendo que los sistemas grandes y complicados sean más manejables y fáciles de mantener.</w:t>
      </w:r>
    </w:p>
    <w:p w:rsidR="00560CBF" w:rsidRPr="00560CBF" w:rsidRDefault="00560CBF" w:rsidP="00560CBF">
      <w:pPr>
        <w:spacing w:before="100" w:beforeAutospacing="1" w:after="100" w:afterAutospacing="1" w:line="240" w:lineRule="auto"/>
        <w:rPr>
          <w:rFonts w:ascii="Times New Roman" w:eastAsia="Times New Roman" w:hAnsi="Times New Roman" w:cs="Times New Roman"/>
          <w:sz w:val="24"/>
          <w:szCs w:val="24"/>
          <w:lang w:eastAsia="es-CO"/>
        </w:rPr>
      </w:pPr>
    </w:p>
    <w:p w:rsidR="0024254B" w:rsidRPr="0024254B" w:rsidRDefault="00560CBF" w:rsidP="00560CBF">
      <w:pPr>
        <w:numPr>
          <w:ilvl w:val="0"/>
          <w:numId w:val="2"/>
        </w:numPr>
        <w:spacing w:before="100" w:beforeAutospacing="1" w:after="100" w:afterAutospacing="1" w:line="240" w:lineRule="auto"/>
        <w:rPr>
          <w:rFonts w:ascii="Arial" w:eastAsia="Times New Roman" w:hAnsi="Arial" w:cs="Arial"/>
          <w:szCs w:val="24"/>
          <w:lang w:eastAsia="es-CO"/>
        </w:rPr>
      </w:pPr>
      <w:r w:rsidRPr="0024254B">
        <w:rPr>
          <w:rFonts w:ascii="Arial" w:eastAsia="Times New Roman" w:hAnsi="Arial" w:cs="Arial"/>
          <w:b/>
          <w:bCs/>
          <w:szCs w:val="24"/>
          <w:lang w:eastAsia="es-CO"/>
        </w:rPr>
        <w:t xml:space="preserve">¿Cuál es el propósito principal del patrón </w:t>
      </w:r>
      <w:proofErr w:type="spellStart"/>
      <w:r w:rsidRPr="0024254B">
        <w:rPr>
          <w:rFonts w:ascii="Arial" w:eastAsia="Times New Roman" w:hAnsi="Arial" w:cs="Arial"/>
          <w:b/>
          <w:bCs/>
          <w:szCs w:val="24"/>
          <w:lang w:eastAsia="es-CO"/>
        </w:rPr>
        <w:t>Facade</w:t>
      </w:r>
      <w:proofErr w:type="spellEnd"/>
      <w:r w:rsidRPr="0024254B">
        <w:rPr>
          <w:rFonts w:ascii="Arial" w:eastAsia="Times New Roman" w:hAnsi="Arial" w:cs="Arial"/>
          <w:b/>
          <w:bCs/>
          <w:szCs w:val="24"/>
          <w:lang w:eastAsia="es-CO"/>
        </w:rPr>
        <w:t>?</w:t>
      </w:r>
    </w:p>
    <w:p w:rsidR="00560CBF" w:rsidRDefault="00560CBF" w:rsidP="0024254B">
      <w:pPr>
        <w:spacing w:before="100" w:beforeAutospacing="1" w:after="100" w:afterAutospacing="1" w:line="240" w:lineRule="auto"/>
        <w:ind w:left="708"/>
        <w:rPr>
          <w:rFonts w:ascii="Times New Roman" w:eastAsia="Times New Roman" w:hAnsi="Times New Roman" w:cs="Times New Roman"/>
          <w:sz w:val="24"/>
          <w:szCs w:val="24"/>
          <w:lang w:eastAsia="es-CO"/>
        </w:rPr>
      </w:pPr>
      <w:r w:rsidRPr="00560CBF">
        <w:rPr>
          <w:rFonts w:ascii="Arial" w:eastAsia="Times New Roman" w:hAnsi="Arial" w:cs="Arial"/>
          <w:szCs w:val="24"/>
          <w:lang w:eastAsia="es-CO"/>
        </w:rPr>
        <w:br/>
      </w:r>
      <w:r w:rsidR="0024254B" w:rsidRPr="0024254B">
        <w:rPr>
          <w:rFonts w:ascii="Arial" w:eastAsia="Times New Roman" w:hAnsi="Arial" w:cs="Arial"/>
          <w:szCs w:val="24"/>
          <w:lang w:eastAsia="es-CO"/>
        </w:rPr>
        <w:t xml:space="preserve">El propósito principal del patrón </w:t>
      </w:r>
      <w:proofErr w:type="spellStart"/>
      <w:r w:rsidR="0024254B" w:rsidRPr="0024254B">
        <w:rPr>
          <w:rFonts w:ascii="Arial" w:eastAsia="Times New Roman" w:hAnsi="Arial" w:cs="Arial"/>
          <w:szCs w:val="24"/>
          <w:lang w:eastAsia="es-CO"/>
        </w:rPr>
        <w:t>Facade</w:t>
      </w:r>
      <w:proofErr w:type="spellEnd"/>
      <w:r w:rsidR="0024254B" w:rsidRPr="0024254B">
        <w:rPr>
          <w:rFonts w:ascii="Arial" w:eastAsia="Times New Roman" w:hAnsi="Arial" w:cs="Arial"/>
          <w:szCs w:val="24"/>
          <w:lang w:eastAsia="es-CO"/>
        </w:rPr>
        <w:t xml:space="preserve"> es proporcionar una interfaz simplificada y coherente que oculte la complejidad de uno o varios subsistemas. Al actuar como una capa intermedia, este patrón permite que los clientes interactúen con el sistema sin tener que conocer ni gestionar directamente las múltiples clases o componentes internos involucrados. Además, mejora </w:t>
      </w:r>
      <w:proofErr w:type="gramStart"/>
      <w:r w:rsidR="0024254B" w:rsidRPr="0024254B">
        <w:rPr>
          <w:rFonts w:ascii="Arial" w:eastAsia="Times New Roman" w:hAnsi="Arial" w:cs="Arial"/>
          <w:szCs w:val="24"/>
          <w:lang w:eastAsia="es-CO"/>
        </w:rPr>
        <w:t>la modularidad</w:t>
      </w:r>
      <w:proofErr w:type="gramEnd"/>
      <w:r w:rsidR="0024254B" w:rsidRPr="0024254B">
        <w:rPr>
          <w:rFonts w:ascii="Arial" w:eastAsia="Times New Roman" w:hAnsi="Arial" w:cs="Arial"/>
          <w:szCs w:val="24"/>
          <w:lang w:eastAsia="es-CO"/>
        </w:rPr>
        <w:t xml:space="preserve"> del sistema al separar la lógica del cliente de la lógica interna, y facilita el mantenimiento, reutilización y evolución del código al centralizar el acceso a funcionalidades complejas a través de una única clase o módulo fachada</w:t>
      </w:r>
      <w:r w:rsidR="0024254B" w:rsidRPr="0024254B">
        <w:rPr>
          <w:rFonts w:ascii="Times New Roman" w:eastAsia="Times New Roman" w:hAnsi="Times New Roman" w:cs="Times New Roman"/>
          <w:sz w:val="24"/>
          <w:szCs w:val="24"/>
          <w:lang w:eastAsia="es-CO"/>
        </w:rPr>
        <w:t>.</w:t>
      </w:r>
    </w:p>
    <w:p w:rsidR="0024254B" w:rsidRPr="00560CBF" w:rsidRDefault="0024254B" w:rsidP="0024254B">
      <w:pPr>
        <w:spacing w:before="100" w:beforeAutospacing="1" w:after="100" w:afterAutospacing="1" w:line="240" w:lineRule="auto"/>
        <w:rPr>
          <w:rFonts w:ascii="Times New Roman" w:eastAsia="Times New Roman" w:hAnsi="Times New Roman" w:cs="Times New Roman"/>
          <w:sz w:val="24"/>
          <w:szCs w:val="24"/>
          <w:lang w:eastAsia="es-CO"/>
        </w:rPr>
      </w:pPr>
    </w:p>
    <w:p w:rsidR="0024254B" w:rsidRPr="0024254B" w:rsidRDefault="00560CBF" w:rsidP="00560CBF">
      <w:pPr>
        <w:numPr>
          <w:ilvl w:val="0"/>
          <w:numId w:val="2"/>
        </w:numPr>
        <w:spacing w:before="100" w:beforeAutospacing="1" w:after="100" w:afterAutospacing="1" w:line="240" w:lineRule="auto"/>
        <w:rPr>
          <w:rFonts w:ascii="Arial" w:eastAsia="Times New Roman" w:hAnsi="Arial" w:cs="Arial"/>
          <w:sz w:val="24"/>
          <w:szCs w:val="24"/>
          <w:lang w:eastAsia="es-CO"/>
        </w:rPr>
      </w:pPr>
      <w:r w:rsidRPr="0024254B">
        <w:rPr>
          <w:rFonts w:ascii="Arial" w:eastAsia="Times New Roman" w:hAnsi="Arial" w:cs="Arial"/>
          <w:b/>
          <w:bCs/>
          <w:sz w:val="24"/>
          <w:szCs w:val="24"/>
          <w:lang w:eastAsia="es-CO"/>
        </w:rPr>
        <w:t xml:space="preserve">¿En qué situaciones se recomienda usar el patrón </w:t>
      </w:r>
      <w:proofErr w:type="spellStart"/>
      <w:r w:rsidRPr="0024254B">
        <w:rPr>
          <w:rFonts w:ascii="Arial" w:eastAsia="Times New Roman" w:hAnsi="Arial" w:cs="Arial"/>
          <w:b/>
          <w:bCs/>
          <w:sz w:val="24"/>
          <w:szCs w:val="24"/>
          <w:lang w:eastAsia="es-CO"/>
        </w:rPr>
        <w:t>Facade</w:t>
      </w:r>
      <w:proofErr w:type="spellEnd"/>
      <w:r w:rsidRPr="0024254B">
        <w:rPr>
          <w:rFonts w:ascii="Arial" w:eastAsia="Times New Roman" w:hAnsi="Arial" w:cs="Arial"/>
          <w:b/>
          <w:bCs/>
          <w:sz w:val="24"/>
          <w:szCs w:val="24"/>
          <w:lang w:eastAsia="es-CO"/>
        </w:rPr>
        <w:t>?</w:t>
      </w:r>
    </w:p>
    <w:p w:rsidR="00560CBF" w:rsidRDefault="00560CBF" w:rsidP="0024254B">
      <w:pPr>
        <w:spacing w:before="100" w:beforeAutospacing="1" w:after="100" w:afterAutospacing="1" w:line="240" w:lineRule="auto"/>
        <w:ind w:left="1068"/>
        <w:rPr>
          <w:rFonts w:ascii="Arial" w:eastAsia="Times New Roman" w:hAnsi="Arial" w:cs="Arial"/>
          <w:sz w:val="24"/>
          <w:szCs w:val="24"/>
          <w:lang w:eastAsia="es-CO"/>
        </w:rPr>
      </w:pPr>
      <w:r w:rsidRPr="00560CBF">
        <w:rPr>
          <w:rFonts w:ascii="Arial" w:eastAsia="Times New Roman" w:hAnsi="Arial" w:cs="Arial"/>
          <w:sz w:val="24"/>
          <w:szCs w:val="24"/>
          <w:lang w:eastAsia="es-CO"/>
        </w:rPr>
        <w:br/>
        <w:t>Cuando se necesita simplificar una interacción compleja con varios subsistemas o cuando se requiere una interfaz única para acceder a múltiples funcionalidades.</w:t>
      </w:r>
    </w:p>
    <w:p w:rsidR="0024254B" w:rsidRPr="00560CBF" w:rsidRDefault="0024254B" w:rsidP="0024254B">
      <w:pPr>
        <w:spacing w:before="100" w:beforeAutospacing="1" w:after="100" w:afterAutospacing="1" w:line="240" w:lineRule="auto"/>
        <w:ind w:left="1068"/>
        <w:rPr>
          <w:rFonts w:ascii="Arial" w:eastAsia="Times New Roman" w:hAnsi="Arial" w:cs="Arial"/>
          <w:sz w:val="24"/>
          <w:szCs w:val="24"/>
          <w:lang w:eastAsia="es-CO"/>
        </w:rPr>
      </w:pPr>
    </w:p>
    <w:p w:rsidR="00560CBF" w:rsidRPr="00560CBF" w:rsidRDefault="00560CBF" w:rsidP="00560CBF">
      <w:pPr>
        <w:numPr>
          <w:ilvl w:val="0"/>
          <w:numId w:val="2"/>
        </w:numPr>
        <w:spacing w:before="100" w:beforeAutospacing="1" w:after="100" w:afterAutospacing="1" w:line="240" w:lineRule="auto"/>
        <w:rPr>
          <w:rFonts w:ascii="Arial" w:eastAsia="Times New Roman" w:hAnsi="Arial" w:cs="Arial"/>
          <w:szCs w:val="24"/>
          <w:lang w:eastAsia="es-CO"/>
        </w:rPr>
      </w:pPr>
      <w:r w:rsidRPr="0024254B">
        <w:rPr>
          <w:rFonts w:ascii="Arial" w:eastAsia="Times New Roman" w:hAnsi="Arial" w:cs="Arial"/>
          <w:b/>
          <w:bCs/>
          <w:szCs w:val="24"/>
          <w:lang w:eastAsia="es-CO"/>
        </w:rPr>
        <w:t xml:space="preserve">¿Cuáles son las ventajas de utilizar el patrón </w:t>
      </w:r>
      <w:proofErr w:type="spellStart"/>
      <w:r w:rsidRPr="0024254B">
        <w:rPr>
          <w:rFonts w:ascii="Arial" w:eastAsia="Times New Roman" w:hAnsi="Arial" w:cs="Arial"/>
          <w:b/>
          <w:bCs/>
          <w:szCs w:val="24"/>
          <w:lang w:eastAsia="es-CO"/>
        </w:rPr>
        <w:t>Facade</w:t>
      </w:r>
      <w:proofErr w:type="spellEnd"/>
      <w:r w:rsidRPr="0024254B">
        <w:rPr>
          <w:rFonts w:ascii="Arial" w:eastAsia="Times New Roman" w:hAnsi="Arial" w:cs="Arial"/>
          <w:b/>
          <w:bCs/>
          <w:szCs w:val="24"/>
          <w:lang w:eastAsia="es-CO"/>
        </w:rPr>
        <w:t>?</w:t>
      </w:r>
    </w:p>
    <w:p w:rsidR="00560CBF" w:rsidRPr="00560CBF" w:rsidRDefault="00560CBF" w:rsidP="00560CBF">
      <w:pPr>
        <w:numPr>
          <w:ilvl w:val="1"/>
          <w:numId w:val="2"/>
        </w:numPr>
        <w:spacing w:before="100" w:beforeAutospacing="1" w:after="100" w:afterAutospacing="1" w:line="240" w:lineRule="auto"/>
        <w:rPr>
          <w:rFonts w:ascii="Arial" w:eastAsia="Times New Roman" w:hAnsi="Arial" w:cs="Arial"/>
          <w:szCs w:val="24"/>
          <w:lang w:eastAsia="es-CO"/>
        </w:rPr>
      </w:pPr>
      <w:r w:rsidRPr="00560CBF">
        <w:rPr>
          <w:rFonts w:ascii="Arial" w:eastAsia="Times New Roman" w:hAnsi="Arial" w:cs="Arial"/>
          <w:szCs w:val="24"/>
          <w:lang w:eastAsia="es-CO"/>
        </w:rPr>
        <w:t>Simplifica el uso de un sistema complejo</w:t>
      </w:r>
    </w:p>
    <w:p w:rsidR="00560CBF" w:rsidRPr="00560CBF" w:rsidRDefault="00560CBF" w:rsidP="00560CBF">
      <w:pPr>
        <w:numPr>
          <w:ilvl w:val="1"/>
          <w:numId w:val="2"/>
        </w:numPr>
        <w:spacing w:before="100" w:beforeAutospacing="1" w:after="100" w:afterAutospacing="1" w:line="240" w:lineRule="auto"/>
        <w:rPr>
          <w:rFonts w:ascii="Arial" w:eastAsia="Times New Roman" w:hAnsi="Arial" w:cs="Arial"/>
          <w:szCs w:val="24"/>
          <w:lang w:eastAsia="es-CO"/>
        </w:rPr>
      </w:pPr>
      <w:r w:rsidRPr="00560CBF">
        <w:rPr>
          <w:rFonts w:ascii="Arial" w:eastAsia="Times New Roman" w:hAnsi="Arial" w:cs="Arial"/>
          <w:szCs w:val="24"/>
          <w:lang w:eastAsia="es-CO"/>
        </w:rPr>
        <w:t>Desacopla al cliente del sistema</w:t>
      </w:r>
    </w:p>
    <w:p w:rsidR="00560CBF" w:rsidRDefault="00560CBF" w:rsidP="00560CBF">
      <w:pPr>
        <w:numPr>
          <w:ilvl w:val="1"/>
          <w:numId w:val="2"/>
        </w:numPr>
        <w:spacing w:before="100" w:beforeAutospacing="1" w:after="100" w:afterAutospacing="1" w:line="240" w:lineRule="auto"/>
        <w:rPr>
          <w:rFonts w:ascii="Arial" w:eastAsia="Times New Roman" w:hAnsi="Arial" w:cs="Arial"/>
          <w:szCs w:val="24"/>
          <w:lang w:eastAsia="es-CO"/>
        </w:rPr>
      </w:pPr>
      <w:r w:rsidRPr="00560CBF">
        <w:rPr>
          <w:rFonts w:ascii="Arial" w:eastAsia="Times New Roman" w:hAnsi="Arial" w:cs="Arial"/>
          <w:szCs w:val="24"/>
          <w:lang w:eastAsia="es-CO"/>
        </w:rPr>
        <w:t>Mejora la mantenibilidad y legibilidad del código</w:t>
      </w:r>
    </w:p>
    <w:p w:rsidR="0024254B" w:rsidRDefault="0024254B" w:rsidP="0024254B">
      <w:pPr>
        <w:spacing w:before="100" w:beforeAutospacing="1" w:after="100" w:afterAutospacing="1" w:line="240" w:lineRule="auto"/>
        <w:ind w:left="1068"/>
        <w:rPr>
          <w:rFonts w:ascii="Arial" w:eastAsia="Times New Roman" w:hAnsi="Arial" w:cs="Arial"/>
          <w:szCs w:val="24"/>
          <w:lang w:eastAsia="es-CO"/>
        </w:rPr>
      </w:pPr>
    </w:p>
    <w:p w:rsidR="0024254B" w:rsidRPr="00560CBF" w:rsidRDefault="0024254B" w:rsidP="0024254B">
      <w:pPr>
        <w:spacing w:before="100" w:beforeAutospacing="1" w:after="100" w:afterAutospacing="1" w:line="240" w:lineRule="auto"/>
        <w:ind w:left="1068"/>
        <w:rPr>
          <w:rFonts w:ascii="Arial" w:eastAsia="Times New Roman" w:hAnsi="Arial" w:cs="Arial"/>
          <w:szCs w:val="24"/>
          <w:lang w:eastAsia="es-CO"/>
        </w:rPr>
      </w:pPr>
    </w:p>
    <w:p w:rsidR="0024254B" w:rsidRPr="0024254B" w:rsidRDefault="00560CBF" w:rsidP="00560CBF">
      <w:pPr>
        <w:numPr>
          <w:ilvl w:val="0"/>
          <w:numId w:val="2"/>
        </w:numPr>
        <w:spacing w:before="100" w:beforeAutospacing="1" w:after="100" w:afterAutospacing="1" w:line="240" w:lineRule="auto"/>
        <w:rPr>
          <w:rFonts w:ascii="Arial" w:eastAsia="Times New Roman" w:hAnsi="Arial" w:cs="Arial"/>
          <w:szCs w:val="24"/>
          <w:lang w:eastAsia="es-CO"/>
        </w:rPr>
      </w:pPr>
      <w:r w:rsidRPr="0024254B">
        <w:rPr>
          <w:rFonts w:ascii="Arial" w:eastAsia="Times New Roman" w:hAnsi="Arial" w:cs="Arial"/>
          <w:b/>
          <w:bCs/>
          <w:szCs w:val="24"/>
          <w:lang w:eastAsia="es-CO"/>
        </w:rPr>
        <w:t xml:space="preserve">¿Cómo se relaciona el patrón </w:t>
      </w:r>
      <w:proofErr w:type="spellStart"/>
      <w:r w:rsidRPr="0024254B">
        <w:rPr>
          <w:rFonts w:ascii="Arial" w:eastAsia="Times New Roman" w:hAnsi="Arial" w:cs="Arial"/>
          <w:b/>
          <w:bCs/>
          <w:szCs w:val="24"/>
          <w:lang w:eastAsia="es-CO"/>
        </w:rPr>
        <w:t>Facade</w:t>
      </w:r>
      <w:proofErr w:type="spellEnd"/>
      <w:r w:rsidRPr="0024254B">
        <w:rPr>
          <w:rFonts w:ascii="Arial" w:eastAsia="Times New Roman" w:hAnsi="Arial" w:cs="Arial"/>
          <w:b/>
          <w:bCs/>
          <w:szCs w:val="24"/>
          <w:lang w:eastAsia="es-CO"/>
        </w:rPr>
        <w:t xml:space="preserve"> con el principio de menor conocimiento?</w:t>
      </w:r>
    </w:p>
    <w:p w:rsidR="0024254B" w:rsidRPr="0024254B" w:rsidRDefault="0024254B" w:rsidP="0024254B">
      <w:pPr>
        <w:spacing w:before="100" w:beforeAutospacing="1" w:after="100" w:afterAutospacing="1" w:line="240" w:lineRule="auto"/>
        <w:ind w:left="720"/>
        <w:rPr>
          <w:rFonts w:ascii="Arial" w:eastAsia="Times New Roman" w:hAnsi="Arial" w:cs="Arial"/>
          <w:szCs w:val="24"/>
          <w:lang w:eastAsia="es-CO"/>
        </w:rPr>
      </w:pPr>
      <w:r w:rsidRPr="0024254B">
        <w:rPr>
          <w:rFonts w:ascii="Arial" w:eastAsia="Times New Roman" w:hAnsi="Arial" w:cs="Arial"/>
          <w:szCs w:val="24"/>
          <w:lang w:eastAsia="es-CO"/>
        </w:rPr>
        <w:t xml:space="preserve">El patrón </w:t>
      </w:r>
      <w:proofErr w:type="spellStart"/>
      <w:r w:rsidRPr="0024254B">
        <w:rPr>
          <w:rFonts w:ascii="Arial" w:eastAsia="Times New Roman" w:hAnsi="Arial" w:cs="Arial"/>
          <w:bCs/>
          <w:szCs w:val="24"/>
          <w:lang w:eastAsia="es-CO"/>
        </w:rPr>
        <w:t>Facade</w:t>
      </w:r>
      <w:proofErr w:type="spellEnd"/>
      <w:r w:rsidRPr="0024254B">
        <w:rPr>
          <w:rFonts w:ascii="Arial" w:eastAsia="Times New Roman" w:hAnsi="Arial" w:cs="Arial"/>
          <w:szCs w:val="24"/>
          <w:lang w:eastAsia="es-CO"/>
        </w:rPr>
        <w:t xml:space="preserve"> está estrechamente relacionado con el </w:t>
      </w:r>
      <w:r w:rsidRPr="0024254B">
        <w:rPr>
          <w:rFonts w:ascii="Arial" w:eastAsia="Times New Roman" w:hAnsi="Arial" w:cs="Arial"/>
          <w:bCs/>
          <w:szCs w:val="24"/>
          <w:lang w:eastAsia="es-CO"/>
        </w:rPr>
        <w:t>principio de menor</w:t>
      </w:r>
      <w:r w:rsidRPr="0024254B">
        <w:rPr>
          <w:rFonts w:ascii="Arial" w:eastAsia="Times New Roman" w:hAnsi="Arial" w:cs="Arial"/>
          <w:b/>
          <w:bCs/>
          <w:szCs w:val="24"/>
          <w:lang w:eastAsia="es-CO"/>
        </w:rPr>
        <w:t xml:space="preserve"> </w:t>
      </w:r>
      <w:r w:rsidRPr="0024254B">
        <w:rPr>
          <w:rFonts w:ascii="Arial" w:eastAsia="Times New Roman" w:hAnsi="Arial" w:cs="Arial"/>
          <w:bCs/>
          <w:szCs w:val="24"/>
          <w:lang w:eastAsia="es-CO"/>
        </w:rPr>
        <w:t>conocimiento</w:t>
      </w:r>
      <w:r w:rsidRPr="0024254B">
        <w:rPr>
          <w:rFonts w:ascii="Arial" w:eastAsia="Times New Roman" w:hAnsi="Arial" w:cs="Arial"/>
          <w:szCs w:val="24"/>
          <w:lang w:eastAsia="es-CO"/>
        </w:rPr>
        <w:t xml:space="preserve"> (también conocido como el principio de </w:t>
      </w:r>
      <w:r w:rsidRPr="0024254B">
        <w:rPr>
          <w:rFonts w:ascii="Arial" w:eastAsia="Times New Roman" w:hAnsi="Arial" w:cs="Arial"/>
          <w:i/>
          <w:iCs/>
          <w:szCs w:val="24"/>
          <w:lang w:eastAsia="es-CO"/>
        </w:rPr>
        <w:t>Ley de Deméter</w:t>
      </w:r>
      <w:r w:rsidRPr="0024254B">
        <w:rPr>
          <w:rFonts w:ascii="Arial" w:eastAsia="Times New Roman" w:hAnsi="Arial" w:cs="Arial"/>
          <w:szCs w:val="24"/>
          <w:lang w:eastAsia="es-CO"/>
        </w:rPr>
        <w:t>), el cual establece que un objeto debe conocer e interactuar solo con otros objetos estrechamente relacionados, evitando depender de demasiados elementos externos.</w:t>
      </w:r>
    </w:p>
    <w:p w:rsidR="0024254B" w:rsidRPr="0024254B" w:rsidRDefault="0024254B" w:rsidP="0024254B">
      <w:pPr>
        <w:spacing w:before="100" w:beforeAutospacing="1" w:after="100" w:afterAutospacing="1" w:line="240" w:lineRule="auto"/>
        <w:rPr>
          <w:rFonts w:ascii="Arial" w:eastAsia="Times New Roman" w:hAnsi="Arial" w:cs="Arial"/>
          <w:szCs w:val="24"/>
          <w:lang w:eastAsia="es-CO"/>
        </w:rPr>
      </w:pPr>
      <w:r w:rsidRPr="0024254B">
        <w:rPr>
          <w:rFonts w:ascii="Arial" w:eastAsia="Times New Roman" w:hAnsi="Arial" w:cs="Arial"/>
          <w:szCs w:val="24"/>
          <w:lang w:eastAsia="es-CO"/>
        </w:rPr>
        <w:t xml:space="preserve">La fachada actúa como un </w:t>
      </w:r>
      <w:r w:rsidRPr="0024254B">
        <w:rPr>
          <w:rFonts w:ascii="Arial" w:eastAsia="Times New Roman" w:hAnsi="Arial" w:cs="Arial"/>
          <w:bCs/>
          <w:szCs w:val="24"/>
          <w:lang w:eastAsia="es-CO"/>
        </w:rPr>
        <w:t>intermediario</w:t>
      </w:r>
      <w:r w:rsidRPr="0024254B">
        <w:rPr>
          <w:rFonts w:ascii="Arial" w:eastAsia="Times New Roman" w:hAnsi="Arial" w:cs="Arial"/>
          <w:szCs w:val="24"/>
          <w:lang w:eastAsia="es-CO"/>
        </w:rPr>
        <w:t xml:space="preserve"> entre el cliente y los subsistemas complejos, lo que significa que el cliente solo interactúa con la fachada sin necesidad de conocer los detalles de las clases internas ni cómo se comunican entre sí. Esto </w:t>
      </w:r>
      <w:r w:rsidRPr="0024254B">
        <w:rPr>
          <w:rFonts w:ascii="Arial" w:eastAsia="Times New Roman" w:hAnsi="Arial" w:cs="Arial"/>
          <w:bCs/>
          <w:szCs w:val="24"/>
          <w:lang w:eastAsia="es-CO"/>
        </w:rPr>
        <w:t>reduce el</w:t>
      </w:r>
      <w:r w:rsidRPr="0024254B">
        <w:rPr>
          <w:rFonts w:ascii="Arial" w:eastAsia="Times New Roman" w:hAnsi="Arial" w:cs="Arial"/>
          <w:b/>
          <w:bCs/>
          <w:szCs w:val="24"/>
          <w:lang w:eastAsia="es-CO"/>
        </w:rPr>
        <w:t xml:space="preserve"> </w:t>
      </w:r>
      <w:r w:rsidRPr="0024254B">
        <w:rPr>
          <w:rFonts w:ascii="Arial" w:eastAsia="Times New Roman" w:hAnsi="Arial" w:cs="Arial"/>
          <w:bCs/>
          <w:szCs w:val="24"/>
          <w:lang w:eastAsia="es-CO"/>
        </w:rPr>
        <w:t>acoplamiento</w:t>
      </w:r>
      <w:r w:rsidRPr="0024254B">
        <w:rPr>
          <w:rFonts w:ascii="Arial" w:eastAsia="Times New Roman" w:hAnsi="Arial" w:cs="Arial"/>
          <w:szCs w:val="24"/>
          <w:lang w:eastAsia="es-CO"/>
        </w:rPr>
        <w:t xml:space="preserve"> y limita el conocimiento del cliente sobre el sistema completo, permitiendo que los cambios internos no afecten el funcionamiento externo.</w:t>
      </w:r>
    </w:p>
    <w:p w:rsidR="0024254B" w:rsidRPr="0024254B" w:rsidRDefault="0024254B" w:rsidP="0024254B">
      <w:pPr>
        <w:spacing w:before="100" w:beforeAutospacing="1" w:after="100" w:afterAutospacing="1" w:line="240" w:lineRule="auto"/>
        <w:rPr>
          <w:rFonts w:ascii="Arial" w:eastAsia="Times New Roman" w:hAnsi="Arial" w:cs="Arial"/>
          <w:szCs w:val="24"/>
          <w:lang w:eastAsia="es-CO"/>
        </w:rPr>
      </w:pPr>
      <w:r w:rsidRPr="0024254B">
        <w:rPr>
          <w:rFonts w:ascii="Arial" w:eastAsia="Times New Roman" w:hAnsi="Arial" w:cs="Arial"/>
          <w:szCs w:val="24"/>
          <w:lang w:eastAsia="es-CO"/>
        </w:rPr>
        <w:t>En resumen, al usar una fachada:</w:t>
      </w:r>
    </w:p>
    <w:p w:rsidR="0024254B" w:rsidRPr="0024254B" w:rsidRDefault="0024254B" w:rsidP="002425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4254B">
        <w:rPr>
          <w:rFonts w:ascii="Times New Roman" w:eastAsia="Times New Roman" w:hAnsi="Times New Roman" w:cs="Times New Roman"/>
          <w:sz w:val="24"/>
          <w:szCs w:val="24"/>
          <w:lang w:eastAsia="es-CO"/>
        </w:rPr>
        <w:t xml:space="preserve">El cliente </w:t>
      </w:r>
      <w:r w:rsidRPr="0024254B">
        <w:rPr>
          <w:rFonts w:ascii="Times New Roman" w:eastAsia="Times New Roman" w:hAnsi="Times New Roman" w:cs="Times New Roman"/>
          <w:bCs/>
          <w:sz w:val="24"/>
          <w:szCs w:val="24"/>
          <w:lang w:eastAsia="es-CO"/>
        </w:rPr>
        <w:t>no accede directamente</w:t>
      </w:r>
      <w:r w:rsidRPr="0024254B">
        <w:rPr>
          <w:rFonts w:ascii="Times New Roman" w:eastAsia="Times New Roman" w:hAnsi="Times New Roman" w:cs="Times New Roman"/>
          <w:sz w:val="24"/>
          <w:szCs w:val="24"/>
          <w:lang w:eastAsia="es-CO"/>
        </w:rPr>
        <w:t xml:space="preserve"> a los componentes del subsistema.</w:t>
      </w:r>
    </w:p>
    <w:p w:rsidR="0024254B" w:rsidRPr="0024254B" w:rsidRDefault="0024254B" w:rsidP="002425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4254B">
        <w:rPr>
          <w:rFonts w:ascii="Times New Roman" w:eastAsia="Times New Roman" w:hAnsi="Times New Roman" w:cs="Times New Roman"/>
          <w:sz w:val="24"/>
          <w:szCs w:val="24"/>
          <w:lang w:eastAsia="es-CO"/>
        </w:rPr>
        <w:t xml:space="preserve">Se </w:t>
      </w:r>
      <w:r w:rsidRPr="0024254B">
        <w:rPr>
          <w:rFonts w:ascii="Times New Roman" w:eastAsia="Times New Roman" w:hAnsi="Times New Roman" w:cs="Times New Roman"/>
          <w:bCs/>
          <w:sz w:val="24"/>
          <w:szCs w:val="24"/>
          <w:lang w:eastAsia="es-CO"/>
        </w:rPr>
        <w:t>minimizan las dependencias</w:t>
      </w:r>
      <w:r w:rsidRPr="0024254B">
        <w:rPr>
          <w:rFonts w:ascii="Times New Roman" w:eastAsia="Times New Roman" w:hAnsi="Times New Roman" w:cs="Times New Roman"/>
          <w:sz w:val="24"/>
          <w:szCs w:val="24"/>
          <w:lang w:eastAsia="es-CO"/>
        </w:rPr>
        <w:t xml:space="preserve"> innecesarias.</w:t>
      </w:r>
    </w:p>
    <w:p w:rsidR="0024254B" w:rsidRPr="0024254B" w:rsidRDefault="0024254B" w:rsidP="002425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24254B">
        <w:rPr>
          <w:rFonts w:ascii="Times New Roman" w:eastAsia="Times New Roman" w:hAnsi="Times New Roman" w:cs="Times New Roman"/>
          <w:sz w:val="24"/>
          <w:szCs w:val="24"/>
          <w:lang w:eastAsia="es-CO"/>
        </w:rPr>
        <w:t xml:space="preserve">Se </w:t>
      </w:r>
      <w:r w:rsidRPr="0024254B">
        <w:rPr>
          <w:rFonts w:ascii="Times New Roman" w:eastAsia="Times New Roman" w:hAnsi="Times New Roman" w:cs="Times New Roman"/>
          <w:bCs/>
          <w:sz w:val="24"/>
          <w:szCs w:val="24"/>
          <w:lang w:eastAsia="es-CO"/>
        </w:rPr>
        <w:t>aumenta la robustez</w:t>
      </w:r>
      <w:r w:rsidRPr="0024254B">
        <w:rPr>
          <w:rFonts w:ascii="Times New Roman" w:eastAsia="Times New Roman" w:hAnsi="Times New Roman" w:cs="Times New Roman"/>
          <w:sz w:val="24"/>
          <w:szCs w:val="24"/>
          <w:lang w:eastAsia="es-CO"/>
        </w:rPr>
        <w:t xml:space="preserve"> y la capacidad de mantener o modificar el sistema sin romper otras partes.</w:t>
      </w:r>
    </w:p>
    <w:p w:rsidR="0024254B" w:rsidRDefault="0024254B" w:rsidP="0024254B">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24254B" w:rsidRPr="00560CBF" w:rsidRDefault="0024254B" w:rsidP="0024254B">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24254B" w:rsidRPr="00073328" w:rsidRDefault="00560CBF" w:rsidP="00560CBF">
      <w:pPr>
        <w:numPr>
          <w:ilvl w:val="0"/>
          <w:numId w:val="2"/>
        </w:numPr>
        <w:spacing w:before="100" w:beforeAutospacing="1" w:after="100" w:afterAutospacing="1" w:line="240" w:lineRule="auto"/>
        <w:rPr>
          <w:rFonts w:ascii="Arial" w:eastAsia="Times New Roman" w:hAnsi="Arial" w:cs="Arial"/>
          <w:b/>
          <w:lang w:eastAsia="es-CO"/>
        </w:rPr>
      </w:pPr>
      <w:r w:rsidRPr="00073328">
        <w:rPr>
          <w:rFonts w:ascii="Arial" w:eastAsia="Times New Roman" w:hAnsi="Arial" w:cs="Arial"/>
          <w:b/>
          <w:bCs/>
          <w:lang w:eastAsia="es-CO"/>
        </w:rPr>
        <w:t xml:space="preserve">¿Cómo se implementa un patrón </w:t>
      </w:r>
      <w:proofErr w:type="spellStart"/>
      <w:r w:rsidRPr="00073328">
        <w:rPr>
          <w:rFonts w:ascii="Arial" w:eastAsia="Times New Roman" w:hAnsi="Arial" w:cs="Arial"/>
          <w:b/>
          <w:bCs/>
          <w:lang w:eastAsia="es-CO"/>
        </w:rPr>
        <w:t>Facade</w:t>
      </w:r>
      <w:proofErr w:type="spellEnd"/>
      <w:r w:rsidRPr="00073328">
        <w:rPr>
          <w:rFonts w:ascii="Arial" w:eastAsia="Times New Roman" w:hAnsi="Arial" w:cs="Arial"/>
          <w:b/>
          <w:bCs/>
          <w:lang w:eastAsia="es-CO"/>
        </w:rPr>
        <w:t>?</w:t>
      </w:r>
    </w:p>
    <w:p w:rsidR="00560CBF" w:rsidRPr="0024254B" w:rsidRDefault="00560CBF" w:rsidP="0024254B">
      <w:pPr>
        <w:spacing w:before="100" w:beforeAutospacing="1" w:after="100" w:afterAutospacing="1" w:line="240" w:lineRule="auto"/>
        <w:ind w:left="1068"/>
        <w:rPr>
          <w:rFonts w:ascii="Arial" w:eastAsia="Times New Roman" w:hAnsi="Arial" w:cs="Arial"/>
          <w:lang w:eastAsia="es-CO"/>
        </w:rPr>
      </w:pPr>
      <w:r w:rsidRPr="00560CBF">
        <w:rPr>
          <w:rFonts w:ascii="Arial" w:eastAsia="Times New Roman" w:hAnsi="Arial" w:cs="Arial"/>
          <w:lang w:eastAsia="es-CO"/>
        </w:rPr>
        <w:br/>
      </w:r>
      <w:r w:rsidR="0024254B" w:rsidRPr="0024254B">
        <w:rPr>
          <w:rFonts w:ascii="Arial" w:hAnsi="Arial" w:cs="Arial"/>
        </w:rPr>
        <w:t xml:space="preserve">Para implementar el patrón </w:t>
      </w:r>
      <w:proofErr w:type="spellStart"/>
      <w:r w:rsidR="0024254B" w:rsidRPr="0024254B">
        <w:rPr>
          <w:rStyle w:val="Textoennegrita"/>
          <w:rFonts w:ascii="Arial" w:hAnsi="Arial" w:cs="Arial"/>
          <w:b w:val="0"/>
        </w:rPr>
        <w:t>Facade</w:t>
      </w:r>
      <w:proofErr w:type="spellEnd"/>
      <w:r w:rsidR="0024254B" w:rsidRPr="0024254B">
        <w:rPr>
          <w:rFonts w:ascii="Arial" w:hAnsi="Arial" w:cs="Arial"/>
        </w:rPr>
        <w:t xml:space="preserve">, se diseña una </w:t>
      </w:r>
      <w:r w:rsidR="0024254B" w:rsidRPr="00073328">
        <w:rPr>
          <w:rStyle w:val="Textoennegrita"/>
          <w:rFonts w:ascii="Arial" w:hAnsi="Arial" w:cs="Arial"/>
          <w:b w:val="0"/>
        </w:rPr>
        <w:t>clase fachada</w:t>
      </w:r>
      <w:r w:rsidR="0024254B" w:rsidRPr="0024254B">
        <w:rPr>
          <w:rFonts w:ascii="Arial" w:hAnsi="Arial" w:cs="Arial"/>
        </w:rPr>
        <w:t xml:space="preserve"> que proporciona métodos públicos simples que encapsulan la lógica necesaria para realizar operaciones complejas. Esta clase no contiene la lógica completa por sí sola, sino que </w:t>
      </w:r>
      <w:r w:rsidR="0024254B" w:rsidRPr="00073328">
        <w:rPr>
          <w:rStyle w:val="Textoennegrita"/>
          <w:rFonts w:ascii="Arial" w:hAnsi="Arial" w:cs="Arial"/>
          <w:b w:val="0"/>
        </w:rPr>
        <w:t>delegará el trabajo a las clases internas del subsistema</w:t>
      </w:r>
      <w:r w:rsidR="0024254B" w:rsidRPr="00073328">
        <w:rPr>
          <w:rFonts w:ascii="Arial" w:hAnsi="Arial" w:cs="Arial"/>
          <w:b/>
        </w:rPr>
        <w:t xml:space="preserve">, </w:t>
      </w:r>
      <w:r w:rsidR="0024254B" w:rsidRPr="0024254B">
        <w:rPr>
          <w:rFonts w:ascii="Arial" w:hAnsi="Arial" w:cs="Arial"/>
        </w:rPr>
        <w:t>coordinando su interacción de forma centralizada y clara.</w:t>
      </w:r>
    </w:p>
    <w:p w:rsidR="0024254B" w:rsidRPr="00560CBF" w:rsidRDefault="0024254B" w:rsidP="0024254B">
      <w:pPr>
        <w:spacing w:before="100" w:beforeAutospacing="1" w:after="100" w:afterAutospacing="1" w:line="240" w:lineRule="auto"/>
        <w:ind w:left="1068"/>
        <w:rPr>
          <w:rFonts w:ascii="Arial" w:eastAsia="Times New Roman" w:hAnsi="Arial" w:cs="Arial"/>
          <w:szCs w:val="24"/>
          <w:lang w:eastAsia="es-CO"/>
        </w:rPr>
      </w:pPr>
    </w:p>
    <w:p w:rsidR="00560CBF" w:rsidRPr="00560CBF" w:rsidRDefault="00560CBF" w:rsidP="00560CBF">
      <w:pPr>
        <w:numPr>
          <w:ilvl w:val="0"/>
          <w:numId w:val="2"/>
        </w:numPr>
        <w:spacing w:before="100" w:beforeAutospacing="1" w:after="100" w:afterAutospacing="1" w:line="240" w:lineRule="auto"/>
        <w:rPr>
          <w:rFonts w:ascii="Arial" w:eastAsia="Times New Roman" w:hAnsi="Arial" w:cs="Arial"/>
          <w:szCs w:val="24"/>
          <w:lang w:eastAsia="es-CO"/>
        </w:rPr>
      </w:pPr>
      <w:r w:rsidRPr="00073328">
        <w:rPr>
          <w:rFonts w:ascii="Arial" w:eastAsia="Times New Roman" w:hAnsi="Arial" w:cs="Arial"/>
          <w:bCs/>
          <w:szCs w:val="24"/>
          <w:lang w:eastAsia="es-CO"/>
        </w:rPr>
        <w:t xml:space="preserve">¿Qué clases intervienen en el patrón </w:t>
      </w:r>
      <w:proofErr w:type="spellStart"/>
      <w:r w:rsidRPr="00073328">
        <w:rPr>
          <w:rFonts w:ascii="Arial" w:eastAsia="Times New Roman" w:hAnsi="Arial" w:cs="Arial"/>
          <w:bCs/>
          <w:szCs w:val="24"/>
          <w:lang w:eastAsia="es-CO"/>
        </w:rPr>
        <w:t>Facade</w:t>
      </w:r>
      <w:proofErr w:type="spellEnd"/>
      <w:r w:rsidRPr="00073328">
        <w:rPr>
          <w:rFonts w:ascii="Arial" w:eastAsia="Times New Roman" w:hAnsi="Arial" w:cs="Arial"/>
          <w:bCs/>
          <w:szCs w:val="24"/>
          <w:lang w:eastAsia="es-CO"/>
        </w:rPr>
        <w:t>?</w:t>
      </w:r>
    </w:p>
    <w:p w:rsidR="00560CBF" w:rsidRPr="00560CBF" w:rsidRDefault="00560CBF" w:rsidP="00560CBF">
      <w:pPr>
        <w:numPr>
          <w:ilvl w:val="1"/>
          <w:numId w:val="2"/>
        </w:numPr>
        <w:spacing w:before="100" w:beforeAutospacing="1" w:after="100" w:afterAutospacing="1" w:line="240" w:lineRule="auto"/>
        <w:rPr>
          <w:rFonts w:ascii="Arial" w:eastAsia="Times New Roman" w:hAnsi="Arial" w:cs="Arial"/>
          <w:szCs w:val="24"/>
          <w:lang w:eastAsia="es-CO"/>
        </w:rPr>
      </w:pPr>
      <w:r w:rsidRPr="00560CBF">
        <w:rPr>
          <w:rFonts w:ascii="Arial" w:eastAsia="Times New Roman" w:hAnsi="Arial" w:cs="Arial"/>
          <w:szCs w:val="24"/>
          <w:lang w:eastAsia="es-CO"/>
        </w:rPr>
        <w:t xml:space="preserve">Clase </w:t>
      </w:r>
      <w:proofErr w:type="spellStart"/>
      <w:r w:rsidRPr="00073328">
        <w:rPr>
          <w:rFonts w:ascii="Arial" w:eastAsia="Times New Roman" w:hAnsi="Arial" w:cs="Arial"/>
          <w:bCs/>
          <w:szCs w:val="24"/>
          <w:lang w:eastAsia="es-CO"/>
        </w:rPr>
        <w:t>Facade</w:t>
      </w:r>
      <w:proofErr w:type="spellEnd"/>
      <w:r w:rsidRPr="00560CBF">
        <w:rPr>
          <w:rFonts w:ascii="Arial" w:eastAsia="Times New Roman" w:hAnsi="Arial" w:cs="Arial"/>
          <w:szCs w:val="24"/>
          <w:lang w:eastAsia="es-CO"/>
        </w:rPr>
        <w:t xml:space="preserve"> (interfaz simplificada)</w:t>
      </w:r>
    </w:p>
    <w:p w:rsidR="00560CBF" w:rsidRPr="00073328" w:rsidRDefault="00560CBF" w:rsidP="00560CBF">
      <w:pPr>
        <w:numPr>
          <w:ilvl w:val="1"/>
          <w:numId w:val="2"/>
        </w:numPr>
        <w:spacing w:before="100" w:beforeAutospacing="1" w:after="100" w:afterAutospacing="1" w:line="240" w:lineRule="auto"/>
        <w:rPr>
          <w:rFonts w:ascii="Arial" w:eastAsia="Times New Roman" w:hAnsi="Arial" w:cs="Arial"/>
          <w:szCs w:val="24"/>
          <w:lang w:eastAsia="es-CO"/>
        </w:rPr>
      </w:pPr>
      <w:r w:rsidRPr="00560CBF">
        <w:rPr>
          <w:rFonts w:ascii="Arial" w:eastAsia="Times New Roman" w:hAnsi="Arial" w:cs="Arial"/>
          <w:szCs w:val="24"/>
          <w:lang w:eastAsia="es-CO"/>
        </w:rPr>
        <w:t xml:space="preserve">Clases </w:t>
      </w:r>
      <w:r w:rsidRPr="00073328">
        <w:rPr>
          <w:rFonts w:ascii="Arial" w:eastAsia="Times New Roman" w:hAnsi="Arial" w:cs="Arial"/>
          <w:bCs/>
          <w:szCs w:val="24"/>
          <w:lang w:eastAsia="es-CO"/>
        </w:rPr>
        <w:t>subsistemas</w:t>
      </w:r>
      <w:r w:rsidRPr="00560CBF">
        <w:rPr>
          <w:rFonts w:ascii="Arial" w:eastAsia="Times New Roman" w:hAnsi="Arial" w:cs="Arial"/>
          <w:szCs w:val="24"/>
          <w:lang w:eastAsia="es-CO"/>
        </w:rPr>
        <w:t xml:space="preserve"> (implementan la funcionalidad real)</w:t>
      </w:r>
    </w:p>
    <w:p w:rsidR="00073328" w:rsidRPr="00560CBF" w:rsidRDefault="00073328" w:rsidP="00073328">
      <w:pPr>
        <w:spacing w:before="100" w:beforeAutospacing="1" w:after="100" w:afterAutospacing="1" w:line="240" w:lineRule="auto"/>
        <w:rPr>
          <w:rFonts w:ascii="Times New Roman" w:eastAsia="Times New Roman" w:hAnsi="Times New Roman" w:cs="Times New Roman"/>
          <w:sz w:val="24"/>
          <w:szCs w:val="24"/>
          <w:lang w:eastAsia="es-CO"/>
        </w:rPr>
      </w:pPr>
    </w:p>
    <w:p w:rsidR="00073328" w:rsidRPr="00073328" w:rsidRDefault="00560CBF" w:rsidP="00560CBF">
      <w:pPr>
        <w:numPr>
          <w:ilvl w:val="0"/>
          <w:numId w:val="2"/>
        </w:numPr>
        <w:spacing w:before="100" w:beforeAutospacing="1" w:after="100" w:afterAutospacing="1" w:line="240" w:lineRule="auto"/>
        <w:rPr>
          <w:rFonts w:ascii="Arial" w:eastAsia="Times New Roman" w:hAnsi="Arial" w:cs="Arial"/>
          <w:lang w:eastAsia="es-CO"/>
        </w:rPr>
      </w:pPr>
      <w:r w:rsidRPr="00073328">
        <w:rPr>
          <w:rFonts w:ascii="Arial" w:eastAsia="Times New Roman" w:hAnsi="Arial" w:cs="Arial"/>
          <w:bCs/>
          <w:lang w:eastAsia="es-CO"/>
        </w:rPr>
        <w:t xml:space="preserve">¿En qué situaciones es útil implementar un sistema complejo utilizando el patrón </w:t>
      </w:r>
      <w:proofErr w:type="spellStart"/>
      <w:r w:rsidRPr="00073328">
        <w:rPr>
          <w:rFonts w:ascii="Arial" w:eastAsia="Times New Roman" w:hAnsi="Arial" w:cs="Arial"/>
          <w:bCs/>
          <w:lang w:eastAsia="es-CO"/>
        </w:rPr>
        <w:t>Facade</w:t>
      </w:r>
      <w:proofErr w:type="spellEnd"/>
      <w:r w:rsidRPr="00073328">
        <w:rPr>
          <w:rFonts w:ascii="Arial" w:eastAsia="Times New Roman" w:hAnsi="Arial" w:cs="Arial"/>
          <w:bCs/>
          <w:lang w:eastAsia="es-CO"/>
        </w:rPr>
        <w:t xml:space="preserve"> en lugar de hacerlo en Angular?</w:t>
      </w:r>
    </w:p>
    <w:p w:rsidR="00073328" w:rsidRDefault="00073328" w:rsidP="00073328">
      <w:pPr>
        <w:spacing w:before="100" w:beforeAutospacing="1" w:after="100" w:afterAutospacing="1" w:line="240" w:lineRule="auto"/>
        <w:ind w:left="1068"/>
        <w:rPr>
          <w:rFonts w:ascii="Arial" w:eastAsia="Times New Roman" w:hAnsi="Arial" w:cs="Arial"/>
          <w:lang w:eastAsia="es-CO"/>
        </w:rPr>
      </w:pPr>
    </w:p>
    <w:p w:rsidR="00560CBF" w:rsidRDefault="00560CBF" w:rsidP="00073328">
      <w:pPr>
        <w:spacing w:before="100" w:beforeAutospacing="1" w:after="100" w:afterAutospacing="1" w:line="240" w:lineRule="auto"/>
        <w:ind w:left="1068"/>
        <w:rPr>
          <w:rFonts w:ascii="Arial" w:hAnsi="Arial" w:cs="Arial"/>
        </w:rPr>
      </w:pPr>
      <w:r w:rsidRPr="00560CBF">
        <w:rPr>
          <w:rFonts w:ascii="Arial" w:eastAsia="Times New Roman" w:hAnsi="Arial" w:cs="Arial"/>
          <w:lang w:eastAsia="es-CO"/>
        </w:rPr>
        <w:lastRenderedPageBreak/>
        <w:br/>
      </w:r>
      <w:r w:rsidR="00073328" w:rsidRPr="00073328">
        <w:rPr>
          <w:rFonts w:ascii="Arial" w:hAnsi="Arial" w:cs="Arial"/>
        </w:rPr>
        <w:t xml:space="preserve">El patrón </w:t>
      </w:r>
      <w:proofErr w:type="spellStart"/>
      <w:r w:rsidR="00073328" w:rsidRPr="00073328">
        <w:rPr>
          <w:rStyle w:val="Textoennegrita"/>
          <w:rFonts w:ascii="Arial" w:hAnsi="Arial" w:cs="Arial"/>
          <w:b w:val="0"/>
        </w:rPr>
        <w:t>Facade</w:t>
      </w:r>
      <w:proofErr w:type="spellEnd"/>
      <w:r w:rsidR="00073328" w:rsidRPr="00073328">
        <w:rPr>
          <w:rFonts w:ascii="Arial" w:hAnsi="Arial" w:cs="Arial"/>
        </w:rPr>
        <w:t xml:space="preserve"> no reemplaza a Angular, sino que </w:t>
      </w:r>
      <w:r w:rsidR="00073328" w:rsidRPr="00073328">
        <w:rPr>
          <w:rStyle w:val="Textoennegrita"/>
          <w:rFonts w:ascii="Arial" w:hAnsi="Arial" w:cs="Arial"/>
          <w:b w:val="0"/>
        </w:rPr>
        <w:t>complementa su</w:t>
      </w:r>
      <w:r w:rsidR="00073328" w:rsidRPr="00073328">
        <w:rPr>
          <w:rStyle w:val="Textoennegrita"/>
          <w:rFonts w:ascii="Arial" w:hAnsi="Arial" w:cs="Arial"/>
        </w:rPr>
        <w:t xml:space="preserve"> </w:t>
      </w:r>
      <w:r w:rsidR="00073328" w:rsidRPr="00073328">
        <w:rPr>
          <w:rStyle w:val="Textoennegrita"/>
          <w:rFonts w:ascii="Arial" w:hAnsi="Arial" w:cs="Arial"/>
          <w:b w:val="0"/>
        </w:rPr>
        <w:t>arquitectura</w:t>
      </w:r>
      <w:r w:rsidR="00073328" w:rsidRPr="00073328">
        <w:rPr>
          <w:rFonts w:ascii="Arial" w:hAnsi="Arial" w:cs="Arial"/>
        </w:rPr>
        <w:t xml:space="preserve">. Sin embargo, hay situaciones en las que </w:t>
      </w:r>
      <w:r w:rsidR="00073328" w:rsidRPr="00073328">
        <w:rPr>
          <w:rStyle w:val="Textoennegrita"/>
          <w:rFonts w:ascii="Arial" w:hAnsi="Arial" w:cs="Arial"/>
          <w:b w:val="0"/>
        </w:rPr>
        <w:t xml:space="preserve">usar el patrón </w:t>
      </w:r>
      <w:proofErr w:type="spellStart"/>
      <w:r w:rsidR="00073328" w:rsidRPr="00073328">
        <w:rPr>
          <w:rStyle w:val="Textoennegrita"/>
          <w:rFonts w:ascii="Arial" w:hAnsi="Arial" w:cs="Arial"/>
          <w:b w:val="0"/>
        </w:rPr>
        <w:t>Facade</w:t>
      </w:r>
      <w:proofErr w:type="spellEnd"/>
      <w:r w:rsidR="00073328" w:rsidRPr="00073328">
        <w:rPr>
          <w:rStyle w:val="Textoennegrita"/>
          <w:rFonts w:ascii="Arial" w:hAnsi="Arial" w:cs="Arial"/>
          <w:b w:val="0"/>
        </w:rPr>
        <w:t xml:space="preserve"> en la lógica de negocio o en el </w:t>
      </w:r>
      <w:proofErr w:type="spellStart"/>
      <w:r w:rsidR="00073328" w:rsidRPr="00073328">
        <w:rPr>
          <w:rStyle w:val="Textoennegrita"/>
          <w:rFonts w:ascii="Arial" w:hAnsi="Arial" w:cs="Arial"/>
          <w:b w:val="0"/>
        </w:rPr>
        <w:t>backend</w:t>
      </w:r>
      <w:proofErr w:type="spellEnd"/>
      <w:r w:rsidR="00073328" w:rsidRPr="00073328">
        <w:rPr>
          <w:rFonts w:ascii="Arial" w:hAnsi="Arial" w:cs="Arial"/>
        </w:rPr>
        <w:t xml:space="preserve"> es más apropiado que delegar toda la complejidad directamente al </w:t>
      </w:r>
      <w:proofErr w:type="spellStart"/>
      <w:r w:rsidR="00073328" w:rsidRPr="00073328">
        <w:rPr>
          <w:rFonts w:ascii="Arial" w:hAnsi="Arial" w:cs="Arial"/>
        </w:rPr>
        <w:t>framework</w:t>
      </w:r>
      <w:proofErr w:type="spellEnd"/>
      <w:r w:rsidR="00073328" w:rsidRPr="00073328">
        <w:rPr>
          <w:rFonts w:ascii="Arial" w:hAnsi="Arial" w:cs="Arial"/>
        </w:rPr>
        <w:t xml:space="preserve"> del </w:t>
      </w:r>
      <w:proofErr w:type="spellStart"/>
      <w:r w:rsidR="00073328" w:rsidRPr="00073328">
        <w:rPr>
          <w:rFonts w:ascii="Arial" w:hAnsi="Arial" w:cs="Arial"/>
        </w:rPr>
        <w:t>frontend</w:t>
      </w:r>
      <w:proofErr w:type="spellEnd"/>
      <w:r w:rsidR="00073328" w:rsidRPr="00073328">
        <w:rPr>
          <w:rFonts w:ascii="Arial" w:hAnsi="Arial" w:cs="Arial"/>
        </w:rPr>
        <w:t xml:space="preserve"> como Angular.</w:t>
      </w:r>
    </w:p>
    <w:p w:rsidR="00073328" w:rsidRPr="00560CBF" w:rsidRDefault="00073328" w:rsidP="00073328">
      <w:pPr>
        <w:spacing w:before="100" w:beforeAutospacing="1" w:after="100" w:afterAutospacing="1" w:line="240" w:lineRule="auto"/>
        <w:ind w:left="1068"/>
        <w:rPr>
          <w:rFonts w:ascii="Arial" w:eastAsia="Times New Roman" w:hAnsi="Arial" w:cs="Arial"/>
          <w:lang w:eastAsia="es-CO"/>
        </w:rPr>
      </w:pPr>
    </w:p>
    <w:p w:rsidR="00073328" w:rsidRPr="00073328" w:rsidRDefault="00560CBF" w:rsidP="00073328">
      <w:pPr>
        <w:numPr>
          <w:ilvl w:val="0"/>
          <w:numId w:val="2"/>
        </w:numPr>
        <w:spacing w:before="100" w:beforeAutospacing="1" w:after="100" w:afterAutospacing="1" w:line="240" w:lineRule="auto"/>
        <w:rPr>
          <w:rFonts w:ascii="Arial" w:eastAsia="Times New Roman" w:hAnsi="Arial" w:cs="Arial"/>
          <w:lang w:eastAsia="es-CO"/>
        </w:rPr>
      </w:pPr>
      <w:r w:rsidRPr="00073328">
        <w:rPr>
          <w:rFonts w:ascii="Arial" w:eastAsia="Times New Roman" w:hAnsi="Arial" w:cs="Arial"/>
          <w:b/>
          <w:bCs/>
          <w:lang w:eastAsia="es-CO"/>
        </w:rPr>
        <w:t>¿Cómo contribuye este patrón a la mantenibilidad del código?</w:t>
      </w:r>
    </w:p>
    <w:p w:rsidR="00073328" w:rsidRPr="00073328" w:rsidRDefault="00560CBF" w:rsidP="00073328">
      <w:pPr>
        <w:spacing w:before="100" w:beforeAutospacing="1" w:after="100" w:afterAutospacing="1" w:line="240" w:lineRule="auto"/>
        <w:ind w:left="1068"/>
        <w:rPr>
          <w:rFonts w:ascii="Arial" w:eastAsia="Times New Roman" w:hAnsi="Arial" w:cs="Arial"/>
          <w:b/>
          <w:lang w:eastAsia="es-CO"/>
        </w:rPr>
      </w:pPr>
      <w:r w:rsidRPr="00560CBF">
        <w:rPr>
          <w:rFonts w:ascii="Arial" w:eastAsia="Times New Roman" w:hAnsi="Arial" w:cs="Arial"/>
          <w:lang w:eastAsia="es-CO"/>
        </w:rPr>
        <w:br/>
      </w:r>
      <w:r w:rsidR="00073328" w:rsidRPr="00073328">
        <w:rPr>
          <w:rStyle w:val="Textoennegrita"/>
          <w:rFonts w:ascii="Arial" w:hAnsi="Arial" w:cs="Arial"/>
          <w:b w:val="0"/>
        </w:rPr>
        <w:t>Reducción de complejidad</w:t>
      </w:r>
      <w:r w:rsidR="00073328" w:rsidRPr="00073328">
        <w:rPr>
          <w:rFonts w:ascii="Arial" w:hAnsi="Arial" w:cs="Arial"/>
          <w:b/>
        </w:rPr>
        <w:t xml:space="preserve">: </w:t>
      </w:r>
      <w:r w:rsidR="00073328" w:rsidRPr="00073328">
        <w:rPr>
          <w:rFonts w:ascii="Arial" w:hAnsi="Arial" w:cs="Arial"/>
        </w:rPr>
        <w:t xml:space="preserve">Al proporcionar una interfaz simplificada para un conjunto de clases complejas, el patrón </w:t>
      </w:r>
      <w:proofErr w:type="spellStart"/>
      <w:r w:rsidR="00073328" w:rsidRPr="00073328">
        <w:rPr>
          <w:rFonts w:ascii="Arial" w:hAnsi="Arial" w:cs="Arial"/>
        </w:rPr>
        <w:t>Facade</w:t>
      </w:r>
      <w:proofErr w:type="spellEnd"/>
      <w:r w:rsidR="00073328" w:rsidRPr="00073328">
        <w:rPr>
          <w:rFonts w:ascii="Arial" w:hAnsi="Arial" w:cs="Arial"/>
        </w:rPr>
        <w:t xml:space="preserve"> oculta la lógica interna y las interacciones complicadas entre ellas. Esto hace que el código sea más fácil de entender, ya que los desarrolladores pueden interactuar con el sistema a través de una única interfaz, sin necesidad de entender todos los detalles internos.</w:t>
      </w:r>
    </w:p>
    <w:p w:rsidR="00073328" w:rsidRDefault="00073328" w:rsidP="00073328">
      <w:pPr>
        <w:spacing w:before="100" w:beforeAutospacing="1" w:after="100" w:afterAutospacing="1" w:line="240" w:lineRule="auto"/>
        <w:ind w:left="708"/>
        <w:rPr>
          <w:rFonts w:ascii="Times New Roman" w:eastAsia="Times New Roman" w:hAnsi="Times New Roman" w:cs="Times New Roman"/>
          <w:sz w:val="24"/>
          <w:szCs w:val="24"/>
          <w:lang w:eastAsia="es-CO"/>
        </w:rPr>
      </w:pPr>
    </w:p>
    <w:p w:rsidR="00560CBF" w:rsidRPr="00560CBF" w:rsidRDefault="00560CBF" w:rsidP="00073328">
      <w:pPr>
        <w:spacing w:before="100" w:beforeAutospacing="1" w:after="100" w:afterAutospacing="1" w:line="240" w:lineRule="auto"/>
        <w:ind w:left="708"/>
        <w:rPr>
          <w:rFonts w:ascii="Times New Roman" w:eastAsia="Times New Roman" w:hAnsi="Times New Roman" w:cs="Times New Roman"/>
          <w:sz w:val="24"/>
          <w:szCs w:val="24"/>
          <w:lang w:eastAsia="es-CO"/>
        </w:rPr>
      </w:pPr>
      <w:r w:rsidRPr="00560CBF">
        <w:rPr>
          <w:rFonts w:ascii="Times New Roman" w:eastAsia="Times New Roman" w:hAnsi="Times New Roman" w:cs="Times New Roman"/>
          <w:sz w:val="24"/>
          <w:szCs w:val="24"/>
          <w:lang w:eastAsia="es-CO"/>
        </w:rPr>
        <w:t>.</w:t>
      </w:r>
    </w:p>
    <w:p w:rsidR="00073328" w:rsidRPr="00073328" w:rsidRDefault="00560CBF" w:rsidP="00560C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560CBF">
        <w:rPr>
          <w:rFonts w:ascii="Times New Roman" w:eastAsia="Times New Roman" w:hAnsi="Times New Roman" w:cs="Times New Roman"/>
          <w:b/>
          <w:bCs/>
          <w:sz w:val="24"/>
          <w:szCs w:val="24"/>
          <w:lang w:eastAsia="es-CO"/>
        </w:rPr>
        <w:t xml:space="preserve">Proporciona un ejemplo práctico del uso del patrón </w:t>
      </w:r>
      <w:proofErr w:type="spellStart"/>
      <w:r w:rsidRPr="00560CBF">
        <w:rPr>
          <w:rFonts w:ascii="Times New Roman" w:eastAsia="Times New Roman" w:hAnsi="Times New Roman" w:cs="Times New Roman"/>
          <w:b/>
          <w:bCs/>
          <w:sz w:val="24"/>
          <w:szCs w:val="24"/>
          <w:lang w:eastAsia="es-CO"/>
        </w:rPr>
        <w:t>Facade</w:t>
      </w:r>
      <w:proofErr w:type="spellEnd"/>
      <w:r w:rsidRPr="00560CBF">
        <w:rPr>
          <w:rFonts w:ascii="Times New Roman" w:eastAsia="Times New Roman" w:hAnsi="Times New Roman" w:cs="Times New Roman"/>
          <w:b/>
          <w:bCs/>
          <w:sz w:val="24"/>
          <w:szCs w:val="24"/>
          <w:lang w:eastAsia="es-CO"/>
        </w:rPr>
        <w:t>.</w:t>
      </w:r>
    </w:p>
    <w:p w:rsidR="00073328" w:rsidRPr="00073328" w:rsidRDefault="00560CBF"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560CBF">
        <w:rPr>
          <w:rFonts w:ascii="Times New Roman" w:eastAsia="Times New Roman" w:hAnsi="Times New Roman" w:cs="Times New Roman"/>
          <w:sz w:val="24"/>
          <w:szCs w:val="24"/>
          <w:lang w:eastAsia="es-CO"/>
        </w:rPr>
        <w:br/>
      </w:r>
      <w:proofErr w:type="spellStart"/>
      <w:r w:rsidR="00073328" w:rsidRPr="00073328">
        <w:rPr>
          <w:rFonts w:ascii="Times New Roman" w:eastAsia="Times New Roman" w:hAnsi="Times New Roman" w:cs="Times New Roman"/>
          <w:sz w:val="24"/>
          <w:szCs w:val="24"/>
          <w:lang w:eastAsia="es-CO"/>
        </w:rPr>
        <w:t>class</w:t>
      </w:r>
      <w:proofErr w:type="spellEnd"/>
      <w:r w:rsidR="00073328" w:rsidRPr="00073328">
        <w:rPr>
          <w:rFonts w:ascii="Times New Roman" w:eastAsia="Times New Roman" w:hAnsi="Times New Roman" w:cs="Times New Roman"/>
          <w:sz w:val="24"/>
          <w:szCs w:val="24"/>
          <w:lang w:eastAsia="es-CO"/>
        </w:rPr>
        <w:t xml:space="preserve"> TV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public</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void</w:t>
      </w:r>
      <w:proofErr w:type="spellEnd"/>
      <w:r w:rsidRPr="00073328">
        <w:rPr>
          <w:rFonts w:ascii="Times New Roman" w:eastAsia="Times New Roman" w:hAnsi="Times New Roman" w:cs="Times New Roman"/>
          <w:sz w:val="24"/>
          <w:szCs w:val="24"/>
          <w:lang w:eastAsia="es-CO"/>
        </w:rPr>
        <w:t xml:space="preserve"> </w:t>
      </w:r>
      <w:proofErr w:type="spellStart"/>
      <w:proofErr w:type="gramStart"/>
      <w:r w:rsidRPr="00073328">
        <w:rPr>
          <w:rFonts w:ascii="Times New Roman" w:eastAsia="Times New Roman" w:hAnsi="Times New Roman" w:cs="Times New Roman"/>
          <w:sz w:val="24"/>
          <w:szCs w:val="24"/>
          <w:lang w:eastAsia="es-CO"/>
        </w:rPr>
        <w:t>on</w:t>
      </w:r>
      <w:proofErr w:type="spellEnd"/>
      <w:r w:rsidRPr="00073328">
        <w:rPr>
          <w:rFonts w:ascii="Times New Roman" w:eastAsia="Times New Roman" w:hAnsi="Times New Roman" w:cs="Times New Roman"/>
          <w:sz w:val="24"/>
          <w:szCs w:val="24"/>
          <w:lang w:eastAsia="es-CO"/>
        </w:rPr>
        <w:t>(</w:t>
      </w:r>
      <w:proofErr w:type="gramEnd"/>
      <w:r w:rsidRPr="00073328">
        <w:rPr>
          <w:rFonts w:ascii="Times New Roman" w:eastAsia="Times New Roman" w:hAnsi="Times New Roman" w:cs="Times New Roman"/>
          <w:sz w:val="24"/>
          <w:szCs w:val="24"/>
          <w:lang w:eastAsia="es-CO"/>
        </w:rPr>
        <w:t>)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System.out.println</w:t>
      </w:r>
      <w:proofErr w:type="spellEnd"/>
      <w:r w:rsidRPr="00073328">
        <w:rPr>
          <w:rFonts w:ascii="Times New Roman" w:eastAsia="Times New Roman" w:hAnsi="Times New Roman" w:cs="Times New Roman"/>
          <w:sz w:val="24"/>
          <w:szCs w:val="24"/>
          <w:lang w:eastAsia="es-CO"/>
        </w:rPr>
        <w:t>("TV encendida");</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public</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void</w:t>
      </w:r>
      <w:proofErr w:type="spellEnd"/>
      <w:r w:rsidRPr="00073328">
        <w:rPr>
          <w:rFonts w:ascii="Times New Roman" w:eastAsia="Times New Roman" w:hAnsi="Times New Roman" w:cs="Times New Roman"/>
          <w:sz w:val="24"/>
          <w:szCs w:val="24"/>
          <w:lang w:eastAsia="es-CO"/>
        </w:rPr>
        <w:t xml:space="preserve"> </w:t>
      </w:r>
      <w:proofErr w:type="gramStart"/>
      <w:r w:rsidRPr="00073328">
        <w:rPr>
          <w:rFonts w:ascii="Times New Roman" w:eastAsia="Times New Roman" w:hAnsi="Times New Roman" w:cs="Times New Roman"/>
          <w:sz w:val="24"/>
          <w:szCs w:val="24"/>
          <w:lang w:eastAsia="es-CO"/>
        </w:rPr>
        <w:t>off(</w:t>
      </w:r>
      <w:proofErr w:type="gramEnd"/>
      <w:r w:rsidRPr="00073328">
        <w:rPr>
          <w:rFonts w:ascii="Times New Roman" w:eastAsia="Times New Roman" w:hAnsi="Times New Roman" w:cs="Times New Roman"/>
          <w:sz w:val="24"/>
          <w:szCs w:val="24"/>
          <w:lang w:eastAsia="es-CO"/>
        </w:rPr>
        <w:t>)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System.out.println</w:t>
      </w:r>
      <w:proofErr w:type="spellEnd"/>
      <w:r w:rsidRPr="00073328">
        <w:rPr>
          <w:rFonts w:ascii="Times New Roman" w:eastAsia="Times New Roman" w:hAnsi="Times New Roman" w:cs="Times New Roman"/>
          <w:sz w:val="24"/>
          <w:szCs w:val="24"/>
          <w:lang w:eastAsia="es-CO"/>
        </w:rPr>
        <w:t>("TV apagada");</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roofErr w:type="spellStart"/>
      <w:r w:rsidRPr="00073328">
        <w:rPr>
          <w:rFonts w:ascii="Times New Roman" w:eastAsia="Times New Roman" w:hAnsi="Times New Roman" w:cs="Times New Roman"/>
          <w:sz w:val="24"/>
          <w:szCs w:val="24"/>
          <w:lang w:eastAsia="es-CO"/>
        </w:rPr>
        <w:t>class</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DVDPlayer</w:t>
      </w:r>
      <w:proofErr w:type="spellEnd"/>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public</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void</w:t>
      </w:r>
      <w:proofErr w:type="spellEnd"/>
      <w:r w:rsidRPr="00073328">
        <w:rPr>
          <w:rFonts w:ascii="Times New Roman" w:eastAsia="Times New Roman" w:hAnsi="Times New Roman" w:cs="Times New Roman"/>
          <w:sz w:val="24"/>
          <w:szCs w:val="24"/>
          <w:lang w:eastAsia="es-CO"/>
        </w:rPr>
        <w:t xml:space="preserve"> </w:t>
      </w:r>
      <w:proofErr w:type="spellStart"/>
      <w:proofErr w:type="gramStart"/>
      <w:r w:rsidRPr="00073328">
        <w:rPr>
          <w:rFonts w:ascii="Times New Roman" w:eastAsia="Times New Roman" w:hAnsi="Times New Roman" w:cs="Times New Roman"/>
          <w:sz w:val="24"/>
          <w:szCs w:val="24"/>
          <w:lang w:eastAsia="es-CO"/>
        </w:rPr>
        <w:t>on</w:t>
      </w:r>
      <w:proofErr w:type="spellEnd"/>
      <w:r w:rsidRPr="00073328">
        <w:rPr>
          <w:rFonts w:ascii="Times New Roman" w:eastAsia="Times New Roman" w:hAnsi="Times New Roman" w:cs="Times New Roman"/>
          <w:sz w:val="24"/>
          <w:szCs w:val="24"/>
          <w:lang w:eastAsia="es-CO"/>
        </w:rPr>
        <w:t>(</w:t>
      </w:r>
      <w:proofErr w:type="gramEnd"/>
      <w:r w:rsidRPr="00073328">
        <w:rPr>
          <w:rFonts w:ascii="Times New Roman" w:eastAsia="Times New Roman" w:hAnsi="Times New Roman" w:cs="Times New Roman"/>
          <w:sz w:val="24"/>
          <w:szCs w:val="24"/>
          <w:lang w:eastAsia="es-CO"/>
        </w:rPr>
        <w:t>)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lastRenderedPageBreak/>
        <w:t xml:space="preserve">        </w:t>
      </w:r>
      <w:proofErr w:type="spellStart"/>
      <w:r w:rsidRPr="00073328">
        <w:rPr>
          <w:rFonts w:ascii="Times New Roman" w:eastAsia="Times New Roman" w:hAnsi="Times New Roman" w:cs="Times New Roman"/>
          <w:sz w:val="24"/>
          <w:szCs w:val="24"/>
          <w:lang w:eastAsia="es-CO"/>
        </w:rPr>
        <w:t>System.out.println</w:t>
      </w:r>
      <w:proofErr w:type="spellEnd"/>
      <w:r w:rsidRPr="00073328">
        <w:rPr>
          <w:rFonts w:ascii="Times New Roman" w:eastAsia="Times New Roman" w:hAnsi="Times New Roman" w:cs="Times New Roman"/>
          <w:sz w:val="24"/>
          <w:szCs w:val="24"/>
          <w:lang w:eastAsia="es-CO"/>
        </w:rPr>
        <w:t>("Reproductor de DVD encendido");</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public</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void</w:t>
      </w:r>
      <w:proofErr w:type="spellEnd"/>
      <w:r w:rsidRPr="00073328">
        <w:rPr>
          <w:rFonts w:ascii="Times New Roman" w:eastAsia="Times New Roman" w:hAnsi="Times New Roman" w:cs="Times New Roman"/>
          <w:sz w:val="24"/>
          <w:szCs w:val="24"/>
          <w:lang w:eastAsia="es-CO"/>
        </w:rPr>
        <w:t xml:space="preserve"> </w:t>
      </w:r>
      <w:proofErr w:type="gramStart"/>
      <w:r w:rsidRPr="00073328">
        <w:rPr>
          <w:rFonts w:ascii="Times New Roman" w:eastAsia="Times New Roman" w:hAnsi="Times New Roman" w:cs="Times New Roman"/>
          <w:sz w:val="24"/>
          <w:szCs w:val="24"/>
          <w:lang w:eastAsia="es-CO"/>
        </w:rPr>
        <w:t>off(</w:t>
      </w:r>
      <w:proofErr w:type="gramEnd"/>
      <w:r w:rsidRPr="00073328">
        <w:rPr>
          <w:rFonts w:ascii="Times New Roman" w:eastAsia="Times New Roman" w:hAnsi="Times New Roman" w:cs="Times New Roman"/>
          <w:sz w:val="24"/>
          <w:szCs w:val="24"/>
          <w:lang w:eastAsia="es-CO"/>
        </w:rPr>
        <w:t>)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System.out.println</w:t>
      </w:r>
      <w:proofErr w:type="spellEnd"/>
      <w:r w:rsidRPr="00073328">
        <w:rPr>
          <w:rFonts w:ascii="Times New Roman" w:eastAsia="Times New Roman" w:hAnsi="Times New Roman" w:cs="Times New Roman"/>
          <w:sz w:val="24"/>
          <w:szCs w:val="24"/>
          <w:lang w:eastAsia="es-CO"/>
        </w:rPr>
        <w:t>("Reproductor de DVD apagado");</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public</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void</w:t>
      </w:r>
      <w:proofErr w:type="spellEnd"/>
      <w:r w:rsidRPr="00073328">
        <w:rPr>
          <w:rFonts w:ascii="Times New Roman" w:eastAsia="Times New Roman" w:hAnsi="Times New Roman" w:cs="Times New Roman"/>
          <w:sz w:val="24"/>
          <w:szCs w:val="24"/>
          <w:lang w:eastAsia="es-CO"/>
        </w:rPr>
        <w:t xml:space="preserve"> </w:t>
      </w:r>
      <w:proofErr w:type="spellStart"/>
      <w:proofErr w:type="gramStart"/>
      <w:r w:rsidRPr="00073328">
        <w:rPr>
          <w:rFonts w:ascii="Times New Roman" w:eastAsia="Times New Roman" w:hAnsi="Times New Roman" w:cs="Times New Roman"/>
          <w:sz w:val="24"/>
          <w:szCs w:val="24"/>
          <w:lang w:eastAsia="es-CO"/>
        </w:rPr>
        <w:t>play</w:t>
      </w:r>
      <w:proofErr w:type="spellEnd"/>
      <w:r w:rsidRPr="00073328">
        <w:rPr>
          <w:rFonts w:ascii="Times New Roman" w:eastAsia="Times New Roman" w:hAnsi="Times New Roman" w:cs="Times New Roman"/>
          <w:sz w:val="24"/>
          <w:szCs w:val="24"/>
          <w:lang w:eastAsia="es-CO"/>
        </w:rPr>
        <w:t>(</w:t>
      </w:r>
      <w:proofErr w:type="gramEnd"/>
      <w:r w:rsidRPr="00073328">
        <w:rPr>
          <w:rFonts w:ascii="Times New Roman" w:eastAsia="Times New Roman" w:hAnsi="Times New Roman" w:cs="Times New Roman"/>
          <w:sz w:val="24"/>
          <w:szCs w:val="24"/>
          <w:lang w:eastAsia="es-CO"/>
        </w:rPr>
        <w:t>)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System.out.println</w:t>
      </w:r>
      <w:proofErr w:type="spellEnd"/>
      <w:r w:rsidRPr="00073328">
        <w:rPr>
          <w:rFonts w:ascii="Times New Roman" w:eastAsia="Times New Roman" w:hAnsi="Times New Roman" w:cs="Times New Roman"/>
          <w:sz w:val="24"/>
          <w:szCs w:val="24"/>
          <w:lang w:eastAsia="es-CO"/>
        </w:rPr>
        <w:t>("Reproduciendo DVD");</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public</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void</w:t>
      </w:r>
      <w:proofErr w:type="spellEnd"/>
      <w:r w:rsidRPr="00073328">
        <w:rPr>
          <w:rFonts w:ascii="Times New Roman" w:eastAsia="Times New Roman" w:hAnsi="Times New Roman" w:cs="Times New Roman"/>
          <w:sz w:val="24"/>
          <w:szCs w:val="24"/>
          <w:lang w:eastAsia="es-CO"/>
        </w:rPr>
        <w:t xml:space="preserve"> </w:t>
      </w:r>
      <w:proofErr w:type="gramStart"/>
      <w:r w:rsidRPr="00073328">
        <w:rPr>
          <w:rFonts w:ascii="Times New Roman" w:eastAsia="Times New Roman" w:hAnsi="Times New Roman" w:cs="Times New Roman"/>
          <w:sz w:val="24"/>
          <w:szCs w:val="24"/>
          <w:lang w:eastAsia="es-CO"/>
        </w:rPr>
        <w:t>stop(</w:t>
      </w:r>
      <w:proofErr w:type="gramEnd"/>
      <w:r w:rsidRPr="00073328">
        <w:rPr>
          <w:rFonts w:ascii="Times New Roman" w:eastAsia="Times New Roman" w:hAnsi="Times New Roman" w:cs="Times New Roman"/>
          <w:sz w:val="24"/>
          <w:szCs w:val="24"/>
          <w:lang w:eastAsia="es-CO"/>
        </w:rPr>
        <w:t>)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System.out.println</w:t>
      </w:r>
      <w:proofErr w:type="spellEnd"/>
      <w:r w:rsidRPr="00073328">
        <w:rPr>
          <w:rFonts w:ascii="Times New Roman" w:eastAsia="Times New Roman" w:hAnsi="Times New Roman" w:cs="Times New Roman"/>
          <w:sz w:val="24"/>
          <w:szCs w:val="24"/>
          <w:lang w:eastAsia="es-CO"/>
        </w:rPr>
        <w:t>("DVD detenido");</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roofErr w:type="spellStart"/>
      <w:r w:rsidRPr="00073328">
        <w:rPr>
          <w:rFonts w:ascii="Times New Roman" w:eastAsia="Times New Roman" w:hAnsi="Times New Roman" w:cs="Times New Roman"/>
          <w:sz w:val="24"/>
          <w:szCs w:val="24"/>
          <w:lang w:eastAsia="es-CO"/>
        </w:rPr>
        <w:t>class</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SoundSystem</w:t>
      </w:r>
      <w:proofErr w:type="spellEnd"/>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public</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void</w:t>
      </w:r>
      <w:proofErr w:type="spellEnd"/>
      <w:r w:rsidRPr="00073328">
        <w:rPr>
          <w:rFonts w:ascii="Times New Roman" w:eastAsia="Times New Roman" w:hAnsi="Times New Roman" w:cs="Times New Roman"/>
          <w:sz w:val="24"/>
          <w:szCs w:val="24"/>
          <w:lang w:eastAsia="es-CO"/>
        </w:rPr>
        <w:t xml:space="preserve"> </w:t>
      </w:r>
      <w:proofErr w:type="spellStart"/>
      <w:proofErr w:type="gramStart"/>
      <w:r w:rsidRPr="00073328">
        <w:rPr>
          <w:rFonts w:ascii="Times New Roman" w:eastAsia="Times New Roman" w:hAnsi="Times New Roman" w:cs="Times New Roman"/>
          <w:sz w:val="24"/>
          <w:szCs w:val="24"/>
          <w:lang w:eastAsia="es-CO"/>
        </w:rPr>
        <w:t>on</w:t>
      </w:r>
      <w:proofErr w:type="spellEnd"/>
      <w:r w:rsidRPr="00073328">
        <w:rPr>
          <w:rFonts w:ascii="Times New Roman" w:eastAsia="Times New Roman" w:hAnsi="Times New Roman" w:cs="Times New Roman"/>
          <w:sz w:val="24"/>
          <w:szCs w:val="24"/>
          <w:lang w:eastAsia="es-CO"/>
        </w:rPr>
        <w:t>(</w:t>
      </w:r>
      <w:proofErr w:type="gramEnd"/>
      <w:r w:rsidRPr="00073328">
        <w:rPr>
          <w:rFonts w:ascii="Times New Roman" w:eastAsia="Times New Roman" w:hAnsi="Times New Roman" w:cs="Times New Roman"/>
          <w:sz w:val="24"/>
          <w:szCs w:val="24"/>
          <w:lang w:eastAsia="es-CO"/>
        </w:rPr>
        <w:t>)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System.out.println</w:t>
      </w:r>
      <w:proofErr w:type="spellEnd"/>
      <w:r w:rsidRPr="00073328">
        <w:rPr>
          <w:rFonts w:ascii="Times New Roman" w:eastAsia="Times New Roman" w:hAnsi="Times New Roman" w:cs="Times New Roman"/>
          <w:sz w:val="24"/>
          <w:szCs w:val="24"/>
          <w:lang w:eastAsia="es-CO"/>
        </w:rPr>
        <w:t>("Sistema de sonido encendido");</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public</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void</w:t>
      </w:r>
      <w:proofErr w:type="spellEnd"/>
      <w:r w:rsidRPr="00073328">
        <w:rPr>
          <w:rFonts w:ascii="Times New Roman" w:eastAsia="Times New Roman" w:hAnsi="Times New Roman" w:cs="Times New Roman"/>
          <w:sz w:val="24"/>
          <w:szCs w:val="24"/>
          <w:lang w:eastAsia="es-CO"/>
        </w:rPr>
        <w:t xml:space="preserve"> </w:t>
      </w:r>
      <w:proofErr w:type="gramStart"/>
      <w:r w:rsidRPr="00073328">
        <w:rPr>
          <w:rFonts w:ascii="Times New Roman" w:eastAsia="Times New Roman" w:hAnsi="Times New Roman" w:cs="Times New Roman"/>
          <w:sz w:val="24"/>
          <w:szCs w:val="24"/>
          <w:lang w:eastAsia="es-CO"/>
        </w:rPr>
        <w:t>off(</w:t>
      </w:r>
      <w:proofErr w:type="gramEnd"/>
      <w:r w:rsidRPr="00073328">
        <w:rPr>
          <w:rFonts w:ascii="Times New Roman" w:eastAsia="Times New Roman" w:hAnsi="Times New Roman" w:cs="Times New Roman"/>
          <w:sz w:val="24"/>
          <w:szCs w:val="24"/>
          <w:lang w:eastAsia="es-CO"/>
        </w:rPr>
        <w:t>)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System.out.println</w:t>
      </w:r>
      <w:proofErr w:type="spellEnd"/>
      <w:r w:rsidRPr="00073328">
        <w:rPr>
          <w:rFonts w:ascii="Times New Roman" w:eastAsia="Times New Roman" w:hAnsi="Times New Roman" w:cs="Times New Roman"/>
          <w:sz w:val="24"/>
          <w:szCs w:val="24"/>
          <w:lang w:eastAsia="es-CO"/>
        </w:rPr>
        <w:t>("Sistema de sonido apagado");</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lastRenderedPageBreak/>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public</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void</w:t>
      </w:r>
      <w:proofErr w:type="spellEnd"/>
      <w:r w:rsidRPr="00073328">
        <w:rPr>
          <w:rFonts w:ascii="Times New Roman" w:eastAsia="Times New Roman" w:hAnsi="Times New Roman" w:cs="Times New Roman"/>
          <w:sz w:val="24"/>
          <w:szCs w:val="24"/>
          <w:lang w:eastAsia="es-CO"/>
        </w:rPr>
        <w:t xml:space="preserve"> </w:t>
      </w:r>
      <w:proofErr w:type="spellStart"/>
      <w:proofErr w:type="gramStart"/>
      <w:r w:rsidRPr="00073328">
        <w:rPr>
          <w:rFonts w:ascii="Times New Roman" w:eastAsia="Times New Roman" w:hAnsi="Times New Roman" w:cs="Times New Roman"/>
          <w:sz w:val="24"/>
          <w:szCs w:val="24"/>
          <w:lang w:eastAsia="es-CO"/>
        </w:rPr>
        <w:t>setVolume</w:t>
      </w:r>
      <w:proofErr w:type="spellEnd"/>
      <w:r w:rsidRPr="00073328">
        <w:rPr>
          <w:rFonts w:ascii="Times New Roman" w:eastAsia="Times New Roman" w:hAnsi="Times New Roman" w:cs="Times New Roman"/>
          <w:sz w:val="24"/>
          <w:szCs w:val="24"/>
          <w:lang w:eastAsia="es-CO"/>
        </w:rPr>
        <w:t>(</w:t>
      </w:r>
      <w:proofErr w:type="spellStart"/>
      <w:proofErr w:type="gramEnd"/>
      <w:r w:rsidRPr="00073328">
        <w:rPr>
          <w:rFonts w:ascii="Times New Roman" w:eastAsia="Times New Roman" w:hAnsi="Times New Roman" w:cs="Times New Roman"/>
          <w:sz w:val="24"/>
          <w:szCs w:val="24"/>
          <w:lang w:eastAsia="es-CO"/>
        </w:rPr>
        <w:t>int</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level</w:t>
      </w:r>
      <w:proofErr w:type="spellEnd"/>
      <w:r w:rsidRPr="00073328">
        <w:rPr>
          <w:rFonts w:ascii="Times New Roman" w:eastAsia="Times New Roman" w:hAnsi="Times New Roman" w:cs="Times New Roman"/>
          <w:sz w:val="24"/>
          <w:szCs w:val="24"/>
          <w:lang w:eastAsia="es-CO"/>
        </w:rPr>
        <w:t>)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System.out.println</w:t>
      </w:r>
      <w:proofErr w:type="spellEnd"/>
      <w:r w:rsidRPr="00073328">
        <w:rPr>
          <w:rFonts w:ascii="Times New Roman" w:eastAsia="Times New Roman" w:hAnsi="Times New Roman" w:cs="Times New Roman"/>
          <w:sz w:val="24"/>
          <w:szCs w:val="24"/>
          <w:lang w:eastAsia="es-CO"/>
        </w:rPr>
        <w:t xml:space="preserve">("Volumen ajustado a " + </w:t>
      </w:r>
      <w:proofErr w:type="spellStart"/>
      <w:r w:rsidRPr="00073328">
        <w:rPr>
          <w:rFonts w:ascii="Times New Roman" w:eastAsia="Times New Roman" w:hAnsi="Times New Roman" w:cs="Times New Roman"/>
          <w:sz w:val="24"/>
          <w:szCs w:val="24"/>
          <w:lang w:eastAsia="es-CO"/>
        </w:rPr>
        <w:t>level</w:t>
      </w:r>
      <w:proofErr w:type="spellEnd"/>
      <w:r w:rsidRPr="00073328">
        <w:rPr>
          <w:rFonts w:ascii="Times New Roman" w:eastAsia="Times New Roman" w:hAnsi="Times New Roman" w:cs="Times New Roman"/>
          <w:sz w:val="24"/>
          <w:szCs w:val="24"/>
          <w:lang w:eastAsia="es-CO"/>
        </w:rPr>
        <w:t>);</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roofErr w:type="spellStart"/>
      <w:r w:rsidRPr="00073328">
        <w:rPr>
          <w:rFonts w:ascii="Times New Roman" w:eastAsia="Times New Roman" w:hAnsi="Times New Roman" w:cs="Times New Roman"/>
          <w:sz w:val="24"/>
          <w:szCs w:val="24"/>
          <w:lang w:eastAsia="es-CO"/>
        </w:rPr>
        <w:t>class</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Lights</w:t>
      </w:r>
      <w:proofErr w:type="spellEnd"/>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public</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void</w:t>
      </w:r>
      <w:proofErr w:type="spellEnd"/>
      <w:r w:rsidRPr="00073328">
        <w:rPr>
          <w:rFonts w:ascii="Times New Roman" w:eastAsia="Times New Roman" w:hAnsi="Times New Roman" w:cs="Times New Roman"/>
          <w:sz w:val="24"/>
          <w:szCs w:val="24"/>
          <w:lang w:eastAsia="es-CO"/>
        </w:rPr>
        <w:t xml:space="preserve"> </w:t>
      </w:r>
      <w:proofErr w:type="spellStart"/>
      <w:proofErr w:type="gramStart"/>
      <w:r w:rsidRPr="00073328">
        <w:rPr>
          <w:rFonts w:ascii="Times New Roman" w:eastAsia="Times New Roman" w:hAnsi="Times New Roman" w:cs="Times New Roman"/>
          <w:sz w:val="24"/>
          <w:szCs w:val="24"/>
          <w:lang w:eastAsia="es-CO"/>
        </w:rPr>
        <w:t>dim</w:t>
      </w:r>
      <w:proofErr w:type="spellEnd"/>
      <w:r w:rsidRPr="00073328">
        <w:rPr>
          <w:rFonts w:ascii="Times New Roman" w:eastAsia="Times New Roman" w:hAnsi="Times New Roman" w:cs="Times New Roman"/>
          <w:sz w:val="24"/>
          <w:szCs w:val="24"/>
          <w:lang w:eastAsia="es-CO"/>
        </w:rPr>
        <w:t>(</w:t>
      </w:r>
      <w:proofErr w:type="gramEnd"/>
      <w:r w:rsidRPr="00073328">
        <w:rPr>
          <w:rFonts w:ascii="Times New Roman" w:eastAsia="Times New Roman" w:hAnsi="Times New Roman" w:cs="Times New Roman"/>
          <w:sz w:val="24"/>
          <w:szCs w:val="24"/>
          <w:lang w:eastAsia="es-CO"/>
        </w:rPr>
        <w:t>)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System.out.println</w:t>
      </w:r>
      <w:proofErr w:type="spellEnd"/>
      <w:r w:rsidRPr="00073328">
        <w:rPr>
          <w:rFonts w:ascii="Times New Roman" w:eastAsia="Times New Roman" w:hAnsi="Times New Roman" w:cs="Times New Roman"/>
          <w:sz w:val="24"/>
          <w:szCs w:val="24"/>
          <w:lang w:eastAsia="es-CO"/>
        </w:rPr>
        <w:t>("Luces atenuadas");</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public</w:t>
      </w:r>
      <w:proofErr w:type="spellEnd"/>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void</w:t>
      </w:r>
      <w:proofErr w:type="spellEnd"/>
      <w:r w:rsidRPr="00073328">
        <w:rPr>
          <w:rFonts w:ascii="Times New Roman" w:eastAsia="Times New Roman" w:hAnsi="Times New Roman" w:cs="Times New Roman"/>
          <w:sz w:val="24"/>
          <w:szCs w:val="24"/>
          <w:lang w:eastAsia="es-CO"/>
        </w:rPr>
        <w:t xml:space="preserve"> </w:t>
      </w:r>
      <w:proofErr w:type="spellStart"/>
      <w:proofErr w:type="gramStart"/>
      <w:r w:rsidRPr="00073328">
        <w:rPr>
          <w:rFonts w:ascii="Times New Roman" w:eastAsia="Times New Roman" w:hAnsi="Times New Roman" w:cs="Times New Roman"/>
          <w:sz w:val="24"/>
          <w:szCs w:val="24"/>
          <w:lang w:eastAsia="es-CO"/>
        </w:rPr>
        <w:t>on</w:t>
      </w:r>
      <w:proofErr w:type="spellEnd"/>
      <w:r w:rsidRPr="00073328">
        <w:rPr>
          <w:rFonts w:ascii="Times New Roman" w:eastAsia="Times New Roman" w:hAnsi="Times New Roman" w:cs="Times New Roman"/>
          <w:sz w:val="24"/>
          <w:szCs w:val="24"/>
          <w:lang w:eastAsia="es-CO"/>
        </w:rPr>
        <w:t>(</w:t>
      </w:r>
      <w:proofErr w:type="gramEnd"/>
      <w:r w:rsidRPr="00073328">
        <w:rPr>
          <w:rFonts w:ascii="Times New Roman" w:eastAsia="Times New Roman" w:hAnsi="Times New Roman" w:cs="Times New Roman"/>
          <w:sz w:val="24"/>
          <w:szCs w:val="24"/>
          <w:lang w:eastAsia="es-CO"/>
        </w:rPr>
        <w:t>) {</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roofErr w:type="spellStart"/>
      <w:r w:rsidRPr="00073328">
        <w:rPr>
          <w:rFonts w:ascii="Times New Roman" w:eastAsia="Times New Roman" w:hAnsi="Times New Roman" w:cs="Times New Roman"/>
          <w:sz w:val="24"/>
          <w:szCs w:val="24"/>
          <w:lang w:eastAsia="es-CO"/>
        </w:rPr>
        <w:t>System.out.println</w:t>
      </w:r>
      <w:proofErr w:type="spellEnd"/>
      <w:r w:rsidRPr="00073328">
        <w:rPr>
          <w:rFonts w:ascii="Times New Roman" w:eastAsia="Times New Roman" w:hAnsi="Times New Roman" w:cs="Times New Roman"/>
          <w:sz w:val="24"/>
          <w:szCs w:val="24"/>
          <w:lang w:eastAsia="es-CO"/>
        </w:rPr>
        <w:t>("Luces encendidas");</w:t>
      </w:r>
    </w:p>
    <w:p w:rsidR="00073328"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 xml:space="preserve">    }</w:t>
      </w:r>
    </w:p>
    <w:p w:rsidR="00560CBF" w:rsidRPr="00073328" w:rsidRDefault="00073328" w:rsidP="00073328">
      <w:pPr>
        <w:spacing w:before="100" w:beforeAutospacing="1" w:after="100" w:afterAutospacing="1" w:line="240" w:lineRule="auto"/>
        <w:ind w:left="1068"/>
        <w:rPr>
          <w:rFonts w:ascii="Times New Roman" w:eastAsia="Times New Roman" w:hAnsi="Times New Roman" w:cs="Times New Roman"/>
          <w:sz w:val="24"/>
          <w:szCs w:val="24"/>
          <w:lang w:eastAsia="es-CO"/>
        </w:rPr>
      </w:pPr>
      <w:r w:rsidRPr="00073328">
        <w:rPr>
          <w:rFonts w:ascii="Times New Roman" w:eastAsia="Times New Roman" w:hAnsi="Times New Roman" w:cs="Times New Roman"/>
          <w:sz w:val="24"/>
          <w:szCs w:val="24"/>
          <w:lang w:eastAsia="es-CO"/>
        </w:rPr>
        <w:t>}</w:t>
      </w:r>
      <w:r w:rsidR="00560CBF" w:rsidRPr="00560CBF">
        <w:rPr>
          <w:rFonts w:ascii="Times New Roman" w:eastAsia="Times New Roman" w:hAnsi="Times New Roman" w:cs="Times New Roman"/>
          <w:sz w:val="24"/>
          <w:szCs w:val="24"/>
          <w:lang w:eastAsia="es-CO"/>
        </w:rPr>
        <w:t>.</w:t>
      </w:r>
    </w:p>
    <w:p w:rsidR="00073328" w:rsidRDefault="00073328" w:rsidP="00073328">
      <w:pPr>
        <w:spacing w:before="100" w:beforeAutospacing="1" w:after="100" w:afterAutospacing="1" w:line="240" w:lineRule="auto"/>
        <w:rPr>
          <w:rFonts w:ascii="Times New Roman" w:eastAsia="Times New Roman" w:hAnsi="Times New Roman" w:cs="Times New Roman"/>
          <w:sz w:val="24"/>
          <w:szCs w:val="24"/>
          <w:lang w:eastAsia="es-CO"/>
        </w:rPr>
      </w:pPr>
    </w:p>
    <w:p w:rsidR="00560CBF" w:rsidRPr="00560CBF" w:rsidRDefault="00560CBF" w:rsidP="00560CBF">
      <w:pPr>
        <w:rPr>
          <w:lang w:val="es-ES"/>
        </w:rPr>
      </w:pPr>
      <w:bookmarkStart w:id="0" w:name="_GoBack"/>
      <w:bookmarkEnd w:id="0"/>
    </w:p>
    <w:sectPr w:rsidR="00560CBF" w:rsidRPr="00560C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20C53"/>
    <w:multiLevelType w:val="multilevel"/>
    <w:tmpl w:val="021C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912ED"/>
    <w:multiLevelType w:val="multilevel"/>
    <w:tmpl w:val="A996586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B48C9"/>
    <w:multiLevelType w:val="multilevel"/>
    <w:tmpl w:val="03B22C7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83145"/>
    <w:multiLevelType w:val="multilevel"/>
    <w:tmpl w:val="BEDE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23F00"/>
    <w:multiLevelType w:val="multilevel"/>
    <w:tmpl w:val="4ACA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714A9"/>
    <w:multiLevelType w:val="multilevel"/>
    <w:tmpl w:val="74C670E0"/>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2D61248B"/>
    <w:multiLevelType w:val="multilevel"/>
    <w:tmpl w:val="1EE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E0A8F"/>
    <w:multiLevelType w:val="multilevel"/>
    <w:tmpl w:val="5DC8354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9B0537"/>
    <w:multiLevelType w:val="multilevel"/>
    <w:tmpl w:val="9BBC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04714"/>
    <w:multiLevelType w:val="multilevel"/>
    <w:tmpl w:val="02ACF92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F40CCD"/>
    <w:multiLevelType w:val="multilevel"/>
    <w:tmpl w:val="A16638D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0B72F0"/>
    <w:multiLevelType w:val="multilevel"/>
    <w:tmpl w:val="684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9142A"/>
    <w:multiLevelType w:val="multilevel"/>
    <w:tmpl w:val="67C2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D6E53"/>
    <w:multiLevelType w:val="hybridMultilevel"/>
    <w:tmpl w:val="B8C63D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C1949EB"/>
    <w:multiLevelType w:val="multilevel"/>
    <w:tmpl w:val="0BBECB2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BA0FFF"/>
    <w:multiLevelType w:val="multilevel"/>
    <w:tmpl w:val="D08C4AA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F64D8E"/>
    <w:multiLevelType w:val="multilevel"/>
    <w:tmpl w:val="FAC276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35024A"/>
    <w:multiLevelType w:val="multilevel"/>
    <w:tmpl w:val="1CB8035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5"/>
  </w:num>
  <w:num w:numId="3">
    <w:abstractNumId w:val="14"/>
  </w:num>
  <w:num w:numId="4">
    <w:abstractNumId w:val="3"/>
  </w:num>
  <w:num w:numId="5">
    <w:abstractNumId w:val="10"/>
  </w:num>
  <w:num w:numId="6">
    <w:abstractNumId w:val="8"/>
  </w:num>
  <w:num w:numId="7">
    <w:abstractNumId w:val="2"/>
  </w:num>
  <w:num w:numId="8">
    <w:abstractNumId w:val="6"/>
  </w:num>
  <w:num w:numId="9">
    <w:abstractNumId w:val="1"/>
  </w:num>
  <w:num w:numId="10">
    <w:abstractNumId w:val="9"/>
  </w:num>
  <w:num w:numId="11">
    <w:abstractNumId w:val="11"/>
  </w:num>
  <w:num w:numId="12">
    <w:abstractNumId w:val="17"/>
  </w:num>
  <w:num w:numId="13">
    <w:abstractNumId w:val="0"/>
  </w:num>
  <w:num w:numId="14">
    <w:abstractNumId w:val="15"/>
  </w:num>
  <w:num w:numId="15">
    <w:abstractNumId w:val="4"/>
  </w:num>
  <w:num w:numId="16">
    <w:abstractNumId w:val="7"/>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BF"/>
    <w:rsid w:val="00073328"/>
    <w:rsid w:val="0024254B"/>
    <w:rsid w:val="003878C1"/>
    <w:rsid w:val="00560C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82FB"/>
  <w15:chartTrackingRefBased/>
  <w15:docId w15:val="{9C3313A9-9840-4B9D-B2A2-61450170D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560CBF"/>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60CBF"/>
    <w:pPr>
      <w:ind w:left="720"/>
      <w:contextualSpacing/>
    </w:pPr>
  </w:style>
  <w:style w:type="character" w:customStyle="1" w:styleId="Ttulo3Car">
    <w:name w:val="Título 3 Car"/>
    <w:basedOn w:val="Fuentedeprrafopredeter"/>
    <w:link w:val="Ttulo3"/>
    <w:uiPriority w:val="9"/>
    <w:rsid w:val="00560CBF"/>
    <w:rPr>
      <w:rFonts w:ascii="Times New Roman" w:eastAsia="Times New Roman" w:hAnsi="Times New Roman" w:cs="Times New Roman"/>
      <w:b/>
      <w:bCs/>
      <w:sz w:val="27"/>
      <w:szCs w:val="27"/>
      <w:lang w:eastAsia="es-CO"/>
    </w:rPr>
  </w:style>
  <w:style w:type="character" w:styleId="Textoennegrita">
    <w:name w:val="Strong"/>
    <w:basedOn w:val="Fuentedeprrafopredeter"/>
    <w:uiPriority w:val="22"/>
    <w:qFormat/>
    <w:rsid w:val="00560CBF"/>
    <w:rPr>
      <w:b/>
      <w:bCs/>
    </w:rPr>
  </w:style>
  <w:style w:type="character" w:styleId="CdigoHTML">
    <w:name w:val="HTML Code"/>
    <w:basedOn w:val="Fuentedeprrafopredeter"/>
    <w:uiPriority w:val="99"/>
    <w:semiHidden/>
    <w:unhideWhenUsed/>
    <w:rsid w:val="00560CBF"/>
    <w:rPr>
      <w:rFonts w:ascii="Courier New" w:eastAsia="Times New Roman" w:hAnsi="Courier New" w:cs="Courier New"/>
      <w:sz w:val="20"/>
      <w:szCs w:val="20"/>
    </w:rPr>
  </w:style>
  <w:style w:type="character" w:styleId="nfasis">
    <w:name w:val="Emphasis"/>
    <w:basedOn w:val="Fuentedeprrafopredeter"/>
    <w:uiPriority w:val="20"/>
    <w:qFormat/>
    <w:rsid w:val="002425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724243">
      <w:bodyDiv w:val="1"/>
      <w:marLeft w:val="0"/>
      <w:marRight w:val="0"/>
      <w:marTop w:val="0"/>
      <w:marBottom w:val="0"/>
      <w:divBdr>
        <w:top w:val="none" w:sz="0" w:space="0" w:color="auto"/>
        <w:left w:val="none" w:sz="0" w:space="0" w:color="auto"/>
        <w:bottom w:val="none" w:sz="0" w:space="0" w:color="auto"/>
        <w:right w:val="none" w:sz="0" w:space="0" w:color="auto"/>
      </w:divBdr>
    </w:div>
    <w:div w:id="194002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824</Words>
  <Characters>4534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Estudiantes</dc:creator>
  <cp:keywords/>
  <dc:description/>
  <cp:lastModifiedBy>Estudiantes</cp:lastModifiedBy>
  <cp:revision>1</cp:revision>
  <dcterms:created xsi:type="dcterms:W3CDTF">2025-05-02T13:12:00Z</dcterms:created>
  <dcterms:modified xsi:type="dcterms:W3CDTF">2025-05-02T13:47:00Z</dcterms:modified>
</cp:coreProperties>
</file>