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BBEB" w14:textId="62A749D9" w:rsidR="0081468B" w:rsidRPr="009F6F34" w:rsidRDefault="00430F93" w:rsidP="009F6F34">
      <w:pPr>
        <w:jc w:val="center"/>
        <w:rPr>
          <w:rFonts w:ascii="Arial" w:hAnsi="Arial" w:cs="Arial"/>
          <w:b/>
          <w:bCs/>
        </w:rPr>
      </w:pPr>
      <w:r w:rsidRPr="009F6F34">
        <w:rPr>
          <w:rFonts w:ascii="Arial" w:hAnsi="Arial" w:cs="Arial"/>
          <w:b/>
          <w:bCs/>
        </w:rPr>
        <w:t>COMPARACIÓN</w:t>
      </w:r>
    </w:p>
    <w:p w14:paraId="0FC6AAEC" w14:textId="77777777" w:rsidR="00430F93" w:rsidRPr="009F6F34" w:rsidRDefault="00430F93" w:rsidP="009F6F34">
      <w:pPr>
        <w:rPr>
          <w:rFonts w:ascii="Arial" w:hAnsi="Arial" w:cs="Arial"/>
          <w:b/>
          <w:bCs/>
        </w:rPr>
      </w:pPr>
    </w:p>
    <w:p w14:paraId="7C7F9CD8" w14:textId="042636D8" w:rsidR="009F6F34" w:rsidRPr="009F6F34" w:rsidRDefault="009F6F34" w:rsidP="009F6F3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lang w:eastAsia="es-CO"/>
        </w:rPr>
      </w:pPr>
      <w:r w:rsidRPr="009F6F34">
        <w:rPr>
          <w:rFonts w:ascii="Arial" w:hAnsi="Arial" w:cs="Arial"/>
          <w:b/>
          <w:bCs/>
          <w:lang w:eastAsia="es-CO"/>
        </w:rPr>
        <w:t>Accesibilidad y disponibilidad:</w:t>
      </w:r>
    </w:p>
    <w:p w14:paraId="46B10880" w14:textId="77777777" w:rsidR="009F6F34" w:rsidRPr="009F6F34" w:rsidRDefault="009F6F34" w:rsidP="009F6F34">
      <w:pPr>
        <w:jc w:val="both"/>
        <w:rPr>
          <w:rFonts w:ascii="Arial" w:hAnsi="Arial" w:cs="Arial"/>
          <w:lang w:eastAsia="es-CO"/>
        </w:rPr>
      </w:pPr>
      <w:r w:rsidRPr="009F6F34">
        <w:rPr>
          <w:rFonts w:ascii="Arial" w:hAnsi="Arial" w:cs="Arial"/>
          <w:b/>
          <w:bCs/>
          <w:lang w:eastAsia="es-CO"/>
        </w:rPr>
        <w:t>Web:</w:t>
      </w:r>
      <w:r w:rsidRPr="009F6F34">
        <w:rPr>
          <w:rFonts w:ascii="Arial" w:hAnsi="Arial" w:cs="Arial"/>
          <w:lang w:eastAsia="es-CO"/>
        </w:rPr>
        <w:t xml:space="preserve"> La versión web es accesible desde una variedad de dispositivos con conexión a Internet. Los usuarios pueden realizar pedidos de comida desde una computadora portátil o de escritorio.</w:t>
      </w:r>
    </w:p>
    <w:p w14:paraId="109FDE0F" w14:textId="77777777" w:rsidR="009F6F34" w:rsidRPr="009F6F34" w:rsidRDefault="009F6F34" w:rsidP="009F6F34">
      <w:pPr>
        <w:jc w:val="both"/>
        <w:rPr>
          <w:rFonts w:ascii="Arial" w:hAnsi="Arial" w:cs="Arial"/>
          <w:lang w:eastAsia="es-CO"/>
        </w:rPr>
      </w:pPr>
      <w:r w:rsidRPr="009F6F34">
        <w:rPr>
          <w:rFonts w:ascii="Arial" w:hAnsi="Arial" w:cs="Arial"/>
          <w:b/>
          <w:bCs/>
          <w:lang w:eastAsia="es-CO"/>
        </w:rPr>
        <w:t>Móvil:</w:t>
      </w:r>
      <w:r w:rsidRPr="009F6F34">
        <w:rPr>
          <w:rFonts w:ascii="Arial" w:hAnsi="Arial" w:cs="Arial"/>
          <w:lang w:eastAsia="es-CO"/>
        </w:rPr>
        <w:t xml:space="preserve"> Las aplicaciones móviles permiten a los usuarios realizar pedidos de comida en movimiento. Esto es conveniente para aquellos que desean ordenar mientras están fuera de casa.</w:t>
      </w:r>
    </w:p>
    <w:p w14:paraId="6016AAD5" w14:textId="77777777" w:rsidR="009F6F34" w:rsidRPr="009F6F34" w:rsidRDefault="009F6F34" w:rsidP="009F6F34">
      <w:pPr>
        <w:jc w:val="both"/>
        <w:rPr>
          <w:rFonts w:ascii="Arial" w:hAnsi="Arial" w:cs="Arial"/>
          <w:lang w:eastAsia="es-CO"/>
        </w:rPr>
      </w:pPr>
      <w:r w:rsidRPr="009F6F34">
        <w:rPr>
          <w:rFonts w:ascii="Arial" w:hAnsi="Arial" w:cs="Arial"/>
          <w:b/>
          <w:bCs/>
          <w:lang w:eastAsia="es-CO"/>
        </w:rPr>
        <w:t>Escritorio:</w:t>
      </w:r>
      <w:r w:rsidRPr="009F6F34">
        <w:rPr>
          <w:rFonts w:ascii="Arial" w:hAnsi="Arial" w:cs="Arial"/>
          <w:lang w:eastAsia="es-CO"/>
        </w:rPr>
        <w:t xml:space="preserve"> Las aplicaciones de escritorio proporcionan una experiencia de compra desde un entorno más enfocado y generalmente son utilizadas por aquellos que desean pedir comida mientras trabajan en una computadora de escritorio.</w:t>
      </w:r>
    </w:p>
    <w:p w14:paraId="60A48EDC" w14:textId="66ABFD8B" w:rsidR="009F6F34" w:rsidRPr="009F6F34" w:rsidRDefault="009F6F34" w:rsidP="009F6F3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lang w:eastAsia="es-CO"/>
        </w:rPr>
      </w:pPr>
      <w:r w:rsidRPr="009F6F34">
        <w:rPr>
          <w:rFonts w:ascii="Arial" w:hAnsi="Arial" w:cs="Arial"/>
          <w:b/>
          <w:bCs/>
          <w:lang w:eastAsia="es-CO"/>
        </w:rPr>
        <w:t>Interfaz y experiencia de usuario:</w:t>
      </w:r>
    </w:p>
    <w:p w14:paraId="240973D4" w14:textId="77777777" w:rsidR="009F6F34" w:rsidRPr="009F6F34" w:rsidRDefault="009F6F34" w:rsidP="009F6F34">
      <w:pPr>
        <w:jc w:val="both"/>
        <w:rPr>
          <w:rFonts w:ascii="Arial" w:hAnsi="Arial" w:cs="Arial"/>
          <w:lang w:eastAsia="es-CO"/>
        </w:rPr>
      </w:pPr>
      <w:r w:rsidRPr="009F6F34">
        <w:rPr>
          <w:rFonts w:ascii="Arial" w:hAnsi="Arial" w:cs="Arial"/>
          <w:b/>
          <w:bCs/>
          <w:lang w:eastAsia="es-CO"/>
        </w:rPr>
        <w:t>Web:</w:t>
      </w:r>
      <w:r w:rsidRPr="009F6F34">
        <w:rPr>
          <w:rFonts w:ascii="Arial" w:hAnsi="Arial" w:cs="Arial"/>
          <w:lang w:eastAsia="es-CO"/>
        </w:rPr>
        <w:t xml:space="preserve"> La experiencia web puede variar según el sitio o la plataforma utilizada. Algunos sitios web pueden no estar optimizados para dispositivos móviles, lo que puede dificultar la navegación en pantallas más pequeñas.</w:t>
      </w:r>
    </w:p>
    <w:p w14:paraId="19AD40B1" w14:textId="77777777" w:rsidR="009F6F34" w:rsidRPr="009F6F34" w:rsidRDefault="009F6F34" w:rsidP="009F6F34">
      <w:pPr>
        <w:jc w:val="both"/>
        <w:rPr>
          <w:rFonts w:ascii="Arial" w:hAnsi="Arial" w:cs="Arial"/>
          <w:lang w:eastAsia="es-CO"/>
        </w:rPr>
      </w:pPr>
      <w:r w:rsidRPr="009F6F34">
        <w:rPr>
          <w:rFonts w:ascii="Arial" w:hAnsi="Arial" w:cs="Arial"/>
          <w:b/>
          <w:bCs/>
          <w:lang w:eastAsia="es-CO"/>
        </w:rPr>
        <w:t>Móvil:</w:t>
      </w:r>
      <w:r w:rsidRPr="009F6F34">
        <w:rPr>
          <w:rFonts w:ascii="Arial" w:hAnsi="Arial" w:cs="Arial"/>
          <w:lang w:eastAsia="es-CO"/>
        </w:rPr>
        <w:t xml:space="preserve"> Las aplicaciones móviles suelen ofrecer una experiencia de usuario más fluida y optimizada. Las interfaces son diseñadas específicamente para pantallas táctiles, lo que facilita la navegación y la selección de alimentos.</w:t>
      </w:r>
    </w:p>
    <w:p w14:paraId="26979461" w14:textId="77777777" w:rsidR="009F6F34" w:rsidRPr="009F6F34" w:rsidRDefault="009F6F34" w:rsidP="009F6F34">
      <w:pPr>
        <w:jc w:val="both"/>
        <w:rPr>
          <w:rFonts w:ascii="Arial" w:hAnsi="Arial" w:cs="Arial"/>
          <w:lang w:eastAsia="es-CO"/>
        </w:rPr>
      </w:pPr>
      <w:r w:rsidRPr="009F6F34">
        <w:rPr>
          <w:rFonts w:ascii="Arial" w:hAnsi="Arial" w:cs="Arial"/>
          <w:b/>
          <w:bCs/>
          <w:lang w:eastAsia="es-CO"/>
        </w:rPr>
        <w:t>Escritorio:</w:t>
      </w:r>
      <w:r w:rsidRPr="009F6F34">
        <w:rPr>
          <w:rFonts w:ascii="Arial" w:hAnsi="Arial" w:cs="Arial"/>
          <w:lang w:eastAsia="es-CO"/>
        </w:rPr>
        <w:t xml:space="preserve"> Las aplicaciones de escritorio suelen ofrecer una interfaz más amplia y detallada, lo que puede ser beneficioso para explorar menús y opciones de personalización de manera más cómoda.</w:t>
      </w:r>
    </w:p>
    <w:p w14:paraId="20240B0E" w14:textId="478EC34A" w:rsidR="009F6F34" w:rsidRPr="009F6F34" w:rsidRDefault="009F6F34" w:rsidP="009F6F3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lang w:eastAsia="es-CO"/>
        </w:rPr>
      </w:pPr>
      <w:r w:rsidRPr="009F6F34">
        <w:rPr>
          <w:rFonts w:ascii="Arial" w:hAnsi="Arial" w:cs="Arial"/>
          <w:b/>
          <w:bCs/>
          <w:lang w:eastAsia="es-CO"/>
        </w:rPr>
        <w:t>Sincronización de datos:</w:t>
      </w:r>
    </w:p>
    <w:p w14:paraId="21C8EC4F" w14:textId="77777777" w:rsidR="009F6F34" w:rsidRPr="009F6F34" w:rsidRDefault="009F6F34" w:rsidP="009F6F34">
      <w:pPr>
        <w:jc w:val="both"/>
        <w:rPr>
          <w:rFonts w:ascii="Arial" w:hAnsi="Arial" w:cs="Arial"/>
          <w:lang w:eastAsia="es-CO"/>
        </w:rPr>
      </w:pPr>
      <w:r w:rsidRPr="009F6F34">
        <w:rPr>
          <w:rFonts w:ascii="Arial" w:hAnsi="Arial" w:cs="Arial"/>
          <w:b/>
          <w:bCs/>
          <w:lang w:eastAsia="es-CO"/>
        </w:rPr>
        <w:t>Web:</w:t>
      </w:r>
      <w:r w:rsidRPr="009F6F34">
        <w:rPr>
          <w:rFonts w:ascii="Arial" w:hAnsi="Arial" w:cs="Arial"/>
          <w:lang w:eastAsia="es-CO"/>
        </w:rPr>
        <w:t xml:space="preserve"> La sincronización de datos puede depender del sitio web específico y puede requerir que el usuario inicie sesión para acceder a su historial de pedidos y preferencias.</w:t>
      </w:r>
    </w:p>
    <w:p w14:paraId="341E4C78" w14:textId="77777777" w:rsidR="009F6F34" w:rsidRPr="009F6F34" w:rsidRDefault="009F6F34" w:rsidP="009F6F34">
      <w:pPr>
        <w:jc w:val="both"/>
        <w:rPr>
          <w:rFonts w:ascii="Arial" w:hAnsi="Arial" w:cs="Arial"/>
          <w:lang w:eastAsia="es-CO"/>
        </w:rPr>
      </w:pPr>
      <w:r w:rsidRPr="009F6F34">
        <w:rPr>
          <w:rFonts w:ascii="Arial" w:hAnsi="Arial" w:cs="Arial"/>
          <w:b/>
          <w:bCs/>
          <w:lang w:eastAsia="es-CO"/>
        </w:rPr>
        <w:t>Móvil:</w:t>
      </w:r>
      <w:r w:rsidRPr="009F6F34">
        <w:rPr>
          <w:rFonts w:ascii="Arial" w:hAnsi="Arial" w:cs="Arial"/>
          <w:lang w:eastAsia="es-CO"/>
        </w:rPr>
        <w:t xml:space="preserve"> Las aplicaciones móviles suelen ofrecer sincronización automática de datos, lo que permite a los usuarios acceder a su historial de pedidos y preferencias en cualquier dispositivo.</w:t>
      </w:r>
    </w:p>
    <w:p w14:paraId="09687329" w14:textId="77777777" w:rsidR="009F6F34" w:rsidRPr="009F6F34" w:rsidRDefault="009F6F34" w:rsidP="009F6F34">
      <w:pPr>
        <w:jc w:val="both"/>
        <w:rPr>
          <w:rFonts w:ascii="Arial" w:hAnsi="Arial" w:cs="Arial"/>
          <w:lang w:eastAsia="es-CO"/>
        </w:rPr>
      </w:pPr>
      <w:r w:rsidRPr="009F6F34">
        <w:rPr>
          <w:rFonts w:ascii="Arial" w:hAnsi="Arial" w:cs="Arial"/>
          <w:b/>
          <w:bCs/>
          <w:lang w:eastAsia="es-CO"/>
        </w:rPr>
        <w:t>Escritorio:</w:t>
      </w:r>
      <w:r w:rsidRPr="009F6F34">
        <w:rPr>
          <w:rFonts w:ascii="Arial" w:hAnsi="Arial" w:cs="Arial"/>
          <w:lang w:eastAsia="es-CO"/>
        </w:rPr>
        <w:t xml:space="preserve"> Las aplicaciones de escritorio también pueden ofrecer sincronización de datos, pero es menos común que en las aplicaciones móviles.</w:t>
      </w:r>
    </w:p>
    <w:p w14:paraId="07169E06" w14:textId="573F83EC" w:rsidR="009F6F34" w:rsidRPr="009F6F34" w:rsidRDefault="009F6F34" w:rsidP="009F6F3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lang w:eastAsia="es-CO"/>
        </w:rPr>
      </w:pPr>
      <w:r w:rsidRPr="009F6F34">
        <w:rPr>
          <w:rFonts w:ascii="Arial" w:hAnsi="Arial" w:cs="Arial"/>
          <w:b/>
          <w:bCs/>
          <w:lang w:eastAsia="es-CO"/>
        </w:rPr>
        <w:t>Notificaciones y seguimiento de pedidos:</w:t>
      </w:r>
    </w:p>
    <w:p w14:paraId="09B91384" w14:textId="77777777" w:rsidR="009F6F34" w:rsidRPr="009F6F34" w:rsidRDefault="009F6F34" w:rsidP="009F6F34">
      <w:pPr>
        <w:jc w:val="both"/>
        <w:rPr>
          <w:rFonts w:ascii="Arial" w:hAnsi="Arial" w:cs="Arial"/>
          <w:lang w:eastAsia="es-CO"/>
        </w:rPr>
      </w:pPr>
      <w:r w:rsidRPr="009F6F34">
        <w:rPr>
          <w:rFonts w:ascii="Arial" w:hAnsi="Arial" w:cs="Arial"/>
          <w:b/>
          <w:bCs/>
          <w:lang w:eastAsia="es-CO"/>
        </w:rPr>
        <w:t>Web:</w:t>
      </w:r>
      <w:r w:rsidRPr="009F6F34">
        <w:rPr>
          <w:rFonts w:ascii="Arial" w:hAnsi="Arial" w:cs="Arial"/>
          <w:lang w:eastAsia="es-CO"/>
        </w:rPr>
        <w:t xml:space="preserve"> Algunos sitios web pueden enviar notificaciones por correo electrónico o mensajes de texto, pero la experiencia de seguimiento de pedidos puede variar.</w:t>
      </w:r>
    </w:p>
    <w:p w14:paraId="1C2E5F6F" w14:textId="77777777" w:rsidR="009F6F34" w:rsidRPr="009F6F34" w:rsidRDefault="009F6F34" w:rsidP="009F6F34">
      <w:pPr>
        <w:jc w:val="both"/>
        <w:rPr>
          <w:rFonts w:ascii="Arial" w:hAnsi="Arial" w:cs="Arial"/>
          <w:lang w:eastAsia="es-CO"/>
        </w:rPr>
      </w:pPr>
      <w:r w:rsidRPr="009F6F34">
        <w:rPr>
          <w:rFonts w:ascii="Arial" w:hAnsi="Arial" w:cs="Arial"/>
          <w:b/>
          <w:bCs/>
          <w:lang w:eastAsia="es-CO"/>
        </w:rPr>
        <w:t>Móvil:</w:t>
      </w:r>
      <w:r w:rsidRPr="009F6F34">
        <w:rPr>
          <w:rFonts w:ascii="Arial" w:hAnsi="Arial" w:cs="Arial"/>
          <w:lang w:eastAsia="es-CO"/>
        </w:rPr>
        <w:t xml:space="preserve"> Las aplicaciones móviles suelen ofrecer notificaciones en tiempo real sobre el estado de los pedidos y la ubicación de la entrega o recogida.</w:t>
      </w:r>
    </w:p>
    <w:p w14:paraId="52422C2A" w14:textId="29E0651B" w:rsidR="00003259" w:rsidRPr="009F6F34" w:rsidRDefault="009F6F34" w:rsidP="009F6F34">
      <w:pPr>
        <w:jc w:val="both"/>
        <w:rPr>
          <w:rFonts w:ascii="Arial" w:hAnsi="Arial" w:cs="Arial"/>
          <w:lang w:eastAsia="es-CO"/>
        </w:rPr>
      </w:pPr>
      <w:r w:rsidRPr="009F6F34">
        <w:rPr>
          <w:rFonts w:ascii="Arial" w:hAnsi="Arial" w:cs="Arial"/>
          <w:b/>
          <w:bCs/>
          <w:lang w:eastAsia="es-CO"/>
        </w:rPr>
        <w:t>Escritorio:</w:t>
      </w:r>
      <w:r w:rsidRPr="009F6F34">
        <w:rPr>
          <w:rFonts w:ascii="Arial" w:hAnsi="Arial" w:cs="Arial"/>
          <w:lang w:eastAsia="es-CO"/>
        </w:rPr>
        <w:t xml:space="preserve"> Las aplicaciones de escritorio pueden proporcionar notificaciones, pero la experiencia de seguimiento puede ser menos conveniente que en las aplicaciones móviles.</w:t>
      </w:r>
    </w:p>
    <w:p w14:paraId="0FFC7F9E" w14:textId="6A0749C4" w:rsidR="009F6F34" w:rsidRPr="009F6F34" w:rsidRDefault="009F6F34" w:rsidP="009F6F3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lang w:eastAsia="es-CO"/>
        </w:rPr>
      </w:pPr>
      <w:r w:rsidRPr="009F6F34">
        <w:rPr>
          <w:rFonts w:ascii="Arial" w:hAnsi="Arial" w:cs="Arial"/>
          <w:b/>
          <w:bCs/>
          <w:lang w:eastAsia="es-CO"/>
        </w:rPr>
        <w:lastRenderedPageBreak/>
        <w:t>Integración y comodidad:</w:t>
      </w:r>
    </w:p>
    <w:p w14:paraId="64B88FA3" w14:textId="77777777" w:rsidR="009F6F34" w:rsidRPr="009F6F34" w:rsidRDefault="009F6F34" w:rsidP="009F6F34">
      <w:pPr>
        <w:jc w:val="both"/>
        <w:rPr>
          <w:rFonts w:ascii="Arial" w:hAnsi="Arial" w:cs="Arial"/>
          <w:lang w:eastAsia="es-CO"/>
        </w:rPr>
      </w:pPr>
      <w:r w:rsidRPr="009F6F34">
        <w:rPr>
          <w:rFonts w:ascii="Arial" w:hAnsi="Arial" w:cs="Arial"/>
          <w:b/>
          <w:bCs/>
          <w:lang w:eastAsia="es-CO"/>
        </w:rPr>
        <w:t>Web:</w:t>
      </w:r>
      <w:r w:rsidRPr="009F6F34">
        <w:rPr>
          <w:rFonts w:ascii="Arial" w:hAnsi="Arial" w:cs="Arial"/>
          <w:lang w:eastAsia="es-CO"/>
        </w:rPr>
        <w:t xml:space="preserve"> Puede ser más fácil acceder a varias opciones de comida en línea desde la web, pero la integración con otras aplicaciones y servicios puede ser limitada.</w:t>
      </w:r>
    </w:p>
    <w:p w14:paraId="176B45BF" w14:textId="77777777" w:rsidR="009F6F34" w:rsidRPr="009F6F34" w:rsidRDefault="009F6F34" w:rsidP="009F6F34">
      <w:pPr>
        <w:jc w:val="both"/>
        <w:rPr>
          <w:rFonts w:ascii="Arial" w:hAnsi="Arial" w:cs="Arial"/>
          <w:lang w:eastAsia="es-CO"/>
        </w:rPr>
      </w:pPr>
      <w:r w:rsidRPr="009F6F34">
        <w:rPr>
          <w:rFonts w:ascii="Arial" w:hAnsi="Arial" w:cs="Arial"/>
          <w:b/>
          <w:bCs/>
          <w:lang w:eastAsia="es-CO"/>
        </w:rPr>
        <w:t>Móvil:</w:t>
      </w:r>
      <w:r w:rsidRPr="009F6F34">
        <w:rPr>
          <w:rFonts w:ascii="Arial" w:hAnsi="Arial" w:cs="Arial"/>
          <w:lang w:eastAsia="es-CO"/>
        </w:rPr>
        <w:t xml:space="preserve"> Las aplicaciones móviles suelen ofrecer integración con sistemas de pago y servicios de navegación, lo que facilita el proceso de compra y entrega.</w:t>
      </w:r>
    </w:p>
    <w:p w14:paraId="095F6896" w14:textId="77777777" w:rsidR="009F6F34" w:rsidRDefault="009F6F34" w:rsidP="009F6F34">
      <w:pPr>
        <w:jc w:val="both"/>
        <w:rPr>
          <w:rFonts w:ascii="Arial" w:hAnsi="Arial" w:cs="Arial"/>
          <w:lang w:eastAsia="es-CO"/>
        </w:rPr>
      </w:pPr>
      <w:r w:rsidRPr="009F6F34">
        <w:rPr>
          <w:rFonts w:ascii="Arial" w:hAnsi="Arial" w:cs="Arial"/>
          <w:b/>
          <w:bCs/>
          <w:lang w:eastAsia="es-CO"/>
        </w:rPr>
        <w:t>Escritorio:</w:t>
      </w:r>
      <w:r w:rsidRPr="009F6F34">
        <w:rPr>
          <w:rFonts w:ascii="Arial" w:hAnsi="Arial" w:cs="Arial"/>
          <w:lang w:eastAsia="es-CO"/>
        </w:rPr>
        <w:t xml:space="preserve"> Las aplicaciones de escritorio pueden proporcionar una experiencia más enfocada, pero pueden carecer de la integración con servicios móviles.</w:t>
      </w:r>
    </w:p>
    <w:p w14:paraId="56E7E86B" w14:textId="730C76DA" w:rsidR="00003259" w:rsidRPr="00441404" w:rsidRDefault="00F9708E" w:rsidP="00F9708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lang w:eastAsia="es-CO"/>
        </w:rPr>
      </w:pPr>
      <w:r w:rsidRPr="00441404">
        <w:rPr>
          <w:rFonts w:ascii="Arial" w:hAnsi="Arial" w:cs="Arial"/>
          <w:b/>
          <w:bCs/>
          <w:lang w:eastAsia="es-CO"/>
        </w:rPr>
        <w:t>Seguridad</w:t>
      </w:r>
      <w:r w:rsidR="005742E8">
        <w:rPr>
          <w:rFonts w:ascii="Arial" w:hAnsi="Arial" w:cs="Arial"/>
          <w:b/>
          <w:bCs/>
          <w:lang w:eastAsia="es-CO"/>
        </w:rPr>
        <w:t xml:space="preserve"> en la versión</w:t>
      </w:r>
      <w:r w:rsidR="00FE18FD" w:rsidRPr="00441404">
        <w:rPr>
          <w:rFonts w:ascii="Arial" w:hAnsi="Arial" w:cs="Arial"/>
          <w:b/>
          <w:bCs/>
          <w:lang w:eastAsia="es-CO"/>
        </w:rPr>
        <w:t xml:space="preserve"> web</w:t>
      </w:r>
      <w:r w:rsidRPr="00441404">
        <w:rPr>
          <w:rFonts w:ascii="Arial" w:hAnsi="Arial" w:cs="Arial"/>
          <w:b/>
          <w:bCs/>
          <w:lang w:eastAsia="es-CO"/>
        </w:rPr>
        <w:t>:</w:t>
      </w:r>
    </w:p>
    <w:p w14:paraId="29D7FDE6" w14:textId="4DA4801B" w:rsidR="00F9708E" w:rsidRDefault="00441404" w:rsidP="00441404">
      <w:pPr>
        <w:rPr>
          <w:rFonts w:ascii="Arial" w:hAnsi="Arial" w:cs="Arial"/>
        </w:rPr>
      </w:pPr>
      <w:r w:rsidRPr="00441404">
        <w:rPr>
          <w:rFonts w:ascii="Arial" w:hAnsi="Arial" w:cs="Arial"/>
          <w:b/>
          <w:bCs/>
        </w:rPr>
        <w:t>Políticas de privacidad:</w:t>
      </w:r>
      <w:r w:rsidRPr="00441404">
        <w:rPr>
          <w:rFonts w:ascii="Arial" w:hAnsi="Arial" w:cs="Arial"/>
        </w:rPr>
        <w:t xml:space="preserve"> Los sitios web suelen tener políticas de privacidad que describen cómo se recopilan, almacenan y utilizan los datos del usuario. Es importante leer estas políticas antes de realizar una compra.</w:t>
      </w:r>
    </w:p>
    <w:p w14:paraId="32C623A7" w14:textId="46B431D7" w:rsidR="00441404" w:rsidRDefault="009D1084" w:rsidP="009D1084">
      <w:pPr>
        <w:rPr>
          <w:rFonts w:ascii="Arial" w:hAnsi="Arial" w:cs="Arial"/>
        </w:rPr>
      </w:pPr>
      <w:r w:rsidRPr="009D1084">
        <w:rPr>
          <w:rFonts w:ascii="Arial" w:hAnsi="Arial" w:cs="Arial"/>
          <w:b/>
          <w:bCs/>
        </w:rPr>
        <w:t>Contraseñas seguras:</w:t>
      </w:r>
      <w:r w:rsidRPr="009D1084">
        <w:rPr>
          <w:rFonts w:ascii="Arial" w:hAnsi="Arial" w:cs="Arial"/>
        </w:rPr>
        <w:t xml:space="preserve"> Los usuarios deben crear contraseñas fuertes y únicas para sus cuentas en línea. La mayoría de los sitios web imponen requisitos de contraseña para garantizar la seguridad.</w:t>
      </w:r>
    </w:p>
    <w:p w14:paraId="5482F9CC" w14:textId="6012C89B" w:rsidR="005742E8" w:rsidRDefault="005742E8" w:rsidP="005742E8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lang w:eastAsia="es-CO"/>
        </w:rPr>
      </w:pPr>
      <w:r w:rsidRPr="005742E8">
        <w:rPr>
          <w:rFonts w:ascii="Arial" w:hAnsi="Arial" w:cs="Arial"/>
          <w:b/>
          <w:bCs/>
          <w:lang w:eastAsia="es-CO"/>
        </w:rPr>
        <w:t>Seguridad en la versión móvil:</w:t>
      </w:r>
    </w:p>
    <w:p w14:paraId="79647145" w14:textId="5DF452A6" w:rsidR="005742E8" w:rsidRDefault="00FF298A" w:rsidP="00FF298A">
      <w:pPr>
        <w:rPr>
          <w:rFonts w:ascii="Arial" w:hAnsi="Arial" w:cs="Arial"/>
        </w:rPr>
      </w:pPr>
      <w:r w:rsidRPr="00FF298A">
        <w:rPr>
          <w:rFonts w:ascii="Arial" w:hAnsi="Arial" w:cs="Arial"/>
          <w:b/>
          <w:bCs/>
        </w:rPr>
        <w:t>Aplicaciones confiables:</w:t>
      </w:r>
      <w:r w:rsidRPr="00FF298A">
        <w:rPr>
          <w:rFonts w:ascii="Arial" w:hAnsi="Arial" w:cs="Arial"/>
        </w:rPr>
        <w:t xml:space="preserve"> Las aplicaciones móviles de tiendas en línea deben descargarse desde fuentes confiables, como las tiendas de aplicaciones oficiales (App Store para iOS, Google Play para Android).</w:t>
      </w:r>
    </w:p>
    <w:p w14:paraId="0FFA924D" w14:textId="77777777" w:rsidR="00E176B3" w:rsidRPr="00E176B3" w:rsidRDefault="00E176B3" w:rsidP="00E176B3">
      <w:pPr>
        <w:rPr>
          <w:rFonts w:ascii="Arial" w:hAnsi="Arial" w:cs="Arial"/>
        </w:rPr>
      </w:pPr>
      <w:r w:rsidRPr="00E176B3">
        <w:rPr>
          <w:rFonts w:ascii="Arial" w:hAnsi="Arial" w:cs="Arial"/>
          <w:b/>
          <w:bCs/>
        </w:rPr>
        <w:t>Actualizaciones de aplicaciones:</w:t>
      </w:r>
      <w:r w:rsidRPr="00E176B3">
        <w:rPr>
          <w:rFonts w:ascii="Arial" w:hAnsi="Arial" w:cs="Arial"/>
        </w:rPr>
        <w:t xml:space="preserve"> Mantener las aplicaciones móviles actualizadas garantiza que se solucionen las vulnerabilidades de seguridad conocidas.</w:t>
      </w:r>
    </w:p>
    <w:p w14:paraId="1ACB4042" w14:textId="032A3575" w:rsidR="00E176B3" w:rsidRDefault="00E176B3" w:rsidP="00E176B3">
      <w:pPr>
        <w:rPr>
          <w:rFonts w:ascii="Arial" w:hAnsi="Arial" w:cs="Arial"/>
        </w:rPr>
      </w:pPr>
      <w:r w:rsidRPr="00E176B3">
        <w:rPr>
          <w:rFonts w:ascii="Arial" w:hAnsi="Arial" w:cs="Arial"/>
          <w:b/>
          <w:bCs/>
        </w:rPr>
        <w:t>Permisos de aplicación:</w:t>
      </w:r>
      <w:r w:rsidRPr="00E176B3">
        <w:rPr>
          <w:rFonts w:ascii="Arial" w:hAnsi="Arial" w:cs="Arial"/>
        </w:rPr>
        <w:t xml:space="preserve"> Los usuarios deben revisar y otorgar permisos de aplicación de manera consciente. La aplicaci</w:t>
      </w:r>
      <w:r w:rsidR="0055307E">
        <w:rPr>
          <w:rFonts w:ascii="Arial" w:hAnsi="Arial" w:cs="Arial"/>
        </w:rPr>
        <w:t>ón</w:t>
      </w:r>
      <w:r w:rsidRPr="00E176B3">
        <w:rPr>
          <w:rFonts w:ascii="Arial" w:hAnsi="Arial" w:cs="Arial"/>
        </w:rPr>
        <w:t xml:space="preserve"> solo debe acceder a la información necesaria para su funcionamiento.</w:t>
      </w:r>
    </w:p>
    <w:p w14:paraId="11EBD529" w14:textId="056C90D0" w:rsidR="00C06DAB" w:rsidRDefault="00C06DAB" w:rsidP="00C06DAB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C06DAB">
        <w:rPr>
          <w:rFonts w:ascii="Arial" w:hAnsi="Arial" w:cs="Arial"/>
          <w:b/>
          <w:bCs/>
        </w:rPr>
        <w:t>Seguridad en la versión escritorio:</w:t>
      </w:r>
    </w:p>
    <w:p w14:paraId="04E340DA" w14:textId="5116062D" w:rsidR="00C06DAB" w:rsidRDefault="00A448EC" w:rsidP="00A448EC">
      <w:pPr>
        <w:rPr>
          <w:rFonts w:ascii="Arial" w:hAnsi="Arial" w:cs="Arial"/>
        </w:rPr>
      </w:pPr>
      <w:r w:rsidRPr="00A448EC">
        <w:rPr>
          <w:rFonts w:ascii="Arial" w:hAnsi="Arial" w:cs="Arial"/>
          <w:b/>
          <w:bCs/>
        </w:rPr>
        <w:t>Seguridad del sistema operativo:</w:t>
      </w:r>
      <w:r w:rsidRPr="00A448EC">
        <w:rPr>
          <w:rFonts w:ascii="Arial" w:hAnsi="Arial" w:cs="Arial"/>
        </w:rPr>
        <w:t xml:space="preserve"> Mantener el sistema operativo y el software de seguridad actualizados en una computadora de escritorio es esencial para protegerse contra amenazas en línea.</w:t>
      </w:r>
    </w:p>
    <w:p w14:paraId="6C38C28A" w14:textId="07820B41" w:rsidR="00A448EC" w:rsidRDefault="005B1CBF" w:rsidP="005B1CBF">
      <w:pPr>
        <w:rPr>
          <w:rFonts w:ascii="Arial" w:hAnsi="Arial" w:cs="Arial"/>
        </w:rPr>
      </w:pPr>
      <w:r w:rsidRPr="005B1CBF">
        <w:rPr>
          <w:rFonts w:ascii="Arial" w:hAnsi="Arial" w:cs="Arial"/>
          <w:b/>
          <w:bCs/>
        </w:rPr>
        <w:t>Contraseñas seguras:</w:t>
      </w:r>
      <w:r w:rsidRPr="005B1CBF">
        <w:rPr>
          <w:rFonts w:ascii="Arial" w:hAnsi="Arial" w:cs="Arial"/>
        </w:rPr>
        <w:t xml:space="preserve"> Al igual que en la versión web, se deben utilizar contraseñas seguras y únicas para cuentas en línea.</w:t>
      </w:r>
    </w:p>
    <w:p w14:paraId="3EB33A9D" w14:textId="7FE9284C" w:rsidR="005B1CBF" w:rsidRPr="00C250D0" w:rsidRDefault="00C250D0" w:rsidP="00C250D0">
      <w:pPr>
        <w:rPr>
          <w:rFonts w:ascii="Arial" w:hAnsi="Arial" w:cs="Arial"/>
        </w:rPr>
      </w:pPr>
      <w:r w:rsidRPr="00C250D0">
        <w:rPr>
          <w:rFonts w:ascii="Arial" w:hAnsi="Arial" w:cs="Arial"/>
          <w:b/>
          <w:bCs/>
        </w:rPr>
        <w:t>Actualizaciones de navegador:</w:t>
      </w:r>
      <w:r w:rsidRPr="00C250D0">
        <w:rPr>
          <w:rFonts w:ascii="Arial" w:hAnsi="Arial" w:cs="Arial"/>
        </w:rPr>
        <w:t xml:space="preserve"> Mantener el navegador actualizado con las últimas actualizaciones de seguridad es fundamental para evitar vulnerabilidades conocidas.</w:t>
      </w:r>
    </w:p>
    <w:p w14:paraId="44551395" w14:textId="77777777" w:rsidR="00F31541" w:rsidRPr="00FF298A" w:rsidRDefault="00F31541" w:rsidP="00FF298A">
      <w:pPr>
        <w:rPr>
          <w:rFonts w:ascii="Arial" w:hAnsi="Arial" w:cs="Arial"/>
          <w:lang w:eastAsia="es-CO"/>
        </w:rPr>
      </w:pPr>
    </w:p>
    <w:p w14:paraId="0315AA37" w14:textId="77777777" w:rsidR="00430F93" w:rsidRPr="00430F93" w:rsidRDefault="00430F93" w:rsidP="009F6F34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sectPr w:rsidR="00430F93" w:rsidRPr="00430F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0A5"/>
    <w:multiLevelType w:val="hybridMultilevel"/>
    <w:tmpl w:val="ACE2F10E"/>
    <w:lvl w:ilvl="0" w:tplc="3A92721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F86E84"/>
    <w:multiLevelType w:val="multilevel"/>
    <w:tmpl w:val="2DD46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B321D1"/>
    <w:multiLevelType w:val="multilevel"/>
    <w:tmpl w:val="F2E4C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900CF6"/>
    <w:multiLevelType w:val="multilevel"/>
    <w:tmpl w:val="FCE21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85527"/>
    <w:multiLevelType w:val="multilevel"/>
    <w:tmpl w:val="E4B22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0E0BAD"/>
    <w:multiLevelType w:val="hybridMultilevel"/>
    <w:tmpl w:val="9C72586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3666671">
    <w:abstractNumId w:val="3"/>
  </w:num>
  <w:num w:numId="2" w16cid:durableId="40443926">
    <w:abstractNumId w:val="0"/>
  </w:num>
  <w:num w:numId="3" w16cid:durableId="576939740">
    <w:abstractNumId w:val="2"/>
  </w:num>
  <w:num w:numId="4" w16cid:durableId="1110512235">
    <w:abstractNumId w:val="5"/>
  </w:num>
  <w:num w:numId="5" w16cid:durableId="2036079577">
    <w:abstractNumId w:val="1"/>
  </w:num>
  <w:num w:numId="6" w16cid:durableId="1532914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9A"/>
    <w:rsid w:val="00003259"/>
    <w:rsid w:val="00071BDF"/>
    <w:rsid w:val="0036359A"/>
    <w:rsid w:val="00430F93"/>
    <w:rsid w:val="00441404"/>
    <w:rsid w:val="0055307E"/>
    <w:rsid w:val="005742E8"/>
    <w:rsid w:val="005B1CBF"/>
    <w:rsid w:val="006119EA"/>
    <w:rsid w:val="008066C9"/>
    <w:rsid w:val="0081468B"/>
    <w:rsid w:val="009D1084"/>
    <w:rsid w:val="009F6F34"/>
    <w:rsid w:val="00A448EC"/>
    <w:rsid w:val="00C06DAB"/>
    <w:rsid w:val="00C250D0"/>
    <w:rsid w:val="00CB6550"/>
    <w:rsid w:val="00E176B3"/>
    <w:rsid w:val="00EC1108"/>
    <w:rsid w:val="00F31541"/>
    <w:rsid w:val="00F9708E"/>
    <w:rsid w:val="00FE18FD"/>
    <w:rsid w:val="00F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374B"/>
  <w15:chartTrackingRefBased/>
  <w15:docId w15:val="{6EA729A1-56F2-4717-9D09-82B2EAEC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430F93"/>
    <w:rPr>
      <w:b/>
      <w:bCs/>
    </w:rPr>
  </w:style>
  <w:style w:type="paragraph" w:styleId="Prrafodelista">
    <w:name w:val="List Paragraph"/>
    <w:basedOn w:val="Normal"/>
    <w:uiPriority w:val="34"/>
    <w:qFormat/>
    <w:rsid w:val="00806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9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677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Nikoll Hidalgo</dc:creator>
  <cp:keywords/>
  <dc:description/>
  <cp:lastModifiedBy>Nikoll Hidalgo</cp:lastModifiedBy>
  <cp:revision>22</cp:revision>
  <dcterms:created xsi:type="dcterms:W3CDTF">2023-09-25T20:43:00Z</dcterms:created>
  <dcterms:modified xsi:type="dcterms:W3CDTF">2023-09-27T15:36:00Z</dcterms:modified>
</cp:coreProperties>
</file>