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8318" w14:textId="36E52005" w:rsidR="00E344F3" w:rsidRDefault="0042584F">
      <w:pPr>
        <w:rPr>
          <w:lang w:val="es-MX"/>
        </w:rPr>
      </w:pPr>
      <w:proofErr w:type="gramStart"/>
      <w:r>
        <w:rPr>
          <w:lang w:val="es-MX"/>
        </w:rPr>
        <w:t>Definir  los</w:t>
      </w:r>
      <w:proofErr w:type="gramEnd"/>
      <w:r>
        <w:rPr>
          <w:lang w:val="es-MX"/>
        </w:rPr>
        <w:t xml:space="preserve"> roles </w:t>
      </w:r>
      <w:proofErr w:type="spellStart"/>
      <w:r>
        <w:rPr>
          <w:lang w:val="es-MX"/>
        </w:rPr>
        <w:t>deacuerdo</w:t>
      </w:r>
      <w:proofErr w:type="spellEnd"/>
      <w:r>
        <w:rPr>
          <w:lang w:val="es-MX"/>
        </w:rPr>
        <w:t xml:space="preserve"> a  fortalezas y debilidades </w:t>
      </w:r>
    </w:p>
    <w:p w14:paraId="0F0A3098" w14:textId="6B901E88" w:rsidR="0042584F" w:rsidRDefault="0042584F">
      <w:pPr>
        <w:rPr>
          <w:lang w:val="es-MX"/>
        </w:rPr>
      </w:pPr>
    </w:p>
    <w:p w14:paraId="12F0442A" w14:textId="3071CB3F" w:rsidR="0042584F" w:rsidRDefault="0042584F">
      <w:pPr>
        <w:rPr>
          <w:lang w:val="es-MX"/>
        </w:rPr>
      </w:pPr>
      <w:proofErr w:type="gramStart"/>
      <w:r w:rsidRPr="0042584F">
        <w:rPr>
          <w:b/>
          <w:bCs/>
          <w:lang w:val="es-MX"/>
        </w:rPr>
        <w:t>Backlog :</w:t>
      </w:r>
      <w:proofErr w:type="gramEnd"/>
      <w:r>
        <w:rPr>
          <w:lang w:val="es-MX"/>
        </w:rPr>
        <w:t xml:space="preserve"> reproducción de la semana 1 hasta la 4 </w:t>
      </w:r>
    </w:p>
    <w:p w14:paraId="188F0CCD" w14:textId="2CDE4C04" w:rsidR="0042584F" w:rsidRDefault="0042584F">
      <w:pPr>
        <w:rPr>
          <w:lang w:val="es-MX"/>
        </w:rPr>
      </w:pPr>
      <w:r>
        <w:rPr>
          <w:lang w:val="es-MX"/>
        </w:rPr>
        <w:t xml:space="preserve">Definiendo las actividades a </w:t>
      </w:r>
      <w:proofErr w:type="gramStart"/>
      <w:r>
        <w:rPr>
          <w:lang w:val="es-MX"/>
        </w:rPr>
        <w:t>cumplir  lo</w:t>
      </w:r>
      <w:proofErr w:type="gramEnd"/>
      <w:r>
        <w:rPr>
          <w:lang w:val="es-MX"/>
        </w:rPr>
        <w:t xml:space="preserve"> importante es que se cumplan esas actividades </w:t>
      </w:r>
    </w:p>
    <w:p w14:paraId="6716FC1C" w14:textId="77777777" w:rsidR="0042584F" w:rsidRDefault="0042584F">
      <w:pPr>
        <w:rPr>
          <w:lang w:val="es-MX"/>
        </w:rPr>
      </w:pPr>
    </w:p>
    <w:p w14:paraId="5E7CCD02" w14:textId="6C601119" w:rsidR="0042584F" w:rsidRDefault="0042584F">
      <w:pPr>
        <w:rPr>
          <w:lang w:val="es-MX"/>
        </w:rPr>
      </w:pPr>
      <w:r>
        <w:rPr>
          <w:lang w:val="es-MX"/>
        </w:rPr>
        <w:t>Rol docente estudiantes ()</w:t>
      </w:r>
    </w:p>
    <w:p w14:paraId="3C7CE039" w14:textId="77D2A306" w:rsidR="0042584F" w:rsidRDefault="0042584F">
      <w:pPr>
        <w:rPr>
          <w:lang w:val="es-MX"/>
        </w:rPr>
      </w:pP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 </w:t>
      </w:r>
    </w:p>
    <w:p w14:paraId="66C509C0" w14:textId="3013EC3C" w:rsidR="0042584F" w:rsidRDefault="0042584F">
      <w:pPr>
        <w:rPr>
          <w:lang w:val="es-MX"/>
        </w:rPr>
      </w:pPr>
    </w:p>
    <w:p w14:paraId="075A7957" w14:textId="7517351D" w:rsidR="0042584F" w:rsidRDefault="0042584F">
      <w:pPr>
        <w:rPr>
          <w:lang w:val="es-MX"/>
        </w:rPr>
      </w:pPr>
      <w:r>
        <w:rPr>
          <w:lang w:val="es-MX"/>
        </w:rPr>
        <w:t xml:space="preserve">División de roles: </w:t>
      </w:r>
    </w:p>
    <w:p w14:paraId="75DAC2F5" w14:textId="3F98FE3B" w:rsidR="0042584F" w:rsidRDefault="00FF40D6">
      <w:pPr>
        <w:rPr>
          <w:noProof/>
        </w:rPr>
      </w:pPr>
      <w:r>
        <w:rPr>
          <w:noProof/>
        </w:rPr>
        <w:drawing>
          <wp:inline distT="0" distB="0" distL="0" distR="0" wp14:anchorId="581E44E3" wp14:editId="6051DD05">
            <wp:extent cx="5612130" cy="2778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3392" w14:textId="4ED89D5A" w:rsidR="00FF40D6" w:rsidRDefault="00FF40D6" w:rsidP="00FF40D6">
      <w:pPr>
        <w:tabs>
          <w:tab w:val="left" w:pos="126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B1C112F" wp14:editId="0692F549">
            <wp:extent cx="5612130" cy="4209415"/>
            <wp:effectExtent l="0" t="0" r="7620" b="635"/>
            <wp:docPr id="2" name="Imagen 2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rectángulo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697F" w14:textId="54F12B3D" w:rsidR="00FF40D6" w:rsidRPr="00FF40D6" w:rsidRDefault="00FF40D6" w:rsidP="00FF40D6">
      <w:pPr>
        <w:rPr>
          <w:lang w:val="es-MX"/>
        </w:rPr>
      </w:pPr>
    </w:p>
    <w:p w14:paraId="4314B7E6" w14:textId="0CDFCC3F" w:rsidR="00FF40D6" w:rsidRDefault="00FF40D6" w:rsidP="00FF40D6">
      <w:pPr>
        <w:rPr>
          <w:noProof/>
        </w:rPr>
      </w:pPr>
    </w:p>
    <w:p w14:paraId="00AB50A0" w14:textId="37A339A0" w:rsidR="00FF40D6" w:rsidRDefault="00FF40D6" w:rsidP="00FF40D6">
      <w:pPr>
        <w:tabs>
          <w:tab w:val="left" w:pos="3118"/>
        </w:tabs>
        <w:rPr>
          <w:lang w:val="es-MX"/>
        </w:rPr>
      </w:pPr>
      <w:r>
        <w:rPr>
          <w:lang w:val="es-MX"/>
        </w:rPr>
        <w:tab/>
      </w:r>
      <w:r>
        <w:rPr>
          <w:noProof/>
        </w:rPr>
        <w:drawing>
          <wp:inline distT="0" distB="0" distL="0" distR="0" wp14:anchorId="2FFBBCB5" wp14:editId="0DF81A01">
            <wp:extent cx="5612130" cy="2772410"/>
            <wp:effectExtent l="0" t="0" r="7620" b="889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7A0F" w14:textId="23E53724" w:rsidR="002002EA" w:rsidRDefault="002002EA" w:rsidP="00FF40D6">
      <w:pPr>
        <w:tabs>
          <w:tab w:val="left" w:pos="3118"/>
        </w:tabs>
        <w:rPr>
          <w:lang w:val="es-MX"/>
        </w:rPr>
      </w:pPr>
    </w:p>
    <w:p w14:paraId="2B812191" w14:textId="71272969" w:rsidR="002002EA" w:rsidRDefault="002002EA" w:rsidP="00FF40D6">
      <w:pPr>
        <w:tabs>
          <w:tab w:val="left" w:pos="311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6EB1E39" wp14:editId="238CF1DB">
            <wp:extent cx="5612130" cy="3509645"/>
            <wp:effectExtent l="0" t="0" r="7620" b="0"/>
            <wp:docPr id="4" name="Imagen 4" descr="Captura de pantalla con letras y númer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con letras y número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8C98" w14:textId="0D5A68FB" w:rsidR="002002EA" w:rsidRPr="002002EA" w:rsidRDefault="002002EA" w:rsidP="002002EA">
      <w:pPr>
        <w:rPr>
          <w:lang w:val="es-MX"/>
        </w:rPr>
      </w:pPr>
    </w:p>
    <w:p w14:paraId="607A1CC7" w14:textId="47AEF5F4" w:rsidR="002002EA" w:rsidRDefault="002002EA" w:rsidP="002002EA">
      <w:pPr>
        <w:rPr>
          <w:noProof/>
        </w:rPr>
      </w:pPr>
    </w:p>
    <w:p w14:paraId="1E1E6E8E" w14:textId="7E85A0B6" w:rsidR="002002EA" w:rsidRDefault="002002EA" w:rsidP="002002EA">
      <w:pPr>
        <w:tabs>
          <w:tab w:val="left" w:pos="1916"/>
        </w:tabs>
        <w:rPr>
          <w:lang w:val="es-MX"/>
        </w:rPr>
      </w:pPr>
      <w:r>
        <w:rPr>
          <w:lang w:val="es-MX"/>
        </w:rPr>
        <w:tab/>
      </w:r>
      <w:r w:rsidR="0042478C">
        <w:rPr>
          <w:lang w:val="es-MX"/>
        </w:rPr>
        <w:t xml:space="preserve">Backlog es implementar actividades en especifico </w:t>
      </w:r>
    </w:p>
    <w:p w14:paraId="2E2C391C" w14:textId="69AA3308" w:rsidR="0042478C" w:rsidRDefault="0042478C" w:rsidP="002002EA">
      <w:pPr>
        <w:tabs>
          <w:tab w:val="left" w:pos="1916"/>
        </w:tabs>
        <w:rPr>
          <w:lang w:val="es-MX"/>
        </w:rPr>
      </w:pPr>
    </w:p>
    <w:p w14:paraId="4174B1A4" w14:textId="34CFC475" w:rsidR="00A820E0" w:rsidRDefault="00A820E0" w:rsidP="00A820E0">
      <w:pPr>
        <w:rPr>
          <w:lang w:val="es-MX"/>
        </w:rPr>
      </w:pPr>
    </w:p>
    <w:p w14:paraId="21B09B37" w14:textId="0C0272DD" w:rsidR="00A820E0" w:rsidRDefault="00A820E0" w:rsidP="00A820E0">
      <w:pPr>
        <w:tabs>
          <w:tab w:val="left" w:pos="3293"/>
        </w:tabs>
        <w:rPr>
          <w:lang w:val="es-MX"/>
        </w:rPr>
      </w:pPr>
      <w:r>
        <w:rPr>
          <w:lang w:val="es-MX"/>
        </w:rPr>
        <w:tab/>
      </w:r>
    </w:p>
    <w:p w14:paraId="54FD487F" w14:textId="0B91DF90" w:rsidR="00A820E0" w:rsidRDefault="00A820E0" w:rsidP="00A820E0">
      <w:pPr>
        <w:tabs>
          <w:tab w:val="left" w:pos="3293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0231C23" wp14:editId="3C5FB5F0">
            <wp:extent cx="5612130" cy="4081145"/>
            <wp:effectExtent l="0" t="0" r="7620" b="0"/>
            <wp:docPr id="5" name="Imagen 5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rectángulo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538D" w14:textId="36A449ED" w:rsidR="00413EFC" w:rsidRPr="00413EFC" w:rsidRDefault="00413EFC" w:rsidP="00413EFC">
      <w:pPr>
        <w:rPr>
          <w:lang w:val="es-MX"/>
        </w:rPr>
      </w:pPr>
    </w:p>
    <w:p w14:paraId="57B4CCC2" w14:textId="4E200924" w:rsidR="00413EFC" w:rsidRPr="00413EFC" w:rsidRDefault="00413EFC" w:rsidP="00413EFC">
      <w:pPr>
        <w:rPr>
          <w:lang w:val="es-MX"/>
        </w:rPr>
      </w:pPr>
    </w:p>
    <w:p w14:paraId="3E0B7BAD" w14:textId="59946E44" w:rsidR="00413EFC" w:rsidRDefault="00413EFC" w:rsidP="00413EFC">
      <w:pPr>
        <w:rPr>
          <w:noProof/>
        </w:rPr>
      </w:pPr>
    </w:p>
    <w:p w14:paraId="2E571F6A" w14:textId="414A28D9" w:rsidR="00413EFC" w:rsidRDefault="00413EFC" w:rsidP="00413EFC">
      <w:pPr>
        <w:tabs>
          <w:tab w:val="left" w:pos="3669"/>
        </w:tabs>
        <w:rPr>
          <w:noProof/>
        </w:rPr>
      </w:pPr>
      <w:r>
        <w:rPr>
          <w:lang w:val="es-MX"/>
        </w:rPr>
        <w:lastRenderedPageBreak/>
        <w:tab/>
      </w:r>
      <w:r>
        <w:rPr>
          <w:noProof/>
        </w:rPr>
        <w:drawing>
          <wp:inline distT="0" distB="0" distL="0" distR="0" wp14:anchorId="6201AE28" wp14:editId="52943B27">
            <wp:extent cx="5612130" cy="3639820"/>
            <wp:effectExtent l="0" t="0" r="7620" b="0"/>
            <wp:docPr id="6" name="Imagen 6" descr="Gráfico de rectángulo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 de rectángulos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E5FF" w14:textId="113D4753" w:rsidR="00413EFC" w:rsidRPr="00413EFC" w:rsidRDefault="00413EFC" w:rsidP="00413EFC">
      <w:pPr>
        <w:rPr>
          <w:lang w:val="es-MX"/>
        </w:rPr>
      </w:pPr>
    </w:p>
    <w:p w14:paraId="76E5ECE7" w14:textId="6DBE4B22" w:rsidR="00413EFC" w:rsidRPr="00413EFC" w:rsidRDefault="00413EFC" w:rsidP="00413EFC">
      <w:pPr>
        <w:rPr>
          <w:lang w:val="es-MX"/>
        </w:rPr>
      </w:pPr>
    </w:p>
    <w:p w14:paraId="385542E0" w14:textId="39F35807" w:rsidR="00413EFC" w:rsidRPr="00413EFC" w:rsidRDefault="00413EFC" w:rsidP="00413EFC">
      <w:pPr>
        <w:rPr>
          <w:lang w:val="es-MX"/>
        </w:rPr>
      </w:pPr>
    </w:p>
    <w:p w14:paraId="4784D76A" w14:textId="4E48D34D" w:rsidR="00413EFC" w:rsidRDefault="00413EFC" w:rsidP="00413EFC">
      <w:pPr>
        <w:rPr>
          <w:noProof/>
        </w:rPr>
      </w:pPr>
    </w:p>
    <w:p w14:paraId="5ADF09FC" w14:textId="5E77D28D" w:rsidR="00413EFC" w:rsidRDefault="00413EFC" w:rsidP="00413EFC">
      <w:pPr>
        <w:tabs>
          <w:tab w:val="left" w:pos="3481"/>
        </w:tabs>
        <w:rPr>
          <w:noProof/>
        </w:rPr>
      </w:pPr>
      <w:r>
        <w:rPr>
          <w:lang w:val="es-MX"/>
        </w:rPr>
        <w:lastRenderedPageBreak/>
        <w:tab/>
      </w:r>
      <w:r>
        <w:rPr>
          <w:noProof/>
        </w:rPr>
        <w:drawing>
          <wp:inline distT="0" distB="0" distL="0" distR="0" wp14:anchorId="25F294ED" wp14:editId="26EAE651">
            <wp:extent cx="5612130" cy="3413760"/>
            <wp:effectExtent l="0" t="0" r="7620" b="0"/>
            <wp:docPr id="7" name="Imagen 7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rectángulo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61E9" w14:textId="5619F6B1" w:rsidR="00F752F9" w:rsidRPr="00F752F9" w:rsidRDefault="00F752F9" w:rsidP="00F752F9">
      <w:pPr>
        <w:rPr>
          <w:lang w:val="es-MX"/>
        </w:rPr>
      </w:pPr>
    </w:p>
    <w:p w14:paraId="3D19D658" w14:textId="2340B2FB" w:rsidR="00F752F9" w:rsidRPr="00F752F9" w:rsidRDefault="00F752F9" w:rsidP="00F752F9">
      <w:pPr>
        <w:rPr>
          <w:lang w:val="es-MX"/>
        </w:rPr>
      </w:pPr>
    </w:p>
    <w:p w14:paraId="041F05D4" w14:textId="352F43CC" w:rsidR="00F752F9" w:rsidRPr="00F752F9" w:rsidRDefault="00F752F9" w:rsidP="00F752F9">
      <w:pPr>
        <w:rPr>
          <w:lang w:val="es-MX"/>
        </w:rPr>
      </w:pPr>
    </w:p>
    <w:p w14:paraId="7148C245" w14:textId="0F51D71E" w:rsidR="00F752F9" w:rsidRDefault="00F752F9" w:rsidP="00F752F9">
      <w:pPr>
        <w:rPr>
          <w:noProof/>
        </w:rPr>
      </w:pPr>
    </w:p>
    <w:p w14:paraId="51B64BBA" w14:textId="4E5BB5FA" w:rsidR="00F752F9" w:rsidRPr="00F752F9" w:rsidRDefault="00F752F9" w:rsidP="00F752F9">
      <w:pPr>
        <w:tabs>
          <w:tab w:val="left" w:pos="3794"/>
        </w:tabs>
        <w:rPr>
          <w:lang w:val="es-MX"/>
        </w:rPr>
      </w:pPr>
      <w:r>
        <w:rPr>
          <w:lang w:val="es-MX"/>
        </w:rPr>
        <w:lastRenderedPageBreak/>
        <w:tab/>
      </w:r>
      <w:r>
        <w:rPr>
          <w:noProof/>
        </w:rPr>
        <w:drawing>
          <wp:inline distT="0" distB="0" distL="0" distR="0" wp14:anchorId="71B80F22" wp14:editId="5ADC2651">
            <wp:extent cx="5612130" cy="5507355"/>
            <wp:effectExtent l="0" t="0" r="7620" b="0"/>
            <wp:docPr id="8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002">
        <w:rPr>
          <w:noProof/>
        </w:rPr>
        <w:drawing>
          <wp:inline distT="0" distB="0" distL="0" distR="0" wp14:anchorId="2F6114CF" wp14:editId="34DB983D">
            <wp:extent cx="5612130" cy="20993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2F9" w:rsidRPr="00F75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28BF9" w14:textId="77777777" w:rsidR="005B3E5F" w:rsidRDefault="005B3E5F" w:rsidP="002002EA">
      <w:pPr>
        <w:spacing w:after="0" w:line="240" w:lineRule="auto"/>
      </w:pPr>
      <w:r>
        <w:separator/>
      </w:r>
    </w:p>
  </w:endnote>
  <w:endnote w:type="continuationSeparator" w:id="0">
    <w:p w14:paraId="4275B96F" w14:textId="77777777" w:rsidR="005B3E5F" w:rsidRDefault="005B3E5F" w:rsidP="00200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C9D0" w14:textId="77777777" w:rsidR="005B3E5F" w:rsidRDefault="005B3E5F" w:rsidP="002002EA">
      <w:pPr>
        <w:spacing w:after="0" w:line="240" w:lineRule="auto"/>
      </w:pPr>
      <w:r>
        <w:separator/>
      </w:r>
    </w:p>
  </w:footnote>
  <w:footnote w:type="continuationSeparator" w:id="0">
    <w:p w14:paraId="0070150E" w14:textId="77777777" w:rsidR="005B3E5F" w:rsidRDefault="005B3E5F" w:rsidP="00200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4F"/>
    <w:rsid w:val="00054002"/>
    <w:rsid w:val="00151870"/>
    <w:rsid w:val="002002EA"/>
    <w:rsid w:val="002F7FD4"/>
    <w:rsid w:val="00413EFC"/>
    <w:rsid w:val="0042478C"/>
    <w:rsid w:val="0042584F"/>
    <w:rsid w:val="005B3E5F"/>
    <w:rsid w:val="00703205"/>
    <w:rsid w:val="00A820E0"/>
    <w:rsid w:val="00E344F3"/>
    <w:rsid w:val="00F752F9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9EA8"/>
  <w15:chartTrackingRefBased/>
  <w15:docId w15:val="{851633B7-B0F9-46D2-9DDC-F7E0CA5E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2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2EA"/>
  </w:style>
  <w:style w:type="paragraph" w:styleId="Piedepgina">
    <w:name w:val="footer"/>
    <w:basedOn w:val="Normal"/>
    <w:link w:val="PiedepginaCar"/>
    <w:uiPriority w:val="99"/>
    <w:unhideWhenUsed/>
    <w:rsid w:val="002002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 Hernández</dc:creator>
  <cp:keywords/>
  <dc:description/>
  <cp:lastModifiedBy>Jhon  Hernández</cp:lastModifiedBy>
  <cp:revision>4</cp:revision>
  <dcterms:created xsi:type="dcterms:W3CDTF">2022-09-10T13:29:00Z</dcterms:created>
  <dcterms:modified xsi:type="dcterms:W3CDTF">2022-09-10T15:01:00Z</dcterms:modified>
</cp:coreProperties>
</file>