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EF64047" w:rsidR="00543870" w:rsidRDefault="00C84E1F" w:rsidP="008878BD">
      <w:pPr>
        <w:pStyle w:val="Ttulo1"/>
        <w:spacing w:line="360" w:lineRule="auto"/>
        <w:rPr>
          <w:rFonts w:ascii="Arial" w:hAnsi="Arial" w:cs="Arial"/>
          <w:sz w:val="20"/>
          <w:szCs w:val="20"/>
        </w:rPr>
      </w:pPr>
      <w:r w:rsidRPr="004B64CD">
        <w:rPr>
          <w:rFonts w:ascii="Arial" w:hAnsi="Arial" w:cs="Arial"/>
          <w:sz w:val="20"/>
          <w:szCs w:val="20"/>
        </w:rPr>
        <w:t xml:space="preserve"> Identificación del problema y análisis de requerimientos</w:t>
      </w:r>
    </w:p>
    <w:p w14:paraId="480CD0AA" w14:textId="77777777" w:rsidR="004B64CD" w:rsidRPr="004B64CD" w:rsidRDefault="004B64CD" w:rsidP="004B64CD"/>
    <w:p w14:paraId="00000002" w14:textId="26150115" w:rsidR="00543870" w:rsidRPr="004B64CD" w:rsidRDefault="00C84E1F">
      <w:pPr>
        <w:pStyle w:val="Ttulo2"/>
        <w:spacing w:line="360" w:lineRule="auto"/>
        <w:rPr>
          <w:rFonts w:ascii="Arial" w:hAnsi="Arial" w:cs="Arial"/>
          <w:sz w:val="20"/>
          <w:szCs w:val="20"/>
        </w:rPr>
      </w:pPr>
      <w:r w:rsidRPr="004B64CD">
        <w:rPr>
          <w:rFonts w:ascii="Arial" w:hAnsi="Arial" w:cs="Arial"/>
          <w:sz w:val="20"/>
          <w:szCs w:val="20"/>
        </w:rPr>
        <w:t xml:space="preserve">Caso de </w:t>
      </w:r>
      <w:proofErr w:type="gramStart"/>
      <w:r w:rsidRPr="004B64CD">
        <w:rPr>
          <w:rFonts w:ascii="Arial" w:hAnsi="Arial" w:cs="Arial"/>
          <w:sz w:val="20"/>
          <w:szCs w:val="20"/>
        </w:rPr>
        <w:t xml:space="preserve">Estudio </w:t>
      </w:r>
      <w:r w:rsidR="00023100" w:rsidRPr="004B64CD">
        <w:rPr>
          <w:rFonts w:ascii="Arial" w:hAnsi="Arial" w:cs="Arial"/>
          <w:sz w:val="20"/>
          <w:szCs w:val="20"/>
        </w:rPr>
        <w:t>:</w:t>
      </w:r>
      <w:proofErr w:type="gramEnd"/>
      <w:r w:rsidR="004B64CD">
        <w:rPr>
          <w:rFonts w:ascii="Arial" w:hAnsi="Arial" w:cs="Arial"/>
          <w:sz w:val="20"/>
          <w:szCs w:val="20"/>
        </w:rPr>
        <w:t xml:space="preserve"> </w:t>
      </w:r>
      <w:r w:rsidR="008E1E51">
        <w:rPr>
          <w:rFonts w:ascii="Arial" w:hAnsi="Arial" w:cs="Arial"/>
          <w:sz w:val="20"/>
          <w:szCs w:val="20"/>
        </w:rPr>
        <w:t>Cop16</w:t>
      </w:r>
    </w:p>
    <w:p w14:paraId="6CF41DA9" w14:textId="63FE28D8" w:rsidR="00EA1A0D" w:rsidRPr="004B64CD" w:rsidRDefault="008C3B65" w:rsidP="00EA1A0D">
      <w:pPr>
        <w:rPr>
          <w:rFonts w:ascii="Arial" w:hAnsi="Arial" w:cs="Arial"/>
          <w:sz w:val="20"/>
          <w:szCs w:val="20"/>
        </w:rPr>
      </w:pPr>
      <w:r>
        <w:rPr>
          <w:rFonts w:ascii="Arial" w:hAnsi="Arial" w:cs="Arial"/>
          <w:sz w:val="20"/>
          <w:szCs w:val="20"/>
        </w:rPr>
        <w:tab/>
        <w:t xml:space="preserve"> </w:t>
      </w:r>
    </w:p>
    <w:tbl>
      <w:tblPr>
        <w:tblStyle w:val="a"/>
        <w:tblW w:w="936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5"/>
        <w:gridCol w:w="7245"/>
      </w:tblGrid>
      <w:tr w:rsidR="00543870" w:rsidRPr="004B64CD" w14:paraId="6C3591B4" w14:textId="77777777" w:rsidTr="0E1EF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Borders>
              <w:bottom w:val="none" w:sz="0" w:space="0" w:color="auto"/>
            </w:tcBorders>
            <w:shd w:val="clear" w:color="auto" w:fill="auto"/>
            <w:vAlign w:val="center"/>
          </w:tcPr>
          <w:p w14:paraId="00000003" w14:textId="77777777" w:rsidR="00543870" w:rsidRPr="004B64CD" w:rsidRDefault="00C84E1F">
            <w:pPr>
              <w:jc w:val="center"/>
              <w:rPr>
                <w:rFonts w:ascii="Arial" w:hAnsi="Arial" w:cs="Arial"/>
                <w:sz w:val="20"/>
                <w:szCs w:val="20"/>
              </w:rPr>
            </w:pPr>
            <w:r w:rsidRPr="004B64CD">
              <w:rPr>
                <w:rFonts w:ascii="Arial" w:hAnsi="Arial" w:cs="Arial"/>
                <w:sz w:val="20"/>
                <w:szCs w:val="20"/>
              </w:rPr>
              <w:t>Cliente</w:t>
            </w:r>
          </w:p>
        </w:tc>
        <w:tc>
          <w:tcPr>
            <w:tcW w:w="7245" w:type="dxa"/>
            <w:tcBorders>
              <w:bottom w:val="none" w:sz="0" w:space="0" w:color="auto"/>
            </w:tcBorders>
            <w:shd w:val="clear" w:color="auto" w:fill="auto"/>
            <w:vAlign w:val="center"/>
          </w:tcPr>
          <w:p w14:paraId="73A55F39" w14:textId="0E9CF282" w:rsidR="00543870" w:rsidRDefault="008E1E51">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Pr>
                <w:rFonts w:ascii="Arial" w:hAnsi="Arial" w:cs="Arial"/>
                <w:b w:val="0"/>
                <w:sz w:val="20"/>
                <w:szCs w:val="20"/>
              </w:rPr>
              <w:t>Alcaldía de Cali</w:t>
            </w:r>
          </w:p>
          <w:p w14:paraId="00000004" w14:textId="4B937968" w:rsidR="00473256" w:rsidRPr="004B64CD" w:rsidRDefault="0047325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
        </w:tc>
      </w:tr>
      <w:tr w:rsidR="00543870" w:rsidRPr="004B64CD" w14:paraId="5E239B0D" w14:textId="77777777" w:rsidTr="0E1EFF78">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5" w14:textId="77777777" w:rsidR="00543870" w:rsidRPr="004B64CD" w:rsidRDefault="00C84E1F">
            <w:pPr>
              <w:jc w:val="center"/>
              <w:rPr>
                <w:rFonts w:ascii="Arial" w:hAnsi="Arial" w:cs="Arial"/>
                <w:sz w:val="20"/>
                <w:szCs w:val="20"/>
              </w:rPr>
            </w:pPr>
            <w:r w:rsidRPr="004B64CD">
              <w:rPr>
                <w:rFonts w:ascii="Arial" w:hAnsi="Arial" w:cs="Arial"/>
                <w:sz w:val="20"/>
                <w:szCs w:val="20"/>
              </w:rPr>
              <w:t>Usuario</w:t>
            </w:r>
          </w:p>
        </w:tc>
        <w:tc>
          <w:tcPr>
            <w:tcW w:w="7245" w:type="dxa"/>
            <w:shd w:val="clear" w:color="auto" w:fill="auto"/>
            <w:vAlign w:val="center"/>
          </w:tcPr>
          <w:p w14:paraId="00000007" w14:textId="139D5414" w:rsidR="00543870" w:rsidRPr="004B64CD" w:rsidRDefault="008E1E51" w:rsidP="00023100">
            <w:pPr>
              <w:pBdr>
                <w:top w:val="nil"/>
                <w:left w:val="nil"/>
                <w:bottom w:val="nil"/>
                <w:right w:val="nil"/>
                <w:between w:val="nil"/>
              </w:pBdr>
              <w:spacing w:after="160" w:line="259" w:lineRule="auto"/>
              <w:ind w:left="36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Voluntario de la Cop16</w:t>
            </w:r>
          </w:p>
        </w:tc>
      </w:tr>
      <w:tr w:rsidR="00543870" w:rsidRPr="004B64CD" w14:paraId="17003AE2" w14:textId="77777777" w:rsidTr="0E1EFF78">
        <w:trPr>
          <w:trHeight w:val="102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8" w14:textId="77777777" w:rsidR="00543870" w:rsidRPr="004B64CD" w:rsidRDefault="00C84E1F">
            <w:pPr>
              <w:jc w:val="center"/>
              <w:rPr>
                <w:rFonts w:ascii="Arial" w:hAnsi="Arial" w:cs="Arial"/>
                <w:sz w:val="20"/>
                <w:szCs w:val="20"/>
              </w:rPr>
            </w:pPr>
            <w:r w:rsidRPr="004B64CD">
              <w:rPr>
                <w:rFonts w:ascii="Arial" w:hAnsi="Arial" w:cs="Arial"/>
                <w:sz w:val="20"/>
                <w:szCs w:val="20"/>
              </w:rPr>
              <w:t>Requerimientos funcionales</w:t>
            </w:r>
          </w:p>
        </w:tc>
        <w:tc>
          <w:tcPr>
            <w:tcW w:w="7245" w:type="dxa"/>
            <w:shd w:val="clear" w:color="auto" w:fill="auto"/>
            <w:vAlign w:val="center"/>
          </w:tcPr>
          <w:p w14:paraId="0000000C" w14:textId="60C660FA" w:rsidR="00543870" w:rsidRPr="00815B98" w:rsidRDefault="008E1E51" w:rsidP="00815B98">
            <w:pPr>
              <w:pBdr>
                <w:top w:val="nil"/>
                <w:left w:val="nil"/>
                <w:bottom w:val="nil"/>
                <w:right w:val="nil"/>
                <w:between w:val="nil"/>
              </w:pBdr>
              <w:ind w:left="360"/>
              <w:jc w:val="cente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Pr>
                <w:rFonts w:ascii="Arial" w:hAnsi="Arial" w:cs="Arial"/>
                <w:i/>
                <w:sz w:val="20"/>
                <w:szCs w:val="20"/>
              </w:rPr>
              <w:t xml:space="preserve">R.1 </w:t>
            </w:r>
            <w:r w:rsidR="008C3B65" w:rsidRPr="008C3B65">
              <w:rPr>
                <w:rFonts w:ascii="Arial" w:hAnsi="Arial" w:cs="Arial"/>
                <w:i/>
                <w:sz w:val="20"/>
                <w:szCs w:val="20"/>
              </w:rPr>
              <w:t>Registro del Organizador Voluntario</w:t>
            </w:r>
            <w:r w:rsidR="008C3B65">
              <w:rPr>
                <w:rFonts w:ascii="Arial" w:hAnsi="Arial" w:cs="Arial"/>
                <w:i/>
                <w:sz w:val="20"/>
                <w:szCs w:val="20"/>
              </w:rPr>
              <w:t xml:space="preserve"> </w:t>
            </w:r>
            <w:r>
              <w:rPr>
                <w:rFonts w:ascii="Arial" w:hAnsi="Arial" w:cs="Arial"/>
                <w:i/>
                <w:sz w:val="20"/>
                <w:szCs w:val="20"/>
              </w:rPr>
              <w:t>R.</w:t>
            </w:r>
            <w:r w:rsidR="008C3B65">
              <w:rPr>
                <w:rFonts w:ascii="Arial" w:hAnsi="Arial" w:cs="Arial"/>
                <w:i/>
                <w:sz w:val="20"/>
                <w:szCs w:val="20"/>
              </w:rPr>
              <w:t>2</w:t>
            </w:r>
            <w:r>
              <w:rPr>
                <w:rFonts w:ascii="Arial" w:hAnsi="Arial" w:cs="Arial"/>
                <w:i/>
                <w:sz w:val="20"/>
                <w:szCs w:val="20"/>
              </w:rPr>
              <w:t xml:space="preserve"> Escoger </w:t>
            </w:r>
            <w:r w:rsidR="008C3B65">
              <w:rPr>
                <w:rFonts w:ascii="Arial" w:hAnsi="Arial" w:cs="Arial"/>
                <w:i/>
                <w:sz w:val="20"/>
                <w:szCs w:val="20"/>
              </w:rPr>
              <w:t>alguna</w:t>
            </w:r>
            <w:r>
              <w:rPr>
                <w:rFonts w:ascii="Arial" w:hAnsi="Arial" w:cs="Arial"/>
                <w:i/>
                <w:sz w:val="20"/>
                <w:szCs w:val="20"/>
              </w:rPr>
              <w:t xml:space="preserve"> de las 3 rutas. R.</w:t>
            </w:r>
            <w:r w:rsidR="008C3B65">
              <w:rPr>
                <w:rFonts w:ascii="Arial" w:hAnsi="Arial" w:cs="Arial"/>
                <w:i/>
                <w:sz w:val="20"/>
                <w:szCs w:val="20"/>
              </w:rPr>
              <w:t>3</w:t>
            </w:r>
            <w:r>
              <w:rPr>
                <w:rFonts w:ascii="Arial" w:hAnsi="Arial" w:cs="Arial"/>
                <w:i/>
                <w:sz w:val="20"/>
                <w:szCs w:val="20"/>
              </w:rPr>
              <w:t xml:space="preserve"> </w:t>
            </w:r>
            <w:r w:rsidR="008C3B65" w:rsidRPr="008C3B65">
              <w:rPr>
                <w:rFonts w:ascii="Arial" w:hAnsi="Arial" w:cs="Arial"/>
                <w:i/>
                <w:sz w:val="20"/>
                <w:szCs w:val="20"/>
              </w:rPr>
              <w:t xml:space="preserve">Gestión de Participantes y </w:t>
            </w:r>
            <w:r w:rsidR="008C3B65" w:rsidRPr="008C3B65">
              <w:rPr>
                <w:rFonts w:ascii="Arial" w:hAnsi="Arial" w:cs="Arial"/>
                <w:i/>
                <w:sz w:val="20"/>
                <w:szCs w:val="20"/>
              </w:rPr>
              <w:t>Guías</w:t>
            </w:r>
            <w:r w:rsidR="008C3B65">
              <w:rPr>
                <w:rFonts w:ascii="Arial" w:hAnsi="Arial" w:cs="Arial"/>
                <w:i/>
                <w:sz w:val="20"/>
                <w:szCs w:val="20"/>
              </w:rPr>
              <w:t xml:space="preserve">. </w:t>
            </w:r>
            <w:r>
              <w:rPr>
                <w:rFonts w:ascii="Arial" w:hAnsi="Arial" w:cs="Arial"/>
                <w:i/>
                <w:sz w:val="20"/>
                <w:szCs w:val="20"/>
              </w:rPr>
              <w:t xml:space="preserve">R.4 Ingresas datos meteorológicos, R.5 Calcular la cantidad de buses requeridos en base a la cantidad de </w:t>
            </w:r>
            <w:r w:rsidR="008C3B65">
              <w:rPr>
                <w:rFonts w:ascii="Arial" w:hAnsi="Arial" w:cs="Arial"/>
                <w:i/>
                <w:sz w:val="20"/>
                <w:szCs w:val="20"/>
              </w:rPr>
              <w:t>personas</w:t>
            </w:r>
          </w:p>
        </w:tc>
      </w:tr>
      <w:tr w:rsidR="00543870" w:rsidRPr="004B64CD" w14:paraId="7EDFBEEC" w14:textId="77777777" w:rsidTr="0E1EF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D" w14:textId="77777777" w:rsidR="00543870" w:rsidRPr="004B64CD" w:rsidRDefault="00C84E1F">
            <w:pPr>
              <w:jc w:val="center"/>
              <w:rPr>
                <w:rFonts w:ascii="Arial" w:hAnsi="Arial" w:cs="Arial"/>
                <w:sz w:val="20"/>
                <w:szCs w:val="20"/>
              </w:rPr>
            </w:pPr>
            <w:r w:rsidRPr="004B64CD">
              <w:rPr>
                <w:rFonts w:ascii="Arial" w:hAnsi="Arial" w:cs="Arial"/>
                <w:sz w:val="20"/>
                <w:szCs w:val="20"/>
              </w:rPr>
              <w:t>Contexto del problema</w:t>
            </w:r>
          </w:p>
        </w:tc>
        <w:tc>
          <w:tcPr>
            <w:tcW w:w="7245" w:type="dxa"/>
            <w:shd w:val="clear" w:color="auto" w:fill="auto"/>
            <w:vAlign w:val="center"/>
          </w:tcPr>
          <w:p w14:paraId="3DD1BE1D" w14:textId="764E2313" w:rsidR="008C3B65" w:rsidRPr="008C3B65" w:rsidRDefault="008C3B65" w:rsidP="008C3B65">
            <w:pPr>
              <w:ind w:left="3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C3B65">
              <w:rPr>
                <w:rFonts w:ascii="Arial" w:hAnsi="Arial" w:cs="Arial"/>
                <w:sz w:val="20"/>
                <w:szCs w:val="20"/>
              </w:rPr>
              <w:t>El problema para resolver</w:t>
            </w:r>
            <w:r w:rsidRPr="008C3B65">
              <w:rPr>
                <w:rFonts w:ascii="Arial" w:hAnsi="Arial" w:cs="Arial"/>
                <w:sz w:val="20"/>
                <w:szCs w:val="20"/>
              </w:rPr>
              <w:t xml:space="preserve"> es desarrollar una aplicación para la COP16 de biodiversidad en Cali, que permitirá gestionar las actividades del evento, así como registrar y mostrar información sobre lugares biodiversos y las comunidades que los cuidan. La aplicación se dividirá en tres fases:</w:t>
            </w:r>
          </w:p>
          <w:p w14:paraId="327736CD" w14:textId="77777777" w:rsidR="008C3B65" w:rsidRPr="008C3B65" w:rsidRDefault="008C3B65" w:rsidP="008C3B65">
            <w:pPr>
              <w:ind w:left="3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227E2F44" w14:textId="77777777" w:rsidR="008C3B65" w:rsidRPr="008C3B65" w:rsidRDefault="008C3B65" w:rsidP="008C3B65">
            <w:pPr>
              <w:ind w:left="3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C3B65">
              <w:rPr>
                <w:rFonts w:ascii="Arial" w:hAnsi="Arial" w:cs="Arial"/>
                <w:b/>
                <w:bCs/>
                <w:sz w:val="20"/>
                <w:szCs w:val="20"/>
              </w:rPr>
              <w:t>Primera fase:</w:t>
            </w:r>
            <w:r w:rsidRPr="008C3B65">
              <w:rPr>
                <w:rFonts w:ascii="Arial" w:hAnsi="Arial" w:cs="Arial"/>
                <w:sz w:val="20"/>
                <w:szCs w:val="20"/>
              </w:rPr>
              <w:t xml:space="preserve"> Gestión de la agenda del evento, estadísticas y cálculos sobre las actividades.</w:t>
            </w:r>
          </w:p>
          <w:p w14:paraId="5DE8008B" w14:textId="77777777" w:rsidR="008C3B65" w:rsidRPr="008C3B65" w:rsidRDefault="008C3B65" w:rsidP="008C3B65">
            <w:pPr>
              <w:ind w:left="3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C3B65">
              <w:rPr>
                <w:rFonts w:ascii="Arial" w:hAnsi="Arial" w:cs="Arial"/>
                <w:b/>
                <w:bCs/>
                <w:sz w:val="20"/>
                <w:szCs w:val="20"/>
              </w:rPr>
              <w:t>Segunda fase:</w:t>
            </w:r>
            <w:r w:rsidRPr="008C3B65">
              <w:rPr>
                <w:rFonts w:ascii="Arial" w:hAnsi="Arial" w:cs="Arial"/>
                <w:sz w:val="20"/>
                <w:szCs w:val="20"/>
              </w:rPr>
              <w:t xml:space="preserve"> Gestión de lugares biodiversos, registro de datos iniciales, y realización de cálculos y búsquedas.</w:t>
            </w:r>
          </w:p>
          <w:p w14:paraId="2869C138" w14:textId="77777777" w:rsidR="008C3B65" w:rsidRPr="008C3B65" w:rsidRDefault="008C3B65" w:rsidP="008C3B65">
            <w:pPr>
              <w:ind w:left="3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C3B65">
              <w:rPr>
                <w:rFonts w:ascii="Arial" w:hAnsi="Arial" w:cs="Arial"/>
                <w:b/>
                <w:bCs/>
                <w:sz w:val="20"/>
                <w:szCs w:val="20"/>
              </w:rPr>
              <w:t>Tercera fase</w:t>
            </w:r>
            <w:r w:rsidRPr="008C3B65">
              <w:rPr>
                <w:rFonts w:ascii="Arial" w:hAnsi="Arial" w:cs="Arial"/>
                <w:sz w:val="20"/>
                <w:szCs w:val="20"/>
              </w:rPr>
              <w:t>: Reorganización y unificación de las dos fases anteriores bajo un paradigma orientado a objetos, con la extensión para incluir la gestión de las comunidades responsables de los lugares biodiversos.</w:t>
            </w:r>
          </w:p>
          <w:p w14:paraId="0000000E" w14:textId="7C264A52" w:rsidR="004F4C20" w:rsidRPr="004B64CD" w:rsidRDefault="008C3B65" w:rsidP="008C3B65">
            <w:pPr>
              <w:ind w:left="3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C3B65">
              <w:rPr>
                <w:rFonts w:ascii="Arial" w:hAnsi="Arial" w:cs="Arial"/>
                <w:sz w:val="20"/>
                <w:szCs w:val="20"/>
              </w:rPr>
              <w:t>Además, dentro de la primera fase, se desarrollará un programa para que un organizador voluntario de la COP16 pueda registrar grupos de personas que participarán en rutas ecológicas específicas. Este programa debe incluir funcionalidades para el registro de datos del organizador, la selección de rutas, el cálculo de recursos necesarios (como la cantidad de buses) y la evaluación de condiciones meteorológicas para dar recomendaciones a los participantes.</w:t>
            </w:r>
          </w:p>
        </w:tc>
      </w:tr>
      <w:tr w:rsidR="00543870" w:rsidRPr="004B64CD" w14:paraId="68AC673B" w14:textId="77777777" w:rsidTr="0E1EFF78">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F" w14:textId="77777777" w:rsidR="00543870" w:rsidRPr="004B64CD" w:rsidRDefault="00C84E1F">
            <w:pPr>
              <w:jc w:val="center"/>
              <w:rPr>
                <w:rFonts w:ascii="Arial" w:hAnsi="Arial" w:cs="Arial"/>
                <w:sz w:val="20"/>
                <w:szCs w:val="20"/>
              </w:rPr>
            </w:pPr>
            <w:r w:rsidRPr="004B64CD">
              <w:rPr>
                <w:rFonts w:ascii="Arial" w:hAnsi="Arial" w:cs="Arial"/>
                <w:sz w:val="20"/>
                <w:szCs w:val="20"/>
              </w:rPr>
              <w:t>Requerimientos no funcionales</w:t>
            </w:r>
          </w:p>
        </w:tc>
        <w:tc>
          <w:tcPr>
            <w:tcW w:w="7245" w:type="dxa"/>
            <w:shd w:val="clear" w:color="auto" w:fill="auto"/>
            <w:vAlign w:val="center"/>
          </w:tcPr>
          <w:p w14:paraId="2FF84713" w14:textId="77777777" w:rsidR="00543870" w:rsidRDefault="008E1E51" w:rsidP="00023100">
            <w:pPr>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Conectividad</w:t>
            </w:r>
          </w:p>
          <w:p w14:paraId="12DF5D9B" w14:textId="2330AABF" w:rsidR="008E1E51" w:rsidRDefault="008C3B65" w:rsidP="00023100">
            <w:pPr>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Usabilidad</w:t>
            </w:r>
          </w:p>
          <w:p w14:paraId="00844EEB" w14:textId="1F6C5B72" w:rsidR="008C3B65" w:rsidRDefault="008C3B65" w:rsidP="00023100">
            <w:pPr>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Seguridad</w:t>
            </w:r>
          </w:p>
          <w:p w14:paraId="72EFE09B" w14:textId="54F0EDE8" w:rsidR="008C3B65" w:rsidRDefault="008C3B65" w:rsidP="00023100">
            <w:pPr>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Escalabilidad</w:t>
            </w:r>
          </w:p>
          <w:p w14:paraId="00000011" w14:textId="02570AB7" w:rsidR="008E1E51" w:rsidRPr="004B64CD" w:rsidRDefault="008C3B65" w:rsidP="008C3B65">
            <w:pPr>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Portabilidad</w:t>
            </w:r>
          </w:p>
        </w:tc>
      </w:tr>
      <w:tr w:rsidR="0099562A" w:rsidRPr="0099562A" w14:paraId="1AE3F0E2" w14:textId="77777777" w:rsidTr="0E1EF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64820B1C" w14:textId="359CCD44" w:rsidR="0099562A" w:rsidRPr="004B64CD" w:rsidRDefault="0099562A">
            <w:pPr>
              <w:jc w:val="center"/>
              <w:rPr>
                <w:rFonts w:ascii="Arial" w:hAnsi="Arial" w:cs="Arial"/>
                <w:sz w:val="20"/>
                <w:szCs w:val="20"/>
              </w:rPr>
            </w:pPr>
            <w:r w:rsidRPr="0099562A">
              <w:rPr>
                <w:rFonts w:ascii="Arial" w:hAnsi="Arial" w:cs="Arial"/>
                <w:sz w:val="20"/>
                <w:szCs w:val="20"/>
              </w:rPr>
              <w:t>Requerimientos de proceso</w:t>
            </w:r>
          </w:p>
        </w:tc>
        <w:tc>
          <w:tcPr>
            <w:tcW w:w="7245" w:type="dxa"/>
            <w:shd w:val="clear" w:color="auto" w:fill="auto"/>
            <w:vAlign w:val="center"/>
          </w:tcPr>
          <w:p w14:paraId="6BF115F3" w14:textId="77777777" w:rsidR="0099562A" w:rsidRPr="004B64CD" w:rsidRDefault="0099562A" w:rsidP="0099562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bl>
    <w:p w14:paraId="00000038" w14:textId="21E683F9" w:rsidR="00543870" w:rsidRPr="004B64CD" w:rsidRDefault="00543870" w:rsidP="00FA547C">
      <w:pPr>
        <w:rPr>
          <w:rFonts w:ascii="Arial" w:hAnsi="Arial" w:cs="Arial"/>
          <w:sz w:val="20"/>
          <w:szCs w:val="20"/>
        </w:rPr>
      </w:pPr>
    </w:p>
    <w:p w14:paraId="23619EFB" w14:textId="77777777" w:rsidR="004B64CD" w:rsidRPr="004B64CD" w:rsidRDefault="004B64CD"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FA547C" w:rsidRPr="0044734A" w14:paraId="03CAA9EC" w14:textId="77777777" w:rsidTr="006D5068">
        <w:tc>
          <w:tcPr>
            <w:tcW w:w="2865" w:type="dxa"/>
            <w:vAlign w:val="center"/>
          </w:tcPr>
          <w:p w14:paraId="46B46F2F" w14:textId="71503E75" w:rsidR="00FA547C" w:rsidRPr="0044734A" w:rsidRDefault="008820AB" w:rsidP="006D5068">
            <w:pPr>
              <w:jc w:val="center"/>
              <w:rPr>
                <w:rFonts w:ascii="Arial" w:hAnsi="Arial" w:cs="Arial"/>
                <w:sz w:val="20"/>
                <w:szCs w:val="20"/>
              </w:rPr>
            </w:pPr>
            <w:r>
              <w:rPr>
                <w:rFonts w:ascii="Arial" w:hAnsi="Arial" w:cs="Arial"/>
                <w:sz w:val="20"/>
                <w:szCs w:val="20"/>
              </w:rPr>
              <w:t>I</w:t>
            </w:r>
            <w:r w:rsidR="00FA547C" w:rsidRPr="0044734A">
              <w:rPr>
                <w:rFonts w:ascii="Arial" w:hAnsi="Arial" w:cs="Arial"/>
                <w:sz w:val="20"/>
                <w:szCs w:val="20"/>
              </w:rPr>
              <w:t>dentificador</w:t>
            </w:r>
            <w:r>
              <w:rPr>
                <w:rFonts w:ascii="Arial" w:hAnsi="Arial" w:cs="Arial"/>
                <w:sz w:val="20"/>
                <w:szCs w:val="20"/>
              </w:rPr>
              <w:t xml:space="preserve"> y nombre</w:t>
            </w:r>
          </w:p>
        </w:tc>
        <w:tc>
          <w:tcPr>
            <w:tcW w:w="6495" w:type="dxa"/>
            <w:gridSpan w:val="4"/>
            <w:vAlign w:val="center"/>
          </w:tcPr>
          <w:p w14:paraId="71E54666" w14:textId="27F50338" w:rsidR="00FA547C" w:rsidRPr="0044734A" w:rsidRDefault="008820AB" w:rsidP="006D5068">
            <w:pPr>
              <w:jc w:val="center"/>
              <w:rPr>
                <w:rFonts w:ascii="Arial" w:hAnsi="Arial" w:cs="Arial"/>
                <w:sz w:val="20"/>
                <w:szCs w:val="20"/>
              </w:rPr>
            </w:pPr>
            <w:r>
              <w:rPr>
                <w:rFonts w:ascii="Arial" w:eastAsia="Calibri" w:hAnsi="Arial" w:cs="Arial"/>
                <w:i/>
                <w:sz w:val="18"/>
                <w:szCs w:val="20"/>
              </w:rPr>
              <w:t>[</w:t>
            </w:r>
            <w:r w:rsidRPr="008820AB">
              <w:rPr>
                <w:rFonts w:ascii="Arial" w:eastAsia="Calibri" w:hAnsi="Arial" w:cs="Arial"/>
                <w:i/>
                <w:sz w:val="18"/>
                <w:szCs w:val="20"/>
              </w:rPr>
              <w:t>RF1-Nombre</w:t>
            </w:r>
            <w:r>
              <w:rPr>
                <w:rFonts w:ascii="Arial" w:eastAsia="Calibri" w:hAnsi="Arial" w:cs="Arial"/>
                <w:i/>
                <w:sz w:val="18"/>
                <w:szCs w:val="20"/>
              </w:rPr>
              <w:t>]</w:t>
            </w:r>
          </w:p>
        </w:tc>
      </w:tr>
      <w:tr w:rsidR="0044734A" w:rsidRPr="0044734A" w14:paraId="0EEB05B1" w14:textId="77777777" w:rsidTr="00D42CDA">
        <w:tc>
          <w:tcPr>
            <w:tcW w:w="2865" w:type="dxa"/>
            <w:vAlign w:val="center"/>
          </w:tcPr>
          <w:p w14:paraId="10E587BF" w14:textId="77777777" w:rsidR="0044734A" w:rsidRPr="0044734A" w:rsidRDefault="0044734A" w:rsidP="0044734A">
            <w:pPr>
              <w:jc w:val="center"/>
              <w:rPr>
                <w:rFonts w:ascii="Arial" w:hAnsi="Arial" w:cs="Arial"/>
                <w:sz w:val="20"/>
                <w:szCs w:val="20"/>
              </w:rPr>
            </w:pPr>
            <w:r w:rsidRPr="0044734A">
              <w:rPr>
                <w:rFonts w:ascii="Arial" w:hAnsi="Arial" w:cs="Arial"/>
                <w:sz w:val="20"/>
                <w:szCs w:val="20"/>
              </w:rPr>
              <w:t>Resumen</w:t>
            </w:r>
          </w:p>
        </w:tc>
        <w:tc>
          <w:tcPr>
            <w:tcW w:w="6495" w:type="dxa"/>
            <w:gridSpan w:val="4"/>
          </w:tcPr>
          <w:p w14:paraId="50956907" w14:textId="40561ED6" w:rsidR="0044734A" w:rsidRPr="0044734A" w:rsidRDefault="00815B98" w:rsidP="0044734A">
            <w:pPr>
              <w:jc w:val="center"/>
              <w:rPr>
                <w:rFonts w:ascii="Arial" w:hAnsi="Arial" w:cs="Arial"/>
                <w:i/>
                <w:sz w:val="20"/>
                <w:szCs w:val="20"/>
              </w:rPr>
            </w:pPr>
            <w:r>
              <w:rPr>
                <w:rFonts w:ascii="Arial" w:eastAsia="Calibri" w:hAnsi="Arial" w:cs="Arial"/>
                <w:i/>
                <w:sz w:val="18"/>
                <w:szCs w:val="20"/>
              </w:rPr>
              <w:t>[El resumen del RF debe ser claro</w:t>
            </w:r>
            <w:r w:rsidRPr="00815B98">
              <w:rPr>
                <w:rFonts w:ascii="Arial" w:eastAsia="Calibri" w:hAnsi="Arial" w:cs="Arial"/>
                <w:i/>
                <w:sz w:val="18"/>
                <w:szCs w:val="20"/>
              </w:rPr>
              <w:t>, preciso, conciso, factible, entendible, verificable, cuantificable, completo, buena ortografía, puntuación y gramática</w:t>
            </w:r>
            <w:r>
              <w:rPr>
                <w:rFonts w:ascii="Arial" w:eastAsia="Calibri" w:hAnsi="Arial" w:cs="Arial"/>
                <w:i/>
                <w:sz w:val="18"/>
                <w:szCs w:val="20"/>
              </w:rPr>
              <w:t>. D</w:t>
            </w:r>
            <w:r w:rsidR="0044734A" w:rsidRPr="0044734A">
              <w:rPr>
                <w:rFonts w:ascii="Arial" w:eastAsia="Calibri" w:hAnsi="Arial" w:cs="Arial"/>
                <w:i/>
                <w:sz w:val="18"/>
                <w:szCs w:val="20"/>
              </w:rPr>
              <w:t>ebe incluir las entradas, actividades y condiciones necesarias para transformar las entradas en salidas, las salidas y la postcondición.</w:t>
            </w:r>
            <w:r>
              <w:rPr>
                <w:rFonts w:ascii="Arial" w:eastAsia="Calibri" w:hAnsi="Arial" w:cs="Arial"/>
                <w:i/>
                <w:sz w:val="18"/>
                <w:szCs w:val="20"/>
              </w:rPr>
              <w:t>]</w:t>
            </w:r>
          </w:p>
        </w:tc>
      </w:tr>
      <w:tr w:rsidR="0044734A" w:rsidRPr="0044734A" w14:paraId="699199D7" w14:textId="77777777" w:rsidTr="006C4203">
        <w:trPr>
          <w:trHeight w:val="79"/>
        </w:trPr>
        <w:tc>
          <w:tcPr>
            <w:tcW w:w="2865" w:type="dxa"/>
            <w:vMerge w:val="restart"/>
            <w:vAlign w:val="center"/>
          </w:tcPr>
          <w:p w14:paraId="69460A1A" w14:textId="77777777" w:rsidR="0044734A" w:rsidRPr="0044734A" w:rsidRDefault="0044734A" w:rsidP="0044734A">
            <w:pPr>
              <w:jc w:val="center"/>
              <w:rPr>
                <w:rFonts w:ascii="Arial" w:hAnsi="Arial" w:cs="Arial"/>
                <w:sz w:val="20"/>
                <w:szCs w:val="20"/>
              </w:rPr>
            </w:pPr>
            <w:r w:rsidRPr="0044734A">
              <w:rPr>
                <w:rFonts w:ascii="Arial" w:hAnsi="Arial" w:cs="Arial"/>
                <w:sz w:val="20"/>
                <w:szCs w:val="20"/>
              </w:rPr>
              <w:lastRenderedPageBreak/>
              <w:t>Entradas</w:t>
            </w:r>
          </w:p>
        </w:tc>
        <w:tc>
          <w:tcPr>
            <w:tcW w:w="1860" w:type="dxa"/>
            <w:vAlign w:val="center"/>
          </w:tcPr>
          <w:p w14:paraId="3EFE6721" w14:textId="77777777" w:rsidR="0044734A" w:rsidRPr="0044734A" w:rsidRDefault="0044734A" w:rsidP="0044734A">
            <w:pPr>
              <w:jc w:val="center"/>
              <w:rPr>
                <w:rFonts w:ascii="Arial" w:hAnsi="Arial" w:cs="Arial"/>
                <w:sz w:val="20"/>
                <w:szCs w:val="20"/>
              </w:rPr>
            </w:pPr>
            <w:r w:rsidRPr="0044734A">
              <w:rPr>
                <w:rFonts w:ascii="Arial" w:hAnsi="Arial" w:cs="Arial"/>
                <w:b/>
                <w:sz w:val="20"/>
                <w:szCs w:val="20"/>
              </w:rPr>
              <w:t>Nombre entrada</w:t>
            </w:r>
          </w:p>
        </w:tc>
        <w:tc>
          <w:tcPr>
            <w:tcW w:w="2358" w:type="dxa"/>
            <w:gridSpan w:val="2"/>
            <w:vAlign w:val="center"/>
          </w:tcPr>
          <w:p w14:paraId="40C7351B" w14:textId="77777777" w:rsidR="0044734A" w:rsidRPr="0044734A" w:rsidRDefault="0044734A" w:rsidP="0044734A">
            <w:pPr>
              <w:jc w:val="center"/>
              <w:rPr>
                <w:rFonts w:ascii="Arial" w:hAnsi="Arial" w:cs="Arial"/>
                <w:sz w:val="20"/>
                <w:szCs w:val="20"/>
              </w:rPr>
            </w:pPr>
            <w:r w:rsidRPr="0044734A">
              <w:rPr>
                <w:rFonts w:ascii="Arial" w:hAnsi="Arial" w:cs="Arial"/>
                <w:b/>
                <w:sz w:val="20"/>
                <w:szCs w:val="20"/>
              </w:rPr>
              <w:t>Tipo de dato</w:t>
            </w:r>
          </w:p>
        </w:tc>
        <w:tc>
          <w:tcPr>
            <w:tcW w:w="2277" w:type="dxa"/>
            <w:vAlign w:val="center"/>
          </w:tcPr>
          <w:p w14:paraId="354D17AA" w14:textId="53119881" w:rsidR="0044734A" w:rsidRPr="0044734A" w:rsidRDefault="0044734A" w:rsidP="0044734A">
            <w:pPr>
              <w:jc w:val="center"/>
              <w:rPr>
                <w:rFonts w:ascii="Arial" w:hAnsi="Arial" w:cs="Arial"/>
                <w:sz w:val="20"/>
                <w:szCs w:val="20"/>
              </w:rPr>
            </w:pPr>
            <w:r w:rsidRPr="0044734A">
              <w:rPr>
                <w:rFonts w:ascii="Arial" w:hAnsi="Arial" w:cs="Arial"/>
                <w:b/>
                <w:sz w:val="20"/>
                <w:szCs w:val="20"/>
              </w:rPr>
              <w:t>Condición valores válidos</w:t>
            </w:r>
          </w:p>
        </w:tc>
      </w:tr>
      <w:tr w:rsidR="0044734A" w:rsidRPr="0044734A" w14:paraId="43CA8F91" w14:textId="77777777" w:rsidTr="006C4203">
        <w:trPr>
          <w:trHeight w:val="76"/>
        </w:trPr>
        <w:tc>
          <w:tcPr>
            <w:tcW w:w="2865" w:type="dxa"/>
            <w:vMerge/>
            <w:vAlign w:val="center"/>
          </w:tcPr>
          <w:p w14:paraId="11C7B915" w14:textId="77777777" w:rsidR="0044734A" w:rsidRPr="0044734A" w:rsidRDefault="0044734A" w:rsidP="0044734A">
            <w:pPr>
              <w:widowControl w:val="0"/>
              <w:spacing w:line="276" w:lineRule="auto"/>
              <w:rPr>
                <w:rFonts w:ascii="Arial" w:hAnsi="Arial" w:cs="Arial"/>
                <w:sz w:val="20"/>
                <w:szCs w:val="20"/>
              </w:rPr>
            </w:pPr>
          </w:p>
        </w:tc>
        <w:tc>
          <w:tcPr>
            <w:tcW w:w="1860" w:type="dxa"/>
            <w:vAlign w:val="center"/>
          </w:tcPr>
          <w:p w14:paraId="3614044A" w14:textId="32219E84" w:rsidR="0044734A" w:rsidRPr="0044734A" w:rsidRDefault="0044734A" w:rsidP="0044734A">
            <w:pPr>
              <w:jc w:val="center"/>
              <w:rPr>
                <w:rFonts w:ascii="Arial" w:hAnsi="Arial" w:cs="Arial"/>
                <w:sz w:val="20"/>
                <w:szCs w:val="20"/>
              </w:rPr>
            </w:pPr>
          </w:p>
        </w:tc>
        <w:tc>
          <w:tcPr>
            <w:tcW w:w="2358" w:type="dxa"/>
            <w:gridSpan w:val="2"/>
            <w:vAlign w:val="center"/>
          </w:tcPr>
          <w:p w14:paraId="38F5646C" w14:textId="735F8296" w:rsidR="0044734A" w:rsidRPr="0044734A" w:rsidRDefault="0044734A" w:rsidP="0044734A">
            <w:pPr>
              <w:jc w:val="center"/>
              <w:rPr>
                <w:rFonts w:ascii="Arial" w:hAnsi="Arial" w:cs="Arial"/>
                <w:sz w:val="20"/>
                <w:szCs w:val="20"/>
              </w:rPr>
            </w:pPr>
          </w:p>
        </w:tc>
        <w:tc>
          <w:tcPr>
            <w:tcW w:w="2277" w:type="dxa"/>
            <w:vAlign w:val="center"/>
          </w:tcPr>
          <w:p w14:paraId="391A5F66" w14:textId="548F7F9C" w:rsidR="0044734A" w:rsidRPr="0011477C" w:rsidRDefault="0011477C" w:rsidP="0044734A">
            <w:pPr>
              <w:jc w:val="center"/>
              <w:rPr>
                <w:rFonts w:ascii="Arial" w:hAnsi="Arial" w:cs="Arial"/>
                <w:i/>
                <w:sz w:val="20"/>
                <w:szCs w:val="20"/>
              </w:rPr>
            </w:pPr>
            <w:r w:rsidRPr="0011477C">
              <w:rPr>
                <w:rFonts w:ascii="Arial" w:hAnsi="Arial" w:cs="Arial"/>
                <w:i/>
                <w:sz w:val="20"/>
                <w:szCs w:val="20"/>
              </w:rPr>
              <w:t xml:space="preserve">[Condición de la entrada. Ej. </w:t>
            </w:r>
            <w:r w:rsidRPr="0011477C">
              <w:rPr>
                <w:i/>
                <w:sz w:val="22"/>
              </w:rPr>
              <w:t>números enteros como mínimo 5 dígitos y máximo 15]</w:t>
            </w:r>
          </w:p>
        </w:tc>
      </w:tr>
      <w:tr w:rsidR="0044734A" w:rsidRPr="0044734A" w14:paraId="72E32CD9" w14:textId="77777777" w:rsidTr="006C4203">
        <w:trPr>
          <w:trHeight w:val="76"/>
        </w:trPr>
        <w:tc>
          <w:tcPr>
            <w:tcW w:w="2865" w:type="dxa"/>
            <w:vMerge/>
            <w:vAlign w:val="center"/>
          </w:tcPr>
          <w:p w14:paraId="3B50963A" w14:textId="77777777" w:rsidR="0044734A" w:rsidRPr="0044734A" w:rsidRDefault="0044734A" w:rsidP="0044734A">
            <w:pPr>
              <w:widowControl w:val="0"/>
              <w:spacing w:line="276" w:lineRule="auto"/>
              <w:rPr>
                <w:rFonts w:ascii="Arial" w:hAnsi="Arial" w:cs="Arial"/>
                <w:sz w:val="20"/>
                <w:szCs w:val="20"/>
              </w:rPr>
            </w:pPr>
          </w:p>
        </w:tc>
        <w:tc>
          <w:tcPr>
            <w:tcW w:w="1860" w:type="dxa"/>
            <w:vAlign w:val="center"/>
          </w:tcPr>
          <w:p w14:paraId="1D9FF5F4" w14:textId="77777777" w:rsidR="0044734A" w:rsidRPr="0044734A" w:rsidRDefault="0044734A" w:rsidP="0044734A">
            <w:pPr>
              <w:jc w:val="center"/>
              <w:rPr>
                <w:rFonts w:ascii="Arial" w:hAnsi="Arial" w:cs="Arial"/>
                <w:sz w:val="20"/>
                <w:szCs w:val="20"/>
              </w:rPr>
            </w:pPr>
          </w:p>
        </w:tc>
        <w:tc>
          <w:tcPr>
            <w:tcW w:w="2358" w:type="dxa"/>
            <w:gridSpan w:val="2"/>
            <w:vAlign w:val="center"/>
          </w:tcPr>
          <w:p w14:paraId="1CAB650A" w14:textId="77777777" w:rsidR="0044734A" w:rsidRPr="0044734A" w:rsidRDefault="0044734A" w:rsidP="0044734A">
            <w:pPr>
              <w:jc w:val="center"/>
              <w:rPr>
                <w:rFonts w:ascii="Arial" w:hAnsi="Arial" w:cs="Arial"/>
                <w:sz w:val="20"/>
                <w:szCs w:val="20"/>
              </w:rPr>
            </w:pPr>
          </w:p>
        </w:tc>
        <w:tc>
          <w:tcPr>
            <w:tcW w:w="2277" w:type="dxa"/>
            <w:vAlign w:val="center"/>
          </w:tcPr>
          <w:p w14:paraId="764FEA79" w14:textId="77777777" w:rsidR="0044734A" w:rsidRPr="0044734A" w:rsidRDefault="0044734A" w:rsidP="0044734A">
            <w:pPr>
              <w:jc w:val="center"/>
              <w:rPr>
                <w:rFonts w:ascii="Arial" w:hAnsi="Arial" w:cs="Arial"/>
                <w:sz w:val="20"/>
                <w:szCs w:val="20"/>
              </w:rPr>
            </w:pPr>
          </w:p>
        </w:tc>
      </w:tr>
      <w:tr w:rsidR="0044734A" w:rsidRPr="0044734A" w14:paraId="17EFD1B2" w14:textId="77777777" w:rsidTr="006D5068">
        <w:tc>
          <w:tcPr>
            <w:tcW w:w="2865" w:type="dxa"/>
            <w:vAlign w:val="center"/>
          </w:tcPr>
          <w:p w14:paraId="57389D94" w14:textId="39B406E5" w:rsidR="0044734A" w:rsidRPr="0044734A" w:rsidRDefault="0044734A" w:rsidP="0044734A">
            <w:pPr>
              <w:jc w:val="center"/>
              <w:rPr>
                <w:rFonts w:ascii="Arial" w:hAnsi="Arial" w:cs="Arial"/>
                <w:sz w:val="20"/>
                <w:szCs w:val="20"/>
              </w:rPr>
            </w:pPr>
            <w:r w:rsidRPr="0044734A">
              <w:rPr>
                <w:rFonts w:ascii="Arial" w:hAnsi="Arial" w:cs="Arial"/>
                <w:sz w:val="20"/>
                <w:szCs w:val="20"/>
              </w:rPr>
              <w:t>Resultado o Postcondición</w:t>
            </w:r>
            <w:r w:rsidR="00807894">
              <w:rPr>
                <w:rFonts w:ascii="Arial" w:hAnsi="Arial" w:cs="Arial"/>
                <w:sz w:val="20"/>
                <w:szCs w:val="20"/>
              </w:rPr>
              <w:t xml:space="preserve"> </w:t>
            </w:r>
          </w:p>
        </w:tc>
        <w:tc>
          <w:tcPr>
            <w:tcW w:w="6495" w:type="dxa"/>
            <w:gridSpan w:val="4"/>
            <w:vAlign w:val="center"/>
          </w:tcPr>
          <w:p w14:paraId="3202291B" w14:textId="4ECB08B1" w:rsidR="0044734A" w:rsidRPr="0044734A" w:rsidRDefault="0044734A" w:rsidP="0044734A">
            <w:pPr>
              <w:jc w:val="center"/>
              <w:rPr>
                <w:rFonts w:ascii="Arial" w:hAnsi="Arial" w:cs="Arial"/>
                <w:sz w:val="20"/>
                <w:szCs w:val="20"/>
              </w:rPr>
            </w:pPr>
          </w:p>
        </w:tc>
      </w:tr>
      <w:tr w:rsidR="006C4203" w:rsidRPr="0044734A" w14:paraId="178D09E4" w14:textId="77777777" w:rsidTr="00842EC0">
        <w:trPr>
          <w:trHeight w:val="79"/>
        </w:trPr>
        <w:tc>
          <w:tcPr>
            <w:tcW w:w="2865" w:type="dxa"/>
            <w:vMerge w:val="restart"/>
            <w:vAlign w:val="center"/>
          </w:tcPr>
          <w:p w14:paraId="664C47D1" w14:textId="77777777" w:rsidR="006C4203" w:rsidRPr="0044734A" w:rsidRDefault="006C4203" w:rsidP="006C4203">
            <w:pPr>
              <w:jc w:val="center"/>
              <w:rPr>
                <w:rFonts w:ascii="Arial" w:hAnsi="Arial" w:cs="Arial"/>
                <w:sz w:val="20"/>
                <w:szCs w:val="20"/>
              </w:rPr>
            </w:pPr>
            <w:r w:rsidRPr="0044734A">
              <w:rPr>
                <w:rFonts w:ascii="Arial" w:hAnsi="Arial" w:cs="Arial"/>
                <w:sz w:val="20"/>
                <w:szCs w:val="20"/>
              </w:rPr>
              <w:t>Salidas</w:t>
            </w:r>
          </w:p>
        </w:tc>
        <w:tc>
          <w:tcPr>
            <w:tcW w:w="1950" w:type="dxa"/>
            <w:gridSpan w:val="2"/>
            <w:vAlign w:val="center"/>
          </w:tcPr>
          <w:p w14:paraId="2D76A129" w14:textId="77777777" w:rsidR="006C4203" w:rsidRPr="0044734A" w:rsidRDefault="006C4203" w:rsidP="006C4203">
            <w:pPr>
              <w:jc w:val="center"/>
              <w:rPr>
                <w:rFonts w:ascii="Arial" w:hAnsi="Arial" w:cs="Arial"/>
                <w:b/>
                <w:sz w:val="20"/>
                <w:szCs w:val="20"/>
              </w:rPr>
            </w:pPr>
            <w:r w:rsidRPr="0044734A">
              <w:rPr>
                <w:rFonts w:ascii="Arial" w:hAnsi="Arial" w:cs="Arial"/>
                <w:b/>
                <w:sz w:val="20"/>
                <w:szCs w:val="20"/>
              </w:rPr>
              <w:t>Nombre salida</w:t>
            </w:r>
          </w:p>
        </w:tc>
        <w:tc>
          <w:tcPr>
            <w:tcW w:w="2268" w:type="dxa"/>
            <w:vAlign w:val="center"/>
          </w:tcPr>
          <w:p w14:paraId="290553E7" w14:textId="4E39A7A3" w:rsidR="006C4203" w:rsidRPr="0044734A" w:rsidRDefault="006C4203" w:rsidP="006C4203">
            <w:pPr>
              <w:jc w:val="center"/>
              <w:rPr>
                <w:rFonts w:ascii="Arial" w:hAnsi="Arial" w:cs="Arial"/>
                <w:b/>
                <w:sz w:val="20"/>
                <w:szCs w:val="20"/>
              </w:rPr>
            </w:pPr>
            <w:r w:rsidRPr="0044734A">
              <w:rPr>
                <w:rFonts w:ascii="Arial" w:hAnsi="Arial" w:cs="Arial"/>
                <w:b/>
                <w:sz w:val="20"/>
                <w:szCs w:val="20"/>
              </w:rPr>
              <w:t>Tipo de dato</w:t>
            </w:r>
          </w:p>
        </w:tc>
        <w:tc>
          <w:tcPr>
            <w:tcW w:w="2277" w:type="dxa"/>
            <w:vAlign w:val="center"/>
          </w:tcPr>
          <w:p w14:paraId="4C709EE8" w14:textId="2BAA379C" w:rsidR="006C4203" w:rsidRPr="00F54B62" w:rsidRDefault="006C4203" w:rsidP="006C4203">
            <w:pPr>
              <w:jc w:val="center"/>
              <w:rPr>
                <w:rFonts w:ascii="Arial" w:hAnsi="Arial" w:cs="Arial"/>
                <w:b/>
                <w:sz w:val="20"/>
                <w:szCs w:val="20"/>
              </w:rPr>
            </w:pPr>
            <w:r w:rsidRPr="00F54B62">
              <w:rPr>
                <w:rFonts w:ascii="Arial" w:hAnsi="Arial" w:cs="Arial"/>
                <w:b/>
                <w:sz w:val="20"/>
                <w:szCs w:val="20"/>
              </w:rPr>
              <w:t>Formato</w:t>
            </w:r>
          </w:p>
        </w:tc>
      </w:tr>
      <w:tr w:rsidR="006C4203" w:rsidRPr="0044734A" w14:paraId="2CC3A980" w14:textId="77777777" w:rsidTr="00842EC0">
        <w:trPr>
          <w:trHeight w:val="76"/>
        </w:trPr>
        <w:tc>
          <w:tcPr>
            <w:tcW w:w="2865" w:type="dxa"/>
            <w:vMerge/>
            <w:vAlign w:val="center"/>
          </w:tcPr>
          <w:p w14:paraId="18C140FA" w14:textId="77777777" w:rsidR="006C4203" w:rsidRPr="0044734A" w:rsidRDefault="006C4203" w:rsidP="006C4203">
            <w:pPr>
              <w:widowControl w:val="0"/>
              <w:spacing w:line="276" w:lineRule="auto"/>
              <w:rPr>
                <w:rFonts w:ascii="Arial" w:hAnsi="Arial" w:cs="Arial"/>
                <w:sz w:val="20"/>
                <w:szCs w:val="20"/>
              </w:rPr>
            </w:pPr>
          </w:p>
        </w:tc>
        <w:tc>
          <w:tcPr>
            <w:tcW w:w="1950" w:type="dxa"/>
            <w:gridSpan w:val="2"/>
            <w:vAlign w:val="center"/>
          </w:tcPr>
          <w:p w14:paraId="67B7FAE7" w14:textId="77777777" w:rsidR="006C4203" w:rsidRPr="0044734A" w:rsidRDefault="006C4203" w:rsidP="006C4203">
            <w:pPr>
              <w:jc w:val="center"/>
              <w:rPr>
                <w:rFonts w:ascii="Arial" w:hAnsi="Arial" w:cs="Arial"/>
                <w:sz w:val="20"/>
                <w:szCs w:val="20"/>
              </w:rPr>
            </w:pPr>
          </w:p>
        </w:tc>
        <w:tc>
          <w:tcPr>
            <w:tcW w:w="2268" w:type="dxa"/>
            <w:vAlign w:val="center"/>
          </w:tcPr>
          <w:p w14:paraId="4EA7A7D1" w14:textId="31866158" w:rsidR="006C4203" w:rsidRPr="0044734A" w:rsidRDefault="006C4203" w:rsidP="006C4203">
            <w:pPr>
              <w:jc w:val="center"/>
              <w:rPr>
                <w:rFonts w:ascii="Arial" w:hAnsi="Arial" w:cs="Arial"/>
                <w:sz w:val="20"/>
                <w:szCs w:val="20"/>
              </w:rPr>
            </w:pPr>
          </w:p>
        </w:tc>
        <w:tc>
          <w:tcPr>
            <w:tcW w:w="2277" w:type="dxa"/>
            <w:vAlign w:val="center"/>
          </w:tcPr>
          <w:p w14:paraId="4AD2C1A0" w14:textId="77777777" w:rsidR="0011477C" w:rsidRPr="0011477C" w:rsidRDefault="0011477C" w:rsidP="006C4203">
            <w:pPr>
              <w:jc w:val="center"/>
              <w:rPr>
                <w:rFonts w:ascii="Arial" w:hAnsi="Arial" w:cs="Arial"/>
                <w:i/>
                <w:sz w:val="20"/>
                <w:szCs w:val="20"/>
              </w:rPr>
            </w:pPr>
            <w:r w:rsidRPr="0011477C">
              <w:rPr>
                <w:rFonts w:ascii="Arial" w:hAnsi="Arial" w:cs="Arial"/>
                <w:i/>
                <w:sz w:val="20"/>
                <w:szCs w:val="20"/>
              </w:rPr>
              <w:t xml:space="preserve">[En caso de ser requerido un formato específico en la salida. Ej. El formato de una salida tipo fecha </w:t>
            </w:r>
          </w:p>
          <w:p w14:paraId="10DDEC6C" w14:textId="3D1ADE66" w:rsidR="006C4203" w:rsidRPr="0044734A" w:rsidRDefault="0011477C" w:rsidP="006C4203">
            <w:pPr>
              <w:jc w:val="center"/>
              <w:rPr>
                <w:rFonts w:ascii="Arial" w:hAnsi="Arial" w:cs="Arial"/>
                <w:sz w:val="20"/>
                <w:szCs w:val="20"/>
              </w:rPr>
            </w:pPr>
            <w:proofErr w:type="spellStart"/>
            <w:r w:rsidRPr="0011477C">
              <w:rPr>
                <w:i/>
                <w:sz w:val="22"/>
              </w:rPr>
              <w:t>dd</w:t>
            </w:r>
            <w:proofErr w:type="spellEnd"/>
            <w:r w:rsidRPr="0011477C">
              <w:rPr>
                <w:i/>
                <w:sz w:val="22"/>
              </w:rPr>
              <w:t>-mm-</w:t>
            </w:r>
            <w:proofErr w:type="spellStart"/>
            <w:r w:rsidRPr="0011477C">
              <w:rPr>
                <w:i/>
                <w:sz w:val="22"/>
              </w:rPr>
              <w:t>yyyy</w:t>
            </w:r>
            <w:proofErr w:type="spellEnd"/>
            <w:r w:rsidRPr="0011477C">
              <w:rPr>
                <w:i/>
                <w:sz w:val="22"/>
              </w:rPr>
              <w:t>]</w:t>
            </w:r>
          </w:p>
        </w:tc>
      </w:tr>
      <w:tr w:rsidR="006C4203" w:rsidRPr="0044734A" w14:paraId="463D2E06" w14:textId="77777777" w:rsidTr="00842EC0">
        <w:trPr>
          <w:trHeight w:val="76"/>
        </w:trPr>
        <w:tc>
          <w:tcPr>
            <w:tcW w:w="2865" w:type="dxa"/>
            <w:vMerge/>
            <w:vAlign w:val="center"/>
          </w:tcPr>
          <w:p w14:paraId="694A6B2A" w14:textId="77777777" w:rsidR="006C4203" w:rsidRPr="0044734A" w:rsidRDefault="006C4203" w:rsidP="006C4203">
            <w:pPr>
              <w:widowControl w:val="0"/>
              <w:spacing w:line="276" w:lineRule="auto"/>
              <w:rPr>
                <w:rFonts w:ascii="Arial" w:hAnsi="Arial" w:cs="Arial"/>
                <w:sz w:val="20"/>
                <w:szCs w:val="20"/>
              </w:rPr>
            </w:pPr>
          </w:p>
        </w:tc>
        <w:tc>
          <w:tcPr>
            <w:tcW w:w="1950" w:type="dxa"/>
            <w:gridSpan w:val="2"/>
            <w:vAlign w:val="center"/>
          </w:tcPr>
          <w:p w14:paraId="65424B99" w14:textId="77777777" w:rsidR="006C4203" w:rsidRPr="0044734A" w:rsidRDefault="006C4203" w:rsidP="006C4203">
            <w:pPr>
              <w:jc w:val="center"/>
              <w:rPr>
                <w:rFonts w:ascii="Arial" w:hAnsi="Arial" w:cs="Arial"/>
                <w:sz w:val="20"/>
                <w:szCs w:val="20"/>
              </w:rPr>
            </w:pPr>
          </w:p>
        </w:tc>
        <w:tc>
          <w:tcPr>
            <w:tcW w:w="2268" w:type="dxa"/>
            <w:vAlign w:val="center"/>
          </w:tcPr>
          <w:p w14:paraId="3CECA25B" w14:textId="701809F1" w:rsidR="006C4203" w:rsidRPr="0044734A" w:rsidRDefault="006C4203" w:rsidP="006C4203">
            <w:pPr>
              <w:jc w:val="center"/>
              <w:rPr>
                <w:rFonts w:ascii="Arial" w:hAnsi="Arial" w:cs="Arial"/>
                <w:sz w:val="20"/>
                <w:szCs w:val="20"/>
              </w:rPr>
            </w:pPr>
          </w:p>
        </w:tc>
        <w:tc>
          <w:tcPr>
            <w:tcW w:w="2277" w:type="dxa"/>
            <w:vAlign w:val="center"/>
          </w:tcPr>
          <w:p w14:paraId="5D1D406B" w14:textId="7444BC92" w:rsidR="006C4203" w:rsidRPr="0044734A" w:rsidRDefault="006C4203" w:rsidP="006C4203">
            <w:pPr>
              <w:jc w:val="center"/>
              <w:rPr>
                <w:rFonts w:ascii="Arial" w:hAnsi="Arial" w:cs="Arial"/>
                <w:sz w:val="20"/>
                <w:szCs w:val="20"/>
              </w:rPr>
            </w:pPr>
          </w:p>
        </w:tc>
      </w:tr>
      <w:tr w:rsidR="006C4203" w:rsidRPr="0044734A" w14:paraId="4B78365E" w14:textId="77777777" w:rsidTr="00842EC0">
        <w:trPr>
          <w:trHeight w:val="76"/>
        </w:trPr>
        <w:tc>
          <w:tcPr>
            <w:tcW w:w="2865" w:type="dxa"/>
            <w:vMerge/>
            <w:vAlign w:val="center"/>
          </w:tcPr>
          <w:p w14:paraId="341B7E43" w14:textId="77777777" w:rsidR="006C4203" w:rsidRPr="0044734A" w:rsidRDefault="006C4203" w:rsidP="006C4203">
            <w:pPr>
              <w:widowControl w:val="0"/>
              <w:spacing w:line="276" w:lineRule="auto"/>
              <w:rPr>
                <w:rFonts w:ascii="Arial" w:hAnsi="Arial" w:cs="Arial"/>
                <w:sz w:val="20"/>
                <w:szCs w:val="20"/>
              </w:rPr>
            </w:pPr>
          </w:p>
        </w:tc>
        <w:tc>
          <w:tcPr>
            <w:tcW w:w="1950" w:type="dxa"/>
            <w:gridSpan w:val="2"/>
            <w:vAlign w:val="center"/>
          </w:tcPr>
          <w:p w14:paraId="37041D21" w14:textId="77777777" w:rsidR="006C4203" w:rsidRPr="0044734A" w:rsidRDefault="006C4203" w:rsidP="006C4203">
            <w:pPr>
              <w:jc w:val="center"/>
              <w:rPr>
                <w:rFonts w:ascii="Arial" w:hAnsi="Arial" w:cs="Arial"/>
                <w:sz w:val="20"/>
                <w:szCs w:val="20"/>
              </w:rPr>
            </w:pPr>
          </w:p>
        </w:tc>
        <w:tc>
          <w:tcPr>
            <w:tcW w:w="2268" w:type="dxa"/>
            <w:vAlign w:val="center"/>
          </w:tcPr>
          <w:p w14:paraId="0E8267C7" w14:textId="4CC1847A" w:rsidR="006C4203" w:rsidRPr="0044734A" w:rsidRDefault="006C4203" w:rsidP="006C4203">
            <w:pPr>
              <w:jc w:val="center"/>
              <w:rPr>
                <w:rFonts w:ascii="Arial" w:hAnsi="Arial" w:cs="Arial"/>
                <w:sz w:val="20"/>
                <w:szCs w:val="20"/>
              </w:rPr>
            </w:pPr>
          </w:p>
        </w:tc>
        <w:tc>
          <w:tcPr>
            <w:tcW w:w="2277" w:type="dxa"/>
            <w:vAlign w:val="center"/>
          </w:tcPr>
          <w:p w14:paraId="3BD3E801" w14:textId="1026AC8B" w:rsidR="006C4203" w:rsidRPr="0044734A" w:rsidRDefault="006C4203" w:rsidP="006C4203">
            <w:pPr>
              <w:jc w:val="center"/>
              <w:rPr>
                <w:rFonts w:ascii="Arial" w:hAnsi="Arial" w:cs="Arial"/>
                <w:sz w:val="20"/>
                <w:szCs w:val="20"/>
              </w:rPr>
            </w:pPr>
          </w:p>
        </w:tc>
      </w:tr>
      <w:tr w:rsidR="006C4203" w:rsidRPr="0044734A" w14:paraId="0902C96B" w14:textId="77777777" w:rsidTr="00842EC0">
        <w:trPr>
          <w:trHeight w:val="76"/>
        </w:trPr>
        <w:tc>
          <w:tcPr>
            <w:tcW w:w="2865" w:type="dxa"/>
            <w:vMerge/>
            <w:vAlign w:val="center"/>
          </w:tcPr>
          <w:p w14:paraId="5DCAA357" w14:textId="77777777" w:rsidR="006C4203" w:rsidRPr="0044734A" w:rsidRDefault="006C4203" w:rsidP="006C4203">
            <w:pPr>
              <w:widowControl w:val="0"/>
              <w:spacing w:line="276" w:lineRule="auto"/>
              <w:rPr>
                <w:rFonts w:ascii="Arial" w:hAnsi="Arial" w:cs="Arial"/>
                <w:sz w:val="20"/>
                <w:szCs w:val="20"/>
              </w:rPr>
            </w:pPr>
          </w:p>
        </w:tc>
        <w:tc>
          <w:tcPr>
            <w:tcW w:w="1950" w:type="dxa"/>
            <w:gridSpan w:val="2"/>
            <w:vAlign w:val="center"/>
          </w:tcPr>
          <w:p w14:paraId="093CEEFC" w14:textId="77777777" w:rsidR="006C4203" w:rsidRPr="0044734A" w:rsidRDefault="006C4203" w:rsidP="006C4203">
            <w:pPr>
              <w:jc w:val="center"/>
              <w:rPr>
                <w:rFonts w:ascii="Arial" w:hAnsi="Arial" w:cs="Arial"/>
                <w:sz w:val="20"/>
                <w:szCs w:val="20"/>
              </w:rPr>
            </w:pPr>
          </w:p>
        </w:tc>
        <w:tc>
          <w:tcPr>
            <w:tcW w:w="2268" w:type="dxa"/>
            <w:vAlign w:val="center"/>
          </w:tcPr>
          <w:p w14:paraId="29D8B45C" w14:textId="7BE131B5" w:rsidR="006C4203" w:rsidRPr="0044734A" w:rsidRDefault="006C4203" w:rsidP="006C4203">
            <w:pPr>
              <w:jc w:val="center"/>
              <w:rPr>
                <w:rFonts w:ascii="Arial" w:hAnsi="Arial" w:cs="Arial"/>
                <w:sz w:val="20"/>
                <w:szCs w:val="20"/>
              </w:rPr>
            </w:pPr>
          </w:p>
        </w:tc>
        <w:tc>
          <w:tcPr>
            <w:tcW w:w="2277" w:type="dxa"/>
            <w:vAlign w:val="center"/>
          </w:tcPr>
          <w:p w14:paraId="798BF354" w14:textId="5F7D96BF" w:rsidR="006C4203" w:rsidRPr="0044734A" w:rsidRDefault="006C4203" w:rsidP="006C4203">
            <w:pPr>
              <w:jc w:val="center"/>
              <w:rPr>
                <w:rFonts w:ascii="Arial" w:hAnsi="Arial" w:cs="Arial"/>
                <w:sz w:val="20"/>
                <w:szCs w:val="20"/>
              </w:rPr>
            </w:pPr>
          </w:p>
        </w:tc>
      </w:tr>
      <w:tr w:rsidR="006C4203" w:rsidRPr="0044734A" w14:paraId="16A584B5" w14:textId="77777777" w:rsidTr="00842EC0">
        <w:trPr>
          <w:trHeight w:val="76"/>
        </w:trPr>
        <w:tc>
          <w:tcPr>
            <w:tcW w:w="2865" w:type="dxa"/>
            <w:vMerge/>
            <w:vAlign w:val="center"/>
          </w:tcPr>
          <w:p w14:paraId="4AF5B090" w14:textId="77777777" w:rsidR="006C4203" w:rsidRPr="0044734A" w:rsidRDefault="006C4203" w:rsidP="006C4203">
            <w:pPr>
              <w:widowControl w:val="0"/>
              <w:spacing w:line="276" w:lineRule="auto"/>
              <w:rPr>
                <w:rFonts w:ascii="Arial" w:hAnsi="Arial" w:cs="Arial"/>
                <w:sz w:val="20"/>
                <w:szCs w:val="20"/>
              </w:rPr>
            </w:pPr>
          </w:p>
        </w:tc>
        <w:tc>
          <w:tcPr>
            <w:tcW w:w="1950" w:type="dxa"/>
            <w:gridSpan w:val="2"/>
            <w:vAlign w:val="center"/>
          </w:tcPr>
          <w:p w14:paraId="4F83D05A" w14:textId="77777777" w:rsidR="006C4203" w:rsidRPr="0044734A" w:rsidRDefault="006C4203" w:rsidP="006C4203">
            <w:pPr>
              <w:jc w:val="center"/>
              <w:rPr>
                <w:rFonts w:ascii="Arial" w:hAnsi="Arial" w:cs="Arial"/>
                <w:sz w:val="20"/>
                <w:szCs w:val="20"/>
              </w:rPr>
            </w:pPr>
          </w:p>
        </w:tc>
        <w:tc>
          <w:tcPr>
            <w:tcW w:w="2268" w:type="dxa"/>
            <w:vAlign w:val="center"/>
          </w:tcPr>
          <w:p w14:paraId="2152693F" w14:textId="79FBE4C2" w:rsidR="006C4203" w:rsidRPr="0044734A" w:rsidRDefault="006C4203" w:rsidP="006C4203">
            <w:pPr>
              <w:jc w:val="center"/>
              <w:rPr>
                <w:rFonts w:ascii="Arial" w:hAnsi="Arial" w:cs="Arial"/>
                <w:sz w:val="20"/>
                <w:szCs w:val="20"/>
              </w:rPr>
            </w:pPr>
          </w:p>
        </w:tc>
        <w:tc>
          <w:tcPr>
            <w:tcW w:w="2277" w:type="dxa"/>
            <w:vAlign w:val="center"/>
          </w:tcPr>
          <w:p w14:paraId="719C5CEB" w14:textId="44DBD88A" w:rsidR="006C4203" w:rsidRPr="0044734A" w:rsidRDefault="006C4203" w:rsidP="006C4203">
            <w:pPr>
              <w:jc w:val="center"/>
              <w:rPr>
                <w:rFonts w:ascii="Arial" w:hAnsi="Arial" w:cs="Arial"/>
                <w:sz w:val="20"/>
                <w:szCs w:val="20"/>
              </w:rPr>
            </w:pPr>
          </w:p>
        </w:tc>
      </w:tr>
    </w:tbl>
    <w:p w14:paraId="6FFFE300" w14:textId="77777777" w:rsidR="00FA547C" w:rsidRPr="004B64CD" w:rsidRDefault="00FA547C" w:rsidP="00FA547C">
      <w:pPr>
        <w:rPr>
          <w:rFonts w:ascii="Arial" w:hAnsi="Arial" w:cs="Arial"/>
          <w:sz w:val="20"/>
          <w:szCs w:val="20"/>
        </w:rPr>
      </w:pPr>
    </w:p>
    <w:sectPr w:rsidR="00FA547C" w:rsidRPr="004B64CD">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49D234" w14:textId="77777777" w:rsidR="002C779D" w:rsidRDefault="002C779D">
      <w:pPr>
        <w:spacing w:after="0" w:line="240" w:lineRule="auto"/>
      </w:pPr>
      <w:r>
        <w:separator/>
      </w:r>
    </w:p>
  </w:endnote>
  <w:endnote w:type="continuationSeparator" w:id="0">
    <w:p w14:paraId="4E02AAF2" w14:textId="77777777" w:rsidR="002C779D" w:rsidRDefault="002C7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25F" w14:textId="77777777" w:rsidR="00543870" w:rsidRDefault="005438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826C07" w14:textId="77777777" w:rsidR="002C779D" w:rsidRDefault="002C779D">
      <w:pPr>
        <w:spacing w:after="0" w:line="240" w:lineRule="auto"/>
      </w:pPr>
      <w:r>
        <w:separator/>
      </w:r>
    </w:p>
  </w:footnote>
  <w:footnote w:type="continuationSeparator" w:id="0">
    <w:p w14:paraId="615DF311" w14:textId="77777777" w:rsidR="002C779D" w:rsidRDefault="002C77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B5469"/>
    <w:multiLevelType w:val="multilevel"/>
    <w:tmpl w:val="00BC9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2723A9"/>
    <w:multiLevelType w:val="multilevel"/>
    <w:tmpl w:val="743A3E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9690034"/>
    <w:multiLevelType w:val="multilevel"/>
    <w:tmpl w:val="15C6D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E4D2F85"/>
    <w:multiLevelType w:val="multilevel"/>
    <w:tmpl w:val="60448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ECC316B"/>
    <w:multiLevelType w:val="multilevel"/>
    <w:tmpl w:val="3C48FD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AA53D7D"/>
    <w:multiLevelType w:val="multilevel"/>
    <w:tmpl w:val="33EC40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D3C12F3"/>
    <w:multiLevelType w:val="multilevel"/>
    <w:tmpl w:val="2D6A93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32134F1F"/>
    <w:multiLevelType w:val="multilevel"/>
    <w:tmpl w:val="279835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8B23EB8"/>
    <w:multiLevelType w:val="multilevel"/>
    <w:tmpl w:val="D9565E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B735FB4"/>
    <w:multiLevelType w:val="multilevel"/>
    <w:tmpl w:val="99CA77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C9720DD"/>
    <w:multiLevelType w:val="multilevel"/>
    <w:tmpl w:val="02E8E8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45B04070"/>
    <w:multiLevelType w:val="multilevel"/>
    <w:tmpl w:val="B9EC4D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C396BAB"/>
    <w:multiLevelType w:val="multilevel"/>
    <w:tmpl w:val="888A9A1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5AAB1EDB"/>
    <w:multiLevelType w:val="multilevel"/>
    <w:tmpl w:val="E7124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E2E5EB5"/>
    <w:multiLevelType w:val="hybridMultilevel"/>
    <w:tmpl w:val="19BE09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E551A93"/>
    <w:multiLevelType w:val="multilevel"/>
    <w:tmpl w:val="75CCA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E884AE1"/>
    <w:multiLevelType w:val="multilevel"/>
    <w:tmpl w:val="C394C0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59A15F6"/>
    <w:multiLevelType w:val="multilevel"/>
    <w:tmpl w:val="8C7A88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6B351944"/>
    <w:multiLevelType w:val="hybridMultilevel"/>
    <w:tmpl w:val="FD80C69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9" w15:restartNumberingAfterBreak="0">
    <w:nsid w:val="7CD71BF4"/>
    <w:multiLevelType w:val="multilevel"/>
    <w:tmpl w:val="31224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69708530">
    <w:abstractNumId w:val="1"/>
  </w:num>
  <w:num w:numId="2" w16cid:durableId="1757509417">
    <w:abstractNumId w:val="16"/>
  </w:num>
  <w:num w:numId="3" w16cid:durableId="176119968">
    <w:abstractNumId w:val="13"/>
  </w:num>
  <w:num w:numId="4" w16cid:durableId="716587647">
    <w:abstractNumId w:val="3"/>
  </w:num>
  <w:num w:numId="5" w16cid:durableId="460924677">
    <w:abstractNumId w:val="17"/>
  </w:num>
  <w:num w:numId="6" w16cid:durableId="674575306">
    <w:abstractNumId w:val="7"/>
  </w:num>
  <w:num w:numId="7" w16cid:durableId="2025663590">
    <w:abstractNumId w:val="2"/>
  </w:num>
  <w:num w:numId="8" w16cid:durableId="896405041">
    <w:abstractNumId w:val="8"/>
  </w:num>
  <w:num w:numId="9" w16cid:durableId="869301100">
    <w:abstractNumId w:val="0"/>
  </w:num>
  <w:num w:numId="10" w16cid:durableId="640615925">
    <w:abstractNumId w:val="10"/>
  </w:num>
  <w:num w:numId="11" w16cid:durableId="1992322985">
    <w:abstractNumId w:val="12"/>
  </w:num>
  <w:num w:numId="12" w16cid:durableId="1067263188">
    <w:abstractNumId w:val="5"/>
  </w:num>
  <w:num w:numId="13" w16cid:durableId="690182514">
    <w:abstractNumId w:val="6"/>
  </w:num>
  <w:num w:numId="14" w16cid:durableId="2084258838">
    <w:abstractNumId w:val="19"/>
  </w:num>
  <w:num w:numId="15" w16cid:durableId="1126123922">
    <w:abstractNumId w:val="11"/>
  </w:num>
  <w:num w:numId="16" w16cid:durableId="1902400229">
    <w:abstractNumId w:val="9"/>
  </w:num>
  <w:num w:numId="17" w16cid:durableId="1128546366">
    <w:abstractNumId w:val="4"/>
  </w:num>
  <w:num w:numId="18" w16cid:durableId="164590767">
    <w:abstractNumId w:val="15"/>
  </w:num>
  <w:num w:numId="19" w16cid:durableId="1263873863">
    <w:abstractNumId w:val="18"/>
  </w:num>
  <w:num w:numId="20" w16cid:durableId="5951417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870"/>
    <w:rsid w:val="00023100"/>
    <w:rsid w:val="0011477C"/>
    <w:rsid w:val="00203F7D"/>
    <w:rsid w:val="0026320D"/>
    <w:rsid w:val="00284E9D"/>
    <w:rsid w:val="002B3B1B"/>
    <w:rsid w:val="002C779D"/>
    <w:rsid w:val="003A55C4"/>
    <w:rsid w:val="003F6265"/>
    <w:rsid w:val="004140A9"/>
    <w:rsid w:val="0044734A"/>
    <w:rsid w:val="00457D5B"/>
    <w:rsid w:val="00473256"/>
    <w:rsid w:val="004B64CD"/>
    <w:rsid w:val="004E0F79"/>
    <w:rsid w:val="004F4C20"/>
    <w:rsid w:val="00543870"/>
    <w:rsid w:val="00563D91"/>
    <w:rsid w:val="005E4B6E"/>
    <w:rsid w:val="0065781D"/>
    <w:rsid w:val="006C4203"/>
    <w:rsid w:val="00741D19"/>
    <w:rsid w:val="007D4003"/>
    <w:rsid w:val="00807894"/>
    <w:rsid w:val="00815B98"/>
    <w:rsid w:val="00842EC0"/>
    <w:rsid w:val="008769B8"/>
    <w:rsid w:val="008820AB"/>
    <w:rsid w:val="008878BD"/>
    <w:rsid w:val="008C3B65"/>
    <w:rsid w:val="008E1E51"/>
    <w:rsid w:val="009302C7"/>
    <w:rsid w:val="00935176"/>
    <w:rsid w:val="0099562A"/>
    <w:rsid w:val="00B02513"/>
    <w:rsid w:val="00BA5B77"/>
    <w:rsid w:val="00C21362"/>
    <w:rsid w:val="00C41C39"/>
    <w:rsid w:val="00C84E1F"/>
    <w:rsid w:val="00D554CD"/>
    <w:rsid w:val="00EA1A0D"/>
    <w:rsid w:val="00F0446A"/>
    <w:rsid w:val="00F50B65"/>
    <w:rsid w:val="00F54B62"/>
    <w:rsid w:val="00FA547C"/>
    <w:rsid w:val="0E1EFF78"/>
    <w:rsid w:val="2A2D0797"/>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7B9E"/>
  <w15:docId w15:val="{54D9ED9B-D4FA-45EE-A329-229920B69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s-US" w:eastAsia="es-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jc w:val="center"/>
      <w:outlineLvl w:val="0"/>
    </w:pPr>
    <w:rPr>
      <w:b/>
    </w:rPr>
  </w:style>
  <w:style w:type="paragraph" w:styleId="Ttulo2">
    <w:name w:val="heading 2"/>
    <w:basedOn w:val="Normal"/>
    <w:next w:val="Normal"/>
    <w:uiPriority w:val="9"/>
    <w:unhideWhenUsed/>
    <w:qFormat/>
    <w:pPr>
      <w:keepNext/>
      <w:keepLines/>
      <w:spacing w:before="40" w:after="0"/>
      <w:outlineLvl w:val="1"/>
    </w:pPr>
    <w:rPr>
      <w:b/>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4">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5">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6">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7">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8">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9">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a">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b">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Prrafodelista">
    <w:name w:val="List Paragraph"/>
    <w:basedOn w:val="Normal"/>
    <w:uiPriority w:val="34"/>
    <w:qFormat/>
    <w:rsid w:val="00C41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0537346">
      <w:bodyDiv w:val="1"/>
      <w:marLeft w:val="0"/>
      <w:marRight w:val="0"/>
      <w:marTop w:val="0"/>
      <w:marBottom w:val="0"/>
      <w:divBdr>
        <w:top w:val="none" w:sz="0" w:space="0" w:color="auto"/>
        <w:left w:val="none" w:sz="0" w:space="0" w:color="auto"/>
        <w:bottom w:val="none" w:sz="0" w:space="0" w:color="auto"/>
        <w:right w:val="none" w:sz="0" w:space="0" w:color="auto"/>
      </w:divBdr>
    </w:div>
    <w:div w:id="1934823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F3A7B287F9FAF46AB8AD47C1B2BA5AB" ma:contentTypeVersion="17" ma:contentTypeDescription="Crear nuevo documento." ma:contentTypeScope="" ma:versionID="17ab3d03b47baf3008f101618328a7f2">
  <xsd:schema xmlns:xsd="http://www.w3.org/2001/XMLSchema" xmlns:xs="http://www.w3.org/2001/XMLSchema" xmlns:p="http://schemas.microsoft.com/office/2006/metadata/properties" xmlns:ns3="89686a29-b2a9-477c-80a2-39e7d181ce7e" xmlns:ns4="d68989a4-a20b-45fe-a673-63d2b8196224" targetNamespace="http://schemas.microsoft.com/office/2006/metadata/properties" ma:root="true" ma:fieldsID="7bab444d66df8a881e547022667421a3" ns3:_="" ns4:_="">
    <xsd:import namespace="89686a29-b2a9-477c-80a2-39e7d181ce7e"/>
    <xsd:import namespace="d68989a4-a20b-45fe-a673-63d2b819622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86a29-b2a9-477c-80a2-39e7d181ce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8989a4-a20b-45fe-a673-63d2b8196224"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9686a29-b2a9-477c-80a2-39e7d181ce7e" xsi:nil="true"/>
  </documentManagement>
</p:properties>
</file>

<file path=customXml/itemProps1.xml><?xml version="1.0" encoding="utf-8"?>
<ds:datastoreItem xmlns:ds="http://schemas.openxmlformats.org/officeDocument/2006/customXml" ds:itemID="{5D514F19-E3B4-4EA6-9709-B5820EE2C3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686a29-b2a9-477c-80a2-39e7d181ce7e"/>
    <ds:schemaRef ds:uri="d68989a4-a20b-45fe-a673-63d2b81962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A9E976-5B0E-4987-B32C-F393F137531E}">
  <ds:schemaRefs>
    <ds:schemaRef ds:uri="http://schemas.microsoft.com/sharepoint/v3/contenttype/forms"/>
  </ds:schemaRefs>
</ds:datastoreItem>
</file>

<file path=customXml/itemProps3.xml><?xml version="1.0" encoding="utf-8"?>
<ds:datastoreItem xmlns:ds="http://schemas.openxmlformats.org/officeDocument/2006/customXml" ds:itemID="{0E54AAEB-B31A-4CB6-891B-749B36EF3CCD}">
  <ds:schemaRefs>
    <ds:schemaRef ds:uri="http://schemas.microsoft.com/office/2006/metadata/properties"/>
    <ds:schemaRef ds:uri="http://schemas.microsoft.com/office/infopath/2007/PartnerControls"/>
    <ds:schemaRef ds:uri="89686a29-b2a9-477c-80a2-39e7d181ce7e"/>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372</Words>
  <Characters>2048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Valencia</dc:creator>
  <cp:lastModifiedBy>Juan Diego Balanta Molina</cp:lastModifiedBy>
  <cp:revision>3</cp:revision>
  <dcterms:created xsi:type="dcterms:W3CDTF">2024-08-12T02:31:00Z</dcterms:created>
  <dcterms:modified xsi:type="dcterms:W3CDTF">2024-08-12T02:44:00Z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0x0101002F3A7B287F9FAF46AB8AD47C1B2BA5AB</vt:lpwstr>
  </property>
</Properties>
</file>