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91D" w:rsidRDefault="008E791D" w:rsidP="008E791D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Modulo inventario:</w:t>
      </w:r>
    </w:p>
    <w:p w:rsidR="008E791D" w:rsidRDefault="008E791D" w:rsidP="008E791D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Descripción</w:t>
      </w:r>
    </w:p>
    <w:p w:rsidR="008E791D" w:rsidRDefault="008E791D" w:rsidP="008E791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Este caso describirá sobre el proceso de almacenamiento de productos de computo.</w:t>
      </w:r>
    </w:p>
    <w:p w:rsidR="008E791D" w:rsidRDefault="008E791D" w:rsidP="008E791D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Elementos del Caso de Uso</w:t>
      </w:r>
    </w:p>
    <w:p w:rsidR="008E791D" w:rsidRDefault="008E791D" w:rsidP="008E791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Nombre:</w:t>
      </w:r>
      <w:r>
        <w:rPr>
          <w:rFonts w:ascii="Arial" w:hAnsi="Arial" w:cs="Arial"/>
        </w:rPr>
        <w:t xml:space="preserve"> Modulo inventario.</w:t>
      </w:r>
    </w:p>
    <w:p w:rsidR="008E791D" w:rsidRDefault="008E791D" w:rsidP="008E791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Actor:</w:t>
      </w:r>
      <w:r>
        <w:rPr>
          <w:rFonts w:ascii="Arial" w:hAnsi="Arial" w:cs="Arial"/>
        </w:rPr>
        <w:t xml:space="preserve"> bodeguero, asistente bodeguero</w:t>
      </w:r>
    </w:p>
    <w:p w:rsidR="008E791D" w:rsidRDefault="008E791D" w:rsidP="008E791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Descripción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breve:</w:t>
      </w:r>
      <w:r>
        <w:rPr>
          <w:rFonts w:ascii="Arial" w:hAnsi="Arial" w:cs="Arial"/>
        </w:rPr>
        <w:t xml:space="preserve"> Bodeguero podrá ingresar y gestionar la existencia y disponibilidad de todo el producto para información final a vendedores de la empresa.</w:t>
      </w:r>
    </w:p>
    <w:p w:rsidR="008E791D" w:rsidRDefault="008E791D" w:rsidP="008E791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Precondiciones:</w:t>
      </w:r>
    </w:p>
    <w:p w:rsidR="008E791D" w:rsidRDefault="008E791D" w:rsidP="008E791D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Bodeguero debe tener acceso e iniciado sesión en sistema.</w:t>
      </w:r>
    </w:p>
    <w:p w:rsidR="008E791D" w:rsidRDefault="008E791D" w:rsidP="008E791D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Disponibilidad de información de modulo compras.</w:t>
      </w:r>
    </w:p>
    <w:p w:rsidR="008E791D" w:rsidRDefault="008E791D" w:rsidP="008E791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Flujo básico de eventos:</w:t>
      </w:r>
    </w:p>
    <w:p w:rsidR="008E791D" w:rsidRDefault="008E791D" w:rsidP="008E791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>encargado de bodega ingresa al sistema de inventario.</w:t>
      </w:r>
    </w:p>
    <w:p w:rsidR="008E791D" w:rsidRDefault="008E791D" w:rsidP="008E791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>realiza ingreso por tipo, código, cantidad y precio unitario.</w:t>
      </w:r>
    </w:p>
    <w:p w:rsidR="008E791D" w:rsidRDefault="008E791D" w:rsidP="008E791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  <w:t>confirma que el ingreso de datos sea el correcto con las unidades.</w:t>
      </w:r>
    </w:p>
    <w:p w:rsidR="008E791D" w:rsidRDefault="008E791D" w:rsidP="008E791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  <w:t>egreso de unidad y actualización automática de productos.</w:t>
      </w:r>
    </w:p>
    <w:p w:rsidR="008E791D" w:rsidRDefault="008E791D" w:rsidP="008E791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  <w:t>Generar reporte de existencia de productos.</w:t>
      </w:r>
      <w:r>
        <w:rPr>
          <w:rFonts w:ascii="Arial" w:hAnsi="Arial" w:cs="Arial"/>
        </w:rPr>
        <w:tab/>
        <w:t xml:space="preserve"> </w:t>
      </w:r>
    </w:p>
    <w:p w:rsidR="008E791D" w:rsidRDefault="008E791D" w:rsidP="008E791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Flujos alternativos:</w:t>
      </w:r>
    </w:p>
    <w:p w:rsidR="008E791D" w:rsidRDefault="008E791D" w:rsidP="008E791D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2A: Encargado pueda realizar modificación de datos en los campos tipo, código, cantidad y precio.</w:t>
      </w:r>
    </w:p>
    <w:p w:rsidR="008E791D" w:rsidRDefault="008E791D" w:rsidP="008E791D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3A: Encargado pueda realizar la cancelación de ingreso de datos.</w:t>
      </w:r>
    </w:p>
    <w:p w:rsidR="008E791D" w:rsidRDefault="008E791D" w:rsidP="008E791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Excepciones:</w:t>
      </w:r>
    </w:p>
    <w:p w:rsidR="008E791D" w:rsidRDefault="008E791D" w:rsidP="008E791D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4A: Si no actualiza automáticamente, que sistema muestre un mensaje actualización incompleta y que permita ingreso de datos manualmente.</w:t>
      </w:r>
    </w:p>
    <w:p w:rsidR="008E791D" w:rsidRDefault="008E791D" w:rsidP="008E791D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Resultado esperado:</w:t>
      </w:r>
    </w:p>
    <w:p w:rsidR="008E791D" w:rsidRDefault="008E791D" w:rsidP="008E791D">
      <w:pPr>
        <w:pStyle w:val="Prrafodelista"/>
        <w:numPr>
          <w:ilvl w:val="1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Encargado de bodega haya ingresado con éxitos los productos y lleve registro de todos los productos de la empresa.</w:t>
      </w:r>
    </w:p>
    <w:p w:rsidR="003D4FF4" w:rsidRDefault="003D4FF4">
      <w:bookmarkStart w:id="0" w:name="_GoBack"/>
      <w:bookmarkEnd w:id="0"/>
    </w:p>
    <w:sectPr w:rsidR="003D4F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6147"/>
    <w:multiLevelType w:val="hybridMultilevel"/>
    <w:tmpl w:val="21B211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11EA8"/>
    <w:multiLevelType w:val="hybridMultilevel"/>
    <w:tmpl w:val="7A1289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129D6"/>
    <w:multiLevelType w:val="hybridMultilevel"/>
    <w:tmpl w:val="777C65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1D"/>
    <w:rsid w:val="003D4FF4"/>
    <w:rsid w:val="008E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27F366-B264-450A-9D0F-22C008B3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91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7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2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perez</dc:creator>
  <cp:keywords/>
  <dc:description/>
  <cp:lastModifiedBy>jose perez</cp:lastModifiedBy>
  <cp:revision>1</cp:revision>
  <dcterms:created xsi:type="dcterms:W3CDTF">2025-04-19T01:43:00Z</dcterms:created>
  <dcterms:modified xsi:type="dcterms:W3CDTF">2025-04-19T01:44:00Z</dcterms:modified>
</cp:coreProperties>
</file>