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sz w:val="22"/>
          <w:szCs w:val="22"/>
        </w:rPr>
      </w:pPr>
      <w:r>
        <w:rPr>
          <w:rStyle w:val="page number"/>
          <w:rtl w:val="0"/>
          <w:lang w:val="de-DE"/>
        </w:rPr>
        <w:t>CS 305 Project One Template</w:t>
      </w:r>
    </w:p>
    <w:p>
      <w:pPr>
        <w:pStyle w:val="Body"/>
        <w:suppressAutoHyphens w:val="1"/>
        <w:spacing w:after="0" w:line="240" w:lineRule="auto"/>
      </w:pPr>
    </w:p>
    <w:p>
      <w:pPr>
        <w:pStyle w:val="Heading 2"/>
      </w:pPr>
      <w:r>
        <w:rPr>
          <w:rStyle w:val="page number"/>
          <w:rtl w:val="0"/>
          <w:lang w:val="en-US"/>
        </w:rPr>
        <w:t>Document Revision History</w:t>
      </w:r>
    </w:p>
    <w:p>
      <w:pPr>
        <w:pStyle w:val="Body"/>
        <w:suppressAutoHyphens w:val="1"/>
        <w:spacing w:after="0" w:line="240" w:lineRule="auto"/>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37"/>
        <w:gridCol w:w="2337"/>
        <w:gridCol w:w="2338"/>
        <w:gridCol w:w="2338"/>
      </w:tblGrid>
      <w:tr>
        <w:tblPrEx>
          <w:shd w:val="clear" w:color="auto" w:fill="4472c4"/>
        </w:tblPrEx>
        <w:trPr>
          <w:trHeight w:val="221" w:hRule="atLeast"/>
          <w:tblHeader/>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Version</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Date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Author</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Comments</w:t>
            </w:r>
          </w:p>
        </w:tc>
      </w:tr>
      <w:tr>
        <w:tblPrEx>
          <w:shd w:val="clear" w:color="auto" w:fill="cdd4e9"/>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1.0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05/20/2025</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Juan Aviles</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uppressAutoHyphens w:val="1"/>
        <w:spacing w:after="0" w:line="240" w:lineRule="auto"/>
      </w:pPr>
    </w:p>
    <w:p>
      <w:pPr>
        <w:pStyle w:val="Body"/>
        <w:suppressAutoHyphens w:val="1"/>
        <w:spacing w:after="0" w:line="240" w:lineRule="auto"/>
        <w:rPr>
          <w:b w:val="1"/>
          <w:bCs w:val="1"/>
        </w:rPr>
      </w:pPr>
    </w:p>
    <w:p>
      <w:pPr>
        <w:pStyle w:val="Heading 2"/>
      </w:pPr>
      <w:r>
        <w:rPr>
          <w:rStyle w:val="page number"/>
          <w:rtl w:val="0"/>
          <w:lang w:val="fr-FR"/>
        </w:rPr>
        <w:t>Client</w:t>
      </w:r>
    </w:p>
    <w:p>
      <w:pPr>
        <w:pStyle w:val="Body"/>
        <w:suppressAutoHyphens w:val="1"/>
        <w:spacing w:after="0" w:line="240" w:lineRule="auto"/>
      </w:pPr>
    </w:p>
    <w:p>
      <w:pPr>
        <w:pStyle w:val="Body"/>
        <w:suppressAutoHyphens w:val="1"/>
        <w:spacing w:after="0" w:line="240" w:lineRule="auto"/>
        <w:rPr>
          <w:shd w:val="clear" w:color="auto" w:fill="ffffff"/>
        </w:rPr>
      </w:pPr>
      <w:r>
        <w:rPr>
          <w:shd w:val="clear" w:color="auto" w:fill="ffffff"/>
        </w:rPr>
        <w:drawing xmlns:a="http://schemas.openxmlformats.org/drawingml/2006/main">
          <wp:inline distT="0" distB="0" distL="0" distR="0">
            <wp:extent cx="3555051" cy="1210998"/>
            <wp:effectExtent l="0" t="0" r="0" b="0"/>
            <wp:docPr id="1073741826" name="officeArt object" descr="Artemis Financial Logo"/>
            <wp:cNvGraphicFramePr/>
            <a:graphic xmlns:a="http://schemas.openxmlformats.org/drawingml/2006/main">
              <a:graphicData uri="http://schemas.openxmlformats.org/drawingml/2006/picture">
                <pic:pic xmlns:pic="http://schemas.openxmlformats.org/drawingml/2006/picture">
                  <pic:nvPicPr>
                    <pic:cNvPr id="1073741826" name="Artemis Financial Logo" descr="Artemis Financial Logo"/>
                    <pic:cNvPicPr>
                      <a:picLocks noChangeAspect="1"/>
                    </pic:cNvPicPr>
                  </pic:nvPicPr>
                  <pic:blipFill>
                    <a:blip r:embed="rId4">
                      <a:extLst/>
                    </a:blip>
                    <a:stretch>
                      <a:fillRect/>
                    </a:stretch>
                  </pic:blipFill>
                  <pic:spPr>
                    <a:xfrm>
                      <a:off x="0" y="0"/>
                      <a:ext cx="3555051" cy="1210998"/>
                    </a:xfrm>
                    <a:prstGeom prst="rect">
                      <a:avLst/>
                    </a:prstGeom>
                    <a:ln w="12700" cap="flat">
                      <a:noFill/>
                      <a:miter lim="400000"/>
                    </a:ln>
                    <a:effectLst/>
                  </pic:spPr>
                </pic:pic>
              </a:graphicData>
            </a:graphic>
          </wp:inline>
        </w:drawing>
      </w:r>
    </w:p>
    <w:p>
      <w:pPr>
        <w:pStyle w:val="Body"/>
        <w:suppressAutoHyphens w:val="1"/>
        <w:spacing w:after="0" w:line="240" w:lineRule="auto"/>
      </w:pPr>
    </w:p>
    <w:p>
      <w:pPr>
        <w:pStyle w:val="Heading 2"/>
      </w:pPr>
      <w:r>
        <w:rPr>
          <w:rStyle w:val="page number"/>
          <w:rtl w:val="0"/>
          <w:lang w:val="fr-FR"/>
        </w:rPr>
        <w:t>Instructions</w:t>
      </w:r>
    </w:p>
    <w:p>
      <w:pPr>
        <w:pStyle w:val="Body"/>
        <w:suppressAutoHyphens w:val="1"/>
        <w:spacing w:after="0" w:line="240" w:lineRule="auto"/>
        <w:rPr>
          <w:rStyle w:val="page number"/>
        </w:rPr>
      </w:pPr>
      <w:r>
        <w:rPr>
          <w:rStyle w:val="page number"/>
          <w:rtl w:val="0"/>
          <w:lang w:val="en-US"/>
        </w:rPr>
        <w:t>Submit this completed vulnerability assessment report. R</w:t>
      </w:r>
      <w:r>
        <w:rPr>
          <w:outline w:val="0"/>
          <w:color w:val="000000"/>
          <w:u w:color="000000"/>
          <w:shd w:val="clear" w:color="auto" w:fill="ffffff"/>
          <w:rtl w:val="0"/>
          <w:lang w:val="en-US"/>
          <w14:textFill>
            <w14:solidFill>
              <w14:srgbClr w14:val="000000"/>
            </w14:solidFill>
          </w14:textFill>
        </w:rPr>
        <w:t>eplace the bracketed text with the relevant information.</w:t>
      </w:r>
      <w:r>
        <w:rPr>
          <w:rStyle w:val="page number"/>
          <w:rtl w:val="0"/>
          <w:lang w:val="en-US"/>
        </w:rPr>
        <w:t xml:space="preserve"> In this report, identify your security vulnerability findings and recommend the next steps to remedy the issues you have found.</w:t>
      </w:r>
    </w:p>
    <w:p>
      <w:pPr>
        <w:pStyle w:val="Body"/>
        <w:suppressAutoHyphens w:val="1"/>
        <w:spacing w:after="0" w:line="240" w:lineRule="auto"/>
        <w:rPr>
          <w:rStyle w:val="page number"/>
        </w:rPr>
      </w:pPr>
    </w:p>
    <w:p>
      <w:pPr>
        <w:pStyle w:val="List Paragraph"/>
        <w:numPr>
          <w:ilvl w:val="0"/>
          <w:numId w:val="2"/>
        </w:numPr>
        <w:suppressAutoHyphens w:val="1"/>
        <w:spacing w:after="0" w:line="240" w:lineRule="auto"/>
        <w:rPr>
          <w:lang w:val="en-US"/>
        </w:rPr>
      </w:pPr>
      <w:r>
        <w:rPr>
          <w:rStyle w:val="page number"/>
          <w:rtl w:val="0"/>
          <w:lang w:val="en-US"/>
        </w:rPr>
        <w:t xml:space="preserve">Respond to the five steps outlined below and include your findings. </w:t>
      </w:r>
    </w:p>
    <w:p>
      <w:pPr>
        <w:pStyle w:val="List Paragraph"/>
        <w:numPr>
          <w:ilvl w:val="0"/>
          <w:numId w:val="2"/>
        </w:numPr>
        <w:suppressAutoHyphens w:val="1"/>
        <w:spacing w:after="0" w:line="240" w:lineRule="auto"/>
        <w:rPr>
          <w:lang w:val="en-US"/>
        </w:rPr>
      </w:pPr>
      <w:r>
        <w:rPr>
          <w:rStyle w:val="page number"/>
          <w:rtl w:val="0"/>
          <w:lang w:val="en-US"/>
        </w:rPr>
        <w:t>Respond using your own words. You may also include images or supporting materials. If you include them, make certain to insert them in the relevant locations in the document.</w:t>
      </w:r>
    </w:p>
    <w:p>
      <w:pPr>
        <w:pStyle w:val="List Paragraph"/>
        <w:numPr>
          <w:ilvl w:val="0"/>
          <w:numId w:val="2"/>
        </w:numPr>
        <w:suppressAutoHyphens w:val="1"/>
        <w:spacing w:after="0" w:line="240" w:lineRule="auto"/>
        <w:rPr>
          <w:lang w:val="en-US"/>
        </w:rPr>
      </w:pPr>
      <w:r>
        <w:rPr>
          <w:rStyle w:val="page number"/>
          <w:rtl w:val="0"/>
          <w:lang w:val="en-US"/>
        </w:rPr>
        <w:t>Refer to the Project One Guidelines and Rubric for more detailed instructions about each section of the template.</w:t>
      </w:r>
    </w:p>
    <w:p>
      <w:pPr>
        <w:pStyle w:val="Body"/>
      </w:pPr>
      <w:r>
        <w:rPr>
          <w:rStyle w:val="page number"/>
          <w:rFonts w:ascii="Arial Unicode MS" w:cs="Arial Unicode MS" w:hAnsi="Arial Unicode MS" w:eastAsia="Arial Unicode MS"/>
          <w:b w:val="0"/>
          <w:bCs w:val="0"/>
          <w:i w:val="0"/>
          <w:iCs w:val="0"/>
        </w:rPr>
        <w:br w:type="page"/>
      </w:r>
    </w:p>
    <w:p>
      <w:pPr>
        <w:pStyle w:val="Heading 2"/>
        <w:rPr>
          <w:outline w:val="0"/>
          <w:color w:val="000000"/>
          <w:u w:color="000000"/>
          <w14:textFill>
            <w14:solidFill>
              <w14:srgbClr w14:val="000000"/>
            </w14:solidFill>
          </w14:textFill>
        </w:rPr>
      </w:pPr>
      <w:r>
        <w:rPr>
          <w:rStyle w:val="page number"/>
          <w:rtl w:val="0"/>
          <w:lang w:val="en-US"/>
        </w:rPr>
        <w:t>Developer</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Juan Aviles</w:t>
      </w:r>
    </w:p>
    <w:p>
      <w:pPr>
        <w:pStyle w:val="Body"/>
        <w:suppressAutoHyphens w:val="1"/>
        <w:spacing w:after="0" w:line="240" w:lineRule="auto"/>
        <w:rPr>
          <w:outline w:val="0"/>
          <w:color w:val="000000"/>
          <w:u w:color="000000"/>
          <w14:textFill>
            <w14:solidFill>
              <w14:srgbClr w14:val="000000"/>
            </w14:solidFill>
          </w14:textFill>
        </w:rPr>
      </w:pPr>
    </w:p>
    <w:p>
      <w:pPr>
        <w:pStyle w:val="Body"/>
        <w:suppressAutoHyphens w:val="1"/>
        <w:spacing w:after="0" w:line="240" w:lineRule="auto"/>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1. Interpreting Client Needs</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Determine your client</w:t>
      </w:r>
      <w:r>
        <w:rPr>
          <w:outline w:val="0"/>
          <w:color w:val="000000"/>
          <w:u w:color="000000"/>
          <w:rtl w:val="1"/>
          <w14:textFill>
            <w14:solidFill>
              <w14:srgbClr w14:val="000000"/>
            </w14:solidFill>
          </w14:textFill>
        </w:rPr>
        <w:t>’</w:t>
      </w:r>
      <w:r>
        <w:rPr>
          <w:outline w:val="0"/>
          <w:color w:val="000000"/>
          <w:u w:color="000000"/>
          <w:rtl w:val="0"/>
          <w:lang w:val="en-US"/>
          <w14:textFill>
            <w14:solidFill>
              <w14:srgbClr w14:val="000000"/>
            </w14:solidFill>
          </w14:textFill>
        </w:rPr>
        <w:t>s needs and potential threats and attacks associated with the company</w:t>
      </w:r>
      <w:r>
        <w:rPr>
          <w:outline w:val="0"/>
          <w:color w:val="000000"/>
          <w:u w:color="000000"/>
          <w:rtl w:val="1"/>
          <w14:textFill>
            <w14:solidFill>
              <w14:srgbClr w14:val="000000"/>
            </w14:solidFill>
          </w14:textFill>
        </w:rPr>
        <w:t>’</w:t>
      </w:r>
      <w:r>
        <w:rPr>
          <w:outline w:val="0"/>
          <w:color w:val="000000"/>
          <w:u w:color="000000"/>
          <w:rtl w:val="0"/>
          <w:lang w:val="en-US"/>
          <w14:textFill>
            <w14:solidFill>
              <w14:srgbClr w14:val="000000"/>
            </w14:solidFill>
          </w14:textFill>
        </w:rPr>
        <w:t>s application and software security requirements. Consider the following questions regarding how companies protect against external threats based on the scenario information:</w:t>
      </w:r>
    </w:p>
    <w:p>
      <w:pPr>
        <w:pStyle w:val="Body"/>
        <w:suppressAutoHyphens w:val="1"/>
        <w:spacing w:after="0" w:line="240" w:lineRule="auto"/>
        <w:rPr>
          <w:outline w:val="0"/>
          <w:color w:val="000000"/>
          <w:u w:color="000000"/>
          <w14:textFill>
            <w14:solidFill>
              <w14:srgbClr w14:val="000000"/>
            </w14:solidFill>
          </w14:textFill>
        </w:rPr>
      </w:pPr>
    </w:p>
    <w:p>
      <w:pPr>
        <w:pStyle w:val="List Paragraph"/>
        <w:numPr>
          <w:ilvl w:val="0"/>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What is the value of secure communications to the company?</w:t>
      </w:r>
    </w:p>
    <w:p>
      <w:pPr>
        <w:pStyle w:val="List Paragraph"/>
        <w:numPr>
          <w:ilvl w:val="0"/>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Are there any international transactions that the company produces?</w:t>
      </w:r>
    </w:p>
    <w:p>
      <w:pPr>
        <w:pStyle w:val="List Paragraph"/>
        <w:numPr>
          <w:ilvl w:val="0"/>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Are there governmental restrictions on secure communications to consider?</w:t>
      </w:r>
    </w:p>
    <w:p>
      <w:pPr>
        <w:pStyle w:val="List Paragraph"/>
        <w:numPr>
          <w:ilvl w:val="0"/>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What external threats might be present now and in the immediate future?</w:t>
      </w:r>
    </w:p>
    <w:p>
      <w:pPr>
        <w:pStyle w:val="List Paragraph"/>
        <w:numPr>
          <w:ilvl w:val="0"/>
          <w:numId w:val="4"/>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What modernization requirements must be considered, such as the role of open-source libraries and evolving web application technologies?</w:t>
      </w:r>
    </w:p>
    <w:p>
      <w:pPr>
        <w:pStyle w:val="Body"/>
        <w:suppressAutoHyphens w:val="1"/>
        <w:spacing w:after="0" w:line="240" w:lineRule="auto"/>
        <w:rPr>
          <w:outline w:val="0"/>
          <w:color w:val="000000"/>
          <w:u w:color="000000"/>
          <w14:textFill>
            <w14:solidFill>
              <w14:srgbClr w14:val="000000"/>
            </w14:solidFill>
          </w14:textFill>
        </w:rPr>
      </w:pP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Artemis Financial is a financial firm. Dealing with both incoming and outgoing information about their clients. Being able to pass along secure information without exposing their clients information is crucial. To maintain this level of security, Artemis Financial has to ensure they stay up to the date with the latest software and libraries. Minimizing the risk of bugs and potential security threats. </w:t>
      </w:r>
    </w:p>
    <w:p>
      <w:pPr>
        <w:pStyle w:val="Body"/>
        <w:suppressAutoHyphens w:val="1"/>
        <w:spacing w:after="0" w:line="240" w:lineRule="auto"/>
        <w:rPr>
          <w:outline w:val="0"/>
          <w:color w:val="000000"/>
          <w:u w:color="000000"/>
          <w14:textFill>
            <w14:solidFill>
              <w14:srgbClr w14:val="000000"/>
            </w14:solidFill>
          </w14:textFill>
        </w:rPr>
      </w:pPr>
    </w:p>
    <w:p>
      <w:pPr>
        <w:pStyle w:val="Body"/>
        <w:suppressAutoHyphens w:val="1"/>
        <w:spacing w:after="0" w:line="240" w:lineRule="auto"/>
        <w:rPr>
          <w:outline w:val="0"/>
          <w:color w:val="000000"/>
          <w:u w:color="000000"/>
          <w14:textFill>
            <w14:solidFill>
              <w14:srgbClr w14:val="000000"/>
            </w14:solidFill>
          </w14:textFill>
        </w:rPr>
      </w:pPr>
    </w:p>
    <w:p>
      <w:pPr>
        <w:pStyle w:val="Body"/>
        <w:suppressAutoHyphens w:val="1"/>
        <w:spacing w:after="0" w:line="240" w:lineRule="auto"/>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2. Areas of Security</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Refer to the vulnerability assessment process flow diagram. Identify which areas of security apply to Artemis Financial</w:t>
      </w:r>
      <w:r>
        <w:rPr>
          <w:outline w:val="0"/>
          <w:color w:val="000000"/>
          <w:u w:color="000000"/>
          <w:rtl w:val="1"/>
          <w14:textFill>
            <w14:solidFill>
              <w14:srgbClr w14:val="000000"/>
            </w14:solidFill>
          </w14:textFill>
        </w:rPr>
        <w:t>’</w:t>
      </w:r>
      <w:r>
        <w:rPr>
          <w:outline w:val="0"/>
          <w:color w:val="000000"/>
          <w:u w:color="000000"/>
          <w:rtl w:val="0"/>
          <w:lang w:val="en-US"/>
          <w14:textFill>
            <w14:solidFill>
              <w14:srgbClr w14:val="000000"/>
            </w14:solidFill>
          </w14:textFill>
        </w:rPr>
        <w:t>s software application. Justify your reasoning for why each area is relevant to the software application.</w:t>
      </w:r>
    </w:p>
    <w:p>
      <w:pPr>
        <w:pStyle w:val="Body"/>
        <w:suppressAutoHyphens w:val="1"/>
        <w:spacing w:after="0" w:line="240" w:lineRule="auto"/>
        <w:rPr>
          <w:outline w:val="0"/>
          <w:color w:val="000000"/>
          <w:u w:color="000000"/>
          <w14:textFill>
            <w14:solidFill>
              <w14:srgbClr w14:val="000000"/>
            </w14:solidFill>
          </w14:textFill>
        </w:rPr>
      </w:pP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After taking a look at the flow diagram. I believe some of these areas are potential risks to the application. </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ab/>
        <w:t xml:space="preserve">APIs - APIs will determine the flow of the application, and what the user can access and not access. Also important to maintain a well developed api, so unwanted vistors are not accessing restricted routes. </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ab/>
        <w:t xml:space="preserve">Input validation - Collecting user information. Its important to main validation and avoid any potential hacks and any string manipulation. </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ab/>
        <w:t xml:space="preserve">Code Error - This should work in parallel with the APIs to maintain validations and unauthorized access. </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ab/>
        <w:t>Code quality - Code quality is crucial to make sure there isn</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t any data exposure. Maintaining security throughout the application is important for users to keep their information safe and prevent it from an unauthorized user accessing it. </w:t>
      </w:r>
    </w:p>
    <w:p>
      <w:pPr>
        <w:pStyle w:val="Body"/>
        <w:suppressAutoHyphens w:val="1"/>
        <w:spacing w:after="0" w:line="240" w:lineRule="auto"/>
        <w:rPr>
          <w:outline w:val="0"/>
          <w:color w:val="000000"/>
          <w:u w:color="000000"/>
          <w14:textFill>
            <w14:solidFill>
              <w14:srgbClr w14:val="000000"/>
            </w14:solidFill>
          </w14:textFill>
        </w:rPr>
      </w:pPr>
    </w:p>
    <w:p>
      <w:pPr>
        <w:pStyle w:val="Body"/>
        <w:suppressAutoHyphens w:val="1"/>
        <w:spacing w:after="0" w:line="240" w:lineRule="auto"/>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3. Manual Review</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Continue working through the vulnerability assessment process flow diagram. Identify all vulnerabilities in the code base by manually inspecting the code.</w:t>
      </w:r>
    </w:p>
    <w:p>
      <w:pPr>
        <w:pStyle w:val="Body"/>
        <w:suppressAutoHyphens w:val="1"/>
        <w:spacing w:after="0" w:line="240" w:lineRule="auto"/>
        <w:rPr>
          <w:outline w:val="0"/>
          <w:color w:val="000000"/>
          <w:u w:color="000000"/>
          <w14:textFill>
            <w14:solidFill>
              <w14:srgbClr w14:val="000000"/>
            </w14:solidFill>
          </w14:textFill>
        </w:rPr>
      </w:pP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Input Validation - Search for Apache validator in pom.xml file, none found. </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Input is not passed via a post request. Instead its passed via url. Which is risker as it can expose data in browser history. </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API - no working api identify. </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Error handling - DocData.java included basic try catch blocks. </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Code quality - code structure is clean but functionality is limited. </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Lacks validations. </w:t>
      </w:r>
    </w:p>
    <w:p>
      <w:pPr>
        <w:pStyle w:val="Body"/>
        <w:suppressAutoHyphens w:val="1"/>
        <w:spacing w:after="0" w:line="240" w:lineRule="auto"/>
        <w:rPr>
          <w:b w:val="1"/>
          <w:bCs w:val="1"/>
          <w:outline w:val="0"/>
          <w:color w:val="000000"/>
          <w:u w:color="000000"/>
          <w14:textFill>
            <w14:solidFill>
              <w14:srgbClr w14:val="000000"/>
            </w14:solidFill>
          </w14:textFill>
        </w:rPr>
      </w:pPr>
    </w:p>
    <w:p>
      <w:pPr>
        <w:pStyle w:val="Body"/>
        <w:suppressAutoHyphens w:val="1"/>
        <w:spacing w:after="0" w:line="240" w:lineRule="auto"/>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4. Static Testing</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Run a dependency check on Artemis Financial</w:t>
      </w:r>
      <w:r>
        <w:rPr>
          <w:outline w:val="0"/>
          <w:color w:val="000000"/>
          <w:u w:color="000000"/>
          <w:rtl w:val="1"/>
          <w14:textFill>
            <w14:solidFill>
              <w14:srgbClr w14:val="000000"/>
            </w14:solidFill>
          </w14:textFill>
        </w:rPr>
        <w:t>’</w:t>
      </w:r>
      <w:r>
        <w:rPr>
          <w:outline w:val="0"/>
          <w:color w:val="000000"/>
          <w:u w:color="000000"/>
          <w:rtl w:val="0"/>
          <w:lang w:val="en-US"/>
          <w14:textFill>
            <w14:solidFill>
              <w14:srgbClr w14:val="000000"/>
            </w14:solidFill>
          </w14:textFill>
        </w:rPr>
        <w:t>s software application to identify all security vulnerabilities in the code. Record the output from the dependency-check report. Include the following items:</w:t>
      </w:r>
    </w:p>
    <w:p>
      <w:pPr>
        <w:pStyle w:val="Body"/>
        <w:suppressAutoHyphens w:val="1"/>
        <w:spacing w:after="0" w:line="240" w:lineRule="auto"/>
        <w:rPr>
          <w:outline w:val="0"/>
          <w:color w:val="000000"/>
          <w:u w:color="000000"/>
          <w14:textFill>
            <w14:solidFill>
              <w14:srgbClr w14:val="000000"/>
            </w14:solidFill>
          </w14:textFill>
        </w:rPr>
      </w:pPr>
    </w:p>
    <w:p>
      <w:pPr>
        <w:pStyle w:val="List Paragraph"/>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names or vulnerability codes of the known vulnerabilities</w:t>
      </w:r>
    </w:p>
    <w:p>
      <w:pPr>
        <w:pStyle w:val="List Paragraph"/>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A brief description and recommended solutions provided by the dependency-check report</w:t>
      </w:r>
    </w:p>
    <w:p>
      <w:pPr>
        <w:pStyle w:val="List Paragraph"/>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Any attribution that documents how this vulnerability has been identified or documented previously</w:t>
      </w:r>
    </w:p>
    <w:p>
      <w:pPr>
        <w:pStyle w:val="Body"/>
        <w:suppressAutoHyphens w:val="1"/>
        <w:spacing w:after="0" w:line="240" w:lineRule="auto"/>
        <w:rPr>
          <w:outline w:val="0"/>
          <w:color w:val="000000"/>
          <w:u w:color="000000"/>
          <w14:textFill>
            <w14:solidFill>
              <w14:srgbClr w14:val="000000"/>
            </w14:solidFill>
          </w14:textFill>
        </w:rPr>
      </w:pPr>
    </w:p>
    <w:p>
      <w:pPr>
        <w:pStyle w:val="Body"/>
        <w:suppressAutoHyphens w:val="1"/>
        <w:spacing w:after="0" w:line="240" w:lineRule="auto"/>
        <w:rPr>
          <w:outline w:val="0"/>
          <w:color w:val="000000"/>
          <w:u w:color="000000"/>
          <w14:textFill>
            <w14:solidFill>
              <w14:srgbClr w14:val="000000"/>
            </w14:solidFill>
          </w14:textFill>
        </w:rPr>
      </w:pPr>
    </w:p>
    <w:p>
      <w:pPr>
        <w:pStyle w:val="Body"/>
        <w:suppressAutoHyphens w:val="1"/>
        <w:spacing w:after="0" w:line="240" w:lineRule="auto"/>
        <w:rPr>
          <w:outline w:val="0"/>
          <w:color w:val="000000"/>
          <w:u w:color="000000"/>
          <w14:textFill>
            <w14:solidFill>
              <w14:srgbClr w14:val="000000"/>
            </w14:solidFill>
          </w14:textFill>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3"/>
        <w:gridCol w:w="3113"/>
        <w:gridCol w:w="3114"/>
      </w:tblGrid>
      <w:tr>
        <w:tblPrEx>
          <w:shd w:val="clear" w:color="auto" w:fill="cdd4e9"/>
        </w:tblPrEx>
        <w:trPr>
          <w:trHeight w:val="3311"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Arial" w:hAnsi="Arial"/>
                <w:outline w:val="0"/>
                <w:color w:val="0000ed"/>
                <w:sz w:val="26"/>
                <w:szCs w:val="26"/>
                <w:u w:val="single" w:color="0000ed"/>
                <w:rtl w:val="0"/>
                <w14:textFill>
                  <w14:solidFill>
                    <w14:srgbClr w14:val="0000EE"/>
                  </w14:solidFill>
                </w14:textFill>
              </w:rPr>
              <w:t>bcprov-jdk15on-1.46.jar</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Arial" w:hAnsi="Arial"/>
                <w:sz w:val="26"/>
                <w:szCs w:val="26"/>
                <w:rtl w:val="0"/>
              </w:rPr>
              <w:t>cpe:2.3:a:bouncycastle:bouncy_castle_for_java:1.46:*:*:*:*:*:*:*</w:t>
            </w:r>
          </w:p>
          <w:p>
            <w:pPr>
              <w:pStyle w:val="Default"/>
              <w:bidi w:val="0"/>
              <w:spacing w:before="0" w:line="240" w:lineRule="auto"/>
              <w:ind w:left="0" w:right="0" w:firstLine="0"/>
              <w:jc w:val="left"/>
              <w:rPr>
                <w:rtl w:val="0"/>
              </w:rPr>
            </w:pPr>
            <w:r>
              <w:rPr>
                <w:rFonts w:ascii="Arial" w:hAnsi="Arial"/>
                <w:sz w:val="26"/>
                <w:szCs w:val="26"/>
                <w:rtl w:val="0"/>
              </w:rPr>
              <w:t>cpe:2.3:a:bouncycastle:legion-of-the-bouncy-castle:1.46:*:*:*:*:*:*:*</w:t>
            </w:r>
          </w:p>
          <w:p>
            <w:pPr>
              <w:pStyle w:val="Default"/>
              <w:bidi w:val="0"/>
              <w:spacing w:before="0" w:line="240" w:lineRule="auto"/>
              <w:ind w:left="0" w:right="0" w:firstLine="0"/>
              <w:jc w:val="left"/>
              <w:rPr>
                <w:rtl w:val="0"/>
              </w:rPr>
            </w:pPr>
            <w:r>
              <w:rPr>
                <w:rFonts w:ascii="Arial" w:hAnsi="Arial"/>
                <w:sz w:val="26"/>
                <w:szCs w:val="26"/>
                <w:rtl w:val="0"/>
              </w:rPr>
              <w:t>cpe:2.3:a:bouncycastle:legion-of-the-bouncy-castle-java-crytography-api:1.46:*:*:*:*:*:*:*</w:t>
            </w:r>
          </w:p>
          <w:p>
            <w:pPr>
              <w:pStyle w:val="Default"/>
              <w:bidi w:val="0"/>
              <w:spacing w:before="0" w:line="240" w:lineRule="auto"/>
              <w:ind w:left="0" w:right="0" w:firstLine="0"/>
              <w:jc w:val="left"/>
              <w:rPr>
                <w:rtl w:val="0"/>
              </w:rPr>
            </w:p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Arial" w:hAnsi="Arial"/>
                <w:sz w:val="26"/>
                <w:szCs w:val="26"/>
                <w:shd w:val="clear" w:color="auto" w:fill="ffffff"/>
                <w:rtl w:val="0"/>
              </w:rPr>
              <w:t>The Bouncy Castle Crypto package is a Java implementation of cryptographic algorithms. This jar contains JCE provider and lightweight API for the Bouncy Castle Cryptography APIs for JDK 1.5 to JDK 1.7.</w:t>
            </w:r>
          </w:p>
        </w:tc>
      </w:tr>
      <w:tr>
        <w:tblPrEx>
          <w:shd w:val="clear" w:color="auto" w:fill="cdd4e9"/>
        </w:tblPrEx>
        <w:trPr>
          <w:trHeight w:val="1811"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Arial" w:hAnsi="Arial"/>
                <w:outline w:val="0"/>
                <w:color w:val="54198b"/>
                <w:sz w:val="26"/>
                <w:szCs w:val="26"/>
                <w:u w:val="single" w:color="54198b"/>
                <w:rtl w:val="0"/>
                <w14:textFill>
                  <w14:solidFill>
                    <w14:srgbClr w14:val="551A8B"/>
                  </w14:solidFill>
                </w14:textFill>
              </w:rPr>
              <w:t>spring-boot-2.2.4.RELEASE.jar</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120"/>
              <w:left w:type="dxa" w:w="120"/>
              <w:bottom w:type="dxa" w:w="120"/>
              <w:right w:type="dxa" w:w="12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ed"/>
                <w:shd w:val="nil" w:color="auto" w:fill="auto"/>
                <w:vertAlign w:val="baseline"/>
                <w:rtl w:val="0"/>
                <w14:textOutline w14:w="12700" w14:cap="flat">
                  <w14:noFill/>
                  <w14:miter w14:lim="400000"/>
                </w14:textOutline>
                <w14:textFill>
                  <w14:solidFill>
                    <w14:srgbClr w14:val="000000"/>
                  </w14:solidFill>
                </w14:textFill>
              </w:rPr>
            </w:pPr>
            <w:r>
              <w:rPr>
                <w:rStyle w:val="Hyperlink.0"/>
                <w:rFonts w:ascii="Arial" w:cs="Arial" w:hAnsi="Arial" w:eastAsia="Arial"/>
                <w:b w:val="0"/>
                <w:bCs w:val="0"/>
                <w:i w:val="0"/>
                <w:iCs w:val="0"/>
                <w:caps w:val="0"/>
                <w:smallCaps w:val="0"/>
                <w:strike w:val="0"/>
                <w:dstrike w:val="0"/>
                <w:outline w:val="0"/>
                <w:color w:val="0000ff"/>
                <w:spacing w:val="0"/>
                <w:kern w:val="0"/>
                <w:position w:val="0"/>
                <w:sz w:val="26"/>
                <w:szCs w:val="26"/>
                <w:u w:val="single" w:color="0000ff"/>
                <w:shd w:val="nil" w:color="auto" w:fill="auto"/>
                <w:vertAlign w:val="baseline"/>
                <w:rtl w:val="0"/>
                <w14:textOutline w14:w="12700" w14:cap="flat">
                  <w14:noFill/>
                  <w14:miter w14:lim="400000"/>
                </w14:textOutline>
                <w14:textFill>
                  <w14:solidFill>
                    <w14:srgbClr w14:val="0000FF"/>
                  </w14:solidFill>
                </w14:textFill>
              </w:rPr>
              <w:fldChar w:fldCharType="begin" w:fldLock="0"/>
            </w:r>
            <w:r>
              <w:rPr>
                <w:rStyle w:val="Hyperlink.0"/>
                <w:rFonts w:ascii="Arial" w:cs="Arial" w:hAnsi="Arial" w:eastAsia="Arial"/>
                <w:b w:val="0"/>
                <w:bCs w:val="0"/>
                <w:i w:val="0"/>
                <w:iCs w:val="0"/>
                <w:caps w:val="0"/>
                <w:smallCaps w:val="0"/>
                <w:strike w:val="0"/>
                <w:dstrike w:val="0"/>
                <w:outline w:val="0"/>
                <w:color w:val="0000ff"/>
                <w:spacing w:val="0"/>
                <w:kern w:val="0"/>
                <w:position w:val="0"/>
                <w:sz w:val="26"/>
                <w:szCs w:val="26"/>
                <w:u w:val="single" w:color="0000ff"/>
                <w:shd w:val="nil" w:color="auto" w:fill="auto"/>
                <w:vertAlign w:val="baseline"/>
                <w:rtl w:val="0"/>
                <w14:textOutline w14:w="12700" w14:cap="flat">
                  <w14:noFill/>
                  <w14:miter w14:lim="400000"/>
                </w14:textOutline>
                <w14:textFill>
                  <w14:solidFill>
                    <w14:srgbClr w14:val="0000FF"/>
                  </w14:solidFill>
                </w14:textFill>
              </w:rPr>
              <w:instrText xml:space="preserve"> HYPERLINK "https://nvd.nist.gov/vuln/search/results?form_type=Advanced&amp;results_type=overview&amp;search_type=all&amp;cpe_vendor=cpe%3A%2F%3Avmware&amp;cpe_product=cpe%3A%2F%3Avmware%3Aspring_boot&amp;cpe_version=cpe%3A%2F%3Avmware%3Aspring_boot%3A2.2.4"</w:instrText>
            </w:r>
            <w:r>
              <w:rPr>
                <w:rStyle w:val="Hyperlink.0"/>
                <w:rFonts w:ascii="Arial" w:cs="Arial" w:hAnsi="Arial" w:eastAsia="Arial"/>
                <w:b w:val="0"/>
                <w:bCs w:val="0"/>
                <w:i w:val="0"/>
                <w:iCs w:val="0"/>
                <w:caps w:val="0"/>
                <w:smallCaps w:val="0"/>
                <w:strike w:val="0"/>
                <w:dstrike w:val="0"/>
                <w:outline w:val="0"/>
                <w:color w:val="0000ff"/>
                <w:spacing w:val="0"/>
                <w:kern w:val="0"/>
                <w:position w:val="0"/>
                <w:sz w:val="26"/>
                <w:szCs w:val="26"/>
                <w:u w:val="single" w:color="0000ff"/>
                <w:shd w:val="nil" w:color="auto" w:fill="auto"/>
                <w:vertAlign w:val="baseline"/>
                <w:rtl w:val="0"/>
                <w14:textOutline w14:w="12700" w14:cap="flat">
                  <w14:noFill/>
                  <w14:miter w14:lim="400000"/>
                </w14:textOutline>
                <w14:textFill>
                  <w14:solidFill>
                    <w14:srgbClr w14:val="0000FF"/>
                  </w14:solidFill>
                </w14:textFill>
              </w:rPr>
              <w:fldChar w:fldCharType="separate" w:fldLock="0"/>
            </w:r>
            <w:r>
              <w:rPr>
                <w:rStyle w:val="Hyperlink.0"/>
                <w:rFonts w:ascii="Arial" w:cs="Arial Unicode MS" w:hAnsi="Arial" w:eastAsia="Arial Unicode MS"/>
                <w:b w:val="0"/>
                <w:bCs w:val="0"/>
                <w:i w:val="0"/>
                <w:iCs w:val="0"/>
                <w:caps w:val="0"/>
                <w:smallCaps w:val="0"/>
                <w:strike w:val="0"/>
                <w:dstrike w:val="0"/>
                <w:outline w:val="0"/>
                <w:color w:val="0000ff"/>
                <w:spacing w:val="0"/>
                <w:kern w:val="0"/>
                <w:position w:val="0"/>
                <w:sz w:val="26"/>
                <w:szCs w:val="26"/>
                <w:u w:val="single" w:color="0000ff"/>
                <w:shd w:val="nil" w:color="auto" w:fill="auto"/>
                <w:vertAlign w:val="baseline"/>
                <w:rtl w:val="0"/>
                <w:lang w:val="en-US"/>
                <w14:textOutline w14:w="12700" w14:cap="flat">
                  <w14:noFill/>
                  <w14:miter w14:lim="400000"/>
                </w14:textOutline>
                <w14:textFill>
                  <w14:solidFill>
                    <w14:srgbClr w14:val="0000FF"/>
                  </w14:solidFill>
                </w14:textFill>
              </w:rPr>
              <w:t>cpe:2.3:a:vmware:spring_boot:2.2.4:release:*:*:*:*:*:*</w:t>
            </w:r>
            <w:r>
              <w:rPr>
                <w:rFonts w:ascii="Arial" w:cs="Arial" w:hAnsi="Arial" w:eastAsia="Arial"/>
                <w:b w:val="0"/>
                <w:bCs w:val="0"/>
                <w:i w:val="0"/>
                <w:iCs w:val="0"/>
                <w:caps w:val="0"/>
                <w:smallCaps w:val="0"/>
                <w:strike w:val="0"/>
                <w:dstrike w:val="0"/>
                <w:outline w:val="0"/>
                <w:color w:val="0000ed"/>
                <w:spacing w:val="0"/>
                <w:kern w:val="0"/>
                <w:position w:val="0"/>
                <w:sz w:val="26"/>
                <w:szCs w:val="26"/>
                <w:u w:val="single" w:color="0000ed"/>
                <w:shd w:val="nil" w:color="auto" w:fill="auto"/>
                <w:vertAlign w:val="baseline"/>
                <w:rtl w:val="0"/>
                <w14:textOutline w14:w="12700" w14:cap="flat">
                  <w14:noFill/>
                  <w14:miter w14:lim="400000"/>
                </w14:textOutline>
                <w14:textFill>
                  <w14:solidFill>
                    <w14:srgbClr w14:val="0000EE"/>
                  </w14:solidFill>
                </w14:textFill>
              </w:rPr>
              <w:fldChar w:fldCharType="end" w:fldLock="0"/>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Style w:val="Hyperlink.0"/>
                <w:rFonts w:ascii="Arial" w:cs="Arial" w:hAnsi="Arial" w:eastAsia="Arial"/>
                <w:b w:val="0"/>
                <w:bCs w:val="0"/>
                <w:i w:val="0"/>
                <w:iCs w:val="0"/>
                <w:caps w:val="0"/>
                <w:smallCaps w:val="0"/>
                <w:strike w:val="0"/>
                <w:dstrike w:val="0"/>
                <w:outline w:val="0"/>
                <w:color w:val="0000ff"/>
                <w:spacing w:val="0"/>
                <w:kern w:val="0"/>
                <w:position w:val="0"/>
                <w:sz w:val="26"/>
                <w:szCs w:val="26"/>
                <w:u w:val="single" w:color="0000ff"/>
                <w:shd w:val="nil" w:color="auto" w:fill="auto"/>
                <w:vertAlign w:val="baseline"/>
                <w:rtl w:val="0"/>
                <w14:textOutline w14:w="12700" w14:cap="flat">
                  <w14:noFill/>
                  <w14:miter w14:lim="400000"/>
                </w14:textOutline>
                <w14:textFill>
                  <w14:solidFill>
                    <w14:srgbClr w14:val="0000FF"/>
                  </w14:solidFill>
                </w14:textFill>
              </w:rPr>
              <w:fldChar w:fldCharType="begin" w:fldLock="0"/>
            </w:r>
            <w:r>
              <w:rPr>
                <w:rStyle w:val="Hyperlink.0"/>
                <w:rFonts w:ascii="Arial" w:cs="Arial" w:hAnsi="Arial" w:eastAsia="Arial"/>
                <w:b w:val="0"/>
                <w:bCs w:val="0"/>
                <w:i w:val="0"/>
                <w:iCs w:val="0"/>
                <w:caps w:val="0"/>
                <w:smallCaps w:val="0"/>
                <w:strike w:val="0"/>
                <w:dstrike w:val="0"/>
                <w:outline w:val="0"/>
                <w:color w:val="0000ff"/>
                <w:spacing w:val="0"/>
                <w:kern w:val="0"/>
                <w:position w:val="0"/>
                <w:sz w:val="26"/>
                <w:szCs w:val="26"/>
                <w:u w:val="single" w:color="0000ff"/>
                <w:shd w:val="nil" w:color="auto" w:fill="auto"/>
                <w:vertAlign w:val="baseline"/>
                <w:rtl w:val="0"/>
                <w14:textOutline w14:w="12700" w14:cap="flat">
                  <w14:noFill/>
                  <w14:miter w14:lim="400000"/>
                </w14:textOutline>
                <w14:textFill>
                  <w14:solidFill>
                    <w14:srgbClr w14:val="0000FF"/>
                  </w14:solidFill>
                </w14:textFill>
              </w:rPr>
              <w:instrText xml:space="preserve"> HYPERLINK "https://nvd.nist.gov/vuln/search/results?form_type=Advanced&amp;results_type=overview&amp;search_type=all&amp;cpe_vendor=cpe%3A%2F%3Avmware&amp;cpe_product=cpe%3A%2F%3Avmware%3Aspring_framework&amp;cpe_version=cpe%3A%2F%3Avmware%3Aspring_framework%3A2.2.4"</w:instrText>
            </w:r>
            <w:r>
              <w:rPr>
                <w:rStyle w:val="Hyperlink.0"/>
                <w:rFonts w:ascii="Arial" w:cs="Arial" w:hAnsi="Arial" w:eastAsia="Arial"/>
                <w:b w:val="0"/>
                <w:bCs w:val="0"/>
                <w:i w:val="0"/>
                <w:iCs w:val="0"/>
                <w:caps w:val="0"/>
                <w:smallCaps w:val="0"/>
                <w:strike w:val="0"/>
                <w:dstrike w:val="0"/>
                <w:outline w:val="0"/>
                <w:color w:val="0000ff"/>
                <w:spacing w:val="0"/>
                <w:kern w:val="0"/>
                <w:position w:val="0"/>
                <w:sz w:val="26"/>
                <w:szCs w:val="26"/>
                <w:u w:val="single" w:color="0000ff"/>
                <w:shd w:val="nil" w:color="auto" w:fill="auto"/>
                <w:vertAlign w:val="baseline"/>
                <w:rtl w:val="0"/>
                <w14:textOutline w14:w="12700" w14:cap="flat">
                  <w14:noFill/>
                  <w14:miter w14:lim="400000"/>
                </w14:textOutline>
                <w14:textFill>
                  <w14:solidFill>
                    <w14:srgbClr w14:val="0000FF"/>
                  </w14:solidFill>
                </w14:textFill>
              </w:rPr>
              <w:fldChar w:fldCharType="separate" w:fldLock="0"/>
            </w:r>
            <w:r>
              <w:rPr>
                <w:rStyle w:val="Hyperlink.0"/>
                <w:rFonts w:ascii="Arial" w:cs="Arial Unicode MS" w:hAnsi="Arial" w:eastAsia="Arial Unicode MS"/>
                <w:b w:val="0"/>
                <w:bCs w:val="0"/>
                <w:i w:val="0"/>
                <w:iCs w:val="0"/>
                <w:caps w:val="0"/>
                <w:smallCaps w:val="0"/>
                <w:strike w:val="0"/>
                <w:dstrike w:val="0"/>
                <w:outline w:val="0"/>
                <w:color w:val="0000ff"/>
                <w:spacing w:val="0"/>
                <w:kern w:val="0"/>
                <w:position w:val="0"/>
                <w:sz w:val="26"/>
                <w:szCs w:val="26"/>
                <w:u w:val="single" w:color="0000ff"/>
                <w:shd w:val="nil" w:color="auto" w:fill="auto"/>
                <w:vertAlign w:val="baseline"/>
                <w:rtl w:val="0"/>
                <w:lang w:val="en-US"/>
                <w14:textOutline w14:w="12700" w14:cap="flat">
                  <w14:noFill/>
                  <w14:miter w14:lim="400000"/>
                </w14:textOutline>
                <w14:textFill>
                  <w14:solidFill>
                    <w14:srgbClr w14:val="0000FF"/>
                  </w14:solidFill>
                </w14:textFill>
              </w:rPr>
              <w:t>cpe:2.3:a:vmware:spring_framework:2.2.4:release:*:*:*:*:*:*</w:t>
            </w:r>
            <w:r>
              <w:rPr>
                <w:rFonts w:ascii="Arial" w:cs="Arial" w:hAnsi="Arial" w:eastAsia="Arial"/>
                <w:b w:val="0"/>
                <w:bCs w:val="0"/>
                <w:i w:val="0"/>
                <w:iCs w:val="0"/>
                <w:caps w:val="0"/>
                <w:smallCaps w:val="0"/>
                <w:strike w:val="0"/>
                <w:dstrike w:val="0"/>
                <w:outline w:val="0"/>
                <w:color w:val="0000ed"/>
                <w:spacing w:val="0"/>
                <w:kern w:val="0"/>
                <w:position w:val="0"/>
                <w:sz w:val="26"/>
                <w:szCs w:val="26"/>
                <w:u w:val="single" w:color="0000ed"/>
                <w:shd w:val="nil" w:color="auto" w:fill="auto"/>
                <w:vertAlign w:val="baseline"/>
                <w:rtl w:val="0"/>
                <w14:textOutline w14:w="12700" w14:cap="flat">
                  <w14:noFill/>
                  <w14:miter w14:lim="400000"/>
                </w14:textOutline>
                <w14:textFill>
                  <w14:solidFill>
                    <w14:srgbClr w14:val="0000EE"/>
                  </w14:solidFill>
                </w14:textFill>
              </w:rPr>
              <w:fldChar w:fldCharType="end" w:fldLock="0"/>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Arial" w:hAnsi="Arial"/>
                <w:sz w:val="26"/>
                <w:szCs w:val="26"/>
                <w:shd w:val="clear" w:color="auto" w:fill="ffffff"/>
                <w:rtl w:val="0"/>
                <w:lang w:val="de-DE"/>
              </w:rPr>
              <w:t xml:space="preserve">Apache License, Version 2.0: </w:t>
            </w:r>
            <w:r>
              <w:rPr>
                <w:rStyle w:val="Hyperlink.0"/>
                <w:rFonts w:ascii="Arial" w:cs="Arial" w:hAnsi="Arial" w:eastAsia="Arial"/>
                <w:sz w:val="26"/>
                <w:szCs w:val="26"/>
                <w:shd w:val="clear" w:color="auto" w:fill="ffffff"/>
                <w:rtl w:val="0"/>
              </w:rPr>
              <w:fldChar w:fldCharType="begin" w:fldLock="0"/>
            </w:r>
            <w:r>
              <w:rPr>
                <w:rStyle w:val="Hyperlink.0"/>
                <w:rFonts w:ascii="Arial" w:cs="Arial" w:hAnsi="Arial" w:eastAsia="Arial"/>
                <w:sz w:val="26"/>
                <w:szCs w:val="26"/>
                <w:shd w:val="clear" w:color="auto" w:fill="ffffff"/>
                <w:rtl w:val="0"/>
              </w:rPr>
              <w:instrText xml:space="preserve"> HYPERLINK "https://www.apache.org/licenses/LICENSE-2.0"</w:instrText>
            </w:r>
            <w:r>
              <w:rPr>
                <w:rStyle w:val="Hyperlink.0"/>
                <w:rFonts w:ascii="Arial" w:cs="Arial" w:hAnsi="Arial" w:eastAsia="Arial"/>
                <w:sz w:val="26"/>
                <w:szCs w:val="26"/>
                <w:shd w:val="clear" w:color="auto" w:fill="ffffff"/>
                <w:rtl w:val="0"/>
              </w:rPr>
              <w:fldChar w:fldCharType="separate" w:fldLock="0"/>
            </w:r>
            <w:r>
              <w:rPr>
                <w:rStyle w:val="Hyperlink.0"/>
                <w:rFonts w:ascii="Arial" w:hAnsi="Arial"/>
                <w:sz w:val="26"/>
                <w:szCs w:val="26"/>
                <w:shd w:val="clear" w:color="auto" w:fill="ffffff"/>
                <w:rtl w:val="0"/>
                <w:lang w:val="en-US"/>
              </w:rPr>
              <w:t>https://www.apache.org/licenses/LICENSE-2.0</w:t>
            </w:r>
            <w:r>
              <w:rPr>
                <w:rFonts w:ascii="Arial" w:cs="Arial" w:hAnsi="Arial" w:eastAsia="Arial"/>
                <w:sz w:val="26"/>
                <w:szCs w:val="26"/>
                <w:shd w:val="clear" w:color="auto" w:fill="ffffff"/>
                <w:rtl w:val="0"/>
              </w:rPr>
              <w:fldChar w:fldCharType="end" w:fldLock="0"/>
            </w:r>
            <w:r>
              <w:rPr>
                <w:rFonts w:ascii="Arial" w:cs="Arial" w:hAnsi="Arial" w:eastAsia="Arial"/>
                <w:sz w:val="26"/>
                <w:szCs w:val="26"/>
                <w:shd w:val="clear" w:color="auto" w:fill="ffffff"/>
                <w:rtl w:val="0"/>
              </w:rPr>
            </w:r>
          </w:p>
        </w:tc>
      </w:tr>
      <w:tr>
        <w:tblPrEx>
          <w:shd w:val="clear" w:color="auto" w:fill="cdd4e9"/>
        </w:tblPrEx>
        <w:trPr>
          <w:trHeight w:val="611"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Arial" w:hAnsi="Arial"/>
                <w:outline w:val="0"/>
                <w:color w:val="0000ed"/>
                <w:sz w:val="26"/>
                <w:szCs w:val="26"/>
                <w:u w:val="single" w:color="0000ed"/>
                <w:rtl w:val="0"/>
                <w14:textFill>
                  <w14:solidFill>
                    <w14:srgbClr w14:val="0000EE"/>
                  </w14:solidFill>
                </w14:textFill>
              </w:rPr>
              <w:t>logback-classic-1.2.3.jar</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ed"/>
                <w:spacing w:val="0"/>
                <w:kern w:val="0"/>
                <w:position w:val="0"/>
                <w:sz w:val="26"/>
                <w:szCs w:val="26"/>
                <w:u w:val="single" w:color="0000ed"/>
                <w:shd w:val="nil" w:color="auto" w:fill="auto"/>
                <w:vertAlign w:val="baseline"/>
                <w:rtl w:val="0"/>
                <w14:textOutline w14:w="12700" w14:cap="flat">
                  <w14:noFill/>
                  <w14:miter w14:lim="400000"/>
                </w14:textOutline>
                <w14:textFill>
                  <w14:solidFill>
                    <w14:srgbClr w14:val="0000EE"/>
                  </w14:solidFill>
                </w14:textFill>
              </w:rPr>
              <w:t>cpe:2.3:a:qos:logback:1.2.3:*:*:*:*:*:*:*</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Arial" w:hAnsi="Arial"/>
                <w:sz w:val="26"/>
                <w:szCs w:val="26"/>
                <w:shd w:val="clear" w:color="auto" w:fill="ffffff"/>
                <w:rtl w:val="0"/>
                <w:lang w:val="en-US"/>
              </w:rPr>
              <w:t>logback-classic module</w:t>
            </w:r>
          </w:p>
        </w:tc>
      </w:tr>
      <w:tr>
        <w:tblPrEx>
          <w:shd w:val="clear" w:color="auto" w:fill="cdd4e9"/>
        </w:tblPrEx>
        <w:trPr>
          <w:trHeight w:val="1171"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ed"/>
                <w:spacing w:val="0"/>
                <w:kern w:val="0"/>
                <w:position w:val="0"/>
                <w:sz w:val="26"/>
                <w:szCs w:val="26"/>
                <w:u w:val="single" w:color="0000ed"/>
                <w:shd w:val="nil" w:color="auto" w:fill="auto"/>
                <w:vertAlign w:val="baseline"/>
                <w:rtl w:val="0"/>
                <w14:textOutline w14:w="12700" w14:cap="flat">
                  <w14:noFill/>
                  <w14:miter w14:lim="400000"/>
                </w14:textOutline>
                <w14:textFill>
                  <w14:solidFill>
                    <w14:srgbClr w14:val="0000EE"/>
                  </w14:solidFill>
                </w14:textFill>
              </w:rPr>
              <w:t>logback-core-1.2.3.jar</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ed"/>
                <w:spacing w:val="0"/>
                <w:kern w:val="0"/>
                <w:position w:val="0"/>
                <w:sz w:val="26"/>
                <w:szCs w:val="26"/>
                <w:u w:val="single" w:color="0000ed"/>
                <w:shd w:val="nil" w:color="auto" w:fill="auto"/>
                <w:vertAlign w:val="baseline"/>
                <w:rtl w:val="0"/>
                <w14:textOutline w14:w="12700" w14:cap="flat">
                  <w14:noFill/>
                  <w14:miter w14:lim="400000"/>
                </w14:textOutline>
                <w14:textFill>
                  <w14:solidFill>
                    <w14:srgbClr w14:val="0000EE"/>
                  </w14:solidFill>
                </w14:textFill>
              </w:rPr>
              <w:t>cpe:2.3:a:qos:logback:1.2.3:*:*:*:*:*:*:*</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Fonts w:ascii="Arial" w:cs="Arial" w:hAnsi="Arial" w:eastAsia="Arial"/>
                <w:sz w:val="26"/>
                <w:szCs w:val="26"/>
                <w:shd w:val="clear" w:color="auto" w:fill="ffffff"/>
                <w:rtl w:val="0"/>
              </w:rPr>
            </w:pPr>
            <w:r>
              <w:rPr>
                <w:rFonts w:ascii="Arial" w:hAnsi="Arial"/>
                <w:sz w:val="26"/>
                <w:szCs w:val="26"/>
                <w:shd w:val="clear" w:color="auto" w:fill="ffffff"/>
                <w:rtl w:val="0"/>
                <w:lang w:val="en-US"/>
              </w:rPr>
              <w:t>logback-core module</w:t>
            </w:r>
          </w:p>
          <w:p>
            <w:pPr>
              <w:pStyle w:val="Default"/>
              <w:bidi w:val="0"/>
              <w:spacing w:before="0" w:after="260" w:line="240" w:lineRule="auto"/>
              <w:ind w:left="0" w:right="0" w:firstLine="0"/>
              <w:jc w:val="left"/>
              <w:rPr>
                <w:rtl w:val="0"/>
              </w:rPr>
            </w:pPr>
            <w:r>
              <w:rPr>
                <w:rFonts w:ascii="Arial" w:cs="Arial" w:hAnsi="Arial" w:eastAsia="Arial"/>
                <w:sz w:val="26"/>
                <w:szCs w:val="26"/>
                <w:shd w:val="clear" w:color="auto" w:fill="ffffff"/>
                <w:rtl w:val="0"/>
              </w:rPr>
            </w:r>
          </w:p>
        </w:tc>
      </w:tr>
      <w:tr>
        <w:tblPrEx>
          <w:shd w:val="clear" w:color="auto" w:fill="cdd4e9"/>
        </w:tblPrEx>
        <w:trPr>
          <w:trHeight w:val="911"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Arial" w:hAnsi="Arial"/>
                <w:outline w:val="0"/>
                <w:color w:val="0000ed"/>
                <w:sz w:val="26"/>
                <w:szCs w:val="26"/>
                <w:u w:val="single" w:color="0000ed"/>
                <w:rtl w:val="0"/>
                <w14:textFill>
                  <w14:solidFill>
                    <w14:srgbClr w14:val="0000EE"/>
                  </w14:solidFill>
                </w14:textFill>
              </w:rPr>
              <w:t>log4j-api-2.12.1.jar</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ed"/>
                <w:spacing w:val="0"/>
                <w:kern w:val="0"/>
                <w:position w:val="0"/>
                <w:sz w:val="26"/>
                <w:szCs w:val="26"/>
                <w:u w:val="single" w:color="0000ed"/>
                <w:shd w:val="nil" w:color="auto" w:fill="auto"/>
                <w:vertAlign w:val="baseline"/>
                <w:rtl w:val="0"/>
                <w14:textOutline w14:w="12700" w14:cap="flat">
                  <w14:noFill/>
                  <w14:miter w14:lim="400000"/>
                </w14:textOutline>
                <w14:textFill>
                  <w14:solidFill>
                    <w14:srgbClr w14:val="0000EE"/>
                  </w14:solidFill>
                </w14:textFill>
              </w:rPr>
              <w:t>cpe:2.3:a:apache:log4j:2.12.1:*:*:*:*:*:*:*</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Style w:val="Hyperlink.0"/>
                <w:rFonts w:ascii="Arial" w:cs="Arial" w:hAnsi="Arial" w:eastAsia="Arial"/>
                <w:sz w:val="26"/>
                <w:szCs w:val="26"/>
                <w:shd w:val="clear" w:color="auto" w:fill="ffffff"/>
                <w:rtl w:val="0"/>
              </w:rPr>
              <w:fldChar w:fldCharType="begin" w:fldLock="0"/>
            </w:r>
            <w:r>
              <w:rPr>
                <w:rStyle w:val="Hyperlink.0"/>
                <w:rFonts w:ascii="Arial" w:cs="Arial" w:hAnsi="Arial" w:eastAsia="Arial"/>
                <w:sz w:val="26"/>
                <w:szCs w:val="26"/>
                <w:shd w:val="clear" w:color="auto" w:fill="ffffff"/>
                <w:rtl w:val="0"/>
              </w:rPr>
              <w:instrText xml:space="preserve"> HYPERLINK "https://www.apache.org/licenses/LICENSE-2.0.txt"</w:instrText>
            </w:r>
            <w:r>
              <w:rPr>
                <w:rStyle w:val="Hyperlink.0"/>
                <w:rFonts w:ascii="Arial" w:cs="Arial" w:hAnsi="Arial" w:eastAsia="Arial"/>
                <w:sz w:val="26"/>
                <w:szCs w:val="26"/>
                <w:shd w:val="clear" w:color="auto" w:fill="ffffff"/>
                <w:rtl w:val="0"/>
              </w:rPr>
              <w:fldChar w:fldCharType="separate" w:fldLock="0"/>
            </w:r>
            <w:r>
              <w:rPr>
                <w:rStyle w:val="Hyperlink.0"/>
                <w:rFonts w:ascii="Arial" w:hAnsi="Arial"/>
                <w:sz w:val="26"/>
                <w:szCs w:val="26"/>
                <w:shd w:val="clear" w:color="auto" w:fill="ffffff"/>
                <w:rtl w:val="0"/>
                <w:lang w:val="en-US"/>
              </w:rPr>
              <w:t>https://www.apache.org/licenses/LICENSE-2.0.txt</w:t>
            </w:r>
            <w:r>
              <w:rPr>
                <w:rFonts w:ascii="Arial" w:cs="Arial" w:hAnsi="Arial" w:eastAsia="Arial"/>
                <w:sz w:val="26"/>
                <w:szCs w:val="26"/>
                <w:shd w:val="clear" w:color="auto" w:fill="ffffff"/>
                <w:rtl w:val="0"/>
              </w:rPr>
              <w:fldChar w:fldCharType="end" w:fldLock="0"/>
            </w:r>
            <w:r>
              <w:rPr>
                <w:rFonts w:ascii="Arial" w:cs="Arial" w:hAnsi="Arial" w:eastAsia="Arial"/>
                <w:sz w:val="26"/>
                <w:szCs w:val="26"/>
                <w:shd w:val="clear" w:color="auto" w:fill="ffffff"/>
                <w:rtl w:val="0"/>
              </w:rPr>
            </w:r>
          </w:p>
        </w:tc>
      </w:tr>
      <w:tr>
        <w:tblPrEx>
          <w:shd w:val="clear" w:color="auto" w:fill="cdd4e9"/>
        </w:tblPrEx>
        <w:trPr>
          <w:trHeight w:val="1811"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Arial" w:hAnsi="Arial"/>
                <w:outline w:val="0"/>
                <w:color w:val="0000ed"/>
                <w:sz w:val="26"/>
                <w:szCs w:val="26"/>
                <w:u w:val="single" w:color="0000ed"/>
                <w:rtl w:val="0"/>
                <w14:textFill>
                  <w14:solidFill>
                    <w14:srgbClr w14:val="0000EE"/>
                  </w14:solidFill>
                </w14:textFill>
              </w:rPr>
              <w:t>snakeyaml-1.25.jar</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Fonts w:ascii="Arial" w:cs="Arial" w:hAnsi="Arial" w:eastAsia="Arial"/>
                <w:outline w:val="0"/>
                <w:color w:val="000000"/>
                <w:sz w:val="26"/>
                <w:szCs w:val="26"/>
                <w:u w:val="none" w:color="0000ed"/>
                <w:rtl w:val="0"/>
                <w14:textFill>
                  <w14:solidFill>
                    <w14:srgbClr w14:val="000000"/>
                  </w14:solidFill>
                </w14:textFill>
              </w:rPr>
            </w:pPr>
            <w:r>
              <w:rPr>
                <w:rStyle w:val="Hyperlink.0"/>
                <w:rFonts w:ascii="Arial" w:cs="Arial" w:hAnsi="Arial" w:eastAsia="Arial"/>
                <w:outline w:val="0"/>
                <w:color w:val="0000ff"/>
                <w:sz w:val="26"/>
                <w:szCs w:val="26"/>
                <w:u w:val="single" w:color="0000ff"/>
                <w:rtl w:val="0"/>
                <w14:textFill>
                  <w14:solidFill>
                    <w14:srgbClr w14:val="0000FF"/>
                  </w14:solidFill>
                </w14:textFill>
              </w:rPr>
              <w:fldChar w:fldCharType="begin" w:fldLock="0"/>
            </w:r>
            <w:r>
              <w:rPr>
                <w:rStyle w:val="Hyperlink.0"/>
                <w:rFonts w:ascii="Arial" w:cs="Arial" w:hAnsi="Arial" w:eastAsia="Arial"/>
                <w:outline w:val="0"/>
                <w:color w:val="0000ff"/>
                <w:sz w:val="26"/>
                <w:szCs w:val="26"/>
                <w:u w:val="single" w:color="0000ff"/>
                <w:rtl w:val="0"/>
                <w14:textFill>
                  <w14:solidFill>
                    <w14:srgbClr w14:val="0000FF"/>
                  </w14:solidFill>
                </w14:textFill>
              </w:rPr>
              <w:instrText xml:space="preserve"> HYPERLINK "https://nvd.nist.gov/vuln/search/results?form_type=Advanced&amp;results_type=overview&amp;search_type=all&amp;cpe_vendor=cpe%3A%2F%3Asnakeyaml_project&amp;cpe_product=cpe%3A%2F%3Asnakeyaml_project%3Asnakeyaml&amp;cpe_version=cpe%3A%2F%3Asnakeyaml_project%3Asnakeyaml%3A1.25"</w:instrText>
            </w:r>
            <w:r>
              <w:rPr>
                <w:rStyle w:val="Hyperlink.0"/>
                <w:rFonts w:ascii="Arial" w:cs="Arial" w:hAnsi="Arial" w:eastAsia="Arial"/>
                <w:outline w:val="0"/>
                <w:color w:val="0000ff"/>
                <w:sz w:val="26"/>
                <w:szCs w:val="26"/>
                <w:u w:val="single" w:color="0000ff"/>
                <w:rtl w:val="0"/>
                <w14:textFill>
                  <w14:solidFill>
                    <w14:srgbClr w14:val="0000FF"/>
                  </w14:solidFill>
                </w14:textFill>
              </w:rPr>
              <w:fldChar w:fldCharType="separate" w:fldLock="0"/>
            </w:r>
            <w:r>
              <w:rPr>
                <w:rStyle w:val="Hyperlink.0"/>
                <w:rFonts w:ascii="Arial" w:hAnsi="Arial"/>
                <w:outline w:val="0"/>
                <w:color w:val="0000ff"/>
                <w:sz w:val="26"/>
                <w:szCs w:val="26"/>
                <w:u w:val="single" w:color="0000ff"/>
                <w:rtl w:val="0"/>
                <w14:textFill>
                  <w14:solidFill>
                    <w14:srgbClr w14:val="0000FF"/>
                  </w14:solidFill>
                </w14:textFill>
              </w:rPr>
              <w:t>cpe:2.3:a:snakeyaml_project:snakeyaml:1.25:*:*:*:*:*:*:*</w:t>
            </w:r>
            <w:r>
              <w:rPr>
                <w:rFonts w:ascii="Arial" w:cs="Arial" w:hAnsi="Arial" w:eastAsia="Arial"/>
                <w:outline w:val="0"/>
                <w:color w:val="0000ed"/>
                <w:sz w:val="26"/>
                <w:szCs w:val="26"/>
                <w:u w:val="single" w:color="0000ed"/>
                <w:rtl w:val="0"/>
                <w14:textFill>
                  <w14:solidFill>
                    <w14:srgbClr w14:val="0000EE"/>
                  </w14:solidFill>
                </w14:textFill>
              </w:rPr>
              <w:fldChar w:fldCharType="end" w:fldLock="0"/>
            </w:r>
          </w:p>
          <w:p>
            <w:pPr>
              <w:pStyle w:val="Default"/>
              <w:bidi w:val="0"/>
              <w:spacing w:before="0" w:line="240" w:lineRule="auto"/>
              <w:ind w:left="0" w:right="0" w:firstLine="0"/>
              <w:jc w:val="left"/>
              <w:rPr>
                <w:rtl w:val="0"/>
              </w:rPr>
            </w:pPr>
            <w:r>
              <w:rPr>
                <w:rStyle w:val="Hyperlink.0"/>
                <w:rFonts w:ascii="Arial" w:cs="Arial" w:hAnsi="Arial" w:eastAsia="Arial"/>
                <w:outline w:val="0"/>
                <w:color w:val="0000ff"/>
                <w:sz w:val="26"/>
                <w:szCs w:val="26"/>
                <w:u w:val="single" w:color="0000ff"/>
                <w:rtl w:val="0"/>
                <w14:textFill>
                  <w14:solidFill>
                    <w14:srgbClr w14:val="0000FF"/>
                  </w14:solidFill>
                </w14:textFill>
              </w:rPr>
              <w:fldChar w:fldCharType="begin" w:fldLock="0"/>
            </w:r>
            <w:r>
              <w:rPr>
                <w:rStyle w:val="Hyperlink.0"/>
                <w:rFonts w:ascii="Arial" w:cs="Arial" w:hAnsi="Arial" w:eastAsia="Arial"/>
                <w:outline w:val="0"/>
                <w:color w:val="0000ff"/>
                <w:sz w:val="26"/>
                <w:szCs w:val="26"/>
                <w:u w:val="single" w:color="0000ff"/>
                <w:rtl w:val="0"/>
                <w14:textFill>
                  <w14:solidFill>
                    <w14:srgbClr w14:val="0000FF"/>
                  </w14:solidFill>
                </w14:textFill>
              </w:rPr>
              <w:instrText xml:space="preserve"> HYPERLINK "https://nvd.nist.gov/vuln/search/results?form_type=Advanced&amp;results_type=overview&amp;search_type=all&amp;cpe_vendor=cpe%3A%2F%3Ayaml_project&amp;cpe_product=cpe%3A%2F%3Ayaml_project%3Ayaml&amp;cpe_version=cpe%3A%2F%3Ayaml_project%3Ayaml%3A1.25"</w:instrText>
            </w:r>
            <w:r>
              <w:rPr>
                <w:rStyle w:val="Hyperlink.0"/>
                <w:rFonts w:ascii="Arial" w:cs="Arial" w:hAnsi="Arial" w:eastAsia="Arial"/>
                <w:outline w:val="0"/>
                <w:color w:val="0000ff"/>
                <w:sz w:val="26"/>
                <w:szCs w:val="26"/>
                <w:u w:val="single" w:color="0000ff"/>
                <w:rtl w:val="0"/>
                <w14:textFill>
                  <w14:solidFill>
                    <w14:srgbClr w14:val="0000FF"/>
                  </w14:solidFill>
                </w14:textFill>
              </w:rPr>
              <w:fldChar w:fldCharType="separate" w:fldLock="0"/>
            </w:r>
            <w:r>
              <w:rPr>
                <w:rStyle w:val="Hyperlink.0"/>
                <w:rFonts w:ascii="Arial" w:hAnsi="Arial"/>
                <w:outline w:val="0"/>
                <w:color w:val="0000ff"/>
                <w:sz w:val="26"/>
                <w:szCs w:val="26"/>
                <w:u w:val="single" w:color="0000ff"/>
                <w:rtl w:val="0"/>
                <w14:textFill>
                  <w14:solidFill>
                    <w14:srgbClr w14:val="0000FF"/>
                  </w14:solidFill>
                </w14:textFill>
              </w:rPr>
              <w:t>cpe:2.3:a:yaml_project:yaml:1.25:*:*:*:*:*:*:*</w:t>
            </w:r>
            <w:r>
              <w:rPr>
                <w:rFonts w:ascii="Arial" w:cs="Arial" w:hAnsi="Arial" w:eastAsia="Arial"/>
                <w:outline w:val="0"/>
                <w:color w:val="0000ed"/>
                <w:sz w:val="26"/>
                <w:szCs w:val="26"/>
                <w:u w:val="single" w:color="0000ed"/>
                <w:rtl w:val="0"/>
                <w14:textFill>
                  <w14:solidFill>
                    <w14:srgbClr w14:val="0000EE"/>
                  </w14:solidFill>
                </w14:textFill>
              </w:rPr>
              <w:fldChar w:fldCharType="end" w:fldLock="0"/>
            </w:r>
            <w:r>
              <w:rPr>
                <w:rFonts w:ascii="Arial" w:cs="Arial" w:hAnsi="Arial" w:eastAsia="Arial"/>
                <w:outline w:val="0"/>
                <w:color w:val="000000"/>
                <w:sz w:val="26"/>
                <w:szCs w:val="26"/>
                <w:u w:val="none" w:color="0000ed"/>
                <w:rtl w:val="0"/>
                <w14:textFill>
                  <w14:solidFill>
                    <w14:srgbClr w14:val="000000"/>
                  </w14:solidFill>
                </w14:textFill>
              </w:rPr>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Arial" w:hAnsi="Arial"/>
                <w:sz w:val="26"/>
                <w:szCs w:val="26"/>
                <w:shd w:val="clear" w:color="auto" w:fill="ffffff"/>
                <w:rtl w:val="0"/>
                <w:lang w:val="en-US"/>
              </w:rPr>
              <w:t>YAML 1.1 parser and emitter for Java</w:t>
            </w:r>
          </w:p>
        </w:tc>
      </w:tr>
      <w:tr>
        <w:tblPrEx>
          <w:shd w:val="clear" w:color="auto" w:fill="cdd4e9"/>
        </w:tblPrEx>
        <w:trPr>
          <w:trHeight w:val="1511"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Arial" w:hAnsi="Arial"/>
                <w:outline w:val="0"/>
                <w:color w:val="0000ed"/>
                <w:sz w:val="26"/>
                <w:szCs w:val="26"/>
                <w:u w:val="single" w:color="0000ed"/>
                <w:rtl w:val="0"/>
                <w14:textFill>
                  <w14:solidFill>
                    <w14:srgbClr w14:val="0000EE"/>
                  </w14:solidFill>
                </w14:textFill>
              </w:rPr>
              <w:t>jackson-databind-2.10.2.jar</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Arial" w:hAnsi="Arial"/>
                <w:outline w:val="0"/>
                <w:color w:val="0000ed"/>
                <w:sz w:val="26"/>
                <w:szCs w:val="26"/>
                <w:u w:val="single" w:color="0000ed"/>
                <w:rtl w:val="0"/>
                <w14:textFill>
                  <w14:solidFill>
                    <w14:srgbClr w14:val="0000EE"/>
                  </w14:solidFill>
                </w14:textFill>
              </w:rPr>
              <w:t>cpe:2.3:a:fasterxml:jackson-databind:2.10.2:*:*:*:*:*:*:*</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Arial" w:hAnsi="Arial"/>
                <w:sz w:val="26"/>
                <w:szCs w:val="26"/>
                <w:shd w:val="clear" w:color="auto" w:fill="ffffff"/>
                <w:rtl w:val="0"/>
                <w:lang w:val="en-US"/>
              </w:rPr>
              <w:t>General data-binding functionality for Jackson: works on core streaming API</w:t>
            </w:r>
          </w:p>
        </w:tc>
      </w:tr>
      <w:tr>
        <w:tblPrEx>
          <w:shd w:val="clear" w:color="auto" w:fill="cdd4e9"/>
        </w:tblPrEx>
        <w:trPr>
          <w:trHeight w:val="911"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Arial" w:hAnsi="Arial"/>
                <w:outline w:val="0"/>
                <w:color w:val="0000ed"/>
                <w:sz w:val="26"/>
                <w:szCs w:val="26"/>
                <w:u w:val="single" w:color="0000ed"/>
                <w:rtl w:val="0"/>
                <w14:textFill>
                  <w14:solidFill>
                    <w14:srgbClr w14:val="0000EE"/>
                  </w14:solidFill>
                </w14:textFill>
              </w:rPr>
              <w:t>tomcat-embed-core-9.0.30.jar</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ed"/>
                <w:spacing w:val="0"/>
                <w:kern w:val="0"/>
                <w:position w:val="0"/>
                <w:sz w:val="26"/>
                <w:szCs w:val="26"/>
                <w:u w:val="single" w:color="0000ed"/>
                <w:shd w:val="nil" w:color="auto" w:fill="auto"/>
                <w:vertAlign w:val="baseline"/>
                <w:rtl w:val="0"/>
                <w14:textOutline w14:w="12700" w14:cap="flat">
                  <w14:noFill/>
                  <w14:miter w14:lim="400000"/>
                </w14:textOutline>
                <w14:textFill>
                  <w14:solidFill>
                    <w14:srgbClr w14:val="0000EE"/>
                  </w14:solidFill>
                </w14:textFill>
              </w:rPr>
              <w:t>cpe:2.3:a:apache:tomcat:9.0.30:*:*:*:*:*:*:*</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Arial" w:hAnsi="Arial"/>
                <w:sz w:val="26"/>
                <w:szCs w:val="26"/>
                <w:shd w:val="clear" w:color="auto" w:fill="ffffff"/>
                <w:rtl w:val="0"/>
                <w:lang w:val="fr-FR"/>
              </w:rPr>
              <w:t>Core Tomcat implementation</w:t>
            </w:r>
          </w:p>
        </w:tc>
      </w:tr>
      <w:tr>
        <w:tblPrEx>
          <w:shd w:val="clear" w:color="auto" w:fill="cdd4e9"/>
        </w:tblPrEx>
        <w:trPr>
          <w:trHeight w:val="1211"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Arial" w:hAnsi="Arial"/>
                <w:outline w:val="0"/>
                <w:color w:val="0000ed"/>
                <w:sz w:val="26"/>
                <w:szCs w:val="26"/>
                <w:u w:val="single" w:color="0000ed"/>
                <w:rtl w:val="0"/>
                <w14:textFill>
                  <w14:solidFill>
                    <w14:srgbClr w14:val="0000EE"/>
                  </w14:solidFill>
                </w14:textFill>
              </w:rPr>
              <w:t>hibernate-validator-6.0.18.Final.jar</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ed"/>
                <w:spacing w:val="0"/>
                <w:kern w:val="0"/>
                <w:position w:val="0"/>
                <w:sz w:val="26"/>
                <w:szCs w:val="26"/>
                <w:u w:val="single" w:color="0000ed"/>
                <w:shd w:val="nil" w:color="auto" w:fill="auto"/>
                <w:vertAlign w:val="baseline"/>
                <w:rtl w:val="0"/>
                <w14:textOutline w14:w="12700" w14:cap="flat">
                  <w14:noFill/>
                  <w14:miter w14:lim="400000"/>
                </w14:textOutline>
                <w14:textFill>
                  <w14:solidFill>
                    <w14:srgbClr w14:val="0000EE"/>
                  </w14:solidFill>
                </w14:textFill>
              </w:rPr>
              <w:t>cpe:2.3:a:redhat:hibernate_validator:6.0.18:*:*:*:*:*:*:*</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Arial" w:hAnsi="Arial"/>
                <w:sz w:val="26"/>
                <w:szCs w:val="26"/>
                <w:shd w:val="clear" w:color="auto" w:fill="ffffff"/>
                <w:rtl w:val="0"/>
                <w:lang w:val="en-US"/>
              </w:rPr>
              <w:t>Hibernate's Bean Validation (JSR-380) reference implementation.</w:t>
            </w:r>
          </w:p>
        </w:tc>
      </w:tr>
      <w:tr>
        <w:tblPrEx>
          <w:shd w:val="clear" w:color="auto" w:fill="cdd4e9"/>
        </w:tblPrEx>
        <w:trPr>
          <w:trHeight w:val="2111"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Arial" w:hAnsi="Arial"/>
                <w:outline w:val="0"/>
                <w:color w:val="0000ed"/>
                <w:sz w:val="26"/>
                <w:szCs w:val="26"/>
                <w:u w:val="single" w:color="0000ed"/>
                <w:rtl w:val="0"/>
                <w14:textFill>
                  <w14:solidFill>
                    <w14:srgbClr w14:val="0000EE"/>
                  </w14:solidFill>
                </w14:textFill>
              </w:rPr>
              <w:t>spring-web-5.2.3.RELEASE.jar</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Fonts w:ascii="Arial" w:cs="Arial" w:hAnsi="Arial" w:eastAsia="Arial"/>
                <w:outline w:val="0"/>
                <w:color w:val="000000"/>
                <w:sz w:val="26"/>
                <w:szCs w:val="26"/>
                <w:u w:val="none" w:color="0000ed"/>
                <w:rtl w:val="0"/>
                <w14:textFill>
                  <w14:solidFill>
                    <w14:srgbClr w14:val="000000"/>
                  </w14:solidFill>
                </w14:textFill>
              </w:rPr>
            </w:pPr>
            <w:r>
              <w:rPr>
                <w:rStyle w:val="Hyperlink.0"/>
                <w:rFonts w:ascii="Arial" w:cs="Arial" w:hAnsi="Arial" w:eastAsia="Arial"/>
                <w:outline w:val="0"/>
                <w:color w:val="0000ff"/>
                <w:sz w:val="26"/>
                <w:szCs w:val="26"/>
                <w:u w:val="single" w:color="0000ff"/>
                <w:rtl w:val="0"/>
                <w14:textFill>
                  <w14:solidFill>
                    <w14:srgbClr w14:val="0000FF"/>
                  </w14:solidFill>
                </w14:textFill>
              </w:rPr>
              <w:fldChar w:fldCharType="begin" w:fldLock="0"/>
            </w:r>
            <w:r>
              <w:rPr>
                <w:rStyle w:val="Hyperlink.0"/>
                <w:rFonts w:ascii="Arial" w:cs="Arial" w:hAnsi="Arial" w:eastAsia="Arial"/>
                <w:outline w:val="0"/>
                <w:color w:val="0000ff"/>
                <w:sz w:val="26"/>
                <w:szCs w:val="26"/>
                <w:u w:val="single" w:color="0000ff"/>
                <w:rtl w:val="0"/>
                <w14:textFill>
                  <w14:solidFill>
                    <w14:srgbClr w14:val="0000FF"/>
                  </w14:solidFill>
                </w14:textFill>
              </w:rPr>
              <w:instrText xml:space="preserve"> HYPERLINK "https://nvd.nist.gov/vuln/search/results?form_type=Advanced&amp;results_type=overview&amp;search_type=all&amp;cpe_vendor=cpe%3A%2F%3Apivotal_software&amp;cpe_product=cpe%3A%2F%3Apivotal_software%3Aspring_framework&amp;cpe_version=cpe%3A%2F%3Apivotal_software%3Aspring_framework%3A5.2.3"</w:instrText>
            </w:r>
            <w:r>
              <w:rPr>
                <w:rStyle w:val="Hyperlink.0"/>
                <w:rFonts w:ascii="Arial" w:cs="Arial" w:hAnsi="Arial" w:eastAsia="Arial"/>
                <w:outline w:val="0"/>
                <w:color w:val="0000ff"/>
                <w:sz w:val="26"/>
                <w:szCs w:val="26"/>
                <w:u w:val="single" w:color="0000ff"/>
                <w:rtl w:val="0"/>
                <w14:textFill>
                  <w14:solidFill>
                    <w14:srgbClr w14:val="0000FF"/>
                  </w14:solidFill>
                </w14:textFill>
              </w:rPr>
              <w:fldChar w:fldCharType="separate" w:fldLock="0"/>
            </w:r>
            <w:r>
              <w:rPr>
                <w:rStyle w:val="Hyperlink.0"/>
                <w:rFonts w:ascii="Arial" w:hAnsi="Arial"/>
                <w:outline w:val="0"/>
                <w:color w:val="0000ff"/>
                <w:sz w:val="26"/>
                <w:szCs w:val="26"/>
                <w:u w:val="single" w:color="0000ff"/>
                <w:rtl w:val="0"/>
                <w:lang w:val="en-US"/>
                <w14:textFill>
                  <w14:solidFill>
                    <w14:srgbClr w14:val="0000FF"/>
                  </w14:solidFill>
                </w14:textFill>
              </w:rPr>
              <w:t>cpe:2.3:a:pivotal_software:spring_framework:5.2.3:release:*:*:*:*:*:*</w:t>
            </w:r>
            <w:r>
              <w:rPr>
                <w:rFonts w:ascii="Arial" w:cs="Arial" w:hAnsi="Arial" w:eastAsia="Arial"/>
                <w:outline w:val="0"/>
                <w:color w:val="0000ed"/>
                <w:sz w:val="26"/>
                <w:szCs w:val="26"/>
                <w:u w:val="single" w:color="0000ed"/>
                <w:rtl w:val="0"/>
                <w14:textFill>
                  <w14:solidFill>
                    <w14:srgbClr w14:val="0000EE"/>
                  </w14:solidFill>
                </w14:textFill>
              </w:rPr>
              <w:fldChar w:fldCharType="end" w:fldLock="0"/>
            </w:r>
          </w:p>
          <w:p>
            <w:pPr>
              <w:pStyle w:val="Default"/>
              <w:bidi w:val="0"/>
              <w:spacing w:before="0" w:line="240" w:lineRule="auto"/>
              <w:ind w:left="0" w:right="0" w:firstLine="0"/>
              <w:jc w:val="left"/>
              <w:rPr>
                <w:rtl w:val="0"/>
              </w:rPr>
            </w:pPr>
            <w:r>
              <w:rPr>
                <w:rStyle w:val="Hyperlink.0"/>
                <w:rFonts w:ascii="Arial" w:cs="Arial" w:hAnsi="Arial" w:eastAsia="Arial"/>
                <w:outline w:val="0"/>
                <w:color w:val="0000ff"/>
                <w:sz w:val="26"/>
                <w:szCs w:val="26"/>
                <w:u w:val="single" w:color="0000ff"/>
                <w:rtl w:val="0"/>
                <w14:textFill>
                  <w14:solidFill>
                    <w14:srgbClr w14:val="0000FF"/>
                  </w14:solidFill>
                </w14:textFill>
              </w:rPr>
              <w:fldChar w:fldCharType="begin" w:fldLock="0"/>
            </w:r>
            <w:r>
              <w:rPr>
                <w:rStyle w:val="Hyperlink.0"/>
                <w:rFonts w:ascii="Arial" w:cs="Arial" w:hAnsi="Arial" w:eastAsia="Arial"/>
                <w:outline w:val="0"/>
                <w:color w:val="0000ff"/>
                <w:sz w:val="26"/>
                <w:szCs w:val="26"/>
                <w:u w:val="single" w:color="0000ff"/>
                <w:rtl w:val="0"/>
                <w14:textFill>
                  <w14:solidFill>
                    <w14:srgbClr w14:val="0000FF"/>
                  </w14:solidFill>
                </w14:textFill>
              </w:rPr>
              <w:instrText xml:space="preserve"> HYPERLINK "https://nvd.nist.gov/vuln/search/results?form_type=Advanced&amp;results_type=overview&amp;search_type=all&amp;cpe_vendor=cpe%3A%2F%3Avmware&amp;cpe_product=cpe%3A%2F%3Avmware%3Aspring_framework&amp;cpe_version=cpe%3A%2F%3Avmware%3Aspring_framework%3A5.2.3"</w:instrText>
            </w:r>
            <w:r>
              <w:rPr>
                <w:rStyle w:val="Hyperlink.0"/>
                <w:rFonts w:ascii="Arial" w:cs="Arial" w:hAnsi="Arial" w:eastAsia="Arial"/>
                <w:outline w:val="0"/>
                <w:color w:val="0000ff"/>
                <w:sz w:val="26"/>
                <w:szCs w:val="26"/>
                <w:u w:val="single" w:color="0000ff"/>
                <w:rtl w:val="0"/>
                <w14:textFill>
                  <w14:solidFill>
                    <w14:srgbClr w14:val="0000FF"/>
                  </w14:solidFill>
                </w14:textFill>
              </w:rPr>
              <w:fldChar w:fldCharType="separate" w:fldLock="0"/>
            </w:r>
            <w:r>
              <w:rPr>
                <w:rStyle w:val="Hyperlink.0"/>
                <w:rFonts w:ascii="Arial" w:hAnsi="Arial"/>
                <w:outline w:val="0"/>
                <w:color w:val="0000ff"/>
                <w:sz w:val="26"/>
                <w:szCs w:val="26"/>
                <w:u w:val="single" w:color="0000ff"/>
                <w:rtl w:val="0"/>
                <w:lang w:val="en-US"/>
                <w14:textFill>
                  <w14:solidFill>
                    <w14:srgbClr w14:val="0000FF"/>
                  </w14:solidFill>
                </w14:textFill>
              </w:rPr>
              <w:t>cpe:2.3:a:vmware:spring_framework:5.2.3:release:*:*:*:*:*:*</w:t>
            </w:r>
            <w:r>
              <w:rPr>
                <w:rFonts w:ascii="Arial" w:cs="Arial" w:hAnsi="Arial" w:eastAsia="Arial"/>
                <w:outline w:val="0"/>
                <w:color w:val="0000ed"/>
                <w:sz w:val="26"/>
                <w:szCs w:val="26"/>
                <w:u w:val="single" w:color="0000ed"/>
                <w:rtl w:val="0"/>
                <w14:textFill>
                  <w14:solidFill>
                    <w14:srgbClr w14:val="0000EE"/>
                  </w14:solidFill>
                </w14:textFill>
              </w:rPr>
              <w:fldChar w:fldCharType="end" w:fldLock="0"/>
            </w:r>
            <w:r>
              <w:rPr>
                <w:rFonts w:ascii="Arial" w:cs="Arial" w:hAnsi="Arial" w:eastAsia="Arial"/>
                <w:outline w:val="0"/>
                <w:color w:val="000000"/>
                <w:sz w:val="26"/>
                <w:szCs w:val="26"/>
                <w:u w:val="none" w:color="0000ed"/>
                <w:rtl w:val="0"/>
                <w14:textFill>
                  <w14:solidFill>
                    <w14:srgbClr w14:val="000000"/>
                  </w14:solidFill>
                </w14:textFill>
              </w:rPr>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Fonts w:ascii="Arial" w:cs="Arial" w:hAnsi="Arial" w:eastAsia="Arial"/>
                <w:sz w:val="26"/>
                <w:szCs w:val="26"/>
                <w:shd w:val="clear" w:color="auto" w:fill="ffffff"/>
                <w:rtl w:val="0"/>
              </w:rPr>
            </w:pPr>
            <w:r>
              <w:rPr>
                <w:rFonts w:ascii="Arial" w:hAnsi="Arial"/>
                <w:sz w:val="26"/>
                <w:szCs w:val="26"/>
                <w:shd w:val="clear" w:color="auto" w:fill="ffffff"/>
                <w:rtl w:val="0"/>
                <w:lang w:val="en-US"/>
              </w:rPr>
              <w:t>Spring Web</w:t>
            </w:r>
          </w:p>
          <w:p>
            <w:pPr>
              <w:pStyle w:val="Default"/>
              <w:bidi w:val="0"/>
              <w:spacing w:before="0" w:after="260" w:line="240" w:lineRule="auto"/>
              <w:ind w:left="0" w:right="0" w:firstLine="0"/>
              <w:jc w:val="left"/>
              <w:rPr>
                <w:rtl w:val="0"/>
              </w:rPr>
            </w:pPr>
            <w:r>
              <w:rPr>
                <w:rFonts w:ascii="Arial" w:cs="Arial" w:hAnsi="Arial" w:eastAsia="Arial"/>
                <w:sz w:val="26"/>
                <w:szCs w:val="26"/>
                <w:shd w:val="clear" w:color="auto" w:fill="ffffff"/>
                <w:rtl w:val="0"/>
              </w:rPr>
            </w:r>
          </w:p>
        </w:tc>
      </w:tr>
      <w:tr>
        <w:tblPrEx>
          <w:shd w:val="clear" w:color="auto" w:fill="cdd4e9"/>
        </w:tblPrEx>
        <w:trPr>
          <w:trHeight w:val="2111"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Arial" w:hAnsi="Arial"/>
                <w:outline w:val="0"/>
                <w:color w:val="0000ed"/>
                <w:sz w:val="26"/>
                <w:szCs w:val="26"/>
                <w:u w:val="single" w:color="0000ed"/>
                <w:rtl w:val="0"/>
                <w14:textFill>
                  <w14:solidFill>
                    <w14:srgbClr w14:val="0000EE"/>
                  </w14:solidFill>
                </w14:textFill>
              </w:rPr>
              <w:t>spring-webmvc-5.2.3.RELEASE.jar</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Fonts w:ascii="Arial" w:cs="Arial" w:hAnsi="Arial" w:eastAsia="Arial"/>
                <w:outline w:val="0"/>
                <w:color w:val="000000"/>
                <w:sz w:val="26"/>
                <w:szCs w:val="26"/>
                <w:u w:val="none" w:color="0000ed"/>
                <w:rtl w:val="0"/>
                <w14:textFill>
                  <w14:solidFill>
                    <w14:srgbClr w14:val="000000"/>
                  </w14:solidFill>
                </w14:textFill>
              </w:rPr>
            </w:pPr>
            <w:r>
              <w:rPr>
                <w:rStyle w:val="Hyperlink.0"/>
                <w:rFonts w:ascii="Arial" w:cs="Arial" w:hAnsi="Arial" w:eastAsia="Arial"/>
                <w:outline w:val="0"/>
                <w:color w:val="0000ff"/>
                <w:sz w:val="26"/>
                <w:szCs w:val="26"/>
                <w:u w:val="single" w:color="0000ff"/>
                <w:rtl w:val="0"/>
                <w14:textFill>
                  <w14:solidFill>
                    <w14:srgbClr w14:val="0000FF"/>
                  </w14:solidFill>
                </w14:textFill>
              </w:rPr>
              <w:fldChar w:fldCharType="begin" w:fldLock="0"/>
            </w:r>
            <w:r>
              <w:rPr>
                <w:rStyle w:val="Hyperlink.0"/>
                <w:rFonts w:ascii="Arial" w:cs="Arial" w:hAnsi="Arial" w:eastAsia="Arial"/>
                <w:outline w:val="0"/>
                <w:color w:val="0000ff"/>
                <w:sz w:val="26"/>
                <w:szCs w:val="26"/>
                <w:u w:val="single" w:color="0000ff"/>
                <w:rtl w:val="0"/>
                <w14:textFill>
                  <w14:solidFill>
                    <w14:srgbClr w14:val="0000FF"/>
                  </w14:solidFill>
                </w14:textFill>
              </w:rPr>
              <w:instrText xml:space="preserve"> HYPERLINK "https://nvd.nist.gov/vuln/search/results?form_type=Advanced&amp;results_type=overview&amp;search_type=all&amp;cpe_vendor=cpe%3A%2F%3Apivotal_software&amp;cpe_product=cpe%3A%2F%3Apivotal_software%3Aspring_framework&amp;cpe_version=cpe%3A%2F%3Apivotal_software%3Aspring_framework%3A5.2.3"</w:instrText>
            </w:r>
            <w:r>
              <w:rPr>
                <w:rStyle w:val="Hyperlink.0"/>
                <w:rFonts w:ascii="Arial" w:cs="Arial" w:hAnsi="Arial" w:eastAsia="Arial"/>
                <w:outline w:val="0"/>
                <w:color w:val="0000ff"/>
                <w:sz w:val="26"/>
                <w:szCs w:val="26"/>
                <w:u w:val="single" w:color="0000ff"/>
                <w:rtl w:val="0"/>
                <w14:textFill>
                  <w14:solidFill>
                    <w14:srgbClr w14:val="0000FF"/>
                  </w14:solidFill>
                </w14:textFill>
              </w:rPr>
              <w:fldChar w:fldCharType="separate" w:fldLock="0"/>
            </w:r>
            <w:r>
              <w:rPr>
                <w:rStyle w:val="Hyperlink.0"/>
                <w:rFonts w:ascii="Arial" w:hAnsi="Arial"/>
                <w:outline w:val="0"/>
                <w:color w:val="0000ff"/>
                <w:sz w:val="26"/>
                <w:szCs w:val="26"/>
                <w:u w:val="single" w:color="0000ff"/>
                <w:rtl w:val="0"/>
                <w:lang w:val="en-US"/>
                <w14:textFill>
                  <w14:solidFill>
                    <w14:srgbClr w14:val="0000FF"/>
                  </w14:solidFill>
                </w14:textFill>
              </w:rPr>
              <w:t>cpe:2.3:a:pivotal_software:spring_framework:5.2.3:release:*:*:*:*:*:*</w:t>
            </w:r>
            <w:r>
              <w:rPr>
                <w:rFonts w:ascii="Arial" w:cs="Arial" w:hAnsi="Arial" w:eastAsia="Arial"/>
                <w:outline w:val="0"/>
                <w:color w:val="0000ed"/>
                <w:sz w:val="26"/>
                <w:szCs w:val="26"/>
                <w:u w:val="single" w:color="0000ed"/>
                <w:rtl w:val="0"/>
                <w14:textFill>
                  <w14:solidFill>
                    <w14:srgbClr w14:val="0000EE"/>
                  </w14:solidFill>
                </w14:textFill>
              </w:rPr>
              <w:fldChar w:fldCharType="end" w:fldLock="0"/>
            </w:r>
          </w:p>
          <w:p>
            <w:pPr>
              <w:pStyle w:val="Default"/>
              <w:bidi w:val="0"/>
              <w:spacing w:before="0" w:line="240" w:lineRule="auto"/>
              <w:ind w:left="0" w:right="0" w:firstLine="0"/>
              <w:jc w:val="left"/>
              <w:rPr>
                <w:rtl w:val="0"/>
              </w:rPr>
            </w:pPr>
            <w:r>
              <w:rPr>
                <w:rStyle w:val="Hyperlink.0"/>
                <w:rFonts w:ascii="Arial" w:cs="Arial" w:hAnsi="Arial" w:eastAsia="Arial"/>
                <w:outline w:val="0"/>
                <w:color w:val="0000ff"/>
                <w:sz w:val="26"/>
                <w:szCs w:val="26"/>
                <w:u w:val="single" w:color="0000ff"/>
                <w:rtl w:val="0"/>
                <w14:textFill>
                  <w14:solidFill>
                    <w14:srgbClr w14:val="0000FF"/>
                  </w14:solidFill>
                </w14:textFill>
              </w:rPr>
              <w:fldChar w:fldCharType="begin" w:fldLock="0"/>
            </w:r>
            <w:r>
              <w:rPr>
                <w:rStyle w:val="Hyperlink.0"/>
                <w:rFonts w:ascii="Arial" w:cs="Arial" w:hAnsi="Arial" w:eastAsia="Arial"/>
                <w:outline w:val="0"/>
                <w:color w:val="0000ff"/>
                <w:sz w:val="26"/>
                <w:szCs w:val="26"/>
                <w:u w:val="single" w:color="0000ff"/>
                <w:rtl w:val="0"/>
                <w14:textFill>
                  <w14:solidFill>
                    <w14:srgbClr w14:val="0000FF"/>
                  </w14:solidFill>
                </w14:textFill>
              </w:rPr>
              <w:instrText xml:space="preserve"> HYPERLINK "https://nvd.nist.gov/vuln/search/results?form_type=Advanced&amp;results_type=overview&amp;search_type=all&amp;cpe_vendor=cpe%3A%2F%3Avmware&amp;cpe_product=cpe%3A%2F%3Avmware%3Aspring_framework&amp;cpe_version=cpe%3A%2F%3Avmware%3Aspring_framework%3A5.2.3"</w:instrText>
            </w:r>
            <w:r>
              <w:rPr>
                <w:rStyle w:val="Hyperlink.0"/>
                <w:rFonts w:ascii="Arial" w:cs="Arial" w:hAnsi="Arial" w:eastAsia="Arial"/>
                <w:outline w:val="0"/>
                <w:color w:val="0000ff"/>
                <w:sz w:val="26"/>
                <w:szCs w:val="26"/>
                <w:u w:val="single" w:color="0000ff"/>
                <w:rtl w:val="0"/>
                <w14:textFill>
                  <w14:solidFill>
                    <w14:srgbClr w14:val="0000FF"/>
                  </w14:solidFill>
                </w14:textFill>
              </w:rPr>
              <w:fldChar w:fldCharType="separate" w:fldLock="0"/>
            </w:r>
            <w:r>
              <w:rPr>
                <w:rStyle w:val="Hyperlink.0"/>
                <w:rFonts w:ascii="Arial" w:hAnsi="Arial"/>
                <w:outline w:val="0"/>
                <w:color w:val="0000ff"/>
                <w:sz w:val="26"/>
                <w:szCs w:val="26"/>
                <w:u w:val="single" w:color="0000ff"/>
                <w:rtl w:val="0"/>
                <w:lang w:val="en-US"/>
                <w14:textFill>
                  <w14:solidFill>
                    <w14:srgbClr w14:val="0000FF"/>
                  </w14:solidFill>
                </w14:textFill>
              </w:rPr>
              <w:t>cpe:2.3:a:vmware:spring_framework:5.2.3:release:*:*:*:*:*:*</w:t>
            </w:r>
            <w:r>
              <w:rPr>
                <w:rFonts w:ascii="Arial" w:cs="Arial" w:hAnsi="Arial" w:eastAsia="Arial"/>
                <w:outline w:val="0"/>
                <w:color w:val="0000ed"/>
                <w:sz w:val="26"/>
                <w:szCs w:val="26"/>
                <w:u w:val="single" w:color="0000ed"/>
                <w:rtl w:val="0"/>
                <w14:textFill>
                  <w14:solidFill>
                    <w14:srgbClr w14:val="0000EE"/>
                  </w14:solidFill>
                </w14:textFill>
              </w:rPr>
              <w:fldChar w:fldCharType="end" w:fldLock="0"/>
            </w:r>
            <w:r>
              <w:rPr>
                <w:rFonts w:ascii="Arial" w:cs="Arial" w:hAnsi="Arial" w:eastAsia="Arial"/>
                <w:outline w:val="0"/>
                <w:color w:val="000000"/>
                <w:sz w:val="26"/>
                <w:szCs w:val="26"/>
                <w:u w:val="none" w:color="0000ed"/>
                <w:rtl w:val="0"/>
                <w14:textFill>
                  <w14:solidFill>
                    <w14:srgbClr w14:val="000000"/>
                  </w14:solidFill>
                </w14:textFill>
              </w:rPr>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Fonts w:ascii="Arial" w:cs="Arial" w:hAnsi="Arial" w:eastAsia="Arial"/>
                <w:sz w:val="26"/>
                <w:szCs w:val="26"/>
                <w:shd w:val="clear" w:color="auto" w:fill="ffffff"/>
                <w:rtl w:val="0"/>
              </w:rPr>
            </w:pPr>
            <w:r>
              <w:rPr>
                <w:rFonts w:ascii="Arial" w:hAnsi="Arial"/>
                <w:sz w:val="26"/>
                <w:szCs w:val="26"/>
                <w:shd w:val="clear" w:color="auto" w:fill="ffffff"/>
                <w:rtl w:val="0"/>
                <w:lang w:val="en-US"/>
              </w:rPr>
              <w:t>Spring Web MVC</w:t>
            </w:r>
          </w:p>
          <w:p>
            <w:pPr>
              <w:pStyle w:val="Default"/>
              <w:bidi w:val="0"/>
              <w:spacing w:before="0" w:after="260" w:line="240" w:lineRule="auto"/>
              <w:ind w:left="0" w:right="0" w:firstLine="0"/>
              <w:jc w:val="left"/>
              <w:rPr>
                <w:rtl w:val="0"/>
              </w:rPr>
            </w:pPr>
            <w:r>
              <w:rPr>
                <w:rFonts w:ascii="Arial" w:cs="Arial" w:hAnsi="Arial" w:eastAsia="Arial"/>
                <w:sz w:val="26"/>
                <w:szCs w:val="26"/>
                <w:shd w:val="clear" w:color="auto" w:fill="ffffff"/>
                <w:rtl w:val="0"/>
              </w:rPr>
            </w:r>
          </w:p>
        </w:tc>
      </w:tr>
      <w:tr>
        <w:tblPrEx>
          <w:shd w:val="clear" w:color="auto" w:fill="cdd4e9"/>
        </w:tblPrEx>
        <w:trPr>
          <w:trHeight w:val="2111"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Arial" w:hAnsi="Arial"/>
                <w:outline w:val="0"/>
                <w:color w:val="0000ed"/>
                <w:sz w:val="26"/>
                <w:szCs w:val="26"/>
                <w:u w:val="single" w:color="0000ed"/>
                <w:rtl w:val="0"/>
                <w14:textFill>
                  <w14:solidFill>
                    <w14:srgbClr w14:val="0000EE"/>
                  </w14:solidFill>
                </w14:textFill>
              </w:rPr>
              <w:t>spring-context-5.2.3.RELEASE.jar</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Fonts w:ascii="Arial" w:cs="Arial" w:hAnsi="Arial" w:eastAsia="Arial"/>
                <w:outline w:val="0"/>
                <w:color w:val="000000"/>
                <w:sz w:val="26"/>
                <w:szCs w:val="26"/>
                <w:u w:val="none" w:color="0000ed"/>
                <w:rtl w:val="0"/>
                <w14:textFill>
                  <w14:solidFill>
                    <w14:srgbClr w14:val="000000"/>
                  </w14:solidFill>
                </w14:textFill>
              </w:rPr>
            </w:pPr>
            <w:r>
              <w:rPr>
                <w:rStyle w:val="Hyperlink.0"/>
                <w:rFonts w:ascii="Arial" w:cs="Arial" w:hAnsi="Arial" w:eastAsia="Arial"/>
                <w:outline w:val="0"/>
                <w:color w:val="0000ff"/>
                <w:sz w:val="26"/>
                <w:szCs w:val="26"/>
                <w:u w:val="single" w:color="0000ff"/>
                <w:rtl w:val="0"/>
                <w14:textFill>
                  <w14:solidFill>
                    <w14:srgbClr w14:val="0000FF"/>
                  </w14:solidFill>
                </w14:textFill>
              </w:rPr>
              <w:fldChar w:fldCharType="begin" w:fldLock="0"/>
            </w:r>
            <w:r>
              <w:rPr>
                <w:rStyle w:val="Hyperlink.0"/>
                <w:rFonts w:ascii="Arial" w:cs="Arial" w:hAnsi="Arial" w:eastAsia="Arial"/>
                <w:outline w:val="0"/>
                <w:color w:val="0000ff"/>
                <w:sz w:val="26"/>
                <w:szCs w:val="26"/>
                <w:u w:val="single" w:color="0000ff"/>
                <w:rtl w:val="0"/>
                <w14:textFill>
                  <w14:solidFill>
                    <w14:srgbClr w14:val="0000FF"/>
                  </w14:solidFill>
                </w14:textFill>
              </w:rPr>
              <w:instrText xml:space="preserve"> HYPERLINK "https://nvd.nist.gov/vuln/search/results?form_type=Advanced&amp;results_type=overview&amp;search_type=all&amp;cpe_vendor=cpe%3A%2F%3Apivotal_software&amp;cpe_product=cpe%3A%2F%3Apivotal_software%3Aspring_framework&amp;cpe_version=cpe%3A%2F%3Apivotal_software%3Aspring_framework%3A5.2.3"</w:instrText>
            </w:r>
            <w:r>
              <w:rPr>
                <w:rStyle w:val="Hyperlink.0"/>
                <w:rFonts w:ascii="Arial" w:cs="Arial" w:hAnsi="Arial" w:eastAsia="Arial"/>
                <w:outline w:val="0"/>
                <w:color w:val="0000ff"/>
                <w:sz w:val="26"/>
                <w:szCs w:val="26"/>
                <w:u w:val="single" w:color="0000ff"/>
                <w:rtl w:val="0"/>
                <w14:textFill>
                  <w14:solidFill>
                    <w14:srgbClr w14:val="0000FF"/>
                  </w14:solidFill>
                </w14:textFill>
              </w:rPr>
              <w:fldChar w:fldCharType="separate" w:fldLock="0"/>
            </w:r>
            <w:r>
              <w:rPr>
                <w:rStyle w:val="Hyperlink.0"/>
                <w:rFonts w:ascii="Arial" w:hAnsi="Arial"/>
                <w:outline w:val="0"/>
                <w:color w:val="0000ff"/>
                <w:sz w:val="26"/>
                <w:szCs w:val="26"/>
                <w:u w:val="single" w:color="0000ff"/>
                <w:rtl w:val="0"/>
                <w:lang w:val="en-US"/>
                <w14:textFill>
                  <w14:solidFill>
                    <w14:srgbClr w14:val="0000FF"/>
                  </w14:solidFill>
                </w14:textFill>
              </w:rPr>
              <w:t>cpe:2.3:a:pivotal_software:spring_framework:5.2.3:release:*:*:*:*:*:*</w:t>
            </w:r>
            <w:r>
              <w:rPr>
                <w:rFonts w:ascii="Arial" w:cs="Arial" w:hAnsi="Arial" w:eastAsia="Arial"/>
                <w:outline w:val="0"/>
                <w:color w:val="0000ed"/>
                <w:sz w:val="26"/>
                <w:szCs w:val="26"/>
                <w:u w:val="single" w:color="0000ed"/>
                <w:rtl w:val="0"/>
                <w14:textFill>
                  <w14:solidFill>
                    <w14:srgbClr w14:val="0000EE"/>
                  </w14:solidFill>
                </w14:textFill>
              </w:rPr>
              <w:fldChar w:fldCharType="end" w:fldLock="0"/>
            </w:r>
          </w:p>
          <w:p>
            <w:pPr>
              <w:pStyle w:val="Default"/>
              <w:bidi w:val="0"/>
              <w:spacing w:before="0" w:line="240" w:lineRule="auto"/>
              <w:ind w:left="0" w:right="0" w:firstLine="0"/>
              <w:jc w:val="left"/>
              <w:rPr>
                <w:rtl w:val="0"/>
              </w:rPr>
            </w:pPr>
            <w:r>
              <w:rPr>
                <w:rStyle w:val="Hyperlink.0"/>
                <w:rFonts w:ascii="Arial" w:cs="Arial" w:hAnsi="Arial" w:eastAsia="Arial"/>
                <w:outline w:val="0"/>
                <w:color w:val="0000ff"/>
                <w:sz w:val="26"/>
                <w:szCs w:val="26"/>
                <w:u w:val="single" w:color="0000ff"/>
                <w:rtl w:val="0"/>
                <w14:textFill>
                  <w14:solidFill>
                    <w14:srgbClr w14:val="0000FF"/>
                  </w14:solidFill>
                </w14:textFill>
              </w:rPr>
              <w:fldChar w:fldCharType="begin" w:fldLock="0"/>
            </w:r>
            <w:r>
              <w:rPr>
                <w:rStyle w:val="Hyperlink.0"/>
                <w:rFonts w:ascii="Arial" w:cs="Arial" w:hAnsi="Arial" w:eastAsia="Arial"/>
                <w:outline w:val="0"/>
                <w:color w:val="0000ff"/>
                <w:sz w:val="26"/>
                <w:szCs w:val="26"/>
                <w:u w:val="single" w:color="0000ff"/>
                <w:rtl w:val="0"/>
                <w14:textFill>
                  <w14:solidFill>
                    <w14:srgbClr w14:val="0000FF"/>
                  </w14:solidFill>
                </w14:textFill>
              </w:rPr>
              <w:instrText xml:space="preserve"> HYPERLINK "https://nvd.nist.gov/vuln/search/results?form_type=Advanced&amp;results_type=overview&amp;search_type=all&amp;cpe_vendor=cpe%3A%2F%3Avmware&amp;cpe_product=cpe%3A%2F%3Avmware%3Aspring_framework&amp;cpe_version=cpe%3A%2F%3Avmware%3Aspring_framework%3A5.2.3"</w:instrText>
            </w:r>
            <w:r>
              <w:rPr>
                <w:rStyle w:val="Hyperlink.0"/>
                <w:rFonts w:ascii="Arial" w:cs="Arial" w:hAnsi="Arial" w:eastAsia="Arial"/>
                <w:outline w:val="0"/>
                <w:color w:val="0000ff"/>
                <w:sz w:val="26"/>
                <w:szCs w:val="26"/>
                <w:u w:val="single" w:color="0000ff"/>
                <w:rtl w:val="0"/>
                <w14:textFill>
                  <w14:solidFill>
                    <w14:srgbClr w14:val="0000FF"/>
                  </w14:solidFill>
                </w14:textFill>
              </w:rPr>
              <w:fldChar w:fldCharType="separate" w:fldLock="0"/>
            </w:r>
            <w:r>
              <w:rPr>
                <w:rStyle w:val="Hyperlink.0"/>
                <w:rFonts w:ascii="Arial" w:hAnsi="Arial"/>
                <w:outline w:val="0"/>
                <w:color w:val="0000ff"/>
                <w:sz w:val="26"/>
                <w:szCs w:val="26"/>
                <w:u w:val="single" w:color="0000ff"/>
                <w:rtl w:val="0"/>
                <w:lang w:val="en-US"/>
                <w14:textFill>
                  <w14:solidFill>
                    <w14:srgbClr w14:val="0000FF"/>
                  </w14:solidFill>
                </w14:textFill>
              </w:rPr>
              <w:t>cpe:2.3:a:vmware:spring_framework:5.2.3:release:*:*:*:*:*:*</w:t>
            </w:r>
            <w:r>
              <w:rPr>
                <w:rFonts w:ascii="Arial" w:cs="Arial" w:hAnsi="Arial" w:eastAsia="Arial"/>
                <w:outline w:val="0"/>
                <w:color w:val="0000ed"/>
                <w:sz w:val="26"/>
                <w:szCs w:val="26"/>
                <w:u w:val="single" w:color="0000ed"/>
                <w:rtl w:val="0"/>
                <w14:textFill>
                  <w14:solidFill>
                    <w14:srgbClr w14:val="0000EE"/>
                  </w14:solidFill>
                </w14:textFill>
              </w:rPr>
              <w:fldChar w:fldCharType="end" w:fldLock="0"/>
            </w:r>
            <w:r>
              <w:rPr>
                <w:rFonts w:ascii="Arial" w:cs="Arial" w:hAnsi="Arial" w:eastAsia="Arial"/>
                <w:outline w:val="0"/>
                <w:color w:val="000000"/>
                <w:sz w:val="26"/>
                <w:szCs w:val="26"/>
                <w:u w:val="none" w:color="0000ed"/>
                <w:rtl w:val="0"/>
                <w14:textFill>
                  <w14:solidFill>
                    <w14:srgbClr w14:val="000000"/>
                  </w14:solidFill>
                </w14:textFill>
              </w:rPr>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Fonts w:ascii="Arial" w:cs="Arial" w:hAnsi="Arial" w:eastAsia="Arial"/>
                <w:sz w:val="26"/>
                <w:szCs w:val="26"/>
                <w:shd w:val="clear" w:color="auto" w:fill="ffffff"/>
                <w:rtl w:val="0"/>
              </w:rPr>
            </w:pPr>
            <w:r>
              <w:rPr>
                <w:rFonts w:ascii="Arial" w:hAnsi="Arial"/>
                <w:sz w:val="26"/>
                <w:szCs w:val="26"/>
                <w:shd w:val="clear" w:color="auto" w:fill="ffffff"/>
                <w:rtl w:val="0"/>
                <w:lang w:val="en-US"/>
              </w:rPr>
              <w:t>Spring Context</w:t>
            </w:r>
          </w:p>
          <w:p>
            <w:pPr>
              <w:pStyle w:val="Default"/>
              <w:bidi w:val="0"/>
              <w:spacing w:before="0" w:after="260" w:line="240" w:lineRule="auto"/>
              <w:ind w:left="0" w:right="0" w:firstLine="0"/>
              <w:jc w:val="left"/>
              <w:rPr>
                <w:rtl w:val="0"/>
              </w:rPr>
            </w:pPr>
            <w:r>
              <w:rPr>
                <w:rFonts w:ascii="Arial" w:cs="Arial" w:hAnsi="Arial" w:eastAsia="Arial"/>
                <w:sz w:val="26"/>
                <w:szCs w:val="26"/>
                <w:shd w:val="clear" w:color="auto" w:fill="ffffff"/>
                <w:rtl w:val="0"/>
              </w:rPr>
            </w:r>
          </w:p>
        </w:tc>
      </w:tr>
      <w:tr>
        <w:tblPrEx>
          <w:shd w:val="clear" w:color="auto" w:fill="cdd4e9"/>
        </w:tblPrEx>
        <w:trPr>
          <w:trHeight w:val="2111"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Arial" w:hAnsi="Arial"/>
                <w:outline w:val="0"/>
                <w:color w:val="0000ed"/>
                <w:sz w:val="26"/>
                <w:szCs w:val="26"/>
                <w:u w:val="single" w:color="0000ed"/>
                <w:rtl w:val="0"/>
                <w14:textFill>
                  <w14:solidFill>
                    <w14:srgbClr w14:val="0000EE"/>
                  </w14:solidFill>
                </w14:textFill>
              </w:rPr>
              <w:t>spring-expression-5.2.3.RELEASE.jar</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Fonts w:ascii="Arial" w:cs="Arial" w:hAnsi="Arial" w:eastAsia="Arial"/>
                <w:outline w:val="0"/>
                <w:color w:val="000000"/>
                <w:sz w:val="26"/>
                <w:szCs w:val="26"/>
                <w:u w:val="none" w:color="0000ed"/>
                <w:rtl w:val="0"/>
                <w14:textFill>
                  <w14:solidFill>
                    <w14:srgbClr w14:val="000000"/>
                  </w14:solidFill>
                </w14:textFill>
              </w:rPr>
            </w:pPr>
            <w:r>
              <w:rPr>
                <w:rStyle w:val="Hyperlink.0"/>
                <w:rFonts w:ascii="Arial" w:cs="Arial" w:hAnsi="Arial" w:eastAsia="Arial"/>
                <w:outline w:val="0"/>
                <w:color w:val="0000ff"/>
                <w:sz w:val="26"/>
                <w:szCs w:val="26"/>
                <w:u w:val="single" w:color="0000ff"/>
                <w:rtl w:val="0"/>
                <w14:textFill>
                  <w14:solidFill>
                    <w14:srgbClr w14:val="0000FF"/>
                  </w14:solidFill>
                </w14:textFill>
              </w:rPr>
              <w:fldChar w:fldCharType="begin" w:fldLock="0"/>
            </w:r>
            <w:r>
              <w:rPr>
                <w:rStyle w:val="Hyperlink.0"/>
                <w:rFonts w:ascii="Arial" w:cs="Arial" w:hAnsi="Arial" w:eastAsia="Arial"/>
                <w:outline w:val="0"/>
                <w:color w:val="0000ff"/>
                <w:sz w:val="26"/>
                <w:szCs w:val="26"/>
                <w:u w:val="single" w:color="0000ff"/>
                <w:rtl w:val="0"/>
                <w14:textFill>
                  <w14:solidFill>
                    <w14:srgbClr w14:val="0000FF"/>
                  </w14:solidFill>
                </w14:textFill>
              </w:rPr>
              <w:instrText xml:space="preserve"> HYPERLINK "https://nvd.nist.gov/vuln/search/results?form_type=Advanced&amp;results_type=overview&amp;search_type=all&amp;cpe_vendor=cpe%3A%2F%3Apivotal_software&amp;cpe_product=cpe%3A%2F%3Apivotal_software%3Aspring_framework&amp;cpe_version=cpe%3A%2F%3Apivotal_software%3Aspring_framework%3A5.2.3"</w:instrText>
            </w:r>
            <w:r>
              <w:rPr>
                <w:rStyle w:val="Hyperlink.0"/>
                <w:rFonts w:ascii="Arial" w:cs="Arial" w:hAnsi="Arial" w:eastAsia="Arial"/>
                <w:outline w:val="0"/>
                <w:color w:val="0000ff"/>
                <w:sz w:val="26"/>
                <w:szCs w:val="26"/>
                <w:u w:val="single" w:color="0000ff"/>
                <w:rtl w:val="0"/>
                <w14:textFill>
                  <w14:solidFill>
                    <w14:srgbClr w14:val="0000FF"/>
                  </w14:solidFill>
                </w14:textFill>
              </w:rPr>
              <w:fldChar w:fldCharType="separate" w:fldLock="0"/>
            </w:r>
            <w:r>
              <w:rPr>
                <w:rStyle w:val="Hyperlink.0"/>
                <w:rFonts w:ascii="Arial" w:hAnsi="Arial"/>
                <w:outline w:val="0"/>
                <w:color w:val="0000ff"/>
                <w:sz w:val="26"/>
                <w:szCs w:val="26"/>
                <w:u w:val="single" w:color="0000ff"/>
                <w:rtl w:val="0"/>
                <w:lang w:val="en-US"/>
                <w14:textFill>
                  <w14:solidFill>
                    <w14:srgbClr w14:val="0000FF"/>
                  </w14:solidFill>
                </w14:textFill>
              </w:rPr>
              <w:t>cpe:2.3:a:pivotal_software:spring_framework:5.2.3:release:*:*:*:*:*:*</w:t>
            </w:r>
            <w:r>
              <w:rPr>
                <w:rFonts w:ascii="Arial" w:cs="Arial" w:hAnsi="Arial" w:eastAsia="Arial"/>
                <w:outline w:val="0"/>
                <w:color w:val="0000ed"/>
                <w:sz w:val="26"/>
                <w:szCs w:val="26"/>
                <w:u w:val="single" w:color="0000ed"/>
                <w:rtl w:val="0"/>
                <w14:textFill>
                  <w14:solidFill>
                    <w14:srgbClr w14:val="0000EE"/>
                  </w14:solidFill>
                </w14:textFill>
              </w:rPr>
              <w:fldChar w:fldCharType="end" w:fldLock="0"/>
            </w:r>
          </w:p>
          <w:p>
            <w:pPr>
              <w:pStyle w:val="Default"/>
              <w:bidi w:val="0"/>
              <w:spacing w:before="0" w:line="240" w:lineRule="auto"/>
              <w:ind w:left="0" w:right="0" w:firstLine="0"/>
              <w:jc w:val="left"/>
              <w:rPr>
                <w:rtl w:val="0"/>
              </w:rPr>
            </w:pPr>
            <w:r>
              <w:rPr>
                <w:rStyle w:val="Hyperlink.0"/>
                <w:rFonts w:ascii="Arial" w:cs="Arial" w:hAnsi="Arial" w:eastAsia="Arial"/>
                <w:outline w:val="0"/>
                <w:color w:val="0000ff"/>
                <w:sz w:val="26"/>
                <w:szCs w:val="26"/>
                <w:u w:val="single" w:color="0000ff"/>
                <w:rtl w:val="0"/>
                <w14:textFill>
                  <w14:solidFill>
                    <w14:srgbClr w14:val="0000FF"/>
                  </w14:solidFill>
                </w14:textFill>
              </w:rPr>
              <w:fldChar w:fldCharType="begin" w:fldLock="0"/>
            </w:r>
            <w:r>
              <w:rPr>
                <w:rStyle w:val="Hyperlink.0"/>
                <w:rFonts w:ascii="Arial" w:cs="Arial" w:hAnsi="Arial" w:eastAsia="Arial"/>
                <w:outline w:val="0"/>
                <w:color w:val="0000ff"/>
                <w:sz w:val="26"/>
                <w:szCs w:val="26"/>
                <w:u w:val="single" w:color="0000ff"/>
                <w:rtl w:val="0"/>
                <w14:textFill>
                  <w14:solidFill>
                    <w14:srgbClr w14:val="0000FF"/>
                  </w14:solidFill>
                </w14:textFill>
              </w:rPr>
              <w:instrText xml:space="preserve"> HYPERLINK "https://nvd.nist.gov/vuln/search/results?form_type=Advanced&amp;results_type=overview&amp;search_type=all&amp;cpe_vendor=cpe%3A%2F%3Avmware&amp;cpe_product=cpe%3A%2F%3Avmware%3Aspring_framework&amp;cpe_version=cpe%3A%2F%3Avmware%3Aspring_framework%3A5.2.3"</w:instrText>
            </w:r>
            <w:r>
              <w:rPr>
                <w:rStyle w:val="Hyperlink.0"/>
                <w:rFonts w:ascii="Arial" w:cs="Arial" w:hAnsi="Arial" w:eastAsia="Arial"/>
                <w:outline w:val="0"/>
                <w:color w:val="0000ff"/>
                <w:sz w:val="26"/>
                <w:szCs w:val="26"/>
                <w:u w:val="single" w:color="0000ff"/>
                <w:rtl w:val="0"/>
                <w14:textFill>
                  <w14:solidFill>
                    <w14:srgbClr w14:val="0000FF"/>
                  </w14:solidFill>
                </w14:textFill>
              </w:rPr>
              <w:fldChar w:fldCharType="separate" w:fldLock="0"/>
            </w:r>
            <w:r>
              <w:rPr>
                <w:rStyle w:val="Hyperlink.0"/>
                <w:rFonts w:ascii="Arial" w:hAnsi="Arial"/>
                <w:outline w:val="0"/>
                <w:color w:val="0000ff"/>
                <w:sz w:val="26"/>
                <w:szCs w:val="26"/>
                <w:u w:val="single" w:color="0000ff"/>
                <w:rtl w:val="0"/>
                <w:lang w:val="en-US"/>
                <w14:textFill>
                  <w14:solidFill>
                    <w14:srgbClr w14:val="0000FF"/>
                  </w14:solidFill>
                </w14:textFill>
              </w:rPr>
              <w:t>cpe:2.3:a:vmware:spring_framework:5.2.3:release:*:*:*:*:*:*</w:t>
            </w:r>
            <w:r>
              <w:rPr>
                <w:rFonts w:ascii="Arial" w:cs="Arial" w:hAnsi="Arial" w:eastAsia="Arial"/>
                <w:outline w:val="0"/>
                <w:color w:val="0000ed"/>
                <w:sz w:val="26"/>
                <w:szCs w:val="26"/>
                <w:u w:val="single" w:color="0000ed"/>
                <w:rtl w:val="0"/>
                <w14:textFill>
                  <w14:solidFill>
                    <w14:srgbClr w14:val="0000EE"/>
                  </w14:solidFill>
                </w14:textFill>
              </w:rPr>
              <w:fldChar w:fldCharType="end" w:fldLock="0"/>
            </w:r>
            <w:r>
              <w:rPr>
                <w:rFonts w:ascii="Arial" w:cs="Arial" w:hAnsi="Arial" w:eastAsia="Arial"/>
                <w:outline w:val="0"/>
                <w:color w:val="000000"/>
                <w:sz w:val="26"/>
                <w:szCs w:val="26"/>
                <w:u w:val="none" w:color="0000ed"/>
                <w:rtl w:val="0"/>
                <w14:textFill>
                  <w14:solidFill>
                    <w14:srgbClr w14:val="000000"/>
                  </w14:solidFill>
                </w14:textFill>
              </w:rPr>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Arial" w:hAnsi="Arial"/>
                <w:sz w:val="26"/>
                <w:szCs w:val="26"/>
                <w:shd w:val="clear" w:color="auto" w:fill="ffffff"/>
                <w:rtl w:val="0"/>
              </w:rPr>
              <w:t>Spring Expression Language (SpEL)</w:t>
            </w:r>
          </w:p>
        </w:tc>
      </w:tr>
      <w:tr>
        <w:tblPrEx>
          <w:shd w:val="clear" w:color="auto" w:fill="cdd4e9"/>
        </w:tblPrEx>
        <w:trPr>
          <w:trHeight w:val="2111"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Arial" w:hAnsi="Arial"/>
                <w:outline w:val="0"/>
                <w:color w:val="0000ed"/>
                <w:sz w:val="26"/>
                <w:szCs w:val="26"/>
                <w:u w:val="single" w:color="0000ed"/>
                <w:rtl w:val="0"/>
                <w14:textFill>
                  <w14:solidFill>
                    <w14:srgbClr w14:val="0000EE"/>
                  </w14:solidFill>
                </w14:textFill>
              </w:rPr>
              <w:t>spring-core-5.2.3.RELEASE.jar</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Fonts w:ascii="Arial" w:cs="Arial" w:hAnsi="Arial" w:eastAsia="Arial"/>
                <w:outline w:val="0"/>
                <w:color w:val="000000"/>
                <w:sz w:val="26"/>
                <w:szCs w:val="26"/>
                <w:u w:val="none" w:color="0000ed"/>
                <w:rtl w:val="0"/>
                <w14:textFill>
                  <w14:solidFill>
                    <w14:srgbClr w14:val="000000"/>
                  </w14:solidFill>
                </w14:textFill>
              </w:rPr>
            </w:pPr>
            <w:r>
              <w:rPr>
                <w:rStyle w:val="Hyperlink.0"/>
                <w:rFonts w:ascii="Arial" w:cs="Arial" w:hAnsi="Arial" w:eastAsia="Arial"/>
                <w:outline w:val="0"/>
                <w:color w:val="0000ff"/>
                <w:sz w:val="26"/>
                <w:szCs w:val="26"/>
                <w:u w:val="single" w:color="0000ff"/>
                <w:rtl w:val="0"/>
                <w14:textFill>
                  <w14:solidFill>
                    <w14:srgbClr w14:val="0000FF"/>
                  </w14:solidFill>
                </w14:textFill>
              </w:rPr>
              <w:fldChar w:fldCharType="begin" w:fldLock="0"/>
            </w:r>
            <w:r>
              <w:rPr>
                <w:rStyle w:val="Hyperlink.0"/>
                <w:rFonts w:ascii="Arial" w:cs="Arial" w:hAnsi="Arial" w:eastAsia="Arial"/>
                <w:outline w:val="0"/>
                <w:color w:val="0000ff"/>
                <w:sz w:val="26"/>
                <w:szCs w:val="26"/>
                <w:u w:val="single" w:color="0000ff"/>
                <w:rtl w:val="0"/>
                <w14:textFill>
                  <w14:solidFill>
                    <w14:srgbClr w14:val="0000FF"/>
                  </w14:solidFill>
                </w14:textFill>
              </w:rPr>
              <w:instrText xml:space="preserve"> HYPERLINK "https://nvd.nist.gov/vuln/search/results?form_type=Advanced&amp;results_type=overview&amp;search_type=all&amp;cpe_vendor=cpe%3A%2F%3Apivotal_software&amp;cpe_product=cpe%3A%2F%3Apivotal_software%3Aspring_framework&amp;cpe_version=cpe%3A%2F%3Apivotal_software%3Aspring_framework%3A5.2.3"</w:instrText>
            </w:r>
            <w:r>
              <w:rPr>
                <w:rStyle w:val="Hyperlink.0"/>
                <w:rFonts w:ascii="Arial" w:cs="Arial" w:hAnsi="Arial" w:eastAsia="Arial"/>
                <w:outline w:val="0"/>
                <w:color w:val="0000ff"/>
                <w:sz w:val="26"/>
                <w:szCs w:val="26"/>
                <w:u w:val="single" w:color="0000ff"/>
                <w:rtl w:val="0"/>
                <w14:textFill>
                  <w14:solidFill>
                    <w14:srgbClr w14:val="0000FF"/>
                  </w14:solidFill>
                </w14:textFill>
              </w:rPr>
              <w:fldChar w:fldCharType="separate" w:fldLock="0"/>
            </w:r>
            <w:r>
              <w:rPr>
                <w:rStyle w:val="Hyperlink.0"/>
                <w:rFonts w:ascii="Arial" w:hAnsi="Arial"/>
                <w:outline w:val="0"/>
                <w:color w:val="0000ff"/>
                <w:sz w:val="26"/>
                <w:szCs w:val="26"/>
                <w:u w:val="single" w:color="0000ff"/>
                <w:rtl w:val="0"/>
                <w:lang w:val="en-US"/>
                <w14:textFill>
                  <w14:solidFill>
                    <w14:srgbClr w14:val="0000FF"/>
                  </w14:solidFill>
                </w14:textFill>
              </w:rPr>
              <w:t>cpe:2.3:a:pivotal_software:spring_framework:5.2.3:release:*:*:*:*:*:*</w:t>
            </w:r>
            <w:r>
              <w:rPr>
                <w:rFonts w:ascii="Arial" w:cs="Arial" w:hAnsi="Arial" w:eastAsia="Arial"/>
                <w:outline w:val="0"/>
                <w:color w:val="0000ed"/>
                <w:sz w:val="26"/>
                <w:szCs w:val="26"/>
                <w:u w:val="single" w:color="0000ed"/>
                <w:rtl w:val="0"/>
                <w14:textFill>
                  <w14:solidFill>
                    <w14:srgbClr w14:val="0000EE"/>
                  </w14:solidFill>
                </w14:textFill>
              </w:rPr>
              <w:fldChar w:fldCharType="end" w:fldLock="0"/>
            </w:r>
          </w:p>
          <w:p>
            <w:pPr>
              <w:pStyle w:val="Default"/>
              <w:bidi w:val="0"/>
              <w:spacing w:before="0" w:line="240" w:lineRule="auto"/>
              <w:ind w:left="0" w:right="0" w:firstLine="0"/>
              <w:jc w:val="left"/>
              <w:rPr>
                <w:rtl w:val="0"/>
              </w:rPr>
            </w:pPr>
            <w:r>
              <w:rPr>
                <w:rStyle w:val="Hyperlink.0"/>
                <w:rFonts w:ascii="Arial" w:cs="Arial" w:hAnsi="Arial" w:eastAsia="Arial"/>
                <w:outline w:val="0"/>
                <w:color w:val="0000ff"/>
                <w:sz w:val="26"/>
                <w:szCs w:val="26"/>
                <w:u w:val="single" w:color="0000ff"/>
                <w:rtl w:val="0"/>
                <w14:textFill>
                  <w14:solidFill>
                    <w14:srgbClr w14:val="0000FF"/>
                  </w14:solidFill>
                </w14:textFill>
              </w:rPr>
              <w:fldChar w:fldCharType="begin" w:fldLock="0"/>
            </w:r>
            <w:r>
              <w:rPr>
                <w:rStyle w:val="Hyperlink.0"/>
                <w:rFonts w:ascii="Arial" w:cs="Arial" w:hAnsi="Arial" w:eastAsia="Arial"/>
                <w:outline w:val="0"/>
                <w:color w:val="0000ff"/>
                <w:sz w:val="26"/>
                <w:szCs w:val="26"/>
                <w:u w:val="single" w:color="0000ff"/>
                <w:rtl w:val="0"/>
                <w14:textFill>
                  <w14:solidFill>
                    <w14:srgbClr w14:val="0000FF"/>
                  </w14:solidFill>
                </w14:textFill>
              </w:rPr>
              <w:instrText xml:space="preserve"> HYPERLINK "https://nvd.nist.gov/vuln/search/results?form_type=Advanced&amp;results_type=overview&amp;search_type=all&amp;cpe_vendor=cpe%3A%2F%3Avmware&amp;cpe_product=cpe%3A%2F%3Avmware%3Aspring_framework&amp;cpe_version=cpe%3A%2F%3Avmware%3Aspring_framework%3A5.2.3"</w:instrText>
            </w:r>
            <w:r>
              <w:rPr>
                <w:rStyle w:val="Hyperlink.0"/>
                <w:rFonts w:ascii="Arial" w:cs="Arial" w:hAnsi="Arial" w:eastAsia="Arial"/>
                <w:outline w:val="0"/>
                <w:color w:val="0000ff"/>
                <w:sz w:val="26"/>
                <w:szCs w:val="26"/>
                <w:u w:val="single" w:color="0000ff"/>
                <w:rtl w:val="0"/>
                <w14:textFill>
                  <w14:solidFill>
                    <w14:srgbClr w14:val="0000FF"/>
                  </w14:solidFill>
                </w14:textFill>
              </w:rPr>
              <w:fldChar w:fldCharType="separate" w:fldLock="0"/>
            </w:r>
            <w:r>
              <w:rPr>
                <w:rStyle w:val="Hyperlink.0"/>
                <w:rFonts w:ascii="Arial" w:hAnsi="Arial"/>
                <w:outline w:val="0"/>
                <w:color w:val="0000ff"/>
                <w:sz w:val="26"/>
                <w:szCs w:val="26"/>
                <w:u w:val="single" w:color="0000ff"/>
                <w:rtl w:val="0"/>
                <w:lang w:val="en-US"/>
                <w14:textFill>
                  <w14:solidFill>
                    <w14:srgbClr w14:val="0000FF"/>
                  </w14:solidFill>
                </w14:textFill>
              </w:rPr>
              <w:t>cpe:2.3:a:vmware:spring_framework:5.2.3:release:*:*:*:*:*:*</w:t>
            </w:r>
            <w:r>
              <w:rPr>
                <w:rFonts w:ascii="Arial" w:cs="Arial" w:hAnsi="Arial" w:eastAsia="Arial"/>
                <w:outline w:val="0"/>
                <w:color w:val="0000ed"/>
                <w:sz w:val="26"/>
                <w:szCs w:val="26"/>
                <w:u w:val="single" w:color="0000ed"/>
                <w:rtl w:val="0"/>
                <w14:textFill>
                  <w14:solidFill>
                    <w14:srgbClr w14:val="0000EE"/>
                  </w14:solidFill>
                </w14:textFill>
              </w:rPr>
              <w:fldChar w:fldCharType="end" w:fldLock="0"/>
            </w:r>
            <w:r>
              <w:rPr>
                <w:rFonts w:ascii="Arial" w:cs="Arial" w:hAnsi="Arial" w:eastAsia="Arial"/>
                <w:outline w:val="0"/>
                <w:color w:val="000000"/>
                <w:sz w:val="26"/>
                <w:szCs w:val="26"/>
                <w:u w:val="none" w:color="0000ed"/>
                <w:rtl w:val="0"/>
                <w14:textFill>
                  <w14:solidFill>
                    <w14:srgbClr w14:val="000000"/>
                  </w14:solidFill>
                </w14:textFill>
              </w:rPr>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Fonts w:ascii="Arial" w:cs="Arial" w:hAnsi="Arial" w:eastAsia="Arial"/>
                <w:sz w:val="26"/>
                <w:szCs w:val="26"/>
                <w:shd w:val="clear" w:color="auto" w:fill="ffffff"/>
                <w:rtl w:val="0"/>
              </w:rPr>
            </w:pPr>
            <w:r>
              <w:rPr>
                <w:rFonts w:ascii="Arial" w:hAnsi="Arial"/>
                <w:sz w:val="26"/>
                <w:szCs w:val="26"/>
                <w:shd w:val="clear" w:color="auto" w:fill="ffffff"/>
                <w:rtl w:val="0"/>
                <w:lang w:val="en-US"/>
              </w:rPr>
              <w:t>Spring Core</w:t>
            </w:r>
          </w:p>
          <w:p>
            <w:pPr>
              <w:pStyle w:val="Default"/>
              <w:bidi w:val="0"/>
              <w:spacing w:before="0" w:after="260" w:line="240" w:lineRule="auto"/>
              <w:ind w:left="0" w:right="0" w:firstLine="0"/>
              <w:jc w:val="left"/>
              <w:rPr>
                <w:rtl w:val="0"/>
              </w:rPr>
            </w:pPr>
            <w:r>
              <w:rPr>
                <w:rFonts w:ascii="Arial" w:cs="Arial" w:hAnsi="Arial" w:eastAsia="Arial"/>
                <w:sz w:val="26"/>
                <w:szCs w:val="26"/>
                <w:shd w:val="clear" w:color="auto" w:fill="ffffff"/>
                <w:rtl w:val="0"/>
              </w:rPr>
            </w:r>
          </w:p>
        </w:tc>
      </w:tr>
      <w:tr>
        <w:tblPrEx>
          <w:shd w:val="clear" w:color="auto" w:fill="cdd4e9"/>
        </w:tblPrEx>
        <w:trPr>
          <w:trHeight w:val="45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r>
    </w:tbl>
    <w:p>
      <w:pPr>
        <w:pStyle w:val="Body"/>
        <w:suppressAutoHyphens w:val="1"/>
        <w:spacing w:after="0" w:line="240" w:lineRule="auto"/>
        <w:rPr>
          <w:outline w:val="0"/>
          <w:color w:val="000000"/>
          <w:u w:color="000000"/>
          <w14:textFill>
            <w14:solidFill>
              <w14:srgbClr w14:val="000000"/>
            </w14:solidFill>
          </w14:textFill>
        </w:rPr>
      </w:pPr>
    </w:p>
    <w:p>
      <w:pPr>
        <w:pStyle w:val="Body"/>
        <w:suppressAutoHyphens w:val="1"/>
        <w:spacing w:after="0" w:line="240" w:lineRule="auto"/>
        <w:rPr>
          <w:b w:val="1"/>
          <w:bCs w:val="1"/>
          <w:outline w:val="0"/>
          <w:color w:val="000000"/>
          <w:u w:color="000000"/>
          <w14:textFill>
            <w14:solidFill>
              <w14:srgbClr w14:val="000000"/>
            </w14:solidFill>
          </w14:textFill>
        </w:rPr>
      </w:pPr>
    </w:p>
    <w:p>
      <w:pPr>
        <w:pStyle w:val="Body"/>
        <w:suppressAutoHyphens w:val="1"/>
        <w:spacing w:after="0" w:line="240" w:lineRule="auto"/>
        <w:rPr>
          <w:b w:val="1"/>
          <w:bCs w:val="1"/>
          <w:outline w:val="0"/>
          <w:color w:val="000000"/>
          <w:u w:color="000000"/>
          <w14:textFill>
            <w14:solidFill>
              <w14:srgbClr w14:val="000000"/>
            </w14:solidFill>
          </w14:textFill>
        </w:rPr>
      </w:pPr>
      <w:r>
        <w:rPr>
          <w:b w:val="1"/>
          <w:bCs w:val="1"/>
          <w:outline w:val="0"/>
          <w:color w:val="000000"/>
          <w:u w:color="000000"/>
          <w:rtl w:val="0"/>
          <w:lang w:val="de-DE"/>
          <w14:textFill>
            <w14:solidFill>
              <w14:srgbClr w14:val="000000"/>
            </w14:solidFill>
          </w14:textFill>
        </w:rPr>
        <w:t>5. Mitigation Plan</w:t>
      </w:r>
    </w:p>
    <w:p>
      <w:pPr>
        <w:pStyle w:val="Body"/>
        <w:suppressAutoHyphens w:val="1"/>
        <w:spacing w:after="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Interpret the results from the manual review and static testing report. Then identify the steps to mitigate the identified security vulnerabilities for Artemis Financial</w:t>
      </w:r>
      <w:r>
        <w:rPr>
          <w:outline w:val="0"/>
          <w:color w:val="000000"/>
          <w:u w:color="000000"/>
          <w:rtl w:val="1"/>
          <w14:textFill>
            <w14:solidFill>
              <w14:srgbClr w14:val="000000"/>
            </w14:solidFill>
          </w14:textFill>
        </w:rPr>
        <w:t>’</w:t>
      </w:r>
      <w:r>
        <w:rPr>
          <w:outline w:val="0"/>
          <w:color w:val="000000"/>
          <w:u w:color="000000"/>
          <w:rtl w:val="0"/>
          <w:lang w:val="en-US"/>
          <w14:textFill>
            <w14:solidFill>
              <w14:srgbClr w14:val="000000"/>
            </w14:solidFill>
          </w14:textFill>
        </w:rPr>
        <w:t>s software application.</w:t>
      </w:r>
    </w:p>
    <w:p>
      <w:pPr>
        <w:pStyle w:val="Body"/>
        <w:suppressAutoHyphens w:val="1"/>
        <w:spacing w:after="0" w:line="240" w:lineRule="auto"/>
        <w:rPr>
          <w:outline w:val="0"/>
          <w:color w:val="000000"/>
          <w:u w:color="000000"/>
          <w14:textFill>
            <w14:solidFill>
              <w14:srgbClr w14:val="000000"/>
            </w14:solidFill>
          </w14:textFill>
        </w:rPr>
      </w:pPr>
    </w:p>
    <w:p>
      <w:pPr>
        <w:pStyle w:val="Body"/>
        <w:suppressAutoHyphens w:val="1"/>
        <w:spacing w:after="0" w:line="240" w:lineRule="auto"/>
      </w:pPr>
      <w:r>
        <w:rPr>
          <w:outline w:val="0"/>
          <w:color w:val="000000"/>
          <w:u w:color="000000"/>
          <w:rtl w:val="0"/>
          <w:lang w:val="en-US"/>
          <w14:textFill>
            <w14:solidFill>
              <w14:srgbClr w14:val="000000"/>
            </w14:solidFill>
          </w14:textFill>
        </w:rPr>
        <w:t xml:space="preserve">Identify the results, find a way to fix the security vulnerabilities for Artemis Financial application. Most of these vulnerabilities can be fixed by updating to the newer versions of these libraries. </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Style w:val="page number"/>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center"/>
    </w:pPr>
    <w:r>
      <w:rPr>
        <w:rStyle w:val="page number"/>
      </w:rPr>
      <w:drawing xmlns:a="http://schemas.openxmlformats.org/drawingml/2006/main">
        <wp:inline distT="0" distB="0" distL="0" distR="0">
          <wp:extent cx="795656" cy="439420"/>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795656" cy="439420"/>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page number">
    <w:name w:val="page numbe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