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9B" w:rsidRDefault="00C279E2" w:rsidP="00C279E2">
      <w:pPr>
        <w:pStyle w:val="Ttulo1"/>
      </w:pPr>
      <w:r>
        <w:t>Características y especificaciones de los componentes usados para el Proyecto</w:t>
      </w:r>
    </w:p>
    <w:p w:rsidR="00C279E2" w:rsidRDefault="00C279E2" w:rsidP="00C279E2">
      <w:pPr>
        <w:jc w:val="center"/>
      </w:pPr>
    </w:p>
    <w:p w:rsidR="00C279E2" w:rsidRDefault="00002102" w:rsidP="00C279E2">
      <w:pPr>
        <w:pStyle w:val="Ttulo3"/>
      </w:pP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FE35D21" wp14:editId="6078881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60040" cy="2860040"/>
            <wp:effectExtent l="0" t="0" r="0" b="0"/>
            <wp:wrapSquare wrapText="bothSides"/>
            <wp:docPr id="1" name="Imagen 1" descr="http://mco-s2-p.mlstatic.com/4-modulos-matriz-de-led-32x32-mm-tamano-64x64-mm-878701-MCO20416017079_092015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co-s2-p.mlstatic.com/4-modulos-matriz-de-led-32x32-mm-tamano-64x64-mm-878701-MCO20416017079_092015-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279E2">
        <w:t>Matriz de Leds 64x64mm</w:t>
      </w:r>
    </w:p>
    <w:p w:rsidR="0074462D" w:rsidRDefault="005C6492" w:rsidP="00002102">
      <w:pPr>
        <w:jc w:val="both"/>
      </w:pPr>
      <w:r>
        <w:t>Esta compuesta</w:t>
      </w:r>
      <w:r w:rsidR="00C279E2">
        <w:t xml:space="preserve"> de 4 módulos</w:t>
      </w:r>
      <w:r>
        <w:t xml:space="preserve"> d</w:t>
      </w:r>
      <w:r w:rsidR="0074462D">
        <w:t>e 32x32 mm cada uno. Cada fila esta manejada por dos</w:t>
      </w:r>
      <w:r>
        <w:t xml:space="preserve"> decodificadores </w:t>
      </w:r>
      <w:r w:rsidRPr="005C6492">
        <w:t>74HC138</w:t>
      </w:r>
      <w:r>
        <w:t>, ca</w:t>
      </w:r>
      <w:r w:rsidR="0074462D">
        <w:t xml:space="preserve">da columna esta manejada por dos </w:t>
      </w:r>
      <w:r w:rsidRPr="005C6492">
        <w:t>74HC59;</w:t>
      </w:r>
      <w:r w:rsidR="0074462D">
        <w:t xml:space="preserve"> cuando La salida de una fila esta en alto, y se cruza con </w:t>
      </w:r>
      <w:r w:rsidR="00002102">
        <w:t>la salida de una columna, el LED</w:t>
      </w:r>
      <w:r w:rsidR="0074462D">
        <w:t xml:space="preserve"> se enciende.</w:t>
      </w:r>
    </w:p>
    <w:p w:rsidR="0074462D" w:rsidRDefault="0074462D" w:rsidP="00002102">
      <w:pPr>
        <w:pStyle w:val="Ttulo3"/>
      </w:pPr>
      <w:r>
        <w:t>Datos técnicos</w:t>
      </w:r>
    </w:p>
    <w:p w:rsidR="00C279E2" w:rsidRDefault="0074462D" w:rsidP="00C279E2">
      <w:r>
        <w:t>Voltaje de operación: 5V</w:t>
      </w:r>
      <w:r>
        <w:br/>
      </w:r>
      <w:r w:rsidR="00002102">
        <w:t>Dimensiones</w:t>
      </w:r>
      <w:r>
        <w:t xml:space="preserve">: </w:t>
      </w:r>
      <w:r w:rsidR="00002102">
        <w:t>64x64x9 mm</w:t>
      </w:r>
      <w:r w:rsidR="00002102">
        <w:br/>
        <w:t xml:space="preserve">Interfaz compatible con </w:t>
      </w:r>
      <w:r w:rsidR="00002102" w:rsidRPr="00002102">
        <w:t>12864LCD</w:t>
      </w:r>
      <w:r w:rsidR="00002102">
        <w:t>.</w:t>
      </w:r>
      <w:r w:rsidR="00002102">
        <w:br/>
        <w:t>LEDs rojos.</w:t>
      </w:r>
      <w:r>
        <w:br/>
      </w:r>
      <w:r>
        <w:br/>
      </w:r>
      <w:r w:rsidR="00C279E2">
        <w:br w:type="textWrapping" w:clear="all"/>
      </w:r>
    </w:p>
    <w:sectPr w:rsidR="00C27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D0"/>
    <w:rsid w:val="00002102"/>
    <w:rsid w:val="00030D9B"/>
    <w:rsid w:val="005C2AD0"/>
    <w:rsid w:val="005C6492"/>
    <w:rsid w:val="0074462D"/>
    <w:rsid w:val="00924A31"/>
    <w:rsid w:val="00C2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A7B3C1-DB64-4BB9-95C9-6B70CC0B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7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7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7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279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2015-11-03T15:09:00Z</dcterms:created>
  <dcterms:modified xsi:type="dcterms:W3CDTF">2015-11-03T15:45:00Z</dcterms:modified>
</cp:coreProperties>
</file>