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E70" w:rsidRPr="00553E70" w:rsidRDefault="00553E70" w:rsidP="00553E70">
      <w:pPr>
        <w:pStyle w:val="Ttulo1"/>
        <w:ind w:left="0"/>
        <w:rPr>
          <w:sz w:val="20"/>
          <w:szCs w:val="22"/>
        </w:rPr>
      </w:pPr>
      <w:bookmarkStart w:id="0" w:name="_GoBack"/>
      <w:r w:rsidRPr="00553E70">
        <w:rPr>
          <w:sz w:val="22"/>
        </w:rPr>
        <w:t>INSTITUTO DE EDUCACIÓN SUPERIOR CIBERTEC</w:t>
      </w:r>
    </w:p>
    <w:bookmarkEnd w:id="0"/>
    <w:p w:rsidR="003D08FB" w:rsidRPr="00553E70" w:rsidRDefault="003D08FB" w:rsidP="003D08FB">
      <w:pPr>
        <w:pStyle w:val="Ttulo1"/>
        <w:ind w:left="0"/>
        <w:rPr>
          <w:sz w:val="22"/>
        </w:rPr>
      </w:pPr>
      <w:r w:rsidRPr="00553E70">
        <w:rPr>
          <w:sz w:val="22"/>
        </w:rPr>
        <w:t>DIRECCIÓN ACADEMICA</w:t>
      </w:r>
    </w:p>
    <w:p w:rsidR="003D08FB" w:rsidRPr="00553E70" w:rsidRDefault="003D08FB" w:rsidP="003D08FB">
      <w:pPr>
        <w:pStyle w:val="Ttulo1"/>
        <w:ind w:left="0"/>
        <w:rPr>
          <w:b w:val="0"/>
          <w:sz w:val="22"/>
        </w:rPr>
      </w:pPr>
      <w:r w:rsidRPr="00553E70">
        <w:rPr>
          <w:sz w:val="22"/>
        </w:rPr>
        <w:t>CARRERAS PROFESIONALES</w:t>
      </w:r>
    </w:p>
    <w:p w:rsidR="003D08FB" w:rsidRDefault="003D08FB" w:rsidP="003D08FB">
      <w:pPr>
        <w:rPr>
          <w:rFonts w:ascii="Arial" w:hAnsi="Arial"/>
          <w:b/>
          <w:sz w:val="22"/>
        </w:rPr>
      </w:pPr>
    </w:p>
    <w:p w:rsidR="003D08FB" w:rsidRDefault="003D08FB" w:rsidP="003D08F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CURSO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INTRODUCCIÓN A LA ALGORITMIA</w:t>
      </w:r>
    </w:p>
    <w:p w:rsidR="003D08FB" w:rsidRDefault="003D08FB" w:rsidP="003D08F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CICLO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Primero</w:t>
      </w:r>
    </w:p>
    <w:p w:rsidR="003D08FB" w:rsidRDefault="003D08FB" w:rsidP="003D08F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SECCIONES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Todas</w:t>
      </w:r>
      <w:r>
        <w:rPr>
          <w:rFonts w:ascii="Arial" w:hAnsi="Arial"/>
          <w:b/>
          <w:sz w:val="22"/>
        </w:rPr>
        <w:tab/>
      </w:r>
    </w:p>
    <w:p w:rsidR="003D08FB" w:rsidRDefault="003D08FB" w:rsidP="003D08F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PROFESORES</w:t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Todos</w:t>
      </w:r>
    </w:p>
    <w:p w:rsidR="003D08FB" w:rsidRDefault="003D08FB" w:rsidP="003D08FB">
      <w:pPr>
        <w:pBdr>
          <w:bottom w:val="single" w:sz="4" w:space="1" w:color="auto"/>
        </w:pBdr>
        <w:rPr>
          <w:rFonts w:ascii="Arial" w:hAnsi="Arial"/>
          <w:b/>
          <w:sz w:val="22"/>
        </w:rPr>
      </w:pPr>
    </w:p>
    <w:p w:rsidR="003D08FB" w:rsidRDefault="003D08FB" w:rsidP="003D08FB">
      <w:pPr>
        <w:pStyle w:val="Ttulo3"/>
        <w:rPr>
          <w:sz w:val="28"/>
          <w:szCs w:val="28"/>
        </w:rPr>
      </w:pPr>
    </w:p>
    <w:p w:rsidR="003D08FB" w:rsidRDefault="003D08FB" w:rsidP="00856ED5">
      <w:pPr>
        <w:pStyle w:val="Ttulo3"/>
        <w:spacing w:after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PRÁCTICA DIRIGIDA DE LABORATORIO - SEMANA </w:t>
      </w:r>
      <w:r w:rsidR="00620E01">
        <w:rPr>
          <w:sz w:val="28"/>
          <w:szCs w:val="28"/>
        </w:rPr>
        <w:t>7</w:t>
      </w:r>
    </w:p>
    <w:p w:rsidR="003D08FB" w:rsidRDefault="003D08FB" w:rsidP="003D08FB">
      <w:pPr>
        <w:pStyle w:val="Problema"/>
      </w:pPr>
      <w:r>
        <w:t>Programa Golosina</w:t>
      </w:r>
    </w:p>
    <w:p w:rsidR="00FB581B" w:rsidRPr="00BA2AFF" w:rsidRDefault="00FB581B" w:rsidP="0066261D">
      <w:pPr>
        <w:jc w:val="both"/>
        <w:rPr>
          <w:rFonts w:ascii="Arial" w:hAnsi="Arial" w:cs="Arial"/>
          <w:sz w:val="22"/>
        </w:rPr>
      </w:pPr>
      <w:r w:rsidRPr="00BA2AFF">
        <w:rPr>
          <w:rFonts w:ascii="Arial" w:hAnsi="Arial" w:cs="Arial"/>
          <w:sz w:val="22"/>
        </w:rPr>
        <w:t xml:space="preserve">Una tienda ha puesto en oferta la venta de </w:t>
      </w:r>
      <w:r w:rsidR="0066261D">
        <w:rPr>
          <w:rFonts w:ascii="Arial" w:hAnsi="Arial" w:cs="Arial"/>
          <w:sz w:val="22"/>
        </w:rPr>
        <w:t xml:space="preserve">packs de </w:t>
      </w:r>
      <w:r w:rsidR="00BA2AFF" w:rsidRPr="00BA2AFF">
        <w:rPr>
          <w:rFonts w:ascii="Arial" w:hAnsi="Arial" w:cs="Arial"/>
          <w:sz w:val="22"/>
        </w:rPr>
        <w:t>galletas a los precios dados en la siguiente tabla:</w:t>
      </w:r>
    </w:p>
    <w:p w:rsidR="00BA2AFF" w:rsidRDefault="00BA2AFF" w:rsidP="00BA2AFF">
      <w:pPr>
        <w:jc w:val="both"/>
        <w:rPr>
          <w:rFonts w:ascii="Arial" w:hAnsi="Arial" w:cs="Arial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1"/>
        <w:gridCol w:w="2142"/>
      </w:tblGrid>
      <w:tr w:rsidR="00FB581B" w:rsidRPr="0097393D" w:rsidTr="00D3306C">
        <w:trPr>
          <w:jc w:val="center"/>
        </w:trPr>
        <w:tc>
          <w:tcPr>
            <w:tcW w:w="2531" w:type="dxa"/>
            <w:shd w:val="clear" w:color="auto" w:fill="595959"/>
          </w:tcPr>
          <w:p w:rsidR="00FB581B" w:rsidRPr="0097393D" w:rsidRDefault="00D72080" w:rsidP="003D08FB">
            <w:pPr>
              <w:spacing w:before="40" w:after="40"/>
              <w:jc w:val="center"/>
              <w:rPr>
                <w:rFonts w:ascii="Arial" w:hAnsi="Arial" w:cs="Arial"/>
                <w:b/>
                <w:color w:val="FFFFFF"/>
                <w:sz w:val="22"/>
              </w:rPr>
            </w:pPr>
            <w:r>
              <w:rPr>
                <w:rFonts w:ascii="Arial" w:hAnsi="Arial" w:cs="Arial"/>
                <w:b/>
                <w:color w:val="FFFFFF"/>
                <w:sz w:val="22"/>
              </w:rPr>
              <w:t>Marca</w:t>
            </w:r>
          </w:p>
        </w:tc>
        <w:tc>
          <w:tcPr>
            <w:tcW w:w="2142" w:type="dxa"/>
            <w:shd w:val="clear" w:color="auto" w:fill="595959"/>
          </w:tcPr>
          <w:p w:rsidR="00FB581B" w:rsidRPr="0097393D" w:rsidRDefault="00FB581B" w:rsidP="003D08FB">
            <w:pPr>
              <w:spacing w:before="40" w:after="40"/>
              <w:jc w:val="center"/>
              <w:rPr>
                <w:rFonts w:ascii="Arial" w:hAnsi="Arial" w:cs="Arial"/>
                <w:b/>
                <w:color w:val="FFFFFF"/>
                <w:sz w:val="22"/>
              </w:rPr>
            </w:pPr>
            <w:r>
              <w:rPr>
                <w:rFonts w:ascii="Arial" w:hAnsi="Arial" w:cs="Arial"/>
                <w:b/>
                <w:color w:val="FFFFFF"/>
                <w:sz w:val="22"/>
              </w:rPr>
              <w:t>Precio</w:t>
            </w:r>
            <w:r w:rsidR="008240AB">
              <w:rPr>
                <w:rFonts w:ascii="Arial" w:hAnsi="Arial" w:cs="Arial"/>
                <w:b/>
                <w:color w:val="FFFFFF"/>
                <w:sz w:val="22"/>
              </w:rPr>
              <w:t xml:space="preserve"> del pack</w:t>
            </w:r>
          </w:p>
        </w:tc>
      </w:tr>
      <w:tr w:rsidR="00FB581B" w:rsidRPr="0097393D" w:rsidTr="00D3306C">
        <w:trPr>
          <w:jc w:val="center"/>
        </w:trPr>
        <w:tc>
          <w:tcPr>
            <w:tcW w:w="2531" w:type="dxa"/>
            <w:shd w:val="clear" w:color="auto" w:fill="auto"/>
          </w:tcPr>
          <w:p w:rsidR="00FB581B" w:rsidRPr="0097393D" w:rsidRDefault="00BA2AFF" w:rsidP="00542735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Cream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Cracker</w:t>
            </w:r>
          </w:p>
        </w:tc>
        <w:tc>
          <w:tcPr>
            <w:tcW w:w="2142" w:type="dxa"/>
            <w:shd w:val="clear" w:color="auto" w:fill="auto"/>
          </w:tcPr>
          <w:p w:rsidR="00FB581B" w:rsidRPr="0097393D" w:rsidRDefault="00FB581B" w:rsidP="00C8510A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 w:rsidRPr="0097393D">
              <w:rPr>
                <w:rFonts w:ascii="Arial" w:hAnsi="Arial" w:cs="Arial"/>
                <w:sz w:val="22"/>
              </w:rPr>
              <w:t xml:space="preserve">S/. </w:t>
            </w:r>
            <w:r w:rsidR="00C8510A">
              <w:rPr>
                <w:rFonts w:ascii="Arial" w:hAnsi="Arial" w:cs="Arial"/>
                <w:sz w:val="22"/>
              </w:rPr>
              <w:t>9.0</w:t>
            </w:r>
          </w:p>
        </w:tc>
      </w:tr>
      <w:tr w:rsidR="00FB581B" w:rsidRPr="0097393D" w:rsidTr="00D3306C">
        <w:trPr>
          <w:jc w:val="center"/>
        </w:trPr>
        <w:tc>
          <w:tcPr>
            <w:tcW w:w="2531" w:type="dxa"/>
            <w:shd w:val="clear" w:color="auto" w:fill="auto"/>
          </w:tcPr>
          <w:p w:rsidR="00FB581B" w:rsidRPr="0097393D" w:rsidRDefault="00BA2AFF" w:rsidP="00542735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Chomp</w:t>
            </w:r>
            <w:proofErr w:type="spellEnd"/>
          </w:p>
        </w:tc>
        <w:tc>
          <w:tcPr>
            <w:tcW w:w="2142" w:type="dxa"/>
            <w:shd w:val="clear" w:color="auto" w:fill="auto"/>
          </w:tcPr>
          <w:p w:rsidR="00FB581B" w:rsidRPr="0097393D" w:rsidRDefault="00FB581B" w:rsidP="00C8510A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 w:rsidRPr="0097393D">
              <w:rPr>
                <w:rFonts w:ascii="Arial" w:hAnsi="Arial" w:cs="Arial"/>
                <w:sz w:val="22"/>
              </w:rPr>
              <w:t xml:space="preserve">S/. </w:t>
            </w:r>
            <w:r w:rsidR="00C8510A">
              <w:rPr>
                <w:rFonts w:ascii="Arial" w:hAnsi="Arial" w:cs="Arial"/>
                <w:sz w:val="22"/>
              </w:rPr>
              <w:t>7.4</w:t>
            </w:r>
          </w:p>
        </w:tc>
      </w:tr>
      <w:tr w:rsidR="00FB581B" w:rsidRPr="0097393D" w:rsidTr="00D3306C">
        <w:trPr>
          <w:jc w:val="center"/>
        </w:trPr>
        <w:tc>
          <w:tcPr>
            <w:tcW w:w="2531" w:type="dxa"/>
            <w:shd w:val="clear" w:color="auto" w:fill="auto"/>
          </w:tcPr>
          <w:p w:rsidR="00FB581B" w:rsidRPr="0097393D" w:rsidRDefault="00BA2AFF" w:rsidP="00542735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Pícaras</w:t>
            </w:r>
          </w:p>
        </w:tc>
        <w:tc>
          <w:tcPr>
            <w:tcW w:w="2142" w:type="dxa"/>
            <w:shd w:val="clear" w:color="auto" w:fill="auto"/>
          </w:tcPr>
          <w:p w:rsidR="00FB581B" w:rsidRPr="0097393D" w:rsidRDefault="00FB581B" w:rsidP="00C8510A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 w:rsidRPr="0097393D">
              <w:rPr>
                <w:rFonts w:ascii="Arial" w:hAnsi="Arial" w:cs="Arial"/>
                <w:sz w:val="22"/>
              </w:rPr>
              <w:t xml:space="preserve">S/. </w:t>
            </w:r>
            <w:r w:rsidR="00C8510A">
              <w:rPr>
                <w:rFonts w:ascii="Arial" w:hAnsi="Arial" w:cs="Arial"/>
                <w:sz w:val="22"/>
              </w:rPr>
              <w:t>8.6</w:t>
            </w:r>
          </w:p>
        </w:tc>
      </w:tr>
      <w:tr w:rsidR="00FB581B" w:rsidRPr="0097393D" w:rsidTr="00D3306C">
        <w:trPr>
          <w:jc w:val="center"/>
        </w:trPr>
        <w:tc>
          <w:tcPr>
            <w:tcW w:w="2531" w:type="dxa"/>
            <w:shd w:val="clear" w:color="auto" w:fill="auto"/>
          </w:tcPr>
          <w:p w:rsidR="00FB581B" w:rsidRPr="0097393D" w:rsidRDefault="00BA2AFF" w:rsidP="008240AB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</w:t>
            </w:r>
            <w:r w:rsidR="008240AB">
              <w:rPr>
                <w:rFonts w:ascii="Arial" w:hAnsi="Arial" w:cs="Arial"/>
                <w:sz w:val="22"/>
              </w:rPr>
              <w:t>ña</w:t>
            </w:r>
            <w:r>
              <w:rPr>
                <w:rFonts w:ascii="Arial" w:hAnsi="Arial" w:cs="Arial"/>
                <w:sz w:val="22"/>
              </w:rPr>
              <w:t xml:space="preserve"> Pepa</w:t>
            </w:r>
          </w:p>
        </w:tc>
        <w:tc>
          <w:tcPr>
            <w:tcW w:w="2142" w:type="dxa"/>
            <w:shd w:val="clear" w:color="auto" w:fill="auto"/>
          </w:tcPr>
          <w:p w:rsidR="00FB581B" w:rsidRPr="0097393D" w:rsidRDefault="00FB581B" w:rsidP="00C8510A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 w:rsidRPr="0097393D">
              <w:rPr>
                <w:rFonts w:ascii="Arial" w:hAnsi="Arial" w:cs="Arial"/>
                <w:sz w:val="22"/>
              </w:rPr>
              <w:t>S/.</w:t>
            </w:r>
            <w:r w:rsidR="00BA2AFF">
              <w:rPr>
                <w:rFonts w:ascii="Arial" w:hAnsi="Arial" w:cs="Arial"/>
                <w:sz w:val="22"/>
              </w:rPr>
              <w:t xml:space="preserve"> </w:t>
            </w:r>
            <w:r w:rsidR="00C8510A">
              <w:rPr>
                <w:rFonts w:ascii="Arial" w:hAnsi="Arial" w:cs="Arial"/>
                <w:sz w:val="22"/>
              </w:rPr>
              <w:t>10.6</w:t>
            </w:r>
            <w:r w:rsidRPr="0097393D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:rsidR="00FB581B" w:rsidRDefault="00FB581B" w:rsidP="00FB581B">
      <w:pPr>
        <w:ind w:left="357"/>
        <w:jc w:val="both"/>
        <w:rPr>
          <w:rFonts w:ascii="Arial" w:hAnsi="Arial" w:cs="Arial"/>
          <w:sz w:val="22"/>
        </w:rPr>
      </w:pPr>
    </w:p>
    <w:p w:rsidR="00FB581B" w:rsidRDefault="00BA2AFF" w:rsidP="007F650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Como oferta</w:t>
      </w:r>
      <w:r w:rsidR="008240AB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la tienda ofrece descuento </w:t>
      </w:r>
      <w:r w:rsidR="003D08FB">
        <w:rPr>
          <w:rFonts w:ascii="Arial" w:hAnsi="Arial" w:cs="Arial"/>
          <w:sz w:val="22"/>
        </w:rPr>
        <w:t>igual a un porcentaje del</w:t>
      </w:r>
      <w:r>
        <w:rPr>
          <w:rFonts w:ascii="Arial" w:hAnsi="Arial" w:cs="Arial"/>
          <w:sz w:val="22"/>
        </w:rPr>
        <w:t xml:space="preserve"> importe compra de acuerdo a la siguiente tabla:</w:t>
      </w:r>
    </w:p>
    <w:p w:rsidR="00BA2AFF" w:rsidRDefault="00BA2AFF" w:rsidP="00FB581B">
      <w:pPr>
        <w:jc w:val="both"/>
        <w:rPr>
          <w:rFonts w:ascii="Arial" w:hAnsi="Arial" w:cs="Arial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1"/>
        <w:gridCol w:w="3276"/>
      </w:tblGrid>
      <w:tr w:rsidR="00BA2AFF" w:rsidRPr="0097393D" w:rsidTr="0078167B">
        <w:trPr>
          <w:jc w:val="center"/>
        </w:trPr>
        <w:tc>
          <w:tcPr>
            <w:tcW w:w="2531" w:type="dxa"/>
            <w:shd w:val="clear" w:color="auto" w:fill="595959"/>
          </w:tcPr>
          <w:p w:rsidR="00BA2AFF" w:rsidRPr="0097393D" w:rsidRDefault="00BA2AFF" w:rsidP="003D08FB">
            <w:pPr>
              <w:spacing w:before="40" w:after="40"/>
              <w:jc w:val="center"/>
              <w:rPr>
                <w:rFonts w:ascii="Arial" w:hAnsi="Arial" w:cs="Arial"/>
                <w:b/>
                <w:color w:val="FFFFFF"/>
                <w:sz w:val="22"/>
              </w:rPr>
            </w:pPr>
            <w:r>
              <w:rPr>
                <w:rFonts w:ascii="Arial" w:hAnsi="Arial" w:cs="Arial"/>
                <w:b/>
                <w:color w:val="FFFFFF"/>
                <w:sz w:val="22"/>
              </w:rPr>
              <w:t>Cantidad de packs</w:t>
            </w:r>
          </w:p>
        </w:tc>
        <w:tc>
          <w:tcPr>
            <w:tcW w:w="3276" w:type="dxa"/>
            <w:shd w:val="clear" w:color="auto" w:fill="595959"/>
          </w:tcPr>
          <w:p w:rsidR="00BA2AFF" w:rsidRPr="0097393D" w:rsidRDefault="007F6507" w:rsidP="003D08FB">
            <w:pPr>
              <w:spacing w:before="40" w:after="40"/>
              <w:jc w:val="center"/>
              <w:rPr>
                <w:rFonts w:ascii="Arial" w:hAnsi="Arial" w:cs="Arial"/>
                <w:b/>
                <w:color w:val="FFFFFF"/>
                <w:sz w:val="22"/>
              </w:rPr>
            </w:pPr>
            <w:r>
              <w:rPr>
                <w:rFonts w:ascii="Arial" w:hAnsi="Arial" w:cs="Arial"/>
                <w:b/>
                <w:color w:val="FFFFFF"/>
                <w:sz w:val="22"/>
              </w:rPr>
              <w:t>Porcentaje de descuento</w:t>
            </w:r>
          </w:p>
        </w:tc>
      </w:tr>
      <w:tr w:rsidR="00BA2AFF" w:rsidRPr="0097393D" w:rsidTr="0078167B">
        <w:trPr>
          <w:jc w:val="center"/>
        </w:trPr>
        <w:tc>
          <w:tcPr>
            <w:tcW w:w="2531" w:type="dxa"/>
            <w:shd w:val="clear" w:color="auto" w:fill="auto"/>
          </w:tcPr>
          <w:p w:rsidR="00BA2AFF" w:rsidRPr="0097393D" w:rsidRDefault="00BA2AFF" w:rsidP="00846967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&lt; </w:t>
            </w:r>
            <w:r w:rsidR="00846967"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276" w:type="dxa"/>
            <w:shd w:val="clear" w:color="auto" w:fill="auto"/>
          </w:tcPr>
          <w:p w:rsidR="00BA2AFF" w:rsidRPr="0097393D" w:rsidRDefault="00BA2AFF" w:rsidP="00BA2AFF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3%</w:t>
            </w:r>
          </w:p>
        </w:tc>
      </w:tr>
      <w:tr w:rsidR="00BA2AFF" w:rsidRPr="0097393D" w:rsidTr="0078167B">
        <w:trPr>
          <w:jc w:val="center"/>
        </w:trPr>
        <w:tc>
          <w:tcPr>
            <w:tcW w:w="2531" w:type="dxa"/>
            <w:shd w:val="clear" w:color="auto" w:fill="auto"/>
          </w:tcPr>
          <w:p w:rsidR="00BA2AFF" w:rsidRPr="0097393D" w:rsidRDefault="00BA2AFF" w:rsidP="00542735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≥ 5 y &lt; 10</w:t>
            </w:r>
          </w:p>
        </w:tc>
        <w:tc>
          <w:tcPr>
            <w:tcW w:w="3276" w:type="dxa"/>
            <w:shd w:val="clear" w:color="auto" w:fill="auto"/>
          </w:tcPr>
          <w:p w:rsidR="00BA2AFF" w:rsidRPr="0097393D" w:rsidRDefault="00BA2AFF" w:rsidP="00542735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7%</w:t>
            </w:r>
          </w:p>
        </w:tc>
      </w:tr>
      <w:tr w:rsidR="00BA2AFF" w:rsidRPr="0097393D" w:rsidTr="0078167B">
        <w:trPr>
          <w:jc w:val="center"/>
        </w:trPr>
        <w:tc>
          <w:tcPr>
            <w:tcW w:w="2531" w:type="dxa"/>
            <w:shd w:val="clear" w:color="auto" w:fill="auto"/>
          </w:tcPr>
          <w:p w:rsidR="00BA2AFF" w:rsidRPr="0097393D" w:rsidRDefault="00BA2AFF" w:rsidP="00BA2AFF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≥ 10 y &lt; 15</w:t>
            </w:r>
          </w:p>
        </w:tc>
        <w:tc>
          <w:tcPr>
            <w:tcW w:w="3276" w:type="dxa"/>
            <w:shd w:val="clear" w:color="auto" w:fill="auto"/>
          </w:tcPr>
          <w:p w:rsidR="00BA2AFF" w:rsidRPr="0097393D" w:rsidRDefault="00BA2AFF" w:rsidP="00542735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11%</w:t>
            </w:r>
          </w:p>
        </w:tc>
      </w:tr>
      <w:tr w:rsidR="00BA2AFF" w:rsidRPr="0097393D" w:rsidTr="0078167B">
        <w:trPr>
          <w:jc w:val="center"/>
        </w:trPr>
        <w:tc>
          <w:tcPr>
            <w:tcW w:w="2531" w:type="dxa"/>
            <w:shd w:val="clear" w:color="auto" w:fill="auto"/>
          </w:tcPr>
          <w:p w:rsidR="00BA2AFF" w:rsidRPr="0097393D" w:rsidRDefault="00BA2AFF" w:rsidP="00542735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≥ 15</w:t>
            </w:r>
          </w:p>
        </w:tc>
        <w:tc>
          <w:tcPr>
            <w:tcW w:w="3276" w:type="dxa"/>
            <w:shd w:val="clear" w:color="auto" w:fill="auto"/>
          </w:tcPr>
          <w:p w:rsidR="00BA2AFF" w:rsidRPr="0097393D" w:rsidRDefault="00BA2AFF" w:rsidP="00542735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15%</w:t>
            </w:r>
          </w:p>
        </w:tc>
      </w:tr>
    </w:tbl>
    <w:p w:rsidR="0037642D" w:rsidRDefault="0037642D" w:rsidP="00D3306C">
      <w:pPr>
        <w:jc w:val="both"/>
        <w:rPr>
          <w:rFonts w:ascii="Arial" w:hAnsi="Arial" w:cs="Arial"/>
          <w:sz w:val="22"/>
        </w:rPr>
      </w:pPr>
    </w:p>
    <w:p w:rsidR="001C7EBB" w:rsidRDefault="001C7EBB" w:rsidP="00D3306C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Como incentivo especial</w:t>
      </w:r>
      <w:r w:rsidR="00D72080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la tienda obsequia caramelos de acuerdo a la siguiente tabla:</w:t>
      </w:r>
    </w:p>
    <w:p w:rsidR="001C7EBB" w:rsidRDefault="001C7EBB" w:rsidP="00D3306C">
      <w:pPr>
        <w:jc w:val="both"/>
        <w:rPr>
          <w:rFonts w:ascii="Arial" w:hAnsi="Arial" w:cs="Arial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1"/>
        <w:gridCol w:w="3276"/>
      </w:tblGrid>
      <w:tr w:rsidR="001C7EBB" w:rsidRPr="0097393D" w:rsidTr="00360B7A">
        <w:trPr>
          <w:jc w:val="center"/>
        </w:trPr>
        <w:tc>
          <w:tcPr>
            <w:tcW w:w="2531" w:type="dxa"/>
            <w:shd w:val="clear" w:color="auto" w:fill="595959"/>
          </w:tcPr>
          <w:p w:rsidR="001C7EBB" w:rsidRPr="0097393D" w:rsidRDefault="001C7EBB" w:rsidP="00360B7A">
            <w:pPr>
              <w:spacing w:before="40" w:after="40"/>
              <w:jc w:val="center"/>
              <w:rPr>
                <w:rFonts w:ascii="Arial" w:hAnsi="Arial" w:cs="Arial"/>
                <w:b/>
                <w:color w:val="FFFFFF"/>
                <w:sz w:val="22"/>
              </w:rPr>
            </w:pPr>
            <w:r>
              <w:rPr>
                <w:rFonts w:ascii="Arial" w:hAnsi="Arial" w:cs="Arial"/>
                <w:b/>
                <w:color w:val="FFFFFF"/>
                <w:sz w:val="22"/>
              </w:rPr>
              <w:t>Cantidad de packs</w:t>
            </w:r>
          </w:p>
        </w:tc>
        <w:tc>
          <w:tcPr>
            <w:tcW w:w="3276" w:type="dxa"/>
            <w:shd w:val="clear" w:color="auto" w:fill="595959"/>
          </w:tcPr>
          <w:p w:rsidR="001C7EBB" w:rsidRPr="0097393D" w:rsidRDefault="001C7EBB" w:rsidP="00360B7A">
            <w:pPr>
              <w:spacing w:before="40" w:after="40"/>
              <w:jc w:val="center"/>
              <w:rPr>
                <w:rFonts w:ascii="Arial" w:hAnsi="Arial" w:cs="Arial"/>
                <w:b/>
                <w:color w:val="FFFFFF"/>
                <w:sz w:val="22"/>
              </w:rPr>
            </w:pPr>
            <w:r>
              <w:rPr>
                <w:rFonts w:ascii="Arial" w:hAnsi="Arial" w:cs="Arial"/>
                <w:b/>
                <w:color w:val="FFFFFF"/>
                <w:sz w:val="22"/>
              </w:rPr>
              <w:t>Caramelos</w:t>
            </w:r>
          </w:p>
        </w:tc>
      </w:tr>
      <w:tr w:rsidR="001C7EBB" w:rsidRPr="0097393D" w:rsidTr="00360B7A">
        <w:trPr>
          <w:jc w:val="center"/>
        </w:trPr>
        <w:tc>
          <w:tcPr>
            <w:tcW w:w="2531" w:type="dxa"/>
            <w:shd w:val="clear" w:color="auto" w:fill="auto"/>
          </w:tcPr>
          <w:p w:rsidR="001C7EBB" w:rsidRPr="0097393D" w:rsidRDefault="001C7EBB" w:rsidP="001C7EBB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≥ 12</w:t>
            </w:r>
          </w:p>
        </w:tc>
        <w:tc>
          <w:tcPr>
            <w:tcW w:w="3276" w:type="dxa"/>
            <w:shd w:val="clear" w:color="auto" w:fill="auto"/>
          </w:tcPr>
          <w:p w:rsidR="001C7EBB" w:rsidRPr="0097393D" w:rsidRDefault="001C7EBB" w:rsidP="001C7EBB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 por cada pack</w:t>
            </w:r>
          </w:p>
        </w:tc>
      </w:tr>
      <w:tr w:rsidR="001C7EBB" w:rsidRPr="0097393D" w:rsidTr="00360B7A">
        <w:trPr>
          <w:jc w:val="center"/>
        </w:trPr>
        <w:tc>
          <w:tcPr>
            <w:tcW w:w="2531" w:type="dxa"/>
            <w:shd w:val="clear" w:color="auto" w:fill="auto"/>
          </w:tcPr>
          <w:p w:rsidR="001C7EBB" w:rsidRPr="0097393D" w:rsidRDefault="001C7EBB" w:rsidP="001C7EBB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≥ 8 y &lt; 12</w:t>
            </w:r>
          </w:p>
        </w:tc>
        <w:tc>
          <w:tcPr>
            <w:tcW w:w="3276" w:type="dxa"/>
            <w:shd w:val="clear" w:color="auto" w:fill="auto"/>
          </w:tcPr>
          <w:p w:rsidR="001C7EBB" w:rsidRPr="0097393D" w:rsidRDefault="001C7EBB" w:rsidP="001C7EBB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por cada pack</w:t>
            </w:r>
          </w:p>
        </w:tc>
      </w:tr>
      <w:tr w:rsidR="001C7EBB" w:rsidRPr="0097393D" w:rsidTr="00360B7A">
        <w:trPr>
          <w:jc w:val="center"/>
        </w:trPr>
        <w:tc>
          <w:tcPr>
            <w:tcW w:w="2531" w:type="dxa"/>
            <w:shd w:val="clear" w:color="auto" w:fill="auto"/>
          </w:tcPr>
          <w:p w:rsidR="001C7EBB" w:rsidRPr="0097393D" w:rsidRDefault="001C7EBB" w:rsidP="001C7EBB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≥ 4 y &lt; 8</w:t>
            </w:r>
          </w:p>
        </w:tc>
        <w:tc>
          <w:tcPr>
            <w:tcW w:w="3276" w:type="dxa"/>
            <w:shd w:val="clear" w:color="auto" w:fill="auto"/>
          </w:tcPr>
          <w:p w:rsidR="001C7EBB" w:rsidRPr="0097393D" w:rsidRDefault="001C7EBB" w:rsidP="001C7EBB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 por cada pack</w:t>
            </w:r>
          </w:p>
        </w:tc>
      </w:tr>
      <w:tr w:rsidR="001C7EBB" w:rsidRPr="0097393D" w:rsidTr="00360B7A">
        <w:trPr>
          <w:jc w:val="center"/>
        </w:trPr>
        <w:tc>
          <w:tcPr>
            <w:tcW w:w="2531" w:type="dxa"/>
            <w:shd w:val="clear" w:color="auto" w:fill="auto"/>
          </w:tcPr>
          <w:p w:rsidR="001C7EBB" w:rsidRPr="0097393D" w:rsidRDefault="001C7EBB" w:rsidP="001C7EBB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4</w:t>
            </w:r>
          </w:p>
        </w:tc>
        <w:tc>
          <w:tcPr>
            <w:tcW w:w="3276" w:type="dxa"/>
            <w:shd w:val="clear" w:color="auto" w:fill="auto"/>
          </w:tcPr>
          <w:p w:rsidR="001C7EBB" w:rsidRPr="0097393D" w:rsidRDefault="001C7EBB" w:rsidP="001C7EBB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por cada pack</w:t>
            </w:r>
          </w:p>
        </w:tc>
      </w:tr>
    </w:tbl>
    <w:p w:rsidR="001C7EBB" w:rsidRDefault="001C7EBB" w:rsidP="00D3306C">
      <w:pPr>
        <w:jc w:val="both"/>
        <w:rPr>
          <w:rFonts w:ascii="Arial" w:hAnsi="Arial" w:cs="Arial"/>
          <w:sz w:val="22"/>
        </w:rPr>
      </w:pPr>
    </w:p>
    <w:p w:rsidR="000F0635" w:rsidRDefault="00C8510A" w:rsidP="008B2DA6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Diseñe un programa que determine el importe de la compra, el importe del descuento</w:t>
      </w:r>
      <w:r w:rsidR="00D72080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 xml:space="preserve">el importe a pagar </w:t>
      </w:r>
      <w:r w:rsidR="00D72080">
        <w:rPr>
          <w:rFonts w:ascii="Arial" w:hAnsi="Arial" w:cs="Arial"/>
          <w:sz w:val="22"/>
        </w:rPr>
        <w:t xml:space="preserve">y la cantidad de caramelos de obsequio </w:t>
      </w:r>
      <w:r w:rsidR="00D3306C">
        <w:rPr>
          <w:rFonts w:ascii="Arial" w:hAnsi="Arial" w:cs="Arial"/>
          <w:sz w:val="22"/>
        </w:rPr>
        <w:t xml:space="preserve">por la compra de cierta cantidad de </w:t>
      </w:r>
      <w:r w:rsidR="008B2DA6">
        <w:rPr>
          <w:rFonts w:ascii="Arial" w:hAnsi="Arial" w:cs="Arial"/>
          <w:sz w:val="22"/>
        </w:rPr>
        <w:t>packs de galletas d</w:t>
      </w:r>
      <w:r w:rsidR="00D3306C">
        <w:rPr>
          <w:rFonts w:ascii="Arial" w:hAnsi="Arial" w:cs="Arial"/>
          <w:sz w:val="22"/>
        </w:rPr>
        <w:t>e</w:t>
      </w:r>
      <w:r w:rsidR="00D72080">
        <w:rPr>
          <w:rFonts w:ascii="Arial" w:hAnsi="Arial" w:cs="Arial"/>
          <w:sz w:val="22"/>
        </w:rPr>
        <w:t xml:space="preserve"> la misma marca.</w:t>
      </w:r>
    </w:p>
    <w:p w:rsidR="005A1305" w:rsidRDefault="005A130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7E20F9" w:rsidRDefault="007E20F9" w:rsidP="00495219">
      <w:pPr>
        <w:pStyle w:val="Problema"/>
      </w:pPr>
      <w:r>
        <w:lastRenderedPageBreak/>
        <w:t xml:space="preserve">Programa </w:t>
      </w:r>
      <w:proofErr w:type="spellStart"/>
      <w:r w:rsidR="00495219">
        <w:t>Jabon</w:t>
      </w:r>
      <w:proofErr w:type="spellEnd"/>
    </w:p>
    <w:p w:rsidR="005A4F18" w:rsidRPr="005A4F18" w:rsidRDefault="005A4F18" w:rsidP="00527EA0">
      <w:pPr>
        <w:pStyle w:val="Textoindependiente"/>
        <w:rPr>
          <w:sz w:val="22"/>
          <w:szCs w:val="22"/>
        </w:rPr>
      </w:pPr>
      <w:r w:rsidRPr="005A4F18">
        <w:rPr>
          <w:sz w:val="22"/>
          <w:szCs w:val="22"/>
        </w:rPr>
        <w:t xml:space="preserve">Una </w:t>
      </w:r>
      <w:r w:rsidR="00495219">
        <w:rPr>
          <w:sz w:val="22"/>
          <w:szCs w:val="22"/>
        </w:rPr>
        <w:t>tienda vende jab</w:t>
      </w:r>
      <w:r w:rsidR="00527EA0">
        <w:rPr>
          <w:sz w:val="22"/>
          <w:szCs w:val="22"/>
        </w:rPr>
        <w:t>ones</w:t>
      </w:r>
      <w:r w:rsidR="00495219">
        <w:rPr>
          <w:sz w:val="22"/>
          <w:szCs w:val="22"/>
        </w:rPr>
        <w:t xml:space="preserve"> </w:t>
      </w:r>
      <w:r w:rsidR="005B0A47">
        <w:rPr>
          <w:sz w:val="22"/>
          <w:szCs w:val="22"/>
        </w:rPr>
        <w:t>de tocador</w:t>
      </w:r>
      <w:r w:rsidR="00495219">
        <w:rPr>
          <w:sz w:val="22"/>
          <w:szCs w:val="22"/>
        </w:rPr>
        <w:t xml:space="preserve"> a los precios dados en la </w:t>
      </w:r>
      <w:r w:rsidRPr="005A4F18">
        <w:rPr>
          <w:sz w:val="22"/>
          <w:szCs w:val="22"/>
        </w:rPr>
        <w:t>siguiente tabla:</w:t>
      </w:r>
    </w:p>
    <w:p w:rsidR="005A4F18" w:rsidRPr="005A4F18" w:rsidRDefault="005A4F18" w:rsidP="005A4F18">
      <w:pPr>
        <w:pStyle w:val="Textoindependiente"/>
        <w:ind w:left="360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3"/>
        <w:gridCol w:w="1860"/>
      </w:tblGrid>
      <w:tr w:rsidR="005A4F18" w:rsidRPr="005A4F18" w:rsidTr="0078167B">
        <w:trPr>
          <w:jc w:val="center"/>
        </w:trPr>
        <w:tc>
          <w:tcPr>
            <w:tcW w:w="1963" w:type="dxa"/>
            <w:shd w:val="clear" w:color="auto" w:fill="595959"/>
          </w:tcPr>
          <w:p w:rsidR="005A4F18" w:rsidRPr="005A4F18" w:rsidRDefault="009F7479" w:rsidP="00CE54E6">
            <w:pPr>
              <w:pStyle w:val="Textoindependiente"/>
              <w:spacing w:before="40" w:after="4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Marca</w:t>
            </w:r>
          </w:p>
        </w:tc>
        <w:tc>
          <w:tcPr>
            <w:tcW w:w="1860" w:type="dxa"/>
            <w:shd w:val="clear" w:color="auto" w:fill="595959"/>
          </w:tcPr>
          <w:p w:rsidR="005A4F18" w:rsidRPr="005A4F18" w:rsidRDefault="005A4F18" w:rsidP="00CE54E6">
            <w:pPr>
              <w:pStyle w:val="Textoindependiente"/>
              <w:spacing w:before="40" w:after="40"/>
              <w:jc w:val="center"/>
              <w:rPr>
                <w:b/>
                <w:color w:val="FFFFFF"/>
                <w:sz w:val="22"/>
                <w:szCs w:val="22"/>
              </w:rPr>
            </w:pPr>
            <w:r w:rsidRPr="005A4F18">
              <w:rPr>
                <w:b/>
                <w:color w:val="FFFFFF"/>
                <w:sz w:val="22"/>
                <w:szCs w:val="22"/>
              </w:rPr>
              <w:t xml:space="preserve">Precio </w:t>
            </w:r>
          </w:p>
        </w:tc>
      </w:tr>
      <w:tr w:rsidR="005A4F18" w:rsidRPr="005A4F18" w:rsidTr="0078167B">
        <w:trPr>
          <w:jc w:val="center"/>
        </w:trPr>
        <w:tc>
          <w:tcPr>
            <w:tcW w:w="1963" w:type="dxa"/>
          </w:tcPr>
          <w:p w:rsidR="005A4F18" w:rsidRPr="005A4F18" w:rsidRDefault="009F7479" w:rsidP="00495219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Palmolive </w:t>
            </w:r>
            <w:proofErr w:type="spellStart"/>
            <w:r>
              <w:rPr>
                <w:sz w:val="22"/>
                <w:szCs w:val="22"/>
              </w:rPr>
              <w:t>Tripack</w:t>
            </w:r>
            <w:proofErr w:type="spellEnd"/>
          </w:p>
        </w:tc>
        <w:tc>
          <w:tcPr>
            <w:tcW w:w="1860" w:type="dxa"/>
          </w:tcPr>
          <w:p w:rsidR="005A4F18" w:rsidRPr="005A4F18" w:rsidRDefault="005A4F18" w:rsidP="009F7479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 xml:space="preserve">S/. </w:t>
            </w:r>
            <w:r w:rsidR="009F7479">
              <w:rPr>
                <w:sz w:val="22"/>
                <w:szCs w:val="22"/>
              </w:rPr>
              <w:t>5.2</w:t>
            </w:r>
          </w:p>
        </w:tc>
      </w:tr>
      <w:tr w:rsidR="005A4F18" w:rsidRPr="005A4F18" w:rsidTr="0078167B">
        <w:trPr>
          <w:jc w:val="center"/>
        </w:trPr>
        <w:tc>
          <w:tcPr>
            <w:tcW w:w="1963" w:type="dxa"/>
          </w:tcPr>
          <w:p w:rsidR="005A4F18" w:rsidRPr="005A4F18" w:rsidRDefault="009F7479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Nivea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Tripack</w:t>
            </w:r>
            <w:proofErr w:type="spellEnd"/>
          </w:p>
        </w:tc>
        <w:tc>
          <w:tcPr>
            <w:tcW w:w="1860" w:type="dxa"/>
          </w:tcPr>
          <w:p w:rsidR="005A4F18" w:rsidRPr="005A4F18" w:rsidRDefault="005A4F18" w:rsidP="009F7479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 xml:space="preserve">S/. </w:t>
            </w:r>
            <w:r w:rsidR="009F7479">
              <w:rPr>
                <w:sz w:val="22"/>
                <w:szCs w:val="22"/>
              </w:rPr>
              <w:t>8</w:t>
            </w:r>
            <w:r w:rsidRPr="005A4F18">
              <w:rPr>
                <w:sz w:val="22"/>
                <w:szCs w:val="22"/>
              </w:rPr>
              <w:t>.</w:t>
            </w:r>
            <w:r w:rsidR="009F7479">
              <w:rPr>
                <w:sz w:val="22"/>
                <w:szCs w:val="22"/>
              </w:rPr>
              <w:t>2</w:t>
            </w:r>
          </w:p>
        </w:tc>
      </w:tr>
      <w:tr w:rsidR="005A4F18" w:rsidRPr="005A4F18" w:rsidTr="0078167B">
        <w:trPr>
          <w:jc w:val="center"/>
        </w:trPr>
        <w:tc>
          <w:tcPr>
            <w:tcW w:w="1963" w:type="dxa"/>
            <w:tcBorders>
              <w:bottom w:val="single" w:sz="4" w:space="0" w:color="auto"/>
            </w:tcBorders>
          </w:tcPr>
          <w:p w:rsidR="005A4F18" w:rsidRPr="005A4F18" w:rsidRDefault="009F7479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Rexona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Tripack</w:t>
            </w:r>
            <w:proofErr w:type="spellEnd"/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:rsidR="005A4F18" w:rsidRPr="005A4F18" w:rsidRDefault="005A4F18" w:rsidP="009F7479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 xml:space="preserve">S/. </w:t>
            </w:r>
            <w:r w:rsidR="009F7479">
              <w:rPr>
                <w:sz w:val="22"/>
                <w:szCs w:val="22"/>
              </w:rPr>
              <w:t>6.5</w:t>
            </w:r>
          </w:p>
        </w:tc>
      </w:tr>
      <w:tr w:rsidR="005A4F18" w:rsidRPr="005A4F18" w:rsidTr="0078167B">
        <w:trPr>
          <w:jc w:val="center"/>
        </w:trPr>
        <w:tc>
          <w:tcPr>
            <w:tcW w:w="1963" w:type="dxa"/>
            <w:tcBorders>
              <w:bottom w:val="single" w:sz="4" w:space="0" w:color="auto"/>
            </w:tcBorders>
          </w:tcPr>
          <w:p w:rsidR="005A4F18" w:rsidRPr="005A4F18" w:rsidRDefault="009F7479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Neko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Tripack</w:t>
            </w:r>
            <w:proofErr w:type="spellEnd"/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:rsidR="005A4F18" w:rsidRPr="005A4F18" w:rsidRDefault="005A4F18" w:rsidP="009F7479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 xml:space="preserve">S/. </w:t>
            </w:r>
            <w:r w:rsidR="009F7479">
              <w:rPr>
                <w:sz w:val="22"/>
                <w:szCs w:val="22"/>
              </w:rPr>
              <w:t>7.4</w:t>
            </w:r>
          </w:p>
        </w:tc>
      </w:tr>
    </w:tbl>
    <w:p w:rsidR="005A4F18" w:rsidRPr="005A4F18" w:rsidRDefault="005A4F18" w:rsidP="005A4F18">
      <w:pPr>
        <w:pStyle w:val="Textoindependiente"/>
        <w:rPr>
          <w:sz w:val="22"/>
          <w:szCs w:val="22"/>
          <w:lang w:val="es-ES_tradnl"/>
        </w:rPr>
      </w:pPr>
    </w:p>
    <w:p w:rsidR="005A4F18" w:rsidRPr="005A4F18" w:rsidRDefault="005A4F18" w:rsidP="00F5620A">
      <w:pPr>
        <w:pStyle w:val="Textoindependiente"/>
        <w:jc w:val="both"/>
        <w:rPr>
          <w:sz w:val="22"/>
          <w:szCs w:val="22"/>
          <w:lang w:val="es-ES_tradnl"/>
        </w:rPr>
      </w:pPr>
      <w:r w:rsidRPr="005A4F18">
        <w:rPr>
          <w:sz w:val="22"/>
          <w:szCs w:val="22"/>
          <w:lang w:val="es-ES_tradnl"/>
        </w:rPr>
        <w:t>Como oferta, la tienda ofrece un descuento igual a un porcentaje del importe compra</w:t>
      </w:r>
      <w:r w:rsidR="00F5620A">
        <w:rPr>
          <w:sz w:val="22"/>
          <w:szCs w:val="22"/>
          <w:lang w:val="es-ES_tradnl"/>
        </w:rPr>
        <w:t xml:space="preserve"> </w:t>
      </w:r>
      <w:r w:rsidRPr="005A4F18">
        <w:rPr>
          <w:sz w:val="22"/>
          <w:szCs w:val="22"/>
          <w:lang w:val="es-ES_tradnl"/>
        </w:rPr>
        <w:t>de acuerdo a la siguiente tabla:</w:t>
      </w:r>
    </w:p>
    <w:p w:rsidR="005A4F18" w:rsidRPr="005A4F18" w:rsidRDefault="005A4F18" w:rsidP="005A4F18">
      <w:pPr>
        <w:pStyle w:val="Textoindependiente"/>
        <w:ind w:left="357"/>
        <w:rPr>
          <w:sz w:val="22"/>
          <w:szCs w:val="22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0"/>
        <w:gridCol w:w="3101"/>
      </w:tblGrid>
      <w:tr w:rsidR="005A4F18" w:rsidRPr="005A4F18" w:rsidTr="00CE54E6">
        <w:trPr>
          <w:jc w:val="center"/>
        </w:trPr>
        <w:tc>
          <w:tcPr>
            <w:tcW w:w="3000" w:type="dxa"/>
            <w:shd w:val="clear" w:color="auto" w:fill="595959"/>
          </w:tcPr>
          <w:p w:rsidR="005A4F18" w:rsidRPr="005A4F18" w:rsidRDefault="005A4F18" w:rsidP="005B0A47">
            <w:pPr>
              <w:pStyle w:val="Textoindependiente"/>
              <w:spacing w:before="40" w:after="40"/>
              <w:jc w:val="center"/>
              <w:rPr>
                <w:b/>
                <w:color w:val="FFFFFF"/>
                <w:sz w:val="22"/>
                <w:szCs w:val="22"/>
              </w:rPr>
            </w:pPr>
            <w:r w:rsidRPr="005A4F18">
              <w:rPr>
                <w:b/>
                <w:color w:val="FFFFFF"/>
                <w:sz w:val="22"/>
                <w:szCs w:val="22"/>
              </w:rPr>
              <w:t xml:space="preserve">Cantidad de </w:t>
            </w:r>
            <w:proofErr w:type="spellStart"/>
            <w:r w:rsidR="005B0A47">
              <w:rPr>
                <w:b/>
                <w:color w:val="FFFFFF"/>
                <w:sz w:val="22"/>
                <w:szCs w:val="22"/>
              </w:rPr>
              <w:t>tripacks</w:t>
            </w:r>
            <w:proofErr w:type="spellEnd"/>
          </w:p>
        </w:tc>
        <w:tc>
          <w:tcPr>
            <w:tcW w:w="3101" w:type="dxa"/>
            <w:shd w:val="clear" w:color="auto" w:fill="595959"/>
          </w:tcPr>
          <w:p w:rsidR="005A4F18" w:rsidRPr="005A4F18" w:rsidRDefault="005A4F18" w:rsidP="00CE54E6">
            <w:pPr>
              <w:pStyle w:val="Textoindependiente"/>
              <w:spacing w:before="40" w:after="40"/>
              <w:jc w:val="center"/>
              <w:rPr>
                <w:b/>
                <w:color w:val="FFFFFF"/>
                <w:sz w:val="22"/>
                <w:szCs w:val="22"/>
              </w:rPr>
            </w:pPr>
            <w:r w:rsidRPr="005A4F18">
              <w:rPr>
                <w:b/>
                <w:color w:val="FFFFFF"/>
                <w:sz w:val="22"/>
                <w:szCs w:val="22"/>
              </w:rPr>
              <w:t>Porcentaje de descuento</w:t>
            </w:r>
          </w:p>
        </w:tc>
      </w:tr>
      <w:tr w:rsidR="005A4F18" w:rsidRPr="005A4F18" w:rsidTr="00CE54E6">
        <w:trPr>
          <w:jc w:val="center"/>
        </w:trPr>
        <w:tc>
          <w:tcPr>
            <w:tcW w:w="3000" w:type="dxa"/>
          </w:tcPr>
          <w:p w:rsidR="005A4F18" w:rsidRPr="005A4F18" w:rsidRDefault="005A4F18" w:rsidP="005B0A47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 xml:space="preserve">≥ </w:t>
            </w:r>
            <w:r w:rsidR="005B0A47">
              <w:rPr>
                <w:sz w:val="22"/>
                <w:szCs w:val="22"/>
              </w:rPr>
              <w:t>18</w:t>
            </w:r>
          </w:p>
        </w:tc>
        <w:tc>
          <w:tcPr>
            <w:tcW w:w="3101" w:type="dxa"/>
          </w:tcPr>
          <w:p w:rsidR="005A4F18" w:rsidRPr="005A4F18" w:rsidRDefault="005A4F18" w:rsidP="005B0A47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>1</w:t>
            </w:r>
            <w:r w:rsidR="005B0A47">
              <w:rPr>
                <w:sz w:val="22"/>
                <w:szCs w:val="22"/>
              </w:rPr>
              <w:t>2</w:t>
            </w:r>
            <w:r w:rsidRPr="005A4F18">
              <w:rPr>
                <w:sz w:val="22"/>
                <w:szCs w:val="22"/>
              </w:rPr>
              <w:t>.5%</w:t>
            </w:r>
          </w:p>
        </w:tc>
      </w:tr>
      <w:tr w:rsidR="005A4F18" w:rsidRPr="005A4F18" w:rsidTr="00CE54E6">
        <w:trPr>
          <w:jc w:val="center"/>
        </w:trPr>
        <w:tc>
          <w:tcPr>
            <w:tcW w:w="3000" w:type="dxa"/>
          </w:tcPr>
          <w:p w:rsidR="005A4F18" w:rsidRPr="005A4F18" w:rsidRDefault="005A4F18" w:rsidP="005B0A47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 xml:space="preserve">≥ </w:t>
            </w:r>
            <w:r w:rsidR="005B0A47">
              <w:rPr>
                <w:sz w:val="22"/>
                <w:szCs w:val="22"/>
              </w:rPr>
              <w:t>12</w:t>
            </w:r>
            <w:r w:rsidRPr="005A4F18">
              <w:rPr>
                <w:sz w:val="22"/>
                <w:szCs w:val="22"/>
              </w:rPr>
              <w:t xml:space="preserve"> y &lt; </w:t>
            </w:r>
            <w:r w:rsidR="005B0A47">
              <w:rPr>
                <w:sz w:val="22"/>
                <w:szCs w:val="22"/>
              </w:rPr>
              <w:t>18</w:t>
            </w:r>
          </w:p>
        </w:tc>
        <w:tc>
          <w:tcPr>
            <w:tcW w:w="3101" w:type="dxa"/>
          </w:tcPr>
          <w:p w:rsidR="005A4F18" w:rsidRPr="005A4F18" w:rsidRDefault="005A4F18" w:rsidP="005B0A47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>1</w:t>
            </w:r>
            <w:r w:rsidR="005B0A47">
              <w:rPr>
                <w:sz w:val="22"/>
                <w:szCs w:val="22"/>
              </w:rPr>
              <w:t>0</w:t>
            </w:r>
            <w:r w:rsidRPr="005A4F18">
              <w:rPr>
                <w:sz w:val="22"/>
                <w:szCs w:val="22"/>
              </w:rPr>
              <w:t>.</w:t>
            </w:r>
            <w:r w:rsidR="005B0A47">
              <w:rPr>
                <w:sz w:val="22"/>
                <w:szCs w:val="22"/>
              </w:rPr>
              <w:t>0</w:t>
            </w:r>
            <w:r w:rsidRPr="005A4F18">
              <w:rPr>
                <w:sz w:val="22"/>
                <w:szCs w:val="22"/>
              </w:rPr>
              <w:t>%</w:t>
            </w:r>
          </w:p>
        </w:tc>
      </w:tr>
      <w:tr w:rsidR="005A4F18" w:rsidRPr="005A4F18" w:rsidTr="00620E01">
        <w:trPr>
          <w:jc w:val="center"/>
        </w:trPr>
        <w:tc>
          <w:tcPr>
            <w:tcW w:w="3000" w:type="dxa"/>
            <w:tcBorders>
              <w:bottom w:val="single" w:sz="4" w:space="0" w:color="auto"/>
            </w:tcBorders>
          </w:tcPr>
          <w:p w:rsidR="005A4F18" w:rsidRPr="005A4F18" w:rsidRDefault="005A4F18" w:rsidP="005B0A47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 xml:space="preserve">≥ </w:t>
            </w:r>
            <w:r w:rsidR="005B0A47">
              <w:rPr>
                <w:sz w:val="22"/>
                <w:szCs w:val="22"/>
              </w:rPr>
              <w:t>6</w:t>
            </w:r>
            <w:r w:rsidRPr="005A4F18">
              <w:rPr>
                <w:sz w:val="22"/>
                <w:szCs w:val="22"/>
              </w:rPr>
              <w:t xml:space="preserve"> y &lt; </w:t>
            </w:r>
            <w:r w:rsidR="005B0A47">
              <w:rPr>
                <w:sz w:val="22"/>
                <w:szCs w:val="22"/>
              </w:rPr>
              <w:t>12</w:t>
            </w:r>
          </w:p>
        </w:tc>
        <w:tc>
          <w:tcPr>
            <w:tcW w:w="3101" w:type="dxa"/>
            <w:tcBorders>
              <w:bottom w:val="single" w:sz="4" w:space="0" w:color="auto"/>
            </w:tcBorders>
          </w:tcPr>
          <w:p w:rsidR="005A4F18" w:rsidRPr="005A4F18" w:rsidRDefault="005B0A47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  <w:r w:rsidR="005A4F18" w:rsidRPr="005A4F18">
              <w:rPr>
                <w:sz w:val="22"/>
                <w:szCs w:val="22"/>
              </w:rPr>
              <w:t>5%</w:t>
            </w:r>
          </w:p>
        </w:tc>
      </w:tr>
      <w:tr w:rsidR="005A4F18" w:rsidRPr="005A4F18" w:rsidTr="00620E01">
        <w:trPr>
          <w:jc w:val="center"/>
        </w:trPr>
        <w:tc>
          <w:tcPr>
            <w:tcW w:w="3000" w:type="dxa"/>
            <w:tcBorders>
              <w:bottom w:val="single" w:sz="4" w:space="0" w:color="auto"/>
            </w:tcBorders>
          </w:tcPr>
          <w:p w:rsidR="005A4F18" w:rsidRPr="005A4F18" w:rsidRDefault="005A4F18" w:rsidP="005B0A47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 xml:space="preserve">&lt; </w:t>
            </w:r>
            <w:r w:rsidR="005B0A47">
              <w:rPr>
                <w:sz w:val="22"/>
                <w:szCs w:val="22"/>
              </w:rPr>
              <w:t>6</w:t>
            </w:r>
          </w:p>
        </w:tc>
        <w:tc>
          <w:tcPr>
            <w:tcW w:w="3101" w:type="dxa"/>
            <w:tcBorders>
              <w:bottom w:val="single" w:sz="4" w:space="0" w:color="auto"/>
            </w:tcBorders>
          </w:tcPr>
          <w:p w:rsidR="005A4F18" w:rsidRPr="005A4F18" w:rsidRDefault="005B0A47" w:rsidP="005B0A47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5A4F18" w:rsidRPr="005A4F18">
              <w:rPr>
                <w:sz w:val="22"/>
                <w:szCs w:val="22"/>
              </w:rPr>
              <w:t>%</w:t>
            </w:r>
          </w:p>
        </w:tc>
      </w:tr>
    </w:tbl>
    <w:p w:rsidR="005A4F18" w:rsidRPr="005A4F18" w:rsidRDefault="005A4F18" w:rsidP="005A4F18">
      <w:pPr>
        <w:pStyle w:val="Textoindependiente"/>
        <w:ind w:left="357"/>
        <w:rPr>
          <w:sz w:val="22"/>
          <w:szCs w:val="22"/>
          <w:lang w:val="es-ES_tradnl"/>
        </w:rPr>
      </w:pPr>
    </w:p>
    <w:p w:rsidR="001A0A61" w:rsidRDefault="001A0A61" w:rsidP="00486FE4">
      <w:pPr>
        <w:pStyle w:val="Textoindependiente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Como incentivo </w:t>
      </w:r>
      <w:r w:rsidR="00486FE4">
        <w:rPr>
          <w:sz w:val="22"/>
          <w:szCs w:val="22"/>
          <w:lang w:val="es-ES_tradnl"/>
        </w:rPr>
        <w:t>adicional</w:t>
      </w:r>
      <w:r>
        <w:rPr>
          <w:sz w:val="22"/>
          <w:szCs w:val="22"/>
          <w:lang w:val="es-ES_tradnl"/>
        </w:rPr>
        <w:t>, la tienda obsequia lapiceros de acuerdo a la siguiente tabla:</w:t>
      </w:r>
    </w:p>
    <w:p w:rsidR="001A0A61" w:rsidRDefault="001A0A61" w:rsidP="001A0A61">
      <w:pPr>
        <w:pStyle w:val="Textoindependiente"/>
        <w:jc w:val="both"/>
        <w:rPr>
          <w:sz w:val="22"/>
          <w:szCs w:val="22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1"/>
        <w:gridCol w:w="3276"/>
      </w:tblGrid>
      <w:tr w:rsidR="001A0A61" w:rsidRPr="0097393D" w:rsidTr="00360B7A">
        <w:trPr>
          <w:jc w:val="center"/>
        </w:trPr>
        <w:tc>
          <w:tcPr>
            <w:tcW w:w="2531" w:type="dxa"/>
            <w:shd w:val="clear" w:color="auto" w:fill="595959"/>
          </w:tcPr>
          <w:p w:rsidR="001A0A61" w:rsidRPr="0097393D" w:rsidRDefault="001A0A61" w:rsidP="00360B7A">
            <w:pPr>
              <w:spacing w:before="40" w:after="40"/>
              <w:jc w:val="center"/>
              <w:rPr>
                <w:rFonts w:ascii="Arial" w:hAnsi="Arial" w:cs="Arial"/>
                <w:b/>
                <w:color w:val="FFFFFF"/>
                <w:sz w:val="22"/>
              </w:rPr>
            </w:pPr>
            <w:r>
              <w:rPr>
                <w:rFonts w:ascii="Arial" w:hAnsi="Arial" w:cs="Arial"/>
                <w:b/>
                <w:color w:val="FFFFFF"/>
                <w:sz w:val="22"/>
              </w:rPr>
              <w:t xml:space="preserve">Cantidad de </w:t>
            </w:r>
            <w:proofErr w:type="spellStart"/>
            <w:r>
              <w:rPr>
                <w:rFonts w:ascii="Arial" w:hAnsi="Arial" w:cs="Arial"/>
                <w:b/>
                <w:color w:val="FFFFFF"/>
                <w:sz w:val="22"/>
              </w:rPr>
              <w:t>tripacks</w:t>
            </w:r>
            <w:proofErr w:type="spellEnd"/>
          </w:p>
        </w:tc>
        <w:tc>
          <w:tcPr>
            <w:tcW w:w="3276" w:type="dxa"/>
            <w:shd w:val="clear" w:color="auto" w:fill="595959"/>
          </w:tcPr>
          <w:p w:rsidR="001A0A61" w:rsidRPr="0097393D" w:rsidRDefault="001A0A61" w:rsidP="00360B7A">
            <w:pPr>
              <w:spacing w:before="40" w:after="40"/>
              <w:jc w:val="center"/>
              <w:rPr>
                <w:rFonts w:ascii="Arial" w:hAnsi="Arial" w:cs="Arial"/>
                <w:b/>
                <w:color w:val="FFFFFF"/>
                <w:sz w:val="22"/>
              </w:rPr>
            </w:pPr>
            <w:r>
              <w:rPr>
                <w:rFonts w:ascii="Arial" w:hAnsi="Arial" w:cs="Arial"/>
                <w:b/>
                <w:color w:val="FFFFFF"/>
                <w:sz w:val="22"/>
              </w:rPr>
              <w:t>Lapiceros</w:t>
            </w:r>
          </w:p>
        </w:tc>
      </w:tr>
      <w:tr w:rsidR="001A0A61" w:rsidRPr="0097393D" w:rsidTr="00360B7A">
        <w:trPr>
          <w:jc w:val="center"/>
        </w:trPr>
        <w:tc>
          <w:tcPr>
            <w:tcW w:w="2531" w:type="dxa"/>
            <w:shd w:val="clear" w:color="auto" w:fill="auto"/>
          </w:tcPr>
          <w:p w:rsidR="001A0A61" w:rsidRPr="0097393D" w:rsidRDefault="001A0A61" w:rsidP="001A0A61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12</w:t>
            </w:r>
          </w:p>
        </w:tc>
        <w:tc>
          <w:tcPr>
            <w:tcW w:w="3276" w:type="dxa"/>
            <w:shd w:val="clear" w:color="auto" w:fill="auto"/>
          </w:tcPr>
          <w:p w:rsidR="001A0A61" w:rsidRPr="0097393D" w:rsidRDefault="001A0A61" w:rsidP="001A0A61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 </w:t>
            </w:r>
          </w:p>
        </w:tc>
      </w:tr>
      <w:tr w:rsidR="001A0A61" w:rsidRPr="0097393D" w:rsidTr="00360B7A">
        <w:trPr>
          <w:jc w:val="center"/>
        </w:trPr>
        <w:tc>
          <w:tcPr>
            <w:tcW w:w="2531" w:type="dxa"/>
            <w:shd w:val="clear" w:color="auto" w:fill="auto"/>
          </w:tcPr>
          <w:p w:rsidR="001A0A61" w:rsidRPr="0097393D" w:rsidRDefault="001A0A61" w:rsidP="001A0A61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≥ 12 y &lt; 24</w:t>
            </w:r>
          </w:p>
        </w:tc>
        <w:tc>
          <w:tcPr>
            <w:tcW w:w="3276" w:type="dxa"/>
            <w:shd w:val="clear" w:color="auto" w:fill="auto"/>
          </w:tcPr>
          <w:p w:rsidR="001A0A61" w:rsidRPr="0097393D" w:rsidRDefault="00DC1B3C" w:rsidP="00DC1B3C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</w:tr>
      <w:tr w:rsidR="001A0A61" w:rsidRPr="0097393D" w:rsidTr="00360B7A">
        <w:trPr>
          <w:jc w:val="center"/>
        </w:trPr>
        <w:tc>
          <w:tcPr>
            <w:tcW w:w="2531" w:type="dxa"/>
            <w:shd w:val="clear" w:color="auto" w:fill="auto"/>
          </w:tcPr>
          <w:p w:rsidR="001A0A61" w:rsidRPr="0097393D" w:rsidRDefault="001A0A61" w:rsidP="001A0A61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≥ 24 y &lt; 36</w:t>
            </w:r>
          </w:p>
        </w:tc>
        <w:tc>
          <w:tcPr>
            <w:tcW w:w="3276" w:type="dxa"/>
            <w:shd w:val="clear" w:color="auto" w:fill="auto"/>
          </w:tcPr>
          <w:p w:rsidR="001A0A61" w:rsidRPr="0097393D" w:rsidRDefault="00DC1B3C" w:rsidP="001A0A61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 por cada </w:t>
            </w:r>
            <w:proofErr w:type="spellStart"/>
            <w:r>
              <w:rPr>
                <w:rFonts w:ascii="Arial" w:hAnsi="Arial" w:cs="Arial"/>
                <w:sz w:val="22"/>
              </w:rPr>
              <w:t>tripack</w:t>
            </w:r>
            <w:proofErr w:type="spellEnd"/>
          </w:p>
        </w:tc>
      </w:tr>
      <w:tr w:rsidR="001A0A61" w:rsidRPr="0097393D" w:rsidTr="00360B7A">
        <w:trPr>
          <w:jc w:val="center"/>
        </w:trPr>
        <w:tc>
          <w:tcPr>
            <w:tcW w:w="2531" w:type="dxa"/>
            <w:shd w:val="clear" w:color="auto" w:fill="auto"/>
          </w:tcPr>
          <w:p w:rsidR="001A0A61" w:rsidRPr="0097393D" w:rsidRDefault="001A0A61" w:rsidP="001A0A61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≥ 36</w:t>
            </w:r>
          </w:p>
        </w:tc>
        <w:tc>
          <w:tcPr>
            <w:tcW w:w="3276" w:type="dxa"/>
            <w:shd w:val="clear" w:color="auto" w:fill="auto"/>
          </w:tcPr>
          <w:p w:rsidR="001A0A61" w:rsidRPr="0097393D" w:rsidRDefault="00DC1B3C" w:rsidP="001A0A61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 por cada </w:t>
            </w:r>
            <w:proofErr w:type="spellStart"/>
            <w:r>
              <w:rPr>
                <w:rFonts w:ascii="Arial" w:hAnsi="Arial" w:cs="Arial"/>
                <w:sz w:val="22"/>
              </w:rPr>
              <w:t>tripack</w:t>
            </w:r>
            <w:proofErr w:type="spellEnd"/>
          </w:p>
        </w:tc>
      </w:tr>
    </w:tbl>
    <w:p w:rsidR="001A0A61" w:rsidRDefault="001A0A61" w:rsidP="005B0A47">
      <w:pPr>
        <w:pStyle w:val="Textoindependiente"/>
        <w:jc w:val="both"/>
        <w:rPr>
          <w:sz w:val="22"/>
          <w:szCs w:val="22"/>
          <w:lang w:val="es-ES_tradnl"/>
        </w:rPr>
      </w:pPr>
    </w:p>
    <w:p w:rsidR="00527EA0" w:rsidRDefault="005A4F18" w:rsidP="00DC1B3C">
      <w:pPr>
        <w:pStyle w:val="Textoindependiente"/>
        <w:jc w:val="both"/>
        <w:rPr>
          <w:sz w:val="22"/>
          <w:szCs w:val="22"/>
          <w:lang w:val="es-ES_tradnl"/>
        </w:rPr>
      </w:pPr>
      <w:r w:rsidRPr="005A4F18">
        <w:rPr>
          <w:sz w:val="22"/>
          <w:szCs w:val="22"/>
          <w:lang w:val="es-ES_tradnl"/>
        </w:rPr>
        <w:t>Diseñe un programa que determine el importe de la compra, el importe del descuento</w:t>
      </w:r>
      <w:r w:rsidR="00DC1B3C">
        <w:rPr>
          <w:sz w:val="22"/>
          <w:szCs w:val="22"/>
          <w:lang w:val="es-ES_tradnl"/>
        </w:rPr>
        <w:t xml:space="preserve">, </w:t>
      </w:r>
      <w:r w:rsidRPr="005A4F18">
        <w:rPr>
          <w:sz w:val="22"/>
          <w:szCs w:val="22"/>
          <w:lang w:val="es-ES_tradnl"/>
        </w:rPr>
        <w:t xml:space="preserve">el importe a pagar </w:t>
      </w:r>
      <w:r w:rsidR="00DC1B3C">
        <w:rPr>
          <w:sz w:val="22"/>
          <w:szCs w:val="22"/>
          <w:lang w:val="es-ES_tradnl"/>
        </w:rPr>
        <w:t xml:space="preserve">y la cantidad de lapiceros de obsequio </w:t>
      </w:r>
      <w:r w:rsidRPr="005A4F18">
        <w:rPr>
          <w:sz w:val="22"/>
          <w:szCs w:val="22"/>
          <w:lang w:val="es-ES_tradnl"/>
        </w:rPr>
        <w:t xml:space="preserve">por la compra de cierta cantidad de </w:t>
      </w:r>
      <w:proofErr w:type="spellStart"/>
      <w:r w:rsidR="005B0A47">
        <w:rPr>
          <w:sz w:val="22"/>
          <w:szCs w:val="22"/>
          <w:lang w:val="es-ES_tradnl"/>
        </w:rPr>
        <w:t>tripacks</w:t>
      </w:r>
      <w:proofErr w:type="spellEnd"/>
      <w:r w:rsidRPr="005A4F18">
        <w:rPr>
          <w:sz w:val="22"/>
          <w:szCs w:val="22"/>
          <w:lang w:val="es-ES_tradnl"/>
        </w:rPr>
        <w:t xml:space="preserve"> de </w:t>
      </w:r>
      <w:r w:rsidR="005B0A47">
        <w:rPr>
          <w:sz w:val="22"/>
          <w:szCs w:val="22"/>
          <w:lang w:val="es-ES_tradnl"/>
        </w:rPr>
        <w:t xml:space="preserve">jabones de </w:t>
      </w:r>
      <w:r w:rsidRPr="005A4F18">
        <w:rPr>
          <w:sz w:val="22"/>
          <w:szCs w:val="22"/>
          <w:lang w:val="es-ES_tradnl"/>
        </w:rPr>
        <w:t>una misma marca.</w:t>
      </w:r>
    </w:p>
    <w:p w:rsidR="00527EA0" w:rsidRDefault="00527EA0" w:rsidP="00527EA0">
      <w:pPr>
        <w:rPr>
          <w:rFonts w:ascii="Arial" w:hAnsi="Arial" w:cs="Arial"/>
          <w:lang w:val="es-ES_tradnl"/>
        </w:rPr>
      </w:pPr>
      <w:r>
        <w:rPr>
          <w:lang w:val="es-ES_tradnl"/>
        </w:rPr>
        <w:br w:type="page"/>
      </w:r>
    </w:p>
    <w:p w:rsidR="00527EA0" w:rsidRDefault="00527EA0" w:rsidP="00527EA0">
      <w:pPr>
        <w:pStyle w:val="Problema"/>
      </w:pPr>
      <w:r>
        <w:lastRenderedPageBreak/>
        <w:t>Programa Harina</w:t>
      </w:r>
    </w:p>
    <w:p w:rsidR="00527EA0" w:rsidRPr="005A4F18" w:rsidRDefault="00527EA0" w:rsidP="001A057E">
      <w:pPr>
        <w:pStyle w:val="Textoindependiente"/>
        <w:jc w:val="both"/>
        <w:rPr>
          <w:sz w:val="22"/>
          <w:szCs w:val="22"/>
        </w:rPr>
      </w:pPr>
      <w:r w:rsidRPr="005A4F18">
        <w:rPr>
          <w:sz w:val="22"/>
          <w:szCs w:val="22"/>
        </w:rPr>
        <w:t xml:space="preserve">Una </w:t>
      </w:r>
      <w:r>
        <w:rPr>
          <w:sz w:val="22"/>
          <w:szCs w:val="22"/>
        </w:rPr>
        <w:t xml:space="preserve">tienda vende </w:t>
      </w:r>
      <w:r w:rsidR="001A057E">
        <w:rPr>
          <w:sz w:val="22"/>
          <w:szCs w:val="22"/>
        </w:rPr>
        <w:t xml:space="preserve">harina sin preparar en bolsas de 1 kilogramo </w:t>
      </w:r>
      <w:r>
        <w:rPr>
          <w:sz w:val="22"/>
          <w:szCs w:val="22"/>
        </w:rPr>
        <w:t xml:space="preserve">a los precios dados en la </w:t>
      </w:r>
      <w:r w:rsidRPr="005A4F18">
        <w:rPr>
          <w:sz w:val="22"/>
          <w:szCs w:val="22"/>
        </w:rPr>
        <w:t>siguiente tabla:</w:t>
      </w:r>
    </w:p>
    <w:p w:rsidR="00527EA0" w:rsidRPr="005A4F18" w:rsidRDefault="00527EA0" w:rsidP="00527EA0">
      <w:pPr>
        <w:pStyle w:val="Textoindependiente"/>
        <w:ind w:left="360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3"/>
        <w:gridCol w:w="1860"/>
      </w:tblGrid>
      <w:tr w:rsidR="00527EA0" w:rsidRPr="005A4F18" w:rsidTr="00360B7A">
        <w:trPr>
          <w:jc w:val="center"/>
        </w:trPr>
        <w:tc>
          <w:tcPr>
            <w:tcW w:w="1963" w:type="dxa"/>
            <w:shd w:val="clear" w:color="auto" w:fill="595959"/>
          </w:tcPr>
          <w:p w:rsidR="00527EA0" w:rsidRPr="005A4F18" w:rsidRDefault="00527EA0" w:rsidP="00360B7A">
            <w:pPr>
              <w:pStyle w:val="Textoindependiente"/>
              <w:spacing w:before="40" w:after="4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Marca</w:t>
            </w:r>
          </w:p>
        </w:tc>
        <w:tc>
          <w:tcPr>
            <w:tcW w:w="1860" w:type="dxa"/>
            <w:shd w:val="clear" w:color="auto" w:fill="595959"/>
          </w:tcPr>
          <w:p w:rsidR="00527EA0" w:rsidRPr="005A4F18" w:rsidRDefault="00527EA0" w:rsidP="00360B7A">
            <w:pPr>
              <w:pStyle w:val="Textoindependiente"/>
              <w:spacing w:before="40" w:after="40"/>
              <w:jc w:val="center"/>
              <w:rPr>
                <w:b/>
                <w:color w:val="FFFFFF"/>
                <w:sz w:val="22"/>
                <w:szCs w:val="22"/>
              </w:rPr>
            </w:pPr>
            <w:r w:rsidRPr="005A4F18">
              <w:rPr>
                <w:b/>
                <w:color w:val="FFFFFF"/>
                <w:sz w:val="22"/>
                <w:szCs w:val="22"/>
              </w:rPr>
              <w:t xml:space="preserve">Precio </w:t>
            </w:r>
          </w:p>
        </w:tc>
      </w:tr>
      <w:tr w:rsidR="00527EA0" w:rsidRPr="005A4F18" w:rsidTr="00360B7A">
        <w:trPr>
          <w:jc w:val="center"/>
        </w:trPr>
        <w:tc>
          <w:tcPr>
            <w:tcW w:w="1963" w:type="dxa"/>
          </w:tcPr>
          <w:p w:rsidR="00527EA0" w:rsidRPr="005A4F18" w:rsidRDefault="001A057E" w:rsidP="00360B7A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Blanca Flor</w:t>
            </w:r>
          </w:p>
        </w:tc>
        <w:tc>
          <w:tcPr>
            <w:tcW w:w="1860" w:type="dxa"/>
          </w:tcPr>
          <w:p w:rsidR="00527EA0" w:rsidRPr="005A4F18" w:rsidRDefault="00527EA0" w:rsidP="001A057E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 xml:space="preserve">S/. </w:t>
            </w:r>
            <w:r>
              <w:rPr>
                <w:sz w:val="22"/>
                <w:szCs w:val="22"/>
              </w:rPr>
              <w:t>5.</w:t>
            </w:r>
            <w:r w:rsidR="001A057E">
              <w:rPr>
                <w:sz w:val="22"/>
                <w:szCs w:val="22"/>
              </w:rPr>
              <w:t>85</w:t>
            </w:r>
          </w:p>
        </w:tc>
      </w:tr>
      <w:tr w:rsidR="00527EA0" w:rsidRPr="005A4F18" w:rsidTr="00360B7A">
        <w:trPr>
          <w:jc w:val="center"/>
        </w:trPr>
        <w:tc>
          <w:tcPr>
            <w:tcW w:w="1963" w:type="dxa"/>
          </w:tcPr>
          <w:p w:rsidR="00527EA0" w:rsidRPr="005A4F18" w:rsidRDefault="001A057E" w:rsidP="00360B7A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Favorita</w:t>
            </w:r>
          </w:p>
        </w:tc>
        <w:tc>
          <w:tcPr>
            <w:tcW w:w="1860" w:type="dxa"/>
          </w:tcPr>
          <w:p w:rsidR="00527EA0" w:rsidRPr="005A4F18" w:rsidRDefault="00527EA0" w:rsidP="001A057E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 xml:space="preserve">S/. </w:t>
            </w:r>
            <w:r w:rsidR="001A057E">
              <w:rPr>
                <w:sz w:val="22"/>
                <w:szCs w:val="22"/>
              </w:rPr>
              <w:t>3.85</w:t>
            </w:r>
          </w:p>
        </w:tc>
      </w:tr>
      <w:tr w:rsidR="00527EA0" w:rsidRPr="005A4F18" w:rsidTr="00360B7A">
        <w:trPr>
          <w:jc w:val="center"/>
        </w:trPr>
        <w:tc>
          <w:tcPr>
            <w:tcW w:w="1963" w:type="dxa"/>
            <w:tcBorders>
              <w:bottom w:val="single" w:sz="4" w:space="0" w:color="auto"/>
            </w:tcBorders>
          </w:tcPr>
          <w:p w:rsidR="00527EA0" w:rsidRPr="005A4F18" w:rsidRDefault="001A057E" w:rsidP="00360B7A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Molitalia</w:t>
            </w:r>
            <w:proofErr w:type="spellEnd"/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:rsidR="00527EA0" w:rsidRPr="005A4F18" w:rsidRDefault="00527EA0" w:rsidP="001A057E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 xml:space="preserve">S/. </w:t>
            </w:r>
            <w:r w:rsidR="001A057E">
              <w:rPr>
                <w:sz w:val="22"/>
                <w:szCs w:val="22"/>
              </w:rPr>
              <w:t>3.00</w:t>
            </w:r>
          </w:p>
        </w:tc>
      </w:tr>
      <w:tr w:rsidR="00527EA0" w:rsidRPr="005A4F18" w:rsidTr="00360B7A">
        <w:trPr>
          <w:jc w:val="center"/>
        </w:trPr>
        <w:tc>
          <w:tcPr>
            <w:tcW w:w="1963" w:type="dxa"/>
            <w:tcBorders>
              <w:bottom w:val="single" w:sz="4" w:space="0" w:color="auto"/>
            </w:tcBorders>
          </w:tcPr>
          <w:p w:rsidR="00527EA0" w:rsidRPr="005A4F18" w:rsidRDefault="001A057E" w:rsidP="00360B7A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Nicolini</w:t>
            </w:r>
            <w:proofErr w:type="spellEnd"/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:rsidR="00527EA0" w:rsidRPr="005A4F18" w:rsidRDefault="00527EA0" w:rsidP="001A057E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 xml:space="preserve">S/. </w:t>
            </w:r>
            <w:r w:rsidR="001A057E">
              <w:rPr>
                <w:sz w:val="22"/>
                <w:szCs w:val="22"/>
              </w:rPr>
              <w:t>3.20</w:t>
            </w:r>
          </w:p>
        </w:tc>
      </w:tr>
    </w:tbl>
    <w:p w:rsidR="00527EA0" w:rsidRPr="005A4F18" w:rsidRDefault="00527EA0" w:rsidP="00527EA0">
      <w:pPr>
        <w:pStyle w:val="Textoindependiente"/>
        <w:rPr>
          <w:sz w:val="22"/>
          <w:szCs w:val="22"/>
          <w:lang w:val="es-ES_tradnl"/>
        </w:rPr>
      </w:pPr>
    </w:p>
    <w:p w:rsidR="00527EA0" w:rsidRPr="005A4F18" w:rsidRDefault="00527EA0" w:rsidP="00527EA0">
      <w:pPr>
        <w:pStyle w:val="Textoindependiente"/>
        <w:jc w:val="both"/>
        <w:rPr>
          <w:sz w:val="22"/>
          <w:szCs w:val="22"/>
          <w:lang w:val="es-ES_tradnl"/>
        </w:rPr>
      </w:pPr>
      <w:r w:rsidRPr="005A4F18">
        <w:rPr>
          <w:sz w:val="22"/>
          <w:szCs w:val="22"/>
          <w:lang w:val="es-ES_tradnl"/>
        </w:rPr>
        <w:t>Como oferta, la tienda ofrece un descuento igual a un porcentaje del importe compra</w:t>
      </w:r>
      <w:r>
        <w:rPr>
          <w:sz w:val="22"/>
          <w:szCs w:val="22"/>
          <w:lang w:val="es-ES_tradnl"/>
        </w:rPr>
        <w:t xml:space="preserve"> </w:t>
      </w:r>
      <w:r w:rsidRPr="005A4F18">
        <w:rPr>
          <w:sz w:val="22"/>
          <w:szCs w:val="22"/>
          <w:lang w:val="es-ES_tradnl"/>
        </w:rPr>
        <w:t>de acuerdo a la siguiente tabla:</w:t>
      </w:r>
    </w:p>
    <w:p w:rsidR="00527EA0" w:rsidRPr="005A4F18" w:rsidRDefault="00527EA0" w:rsidP="00527EA0">
      <w:pPr>
        <w:pStyle w:val="Textoindependiente"/>
        <w:ind w:left="357"/>
        <w:rPr>
          <w:sz w:val="22"/>
          <w:szCs w:val="22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0"/>
        <w:gridCol w:w="3101"/>
      </w:tblGrid>
      <w:tr w:rsidR="00527EA0" w:rsidRPr="005A4F18" w:rsidTr="00360B7A">
        <w:trPr>
          <w:jc w:val="center"/>
        </w:trPr>
        <w:tc>
          <w:tcPr>
            <w:tcW w:w="3000" w:type="dxa"/>
            <w:shd w:val="clear" w:color="auto" w:fill="595959"/>
          </w:tcPr>
          <w:p w:rsidR="00527EA0" w:rsidRPr="005A4F18" w:rsidRDefault="00527EA0" w:rsidP="001A057E">
            <w:pPr>
              <w:pStyle w:val="Textoindependiente"/>
              <w:spacing w:before="40" w:after="40"/>
              <w:jc w:val="center"/>
              <w:rPr>
                <w:b/>
                <w:color w:val="FFFFFF"/>
                <w:sz w:val="22"/>
                <w:szCs w:val="22"/>
              </w:rPr>
            </w:pPr>
            <w:r w:rsidRPr="005A4F18">
              <w:rPr>
                <w:b/>
                <w:color w:val="FFFFFF"/>
                <w:sz w:val="22"/>
                <w:szCs w:val="22"/>
              </w:rPr>
              <w:t xml:space="preserve">Cantidad de </w:t>
            </w:r>
            <w:r w:rsidR="001A057E">
              <w:rPr>
                <w:b/>
                <w:color w:val="FFFFFF"/>
                <w:sz w:val="22"/>
                <w:szCs w:val="22"/>
              </w:rPr>
              <w:t>bolsas</w:t>
            </w:r>
          </w:p>
        </w:tc>
        <w:tc>
          <w:tcPr>
            <w:tcW w:w="3101" w:type="dxa"/>
            <w:shd w:val="clear" w:color="auto" w:fill="595959"/>
          </w:tcPr>
          <w:p w:rsidR="00527EA0" w:rsidRPr="005A4F18" w:rsidRDefault="00527EA0" w:rsidP="00360B7A">
            <w:pPr>
              <w:pStyle w:val="Textoindependiente"/>
              <w:spacing w:before="40" w:after="40"/>
              <w:jc w:val="center"/>
              <w:rPr>
                <w:b/>
                <w:color w:val="FFFFFF"/>
                <w:sz w:val="22"/>
                <w:szCs w:val="22"/>
              </w:rPr>
            </w:pPr>
            <w:r w:rsidRPr="005A4F18">
              <w:rPr>
                <w:b/>
                <w:color w:val="FFFFFF"/>
                <w:sz w:val="22"/>
                <w:szCs w:val="22"/>
              </w:rPr>
              <w:t>Porcentaje de descuento</w:t>
            </w:r>
          </w:p>
        </w:tc>
      </w:tr>
      <w:tr w:rsidR="00527EA0" w:rsidRPr="005A4F18" w:rsidTr="00360B7A">
        <w:trPr>
          <w:jc w:val="center"/>
        </w:trPr>
        <w:tc>
          <w:tcPr>
            <w:tcW w:w="3000" w:type="dxa"/>
          </w:tcPr>
          <w:p w:rsidR="00527EA0" w:rsidRPr="005A4F18" w:rsidRDefault="00527EA0" w:rsidP="001A057E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 xml:space="preserve">≥ </w:t>
            </w:r>
            <w:r>
              <w:rPr>
                <w:sz w:val="22"/>
                <w:szCs w:val="22"/>
              </w:rPr>
              <w:t>1</w:t>
            </w:r>
            <w:r w:rsidR="001A057E">
              <w:rPr>
                <w:sz w:val="22"/>
                <w:szCs w:val="22"/>
              </w:rPr>
              <w:t>2</w:t>
            </w:r>
          </w:p>
        </w:tc>
        <w:tc>
          <w:tcPr>
            <w:tcW w:w="3101" w:type="dxa"/>
          </w:tcPr>
          <w:p w:rsidR="00527EA0" w:rsidRPr="005A4F18" w:rsidRDefault="00637697" w:rsidP="00637697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527EA0" w:rsidRPr="005A4F18">
              <w:rPr>
                <w:sz w:val="22"/>
                <w:szCs w:val="22"/>
              </w:rPr>
              <w:t>%</w:t>
            </w:r>
          </w:p>
        </w:tc>
      </w:tr>
      <w:tr w:rsidR="00527EA0" w:rsidRPr="005A4F18" w:rsidTr="00360B7A">
        <w:trPr>
          <w:jc w:val="center"/>
        </w:trPr>
        <w:tc>
          <w:tcPr>
            <w:tcW w:w="3000" w:type="dxa"/>
          </w:tcPr>
          <w:p w:rsidR="00527EA0" w:rsidRPr="005A4F18" w:rsidRDefault="00527EA0" w:rsidP="001A057E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 xml:space="preserve">≥ </w:t>
            </w:r>
            <w:r w:rsidR="001A057E">
              <w:rPr>
                <w:sz w:val="22"/>
                <w:szCs w:val="22"/>
              </w:rPr>
              <w:t xml:space="preserve">6 </w:t>
            </w:r>
            <w:r w:rsidRPr="005A4F18">
              <w:rPr>
                <w:sz w:val="22"/>
                <w:szCs w:val="22"/>
              </w:rPr>
              <w:t xml:space="preserve">y &lt; </w:t>
            </w:r>
            <w:r>
              <w:rPr>
                <w:sz w:val="22"/>
                <w:szCs w:val="22"/>
              </w:rPr>
              <w:t>1</w:t>
            </w:r>
            <w:r w:rsidR="001A057E">
              <w:rPr>
                <w:sz w:val="22"/>
                <w:szCs w:val="22"/>
              </w:rPr>
              <w:t>2</w:t>
            </w:r>
          </w:p>
        </w:tc>
        <w:tc>
          <w:tcPr>
            <w:tcW w:w="3101" w:type="dxa"/>
          </w:tcPr>
          <w:p w:rsidR="00527EA0" w:rsidRPr="005A4F18" w:rsidRDefault="00637697" w:rsidP="00637697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527EA0" w:rsidRPr="005A4F18">
              <w:rPr>
                <w:sz w:val="22"/>
                <w:szCs w:val="22"/>
              </w:rPr>
              <w:t>%</w:t>
            </w:r>
          </w:p>
        </w:tc>
      </w:tr>
      <w:tr w:rsidR="00527EA0" w:rsidRPr="005A4F18" w:rsidTr="00360B7A">
        <w:trPr>
          <w:jc w:val="center"/>
        </w:trPr>
        <w:tc>
          <w:tcPr>
            <w:tcW w:w="3000" w:type="dxa"/>
            <w:tcBorders>
              <w:bottom w:val="single" w:sz="4" w:space="0" w:color="auto"/>
            </w:tcBorders>
          </w:tcPr>
          <w:p w:rsidR="00527EA0" w:rsidRPr="005A4F18" w:rsidRDefault="00527EA0" w:rsidP="001A057E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 xml:space="preserve">≥ </w:t>
            </w:r>
            <w:r w:rsidR="001A057E">
              <w:rPr>
                <w:sz w:val="22"/>
                <w:szCs w:val="22"/>
              </w:rPr>
              <w:t>3</w:t>
            </w:r>
            <w:r w:rsidRPr="005A4F18">
              <w:rPr>
                <w:sz w:val="22"/>
                <w:szCs w:val="22"/>
              </w:rPr>
              <w:t xml:space="preserve"> y &lt; </w:t>
            </w:r>
            <w:r w:rsidR="001A057E">
              <w:rPr>
                <w:sz w:val="22"/>
                <w:szCs w:val="22"/>
              </w:rPr>
              <w:t>6</w:t>
            </w:r>
          </w:p>
        </w:tc>
        <w:tc>
          <w:tcPr>
            <w:tcW w:w="3101" w:type="dxa"/>
            <w:tcBorders>
              <w:bottom w:val="single" w:sz="4" w:space="0" w:color="auto"/>
            </w:tcBorders>
          </w:tcPr>
          <w:p w:rsidR="00527EA0" w:rsidRPr="005A4F18" w:rsidRDefault="00527EA0" w:rsidP="00637697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Pr="005A4F18">
              <w:rPr>
                <w:sz w:val="22"/>
                <w:szCs w:val="22"/>
              </w:rPr>
              <w:t>%</w:t>
            </w:r>
          </w:p>
        </w:tc>
      </w:tr>
      <w:tr w:rsidR="00527EA0" w:rsidRPr="005A4F18" w:rsidTr="00360B7A">
        <w:trPr>
          <w:jc w:val="center"/>
        </w:trPr>
        <w:tc>
          <w:tcPr>
            <w:tcW w:w="3000" w:type="dxa"/>
            <w:tcBorders>
              <w:bottom w:val="single" w:sz="4" w:space="0" w:color="auto"/>
            </w:tcBorders>
          </w:tcPr>
          <w:p w:rsidR="00527EA0" w:rsidRPr="005A4F18" w:rsidRDefault="00527EA0" w:rsidP="001A057E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 xml:space="preserve">&lt; </w:t>
            </w:r>
            <w:r w:rsidR="001A057E">
              <w:rPr>
                <w:sz w:val="22"/>
                <w:szCs w:val="22"/>
              </w:rPr>
              <w:t>3</w:t>
            </w:r>
          </w:p>
        </w:tc>
        <w:tc>
          <w:tcPr>
            <w:tcW w:w="3101" w:type="dxa"/>
            <w:tcBorders>
              <w:bottom w:val="single" w:sz="4" w:space="0" w:color="auto"/>
            </w:tcBorders>
          </w:tcPr>
          <w:p w:rsidR="00527EA0" w:rsidRPr="005A4F18" w:rsidRDefault="00637697" w:rsidP="00637697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527EA0" w:rsidRPr="005A4F18">
              <w:rPr>
                <w:sz w:val="22"/>
                <w:szCs w:val="22"/>
              </w:rPr>
              <w:t>%</w:t>
            </w:r>
          </w:p>
        </w:tc>
      </w:tr>
    </w:tbl>
    <w:p w:rsidR="00527EA0" w:rsidRPr="005A4F18" w:rsidRDefault="00527EA0" w:rsidP="00527EA0">
      <w:pPr>
        <w:pStyle w:val="Textoindependiente"/>
        <w:ind w:left="357"/>
        <w:rPr>
          <w:sz w:val="22"/>
          <w:szCs w:val="22"/>
          <w:lang w:val="es-ES_tradnl"/>
        </w:rPr>
      </w:pPr>
    </w:p>
    <w:p w:rsidR="00527EA0" w:rsidRPr="005A4F18" w:rsidRDefault="00527EA0" w:rsidP="00527EA0">
      <w:pPr>
        <w:pStyle w:val="Textoindependiente"/>
        <w:jc w:val="both"/>
        <w:rPr>
          <w:lang w:val="es-ES_tradnl"/>
        </w:rPr>
      </w:pPr>
      <w:r w:rsidRPr="005A4F18">
        <w:rPr>
          <w:sz w:val="22"/>
          <w:szCs w:val="22"/>
          <w:lang w:val="es-ES_tradnl"/>
        </w:rPr>
        <w:t xml:space="preserve">Diseñe un programa que determine el importe de la compra, el importe del descuento y el importe a pagar por la compra de cierta cantidad de </w:t>
      </w:r>
      <w:proofErr w:type="spellStart"/>
      <w:r>
        <w:rPr>
          <w:sz w:val="22"/>
          <w:szCs w:val="22"/>
          <w:lang w:val="es-ES_tradnl"/>
        </w:rPr>
        <w:t>tripacks</w:t>
      </w:r>
      <w:proofErr w:type="spellEnd"/>
      <w:r w:rsidRPr="005A4F18">
        <w:rPr>
          <w:sz w:val="22"/>
          <w:szCs w:val="22"/>
          <w:lang w:val="es-ES_tradnl"/>
        </w:rPr>
        <w:t xml:space="preserve"> de </w:t>
      </w:r>
      <w:r>
        <w:rPr>
          <w:sz w:val="22"/>
          <w:szCs w:val="22"/>
          <w:lang w:val="es-ES_tradnl"/>
        </w:rPr>
        <w:t xml:space="preserve">jabones de </w:t>
      </w:r>
      <w:r w:rsidRPr="005A4F18">
        <w:rPr>
          <w:sz w:val="22"/>
          <w:szCs w:val="22"/>
          <w:lang w:val="es-ES_tradnl"/>
        </w:rPr>
        <w:t>una misma marca.</w:t>
      </w:r>
    </w:p>
    <w:p w:rsidR="005A4F18" w:rsidRPr="005A4F18" w:rsidRDefault="005A4F18" w:rsidP="005B0A47">
      <w:pPr>
        <w:pStyle w:val="Textoindependiente"/>
        <w:jc w:val="both"/>
        <w:rPr>
          <w:lang w:val="es-ES_tradnl"/>
        </w:rPr>
      </w:pPr>
    </w:p>
    <w:sectPr w:rsidR="005A4F18" w:rsidRPr="005A4F18" w:rsidSect="001161D1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6FF" w:rsidRDefault="004A56FF" w:rsidP="00615C9E">
      <w:r>
        <w:separator/>
      </w:r>
    </w:p>
  </w:endnote>
  <w:endnote w:type="continuationSeparator" w:id="0">
    <w:p w:rsidR="004A56FF" w:rsidRDefault="004A56FF" w:rsidP="00615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6FF" w:rsidRDefault="004A56FF" w:rsidP="00615C9E">
      <w:r>
        <w:separator/>
      </w:r>
    </w:p>
  </w:footnote>
  <w:footnote w:type="continuationSeparator" w:id="0">
    <w:p w:rsidR="004A56FF" w:rsidRDefault="004A56FF" w:rsidP="00615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36895"/>
    <w:multiLevelType w:val="hybridMultilevel"/>
    <w:tmpl w:val="968CE9F0"/>
    <w:lvl w:ilvl="0" w:tplc="B66CF1D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85867"/>
    <w:multiLevelType w:val="hybridMultilevel"/>
    <w:tmpl w:val="E2A204A8"/>
    <w:lvl w:ilvl="0" w:tplc="098817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8DC39E5"/>
    <w:multiLevelType w:val="hybridMultilevel"/>
    <w:tmpl w:val="DCCE7A4A"/>
    <w:lvl w:ilvl="0" w:tplc="D23CC6C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3748183E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110393"/>
    <w:multiLevelType w:val="hybridMultilevel"/>
    <w:tmpl w:val="6AAA5E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1D1B00"/>
    <w:multiLevelType w:val="hybridMultilevel"/>
    <w:tmpl w:val="36EC7F90"/>
    <w:lvl w:ilvl="0" w:tplc="E6D88E1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47586D7A">
      <w:start w:val="200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EA57DDC"/>
    <w:multiLevelType w:val="hybridMultilevel"/>
    <w:tmpl w:val="66A2E6AA"/>
    <w:lvl w:ilvl="0" w:tplc="C3AE729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CA36D1"/>
    <w:multiLevelType w:val="hybridMultilevel"/>
    <w:tmpl w:val="DB84F9DE"/>
    <w:lvl w:ilvl="0" w:tplc="BAFE2C4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2326B9"/>
    <w:multiLevelType w:val="hybridMultilevel"/>
    <w:tmpl w:val="1D6410BC"/>
    <w:lvl w:ilvl="0" w:tplc="2298741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6F22FA8"/>
    <w:multiLevelType w:val="multilevel"/>
    <w:tmpl w:val="0270C988"/>
    <w:lvl w:ilvl="0">
      <w:start w:val="1"/>
      <w:numFmt w:val="decimal"/>
      <w:lvlText w:val="%1."/>
      <w:lvlJc w:val="right"/>
      <w:pPr>
        <w:tabs>
          <w:tab w:val="num" w:pos="454"/>
        </w:tabs>
        <w:ind w:left="454" w:hanging="454"/>
      </w:pPr>
      <w:rPr>
        <w:rFonts w:hint="default"/>
        <w:sz w:val="18"/>
      </w:rPr>
    </w:lvl>
    <w:lvl w:ilvl="1">
      <w:start w:val="1"/>
      <w:numFmt w:val="decimal"/>
      <w:lvlText w:val="%1.%2"/>
      <w:lvlJc w:val="right"/>
      <w:pPr>
        <w:tabs>
          <w:tab w:val="num" w:pos="454"/>
        </w:tabs>
        <w:ind w:left="454" w:hanging="170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54"/>
        </w:tabs>
        <w:ind w:left="454" w:hanging="16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6CCE5B08"/>
    <w:multiLevelType w:val="hybridMultilevel"/>
    <w:tmpl w:val="9C7CE504"/>
    <w:lvl w:ilvl="0" w:tplc="DF9E6E5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2C49B8"/>
    <w:multiLevelType w:val="hybridMultilevel"/>
    <w:tmpl w:val="71A06524"/>
    <w:lvl w:ilvl="0" w:tplc="FC8AEA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F8B41FC"/>
    <w:multiLevelType w:val="hybridMultilevel"/>
    <w:tmpl w:val="EA9E4706"/>
    <w:lvl w:ilvl="0" w:tplc="D53E6C86">
      <w:start w:val="2001"/>
      <w:numFmt w:val="bullet"/>
      <w:lvlText w:val="-"/>
      <w:lvlJc w:val="left"/>
      <w:pPr>
        <w:tabs>
          <w:tab w:val="num" w:pos="814"/>
        </w:tabs>
        <w:ind w:left="814" w:hanging="360"/>
      </w:pPr>
      <w:rPr>
        <w:rFonts w:ascii="Times New Roman" w:eastAsia="MS Mincho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1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5"/>
  </w:num>
  <w:num w:numId="10">
    <w:abstractNumId w:val="9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35"/>
    <w:rsid w:val="00023935"/>
    <w:rsid w:val="00024B2A"/>
    <w:rsid w:val="00030D30"/>
    <w:rsid w:val="00047624"/>
    <w:rsid w:val="000757BB"/>
    <w:rsid w:val="000763B9"/>
    <w:rsid w:val="00086178"/>
    <w:rsid w:val="000B545E"/>
    <w:rsid w:val="000C27BF"/>
    <w:rsid w:val="000E4043"/>
    <w:rsid w:val="000F0635"/>
    <w:rsid w:val="00114E76"/>
    <w:rsid w:val="001161D1"/>
    <w:rsid w:val="001213CA"/>
    <w:rsid w:val="00124D52"/>
    <w:rsid w:val="0018156C"/>
    <w:rsid w:val="001907EC"/>
    <w:rsid w:val="001A057E"/>
    <w:rsid w:val="001A0A61"/>
    <w:rsid w:val="001B0145"/>
    <w:rsid w:val="001C753A"/>
    <w:rsid w:val="001C7EBB"/>
    <w:rsid w:val="001E04F3"/>
    <w:rsid w:val="002015FD"/>
    <w:rsid w:val="00220CE0"/>
    <w:rsid w:val="00237518"/>
    <w:rsid w:val="00253DB5"/>
    <w:rsid w:val="002777A1"/>
    <w:rsid w:val="00282AC6"/>
    <w:rsid w:val="0028396F"/>
    <w:rsid w:val="00294C1C"/>
    <w:rsid w:val="002B46EF"/>
    <w:rsid w:val="002C3FC3"/>
    <w:rsid w:val="002E5111"/>
    <w:rsid w:val="0036006C"/>
    <w:rsid w:val="00363DD8"/>
    <w:rsid w:val="00365267"/>
    <w:rsid w:val="0037642D"/>
    <w:rsid w:val="0039724B"/>
    <w:rsid w:val="003D08FB"/>
    <w:rsid w:val="003F3BE7"/>
    <w:rsid w:val="00405806"/>
    <w:rsid w:val="00422A82"/>
    <w:rsid w:val="004411BD"/>
    <w:rsid w:val="00452443"/>
    <w:rsid w:val="00486FE4"/>
    <w:rsid w:val="00495219"/>
    <w:rsid w:val="004A56FF"/>
    <w:rsid w:val="00524402"/>
    <w:rsid w:val="0052559B"/>
    <w:rsid w:val="00527EA0"/>
    <w:rsid w:val="00540D82"/>
    <w:rsid w:val="00542735"/>
    <w:rsid w:val="00553E70"/>
    <w:rsid w:val="0055423E"/>
    <w:rsid w:val="00572731"/>
    <w:rsid w:val="00574269"/>
    <w:rsid w:val="005A1305"/>
    <w:rsid w:val="005A4F18"/>
    <w:rsid w:val="005B0A47"/>
    <w:rsid w:val="005D21DC"/>
    <w:rsid w:val="005D6485"/>
    <w:rsid w:val="00607264"/>
    <w:rsid w:val="00615C9E"/>
    <w:rsid w:val="00620E01"/>
    <w:rsid w:val="00637697"/>
    <w:rsid w:val="00652927"/>
    <w:rsid w:val="0066261D"/>
    <w:rsid w:val="00667FD9"/>
    <w:rsid w:val="006775B6"/>
    <w:rsid w:val="006A09EE"/>
    <w:rsid w:val="006B44B9"/>
    <w:rsid w:val="006E7314"/>
    <w:rsid w:val="00727607"/>
    <w:rsid w:val="00741649"/>
    <w:rsid w:val="00760213"/>
    <w:rsid w:val="0078167B"/>
    <w:rsid w:val="007B37E3"/>
    <w:rsid w:val="007E20F9"/>
    <w:rsid w:val="007F6507"/>
    <w:rsid w:val="00815C88"/>
    <w:rsid w:val="008240AB"/>
    <w:rsid w:val="00833DC4"/>
    <w:rsid w:val="00844190"/>
    <w:rsid w:val="00846967"/>
    <w:rsid w:val="00856ED5"/>
    <w:rsid w:val="008713B9"/>
    <w:rsid w:val="0089355E"/>
    <w:rsid w:val="00896F92"/>
    <w:rsid w:val="008A6A29"/>
    <w:rsid w:val="008B0B1C"/>
    <w:rsid w:val="008B2DA6"/>
    <w:rsid w:val="00904502"/>
    <w:rsid w:val="0093345F"/>
    <w:rsid w:val="00947902"/>
    <w:rsid w:val="0097393D"/>
    <w:rsid w:val="0099392B"/>
    <w:rsid w:val="009B1CCF"/>
    <w:rsid w:val="009C112A"/>
    <w:rsid w:val="009D3CC0"/>
    <w:rsid w:val="009E56C9"/>
    <w:rsid w:val="009F7479"/>
    <w:rsid w:val="00A20818"/>
    <w:rsid w:val="00A25CE9"/>
    <w:rsid w:val="00A2690D"/>
    <w:rsid w:val="00A32FA6"/>
    <w:rsid w:val="00A37E5A"/>
    <w:rsid w:val="00A66B4B"/>
    <w:rsid w:val="00AA7B82"/>
    <w:rsid w:val="00AB63F5"/>
    <w:rsid w:val="00AC098B"/>
    <w:rsid w:val="00AD2D74"/>
    <w:rsid w:val="00AF558F"/>
    <w:rsid w:val="00B60F6A"/>
    <w:rsid w:val="00B72D83"/>
    <w:rsid w:val="00B82C59"/>
    <w:rsid w:val="00B932B0"/>
    <w:rsid w:val="00BA2AFF"/>
    <w:rsid w:val="00BA3467"/>
    <w:rsid w:val="00BB6926"/>
    <w:rsid w:val="00BC645E"/>
    <w:rsid w:val="00BC6D94"/>
    <w:rsid w:val="00BF6C71"/>
    <w:rsid w:val="00BF7975"/>
    <w:rsid w:val="00C00532"/>
    <w:rsid w:val="00C2120D"/>
    <w:rsid w:val="00C56F7D"/>
    <w:rsid w:val="00C8510A"/>
    <w:rsid w:val="00CF10C4"/>
    <w:rsid w:val="00D3306C"/>
    <w:rsid w:val="00D72080"/>
    <w:rsid w:val="00D80837"/>
    <w:rsid w:val="00DC189E"/>
    <w:rsid w:val="00DC1B3C"/>
    <w:rsid w:val="00DD4D96"/>
    <w:rsid w:val="00DF1668"/>
    <w:rsid w:val="00DF23B8"/>
    <w:rsid w:val="00DF2E27"/>
    <w:rsid w:val="00E12BF3"/>
    <w:rsid w:val="00E501F1"/>
    <w:rsid w:val="00E51C8A"/>
    <w:rsid w:val="00E556BC"/>
    <w:rsid w:val="00EA48BE"/>
    <w:rsid w:val="00EA7524"/>
    <w:rsid w:val="00ED6AA7"/>
    <w:rsid w:val="00EE659E"/>
    <w:rsid w:val="00F441F2"/>
    <w:rsid w:val="00F53C8B"/>
    <w:rsid w:val="00F54569"/>
    <w:rsid w:val="00F5620A"/>
    <w:rsid w:val="00F568A7"/>
    <w:rsid w:val="00F67B99"/>
    <w:rsid w:val="00F74418"/>
    <w:rsid w:val="00F954C4"/>
    <w:rsid w:val="00FB581B"/>
    <w:rsid w:val="00FE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65747-61D9-4AC6-B117-448C5C33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ind w:left="454"/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6"/>
      <w:szCs w:val="20"/>
      <w:u w:val="single"/>
      <w:lang w:val="es-ES_tradnl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 w:val="20"/>
      <w:szCs w:val="20"/>
      <w:lang w:val="es-ES_tradnl"/>
    </w:rPr>
  </w:style>
  <w:style w:type="paragraph" w:styleId="Ttulo4">
    <w:name w:val="heading 4"/>
    <w:basedOn w:val="Normal"/>
    <w:next w:val="Normal"/>
    <w:qFormat/>
    <w:pPr>
      <w:keepNext/>
      <w:ind w:left="454"/>
      <w:jc w:val="both"/>
      <w:outlineLvl w:val="3"/>
    </w:pPr>
    <w:rPr>
      <w:rFonts w:ascii="Courier New" w:hAnsi="Courier New" w:cs="Courier New"/>
      <w:b/>
      <w:bCs/>
      <w:sz w:val="18"/>
    </w:rPr>
  </w:style>
  <w:style w:type="paragraph" w:styleId="Ttulo5">
    <w:name w:val="heading 5"/>
    <w:basedOn w:val="Normal"/>
    <w:next w:val="Normal"/>
    <w:qFormat/>
    <w:pPr>
      <w:keepNext/>
      <w:ind w:left="454"/>
      <w:outlineLvl w:val="4"/>
    </w:pPr>
    <w:rPr>
      <w:rFonts w:ascii="Courier New" w:hAnsi="Courier New" w:cs="Courier New"/>
      <w:b/>
      <w:bCs/>
      <w:sz w:val="18"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ind w:left="454"/>
      <w:outlineLvl w:val="5"/>
    </w:pPr>
    <w:rPr>
      <w:rFonts w:ascii="Courier New" w:hAnsi="Courier New" w:cs="Courier New"/>
      <w:b/>
      <w:bCs/>
      <w:sz w:val="18"/>
      <w:szCs w:val="20"/>
      <w:u w:val="single"/>
      <w:lang w:val="es-ES_tradnl"/>
    </w:rPr>
  </w:style>
  <w:style w:type="paragraph" w:styleId="Ttulo7">
    <w:name w:val="heading 7"/>
    <w:basedOn w:val="Normal"/>
    <w:next w:val="Normal"/>
    <w:qFormat/>
    <w:pPr>
      <w:keepNext/>
      <w:ind w:left="454"/>
      <w:outlineLvl w:val="6"/>
    </w:pPr>
    <w:rPr>
      <w:rFonts w:ascii="Arial" w:hAnsi="Arial" w:cs="Arial"/>
      <w:sz w:val="20"/>
      <w:u w:val="single"/>
    </w:rPr>
  </w:style>
  <w:style w:type="paragraph" w:styleId="Ttulo8">
    <w:name w:val="heading 8"/>
    <w:basedOn w:val="Normal"/>
    <w:next w:val="Normal"/>
    <w:qFormat/>
    <w:pPr>
      <w:keepNext/>
      <w:ind w:left="357"/>
      <w:jc w:val="both"/>
      <w:outlineLvl w:val="7"/>
    </w:pPr>
    <w:rPr>
      <w:rFonts w:ascii="Arial" w:hAnsi="Arial" w:cs="Arial"/>
      <w:b/>
      <w:bCs/>
      <w:sz w:val="22"/>
    </w:rPr>
  </w:style>
  <w:style w:type="paragraph" w:styleId="Ttulo9">
    <w:name w:val="heading 9"/>
    <w:basedOn w:val="Normal"/>
    <w:next w:val="Normal"/>
    <w:qFormat/>
    <w:pPr>
      <w:keepNext/>
      <w:ind w:firstLine="357"/>
      <w:jc w:val="both"/>
      <w:outlineLvl w:val="8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 w:cs="Arial"/>
      <w:sz w:val="18"/>
    </w:rPr>
  </w:style>
  <w:style w:type="paragraph" w:styleId="Textoindependiente2">
    <w:name w:val="Body Text 2"/>
    <w:basedOn w:val="Normal"/>
    <w:pPr>
      <w:jc w:val="both"/>
    </w:pPr>
  </w:style>
  <w:style w:type="paragraph" w:styleId="Sangradetextonormal">
    <w:name w:val="Body Text Indent"/>
    <w:basedOn w:val="Normal"/>
    <w:pPr>
      <w:ind w:left="454"/>
      <w:jc w:val="both"/>
    </w:pPr>
    <w:rPr>
      <w:rFonts w:ascii="Arial" w:hAnsi="Arial" w:cs="Arial"/>
      <w:sz w:val="20"/>
    </w:rPr>
  </w:style>
  <w:style w:type="paragraph" w:styleId="Sangra2detindependiente">
    <w:name w:val="Body Text Indent 2"/>
    <w:basedOn w:val="Normal"/>
    <w:pPr>
      <w:ind w:left="357"/>
      <w:jc w:val="both"/>
    </w:pPr>
    <w:rPr>
      <w:rFonts w:ascii="Arial" w:hAnsi="Arial" w:cs="Arial"/>
      <w:sz w:val="22"/>
    </w:rPr>
  </w:style>
  <w:style w:type="paragraph" w:styleId="Sangra3detindependiente">
    <w:name w:val="Body Text Indent 3"/>
    <w:basedOn w:val="Normal"/>
    <w:pPr>
      <w:ind w:left="357"/>
    </w:pPr>
    <w:rPr>
      <w:rFonts w:ascii="Arial" w:hAnsi="Arial" w:cs="Arial"/>
      <w:sz w:val="22"/>
    </w:rPr>
  </w:style>
  <w:style w:type="table" w:styleId="Tablaconcuadrcula">
    <w:name w:val="Table Grid"/>
    <w:basedOn w:val="Tablanormal"/>
    <w:rsid w:val="009939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D6485"/>
    <w:pPr>
      <w:ind w:left="720"/>
      <w:contextualSpacing/>
    </w:pPr>
  </w:style>
  <w:style w:type="character" w:customStyle="1" w:styleId="ProblemaCar">
    <w:name w:val="Problema Car"/>
    <w:basedOn w:val="Fuentedeprrafopredeter"/>
    <w:link w:val="Problema"/>
    <w:locked/>
    <w:rsid w:val="003D08FB"/>
    <w:rPr>
      <w:rFonts w:asciiTheme="minorBidi" w:hAnsiTheme="minorBidi" w:cs="Arial"/>
      <w:b/>
      <w:bCs/>
      <w:sz w:val="24"/>
      <w:szCs w:val="24"/>
      <w:shd w:val="clear" w:color="auto" w:fill="D9D9D9" w:themeFill="background1" w:themeFillShade="D9"/>
      <w:lang w:val="es-ES" w:eastAsia="es-ES"/>
    </w:rPr>
  </w:style>
  <w:style w:type="paragraph" w:customStyle="1" w:styleId="Problema">
    <w:name w:val="Problema"/>
    <w:basedOn w:val="Normal"/>
    <w:next w:val="Normal"/>
    <w:link w:val="ProblemaCar"/>
    <w:qFormat/>
    <w:rsid w:val="003D08FB"/>
    <w:pPr>
      <w:pBdr>
        <w:top w:val="single" w:sz="4" w:space="4" w:color="D9D9D9" w:themeColor="background1" w:themeShade="D9"/>
        <w:bottom w:val="single" w:sz="4" w:space="4" w:color="D9D9D9" w:themeColor="background1" w:themeShade="D9"/>
      </w:pBdr>
      <w:shd w:val="clear" w:color="auto" w:fill="D9D9D9" w:themeFill="background1" w:themeFillShade="D9"/>
      <w:tabs>
        <w:tab w:val="center" w:pos="4252"/>
      </w:tabs>
      <w:spacing w:before="240" w:after="240"/>
      <w:jc w:val="both"/>
    </w:pPr>
    <w:rPr>
      <w:rFonts w:asciiTheme="minorBidi" w:hAnsiTheme="minorBidi" w:cs="Arial"/>
      <w:b/>
      <w:bCs/>
    </w:rPr>
  </w:style>
  <w:style w:type="paragraph" w:styleId="Encabezado">
    <w:name w:val="header"/>
    <w:basedOn w:val="Normal"/>
    <w:link w:val="EncabezadoCar"/>
    <w:rsid w:val="00615C9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15C9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615C9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615C9E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9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3839F-7635-4CA6-A8E7-51E53E188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Diseñe un programa que determine el promedio de prácticas de un estudiante para un curso en el que se rinden cuatro prácticas</vt:lpstr>
    </vt:vector>
  </TitlesOfParts>
  <Company>Ingeniero Civil</Company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Diseñe un programa que determine el promedio de prácticas de un estudiante para un curso en el que se rinden cuatro prácticas</dc:title>
  <dc:subject/>
  <dc:creator>David Elías Espinoza Sandoval</dc:creator>
  <cp:keywords/>
  <dc:description/>
  <cp:lastModifiedBy>David</cp:lastModifiedBy>
  <cp:revision>107</cp:revision>
  <cp:lastPrinted>2000-10-18T02:28:00Z</cp:lastPrinted>
  <dcterms:created xsi:type="dcterms:W3CDTF">2014-03-12T19:59:00Z</dcterms:created>
  <dcterms:modified xsi:type="dcterms:W3CDTF">2019-07-17T18:39:00Z</dcterms:modified>
</cp:coreProperties>
</file>