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8D86" w14:textId="77777777" w:rsidR="001441B1" w:rsidRPr="001441B1" w:rsidRDefault="001441B1" w:rsidP="001441B1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Self-Study Knowledge Check 8.1: Parabolic Model Fitting and Nonlinear Features</w:t>
      </w:r>
    </w:p>
    <w:p w14:paraId="64977D01" w14:textId="77777777" w:rsidR="001441B1" w:rsidRPr="001441B1" w:rsidRDefault="001441B1" w:rsidP="001441B1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</w:p>
    <w:p w14:paraId="22A37019" w14:textId="77777777" w:rsidR="001441B1" w:rsidRPr="001441B1" w:rsidRDefault="001441B1" w:rsidP="001441B1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731035A9" w14:textId="77777777" w:rsidR="001441B1" w:rsidRPr="001441B1" w:rsidRDefault="001441B1" w:rsidP="001441B1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If there are three features, the linear regression model predicts an </w:t>
      </w:r>
      <w:proofErr w:type="gramStart"/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output  </w:t>
      </w:r>
      <w:r w:rsidRPr="001441B1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en-GB"/>
        </w:rPr>
        <w:t>�</w:t>
      </w:r>
      <w:proofErr w:type="gramEnd"/>
      <w:r w:rsidRPr="001441B1">
        <w:rPr>
          <w:rFonts w:ascii="Lato" w:eastAsia="Times New Roman" w:hAnsi="Lato" w:cs="Times New Roman"/>
          <w:color w:val="000000"/>
          <w:sz w:val="24"/>
          <w:szCs w:val="24"/>
          <w:bdr w:val="none" w:sz="0" w:space="0" w:color="auto" w:frame="1"/>
          <w:lang w:eastAsia="en-GB"/>
        </w:rPr>
        <w:t>^=</w: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(blank).</w:t>
      </w:r>
    </w:p>
    <w:p w14:paraId="4FE798A4" w14:textId="646ECF89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BF26A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20.25pt;height:18pt" o:ole="">
            <v:imagedata r:id="rId4" o:title=""/>
          </v:shape>
          <w:control r:id="rId5" w:name="DefaultOcxName" w:shapeid="_x0000_i1140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2D7BC59" w14:textId="77777777" w:rsidR="001441B1" w:rsidRPr="001441B1" w:rsidRDefault="001441B1" w:rsidP="001441B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1</w: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+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2</w: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+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3</w:t>
      </w:r>
    </w:p>
    <w:p w14:paraId="296163F9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1844FF6F" w14:textId="0B3BBFE2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DDFE6B7">
          <v:shape id="_x0000_i1143" type="#_x0000_t75" style="width:20.25pt;height:18pt" o:ole="">
            <v:imagedata r:id="rId6" o:title=""/>
          </v:shape>
          <w:control r:id="rId7" w:name="DefaultOcxName1" w:shapeid="_x0000_i1143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A0803BE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1</w:t>
      </w:r>
      <w:r w:rsidRPr="001441B1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GB"/>
        </w:rPr>
        <w:t>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1</w: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+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2</w:t>
      </w:r>
      <w:r w:rsidRPr="001441B1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GB"/>
        </w:rPr>
        <w:t>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2</w: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+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3</w:t>
      </w:r>
      <w:r w:rsidRPr="001441B1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GB"/>
        </w:rPr>
        <w:t>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3</w:t>
      </w:r>
    </w:p>
    <w:p w14:paraId="10844F44" w14:textId="77777777" w:rsidR="001441B1" w:rsidRPr="001441B1" w:rsidRDefault="001441B1" w:rsidP="001441B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1441B1">
        <w:rPr>
          <w:rFonts w:ascii="Calibri" w:eastAsia="Times New Roman" w:hAnsi="Calibri" w:cs="Calibri"/>
          <w:i/>
          <w:iCs/>
          <w:color w:val="000000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1</w:t>
      </w: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 </w:t>
      </w:r>
      <w:r w:rsidRPr="001441B1">
        <w:rPr>
          <w:rFonts w:ascii="Calibri" w:eastAsia="Times New Roman" w:hAnsi="Calibri" w:cs="Calibri"/>
          <w:i/>
          <w:iCs/>
          <w:color w:val="000000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1</w:t>
      </w:r>
      <w:r w:rsidRPr="001441B1">
        <w:rPr>
          <w:rFonts w:ascii="Lato" w:eastAsia="Times New Roman" w:hAnsi="Lato" w:cs="Times New Roman"/>
          <w:color w:val="000000"/>
          <w:lang w:eastAsia="en-GB"/>
        </w:rPr>
        <w:t> + </w:t>
      </w:r>
      <w:r w:rsidRPr="001441B1">
        <w:rPr>
          <w:rFonts w:ascii="Calibri" w:eastAsia="Times New Roman" w:hAnsi="Calibri" w:cs="Calibri"/>
          <w:i/>
          <w:iCs/>
          <w:color w:val="000000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2</w:t>
      </w: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 </w:t>
      </w:r>
      <w:r w:rsidRPr="001441B1">
        <w:rPr>
          <w:rFonts w:ascii="Calibri" w:eastAsia="Times New Roman" w:hAnsi="Calibri" w:cs="Calibri"/>
          <w:i/>
          <w:iCs/>
          <w:color w:val="000000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2</w:t>
      </w:r>
      <w:r w:rsidRPr="001441B1">
        <w:rPr>
          <w:rFonts w:ascii="Lato" w:eastAsia="Times New Roman" w:hAnsi="Lato" w:cs="Times New Roman"/>
          <w:color w:val="000000"/>
          <w:lang w:eastAsia="en-GB"/>
        </w:rPr>
        <w:t> + </w:t>
      </w:r>
      <w:r w:rsidRPr="001441B1">
        <w:rPr>
          <w:rFonts w:ascii="Calibri" w:eastAsia="Times New Roman" w:hAnsi="Calibri" w:cs="Calibri"/>
          <w:i/>
          <w:iCs/>
          <w:color w:val="000000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3</w:t>
      </w: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 </w:t>
      </w:r>
      <w:r w:rsidRPr="001441B1">
        <w:rPr>
          <w:rFonts w:ascii="Calibri" w:eastAsia="Times New Roman" w:hAnsi="Calibri" w:cs="Calibri"/>
          <w:i/>
          <w:iCs/>
          <w:color w:val="000000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3</w:t>
      </w: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this is the formula for a three-feature linear regression model.</w:t>
      </w:r>
    </w:p>
    <w:p w14:paraId="3EE1A2DE" w14:textId="43E088C5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1A2ADF5">
          <v:shape id="_x0000_i1146" type="#_x0000_t75" style="width:20.25pt;height:18pt" o:ole="">
            <v:imagedata r:id="rId4" o:title=""/>
          </v:shape>
          <w:control r:id="rId8" w:name="DefaultOcxName2" w:shapeid="_x0000_i1146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131FD35" w14:textId="77777777" w:rsidR="001441B1" w:rsidRPr="001441B1" w:rsidRDefault="001441B1" w:rsidP="001441B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1</w: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+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2</w: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+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3</w:t>
      </w:r>
    </w:p>
    <w:p w14:paraId="25CBBCF0" w14:textId="4D2A2719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8F861AD">
          <v:shape id="_x0000_i1149" type="#_x0000_t75" style="width:20.25pt;height:18pt" o:ole="">
            <v:imagedata r:id="rId4" o:title=""/>
          </v:shape>
          <w:control r:id="rId9" w:name="DefaultOcxName3" w:shapeid="_x0000_i1149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41BFF35" w14:textId="77777777" w:rsidR="001441B1" w:rsidRPr="001441B1" w:rsidRDefault="001441B1" w:rsidP="001441B1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1</w:t>
      </w:r>
      <w:r w:rsidRPr="001441B1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GB"/>
        </w:rPr>
        <w:t>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2</w: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+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2</w:t>
      </w:r>
      <w:r w:rsidRPr="001441B1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GB"/>
        </w:rPr>
        <w:t>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3</w: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+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θ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3</w:t>
      </w:r>
      <w:r w:rsidRPr="001441B1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GB"/>
        </w:rPr>
        <w:t> </w:t>
      </w:r>
      <w:r w:rsidRPr="001441B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Φ</w:t>
      </w:r>
      <w:r w:rsidRPr="001441B1">
        <w:rPr>
          <w:rFonts w:ascii="Lato" w:eastAsia="Times New Roman" w:hAnsi="Lato" w:cs="Times New Roman"/>
          <w:i/>
          <w:iCs/>
          <w:color w:val="000000"/>
          <w:sz w:val="16"/>
          <w:szCs w:val="16"/>
          <w:vertAlign w:val="subscript"/>
          <w:lang w:eastAsia="en-GB"/>
        </w:rPr>
        <w:t>1</w:t>
      </w:r>
    </w:p>
    <w:p w14:paraId="111A5AB1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B15E1E3" w14:textId="77777777" w:rsidR="001441B1" w:rsidRPr="001441B1" w:rsidRDefault="001441B1" w:rsidP="001441B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0" w:name="question_458749"/>
      <w:bookmarkEnd w:id="0"/>
      <w:r w:rsidRPr="001441B1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</w:p>
    <w:p w14:paraId="51879409" w14:textId="77777777" w:rsidR="001441B1" w:rsidRPr="001441B1" w:rsidRDefault="001441B1" w:rsidP="001441B1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5946FD8D" w14:textId="019D4DC6" w:rsidR="001441B1" w:rsidRPr="001441B1" w:rsidRDefault="001441B1" w:rsidP="001441B1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 wp14:anchorId="5611F229" wp14:editId="3247A54D">
            <wp:extent cx="5362575" cy="4105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0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9F3BA" w14:textId="77777777" w:rsidR="001441B1" w:rsidRPr="001441B1" w:rsidRDefault="001441B1" w:rsidP="001441B1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graph shows that as horsepower or ‘hp’ increases the miles per gallon or ‘mpg’ increases.</w:t>
      </w:r>
    </w:p>
    <w:p w14:paraId="4887D074" w14:textId="0DF61F1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3310963">
          <v:shape id="_x0000_i1152" type="#_x0000_t75" style="width:20.25pt;height:18pt" o:ole="">
            <v:imagedata r:id="rId4" o:title=""/>
          </v:shape>
          <w:control r:id="rId11" w:name="DefaultOcxName4" w:shapeid="_x0000_i1152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D54E096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5C38AA4A" w14:textId="77777777" w:rsidR="001441B1" w:rsidRPr="001441B1" w:rsidRDefault="001441B1" w:rsidP="001441B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4E9C3E2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170C7744" w14:textId="1F474751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B41E6B8">
          <v:shape id="_x0000_i1155" type="#_x0000_t75" style="width:20.25pt;height:18pt" o:ole="">
            <v:imagedata r:id="rId6" o:title=""/>
          </v:shape>
          <w:control r:id="rId12" w:name="DefaultOcxName5" w:shapeid="_x0000_i1155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54482E17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701CFFA5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3884E3C" w14:textId="77777777" w:rsidR="001441B1" w:rsidRPr="001441B1" w:rsidRDefault="001441B1" w:rsidP="001441B1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1441B1">
        <w:rPr>
          <w:rFonts w:ascii="Lato" w:eastAsia="Times New Roman" w:hAnsi="Lato" w:cs="Times New Roman"/>
          <w:color w:val="000000"/>
          <w:lang w:eastAsia="en-GB"/>
        </w:rPr>
        <w:t>False</w:t>
      </w: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graph shows that with the increase in horsepower or ‘hp’, the miles per gallon or ‘mph’ decreases.</w:t>
      </w:r>
    </w:p>
    <w:p w14:paraId="3F2E1FD9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788AFAE" w14:textId="77777777" w:rsidR="001441B1" w:rsidRPr="001441B1" w:rsidRDefault="001441B1" w:rsidP="001441B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" w:name="question_458750"/>
      <w:bookmarkEnd w:id="1"/>
      <w:r w:rsidRPr="001441B1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</w:p>
    <w:p w14:paraId="01C89CFA" w14:textId="77777777" w:rsidR="001441B1" w:rsidRPr="001441B1" w:rsidRDefault="001441B1" w:rsidP="001441B1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083AD27A" w14:textId="77777777" w:rsidR="001441B1" w:rsidRPr="001441B1" w:rsidRDefault="001441B1" w:rsidP="001441B1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Which of the following graphs is an example of a parabola approach?</w:t>
      </w:r>
    </w:p>
    <w:p w14:paraId="53A959E1" w14:textId="1B4ED278" w:rsidR="001441B1" w:rsidRPr="001441B1" w:rsidRDefault="001441B1" w:rsidP="001441B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   </w:t>
      </w:r>
    </w:p>
    <w:p w14:paraId="22E9E91E" w14:textId="77777777" w:rsidR="001441B1" w:rsidRPr="001441B1" w:rsidRDefault="001441B1" w:rsidP="001441B1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2A0ED08" w14:textId="3944BD06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7770D81">
          <v:shape id="_x0000_i1158" type="#_x0000_t75" style="width:20.25pt;height:18pt" o:ole="">
            <v:imagedata r:id="rId4" o:title=""/>
          </v:shape>
          <w:control r:id="rId13" w:name="DefaultOcxName6" w:shapeid="_x0000_i1158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2B20A2B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GRAPH 1</w:t>
      </w:r>
    </w:p>
    <w:p w14:paraId="333D11A7" w14:textId="77777777" w:rsidR="001441B1" w:rsidRPr="001441B1" w:rsidRDefault="001441B1" w:rsidP="001441B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8DB1227" w14:textId="63063B83" w:rsid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  <w:r>
        <w:rPr>
          <w:rFonts w:ascii="Lato" w:eastAsia="Times New Roman" w:hAnsi="Lato" w:cs="Times New Roman"/>
          <w:b/>
          <w:bCs/>
          <w:noProof/>
          <w:color w:val="FFFFFF"/>
          <w:sz w:val="24"/>
          <w:szCs w:val="24"/>
          <w:lang w:eastAsia="en-GB"/>
        </w:rPr>
        <w:drawing>
          <wp:inline distT="0" distB="0" distL="0" distR="0" wp14:anchorId="389496E2" wp14:editId="0148A6C6">
            <wp:extent cx="5219700" cy="4038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5FFA3" w14:textId="7BE24613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b/>
          <w:bCs/>
          <w:noProof/>
          <w:color w:val="FFFFFF"/>
          <w:sz w:val="24"/>
          <w:szCs w:val="24"/>
          <w:lang w:eastAsia="en-GB"/>
        </w:rPr>
        <w:drawing>
          <wp:inline distT="0" distB="0" distL="0" distR="0" wp14:anchorId="32A73995" wp14:editId="5458DB53">
            <wp:extent cx="5248275" cy="4257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43DE2" w14:textId="70295865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D4DE382">
          <v:shape id="_x0000_i1161" type="#_x0000_t75" style="width:20.25pt;height:18pt" o:ole="">
            <v:imagedata r:id="rId6" o:title=""/>
          </v:shape>
          <w:control r:id="rId16" w:name="DefaultOcxName7" w:shapeid="_x0000_i1161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5D6C72B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GRAPH 2</w:t>
      </w:r>
    </w:p>
    <w:p w14:paraId="6BA37BB5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9CDCCB5" w14:textId="77777777" w:rsidR="001441B1" w:rsidRPr="001441B1" w:rsidRDefault="001441B1" w:rsidP="001441B1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1441B1">
        <w:rPr>
          <w:rFonts w:ascii="Lato" w:eastAsia="Times New Roman" w:hAnsi="Lato" w:cs="Times New Roman"/>
          <w:color w:val="000000"/>
          <w:lang w:eastAsia="en-GB"/>
        </w:rPr>
        <w:t>GRAPH 2</w:t>
      </w: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trend line in the graph is curved.</w:t>
      </w:r>
    </w:p>
    <w:p w14:paraId="673322A1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FC46377" w14:textId="77777777" w:rsidR="001441B1" w:rsidRPr="001441B1" w:rsidRDefault="001441B1" w:rsidP="001441B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2" w:name="question_458751"/>
      <w:bookmarkEnd w:id="2"/>
      <w:r w:rsidRPr="001441B1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</w:p>
    <w:p w14:paraId="1C289211" w14:textId="77777777" w:rsidR="001441B1" w:rsidRPr="001441B1" w:rsidRDefault="001441B1" w:rsidP="001441B1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5B7854BD" w14:textId="77777777" w:rsidR="001441B1" w:rsidRPr="001441B1" w:rsidRDefault="001441B1" w:rsidP="001441B1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A simple linear regression model can have squared terms.</w:t>
      </w:r>
    </w:p>
    <w:p w14:paraId="3257CA33" w14:textId="2EE27F04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01DBD4F">
          <v:shape id="_x0000_i1164" type="#_x0000_t75" style="width:20.25pt;height:18pt" o:ole="">
            <v:imagedata r:id="rId4" o:title=""/>
          </v:shape>
          <w:control r:id="rId17" w:name="DefaultOcxName8" w:shapeid="_x0000_i1164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CF4E3D0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09D481E0" w14:textId="77777777" w:rsidR="001441B1" w:rsidRPr="001441B1" w:rsidRDefault="001441B1" w:rsidP="001441B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88723A6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336F76C4" w14:textId="6D6BD48F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FF43354">
          <v:shape id="_x0000_i1167" type="#_x0000_t75" style="width:20.25pt;height:18pt" o:ole="">
            <v:imagedata r:id="rId6" o:title=""/>
          </v:shape>
          <w:control r:id="rId18" w:name="DefaultOcxName9" w:shapeid="_x0000_i1167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562C006A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7118B9B9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C99D887" w14:textId="77777777" w:rsidR="001441B1" w:rsidRPr="001441B1" w:rsidRDefault="001441B1" w:rsidP="001441B1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1441B1">
        <w:rPr>
          <w:rFonts w:ascii="Lato" w:eastAsia="Times New Roman" w:hAnsi="Lato" w:cs="Times New Roman"/>
          <w:color w:val="000000"/>
          <w:lang w:eastAsia="en-GB"/>
        </w:rPr>
        <w:t>False</w:t>
      </w: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a simple linear regression model cannot have squared terms.</w:t>
      </w:r>
    </w:p>
    <w:p w14:paraId="1514A9A8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4BD5A1D" w14:textId="77777777" w:rsidR="001441B1" w:rsidRPr="001441B1" w:rsidRDefault="001441B1" w:rsidP="001441B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3" w:name="question_458752"/>
      <w:bookmarkEnd w:id="3"/>
      <w:r w:rsidRPr="001441B1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5</w:t>
      </w:r>
    </w:p>
    <w:p w14:paraId="7F36DA55" w14:textId="77777777" w:rsidR="001441B1" w:rsidRPr="001441B1" w:rsidRDefault="001441B1" w:rsidP="001441B1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7662D9E0" w14:textId="77777777" w:rsidR="001441B1" w:rsidRPr="001441B1" w:rsidRDefault="001441B1" w:rsidP="001441B1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How do you include squared terms in a linear regression model?</w:t>
      </w:r>
    </w:p>
    <w:p w14:paraId="494D4EE6" w14:textId="45DF6023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661D6C4">
          <v:shape id="_x0000_i1170" type="#_x0000_t75" style="width:20.25pt;height:18pt" o:ole="">
            <v:imagedata r:id="rId4" o:title=""/>
          </v:shape>
          <w:control r:id="rId19" w:name="DefaultOcxName10" w:shapeid="_x0000_i1170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5D8B661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Taking the square of the feature in the linear regression model equation</w:t>
      </w:r>
    </w:p>
    <w:p w14:paraId="55D9857F" w14:textId="77777777" w:rsidR="001441B1" w:rsidRPr="001441B1" w:rsidRDefault="001441B1" w:rsidP="001441B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4E3464F" w14:textId="795572B9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278D65C">
          <v:shape id="_x0000_i1173" type="#_x0000_t75" style="width:20.25pt;height:18pt" o:ole="">
            <v:imagedata r:id="rId4" o:title=""/>
          </v:shape>
          <w:control r:id="rId20" w:name="DefaultOcxName11" w:shapeid="_x0000_i1173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E0D1120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Using the </w:t>
      </w:r>
      <w:proofErr w:type="spellStart"/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SquaredRegression</w:t>
      </w:r>
      <w:proofErr w:type="spellEnd"/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library from </w:t>
      </w:r>
      <w:proofErr w:type="spellStart"/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sklearn</w:t>
      </w:r>
      <w:proofErr w:type="spellEnd"/>
    </w:p>
    <w:p w14:paraId="0656DCF5" w14:textId="77777777" w:rsidR="001441B1" w:rsidRPr="001441B1" w:rsidRDefault="001441B1" w:rsidP="001441B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D675EDF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11AF6FE0" w14:textId="77BEF629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0C4331B">
          <v:shape id="_x0000_i1176" type="#_x0000_t75" style="width:20.25pt;height:18pt" o:ole="">
            <v:imagedata r:id="rId6" o:title=""/>
          </v:shape>
          <w:control r:id="rId21" w:name="DefaultOcxName12" w:shapeid="_x0000_i1176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2639635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Adding a new column with squared values of the feature</w:t>
      </w:r>
    </w:p>
    <w:p w14:paraId="11861AB7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0BB9F71" w14:textId="77777777" w:rsidR="001441B1" w:rsidRPr="001441B1" w:rsidRDefault="001441B1" w:rsidP="001441B1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1441B1">
        <w:rPr>
          <w:rFonts w:ascii="Lato" w:eastAsia="Times New Roman" w:hAnsi="Lato" w:cs="Times New Roman"/>
          <w:color w:val="000000"/>
          <w:lang w:eastAsia="en-GB"/>
        </w:rPr>
        <w:t>Adding a new column with squared values of the feature</w:t>
      </w: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to include squared terms in a linear regression model, the solution is to add a new squared column of that feature.</w:t>
      </w:r>
    </w:p>
    <w:p w14:paraId="18E09E66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C297B8E" w14:textId="77777777" w:rsidR="001441B1" w:rsidRPr="001441B1" w:rsidRDefault="001441B1" w:rsidP="001441B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4" w:name="question_458753"/>
      <w:bookmarkEnd w:id="4"/>
      <w:r w:rsidRPr="001441B1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6</w:t>
      </w:r>
    </w:p>
    <w:p w14:paraId="5E75E1E2" w14:textId="77777777" w:rsidR="001441B1" w:rsidRPr="001441B1" w:rsidRDefault="001441B1" w:rsidP="001441B1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6B677922" w14:textId="77777777" w:rsidR="001441B1" w:rsidRPr="001441B1" w:rsidRDefault="001441B1" w:rsidP="001441B1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library in Python “</w:t>
      </w:r>
      <w:r w:rsidRPr="001441B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1441B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sklearn.linear</w:t>
      </w:r>
      <w:proofErr w:type="gramEnd"/>
      <w:r w:rsidRPr="001441B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_model</w:t>
      </w:r>
      <w:proofErr w:type="spellEnd"/>
      <w:r w:rsidRPr="001441B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import Linear regression</w: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 can be used for squared regression model building.</w:t>
      </w:r>
    </w:p>
    <w:p w14:paraId="7B9F0BFA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1F9B7520" w14:textId="4AD7F280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1E968AD">
          <v:shape id="_x0000_i1179" type="#_x0000_t75" style="width:20.25pt;height:18pt" o:ole="">
            <v:imagedata r:id="rId6" o:title=""/>
          </v:shape>
          <w:control r:id="rId22" w:name="DefaultOcxName13" w:shapeid="_x0000_i1179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9E9177B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6E368EC4" w14:textId="7777777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E0FE12D" w14:textId="77777777" w:rsidR="001441B1" w:rsidRPr="001441B1" w:rsidRDefault="001441B1" w:rsidP="001441B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1441B1">
        <w:rPr>
          <w:rFonts w:ascii="Lato" w:eastAsia="Times New Roman" w:hAnsi="Lato" w:cs="Times New Roman"/>
          <w:color w:val="000000"/>
          <w:lang w:eastAsia="en-GB"/>
        </w:rPr>
        <w:t>True</w:t>
      </w:r>
      <w:r w:rsidRPr="001441B1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it can be used for a squared regression model introducing squared terms of features.</w:t>
      </w:r>
    </w:p>
    <w:p w14:paraId="023E4B73" w14:textId="36BBFE57" w:rsidR="001441B1" w:rsidRP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26194D5">
          <v:shape id="_x0000_i1182" type="#_x0000_t75" style="width:20.25pt;height:18pt" o:ole="">
            <v:imagedata r:id="rId4" o:title=""/>
          </v:shape>
          <w:control r:id="rId23" w:name="DefaultOcxName14" w:shapeid="_x0000_i1182"/>
        </w:object>
      </w: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AE134EC" w14:textId="04B0E84A" w:rsidR="001441B1" w:rsidRDefault="001441B1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11CC083F" w14:textId="5B65168D" w:rsidR="00304E17" w:rsidRDefault="00304E17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</w:p>
    <w:p w14:paraId="501F0BDE" w14:textId="52172C06" w:rsidR="00304E17" w:rsidRDefault="00304E17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</w:p>
    <w:p w14:paraId="74BC5FEB" w14:textId="77777777" w:rsidR="00304E17" w:rsidRPr="00ED2540" w:rsidRDefault="00304E17" w:rsidP="00304E17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Self-Study Knowledge Check 8.2: Scikit-Learn Transformers</w:t>
      </w:r>
    </w:p>
    <w:p w14:paraId="79B8A78A" w14:textId="77777777" w:rsidR="00304E17" w:rsidRPr="00ED2540" w:rsidRDefault="00304E17" w:rsidP="00304E17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</w:p>
    <w:p w14:paraId="3C004C00" w14:textId="77777777" w:rsidR="00304E17" w:rsidRPr="00ED2540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72706102" w14:textId="77777777" w:rsidR="00304E17" w:rsidRPr="00ED2540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A transformer takes a set of existing features as input and outputs new features.</w:t>
      </w:r>
    </w:p>
    <w:p w14:paraId="5C466EBA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1512D015" w14:textId="02B8BBB5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D5F3BCE">
          <v:shape id="_x0000_i1185" type="#_x0000_t75" style="width:20.25pt;height:18pt" o:ole="">
            <v:imagedata r:id="rId6" o:title=""/>
          </v:shape>
          <w:control r:id="rId24" w:name="DefaultOcxName16" w:shapeid="_x0000_i1185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DC5686F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694423A4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618490E" w14:textId="77777777" w:rsidR="00304E17" w:rsidRPr="00ED2540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“True” is correct because the transformer takes a set of existing features as input and outputs new features.</w:t>
      </w:r>
    </w:p>
    <w:p w14:paraId="1CB78F4E" w14:textId="12421DD3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9863E61">
          <v:shape id="_x0000_i1188" type="#_x0000_t75" style="width:20.25pt;height:18pt" o:ole="">
            <v:imagedata r:id="rId4" o:title=""/>
          </v:shape>
          <w:control r:id="rId25" w:name="DefaultOcxName15" w:shapeid="_x0000_i1188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901687F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56129CB6" w14:textId="77777777" w:rsidR="00304E17" w:rsidRPr="00ED2540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312E463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6D05D84" w14:textId="77777777" w:rsidR="00304E17" w:rsidRPr="00ED2540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5" w:name="question_458785"/>
      <w:bookmarkEnd w:id="5"/>
      <w:r w:rsidRPr="00ED2540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</w:p>
    <w:p w14:paraId="22A06998" w14:textId="77777777" w:rsidR="00304E17" w:rsidRPr="00ED2540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7EFFC17C" w14:textId="77777777" w:rsidR="00304E17" w:rsidRPr="00ED2540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 </w:t>
      </w:r>
      <w:proofErr w:type="spell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PolynomialFeatures</w:t>
      </w:r>
      <w:proofErr w:type="spellEnd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(degree)</w: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, ‘degree’ is used to declare the square size.</w:t>
      </w:r>
    </w:p>
    <w:p w14:paraId="34AEA703" w14:textId="44F81759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E13E256">
          <v:shape id="_x0000_i1191" type="#_x0000_t75" style="width:20.25pt;height:18pt" o:ole="">
            <v:imagedata r:id="rId4" o:title=""/>
          </v:shape>
          <w:control r:id="rId26" w:name="DefaultOcxName21" w:shapeid="_x0000_i1191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B49E666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4D189565" w14:textId="77777777" w:rsidR="00304E17" w:rsidRPr="00ED2540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3282253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75B9B3CC" w14:textId="71E8DC33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BDEC193">
          <v:shape id="_x0000_i1194" type="#_x0000_t75" style="width:20.25pt;height:18pt" o:ole="">
            <v:imagedata r:id="rId6" o:title=""/>
          </v:shape>
          <w:control r:id="rId27" w:name="DefaultOcxName31" w:shapeid="_x0000_i1194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0339DA8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07341C50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52EDA4A" w14:textId="77777777" w:rsidR="00304E17" w:rsidRPr="00ED2540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ED2540">
        <w:rPr>
          <w:rFonts w:ascii="Lato" w:eastAsia="Times New Roman" w:hAnsi="Lato" w:cs="Times New Roman"/>
          <w:color w:val="000000"/>
          <w:lang w:eastAsia="en-GB"/>
        </w:rPr>
        <w:t>False</w:t>
      </w:r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constructor ‘degree’ of the polynomial is used to control the number of features added.</w:t>
      </w:r>
    </w:p>
    <w:p w14:paraId="21792FB0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1272E81" w14:textId="77777777" w:rsidR="00304E17" w:rsidRPr="00ED2540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6" w:name="question_458786"/>
      <w:bookmarkEnd w:id="6"/>
      <w:r w:rsidRPr="00ED2540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</w:p>
    <w:p w14:paraId="172FF437" w14:textId="77777777" w:rsidR="00304E17" w:rsidRPr="00ED2540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25B8A44B" w14:textId="77777777" w:rsidR="00304E17" w:rsidRPr="00ED2540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A </w:t>
      </w:r>
      <w:proofErr w:type="spell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PolynomialFeatures</w:t>
      </w:r>
      <w:proofErr w:type="spellEnd"/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object with the ‘degree’ constructor equal to ‘5’ is written as (blank).</w:t>
      </w:r>
    </w:p>
    <w:p w14:paraId="3783A192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4FDA2D16" w14:textId="31B9963D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BB5176B">
          <v:shape id="_x0000_i1197" type="#_x0000_t75" style="width:20.25pt;height:18pt" o:ole="">
            <v:imagedata r:id="rId6" o:title=""/>
          </v:shape>
          <w:control r:id="rId28" w:name="DefaultOcxName41" w:shapeid="_x0000_i1197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000970A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PolynomialFeatures</w:t>
      </w:r>
      <w:proofErr w:type="spellEnd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(degree=5)</w:t>
      </w:r>
    </w:p>
    <w:p w14:paraId="31AEF948" w14:textId="77777777" w:rsidR="00304E17" w:rsidRPr="00ED2540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proofErr w:type="spellStart"/>
      <w:r w:rsidRPr="00ED2540">
        <w:rPr>
          <w:rFonts w:ascii="Courier New" w:eastAsia="Times New Roman" w:hAnsi="Courier New" w:cs="Courier New"/>
          <w:color w:val="000000"/>
          <w:lang w:eastAsia="en-GB"/>
        </w:rPr>
        <w:t>PolynomialFeatures</w:t>
      </w:r>
      <w:proofErr w:type="spellEnd"/>
      <w:r w:rsidRPr="00ED2540">
        <w:rPr>
          <w:rFonts w:ascii="Courier New" w:eastAsia="Times New Roman" w:hAnsi="Courier New" w:cs="Courier New"/>
          <w:color w:val="000000"/>
          <w:lang w:eastAsia="en-GB"/>
        </w:rPr>
        <w:t>(degree=5)</w:t>
      </w:r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this is the syntax in Python to create a “</w:t>
      </w:r>
      <w:proofErr w:type="spellStart"/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PolynomialFeatures</w:t>
      </w:r>
      <w:proofErr w:type="spellEnd"/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” object with the “degree constructor equal to 5”.</w:t>
      </w:r>
    </w:p>
    <w:p w14:paraId="209DFDCD" w14:textId="20976C4A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D5036D1">
          <v:shape id="_x0000_i1200" type="#_x0000_t75" style="width:20.25pt;height:18pt" o:ole="">
            <v:imagedata r:id="rId4" o:title=""/>
          </v:shape>
          <w:control r:id="rId29" w:name="DefaultOcxName51" w:shapeid="_x0000_i1200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81E5D0A" w14:textId="77777777" w:rsidR="00304E17" w:rsidRPr="00ED2540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PolynomialFeatures</w:t>
      </w:r>
      <w:proofErr w:type="spellEnd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(“</w:t>
      </w:r>
      <w:proofErr w:type="gram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degree”=</w:t>
      </w:r>
      <w:proofErr w:type="gramEnd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5)</w:t>
      </w:r>
    </w:p>
    <w:p w14:paraId="6FE431FB" w14:textId="7AC5C84A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953CCAF">
          <v:shape id="_x0000_i1203" type="#_x0000_t75" style="width:20.25pt;height:18pt" o:ole="">
            <v:imagedata r:id="rId4" o:title=""/>
          </v:shape>
          <w:control r:id="rId30" w:name="DefaultOcxName61" w:shapeid="_x0000_i1203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05E52DC" w14:textId="77777777" w:rsidR="00304E17" w:rsidRPr="00ED2540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PolynomialFeature</w:t>
      </w:r>
      <w:proofErr w:type="spellEnd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(degree=5)</w:t>
      </w:r>
    </w:p>
    <w:p w14:paraId="5D9D9252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10329D0" w14:textId="77777777" w:rsidR="00304E17" w:rsidRPr="00ED2540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7" w:name="question_458787"/>
      <w:bookmarkEnd w:id="7"/>
      <w:r w:rsidRPr="00ED2540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</w:p>
    <w:p w14:paraId="7167B1C1" w14:textId="77777777" w:rsidR="00304E17" w:rsidRPr="00ED2540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321B24DD" w14:textId="77777777" w:rsidR="00304E17" w:rsidRPr="00ED2540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“</w:t>
      </w:r>
      <w:proofErr w:type="spell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PolynomialFeatures</w:t>
      </w:r>
      <w:proofErr w:type="spellEnd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gram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).</w:t>
      </w:r>
      <w:proofErr w:type="spell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fit</w:t>
      </w:r>
      <w:proofErr w:type="gramEnd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_transform</w:t>
      </w:r>
      <w:proofErr w:type="spellEnd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</w: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 will output a (blank).</w:t>
      </w:r>
    </w:p>
    <w:p w14:paraId="5661F8F1" w14:textId="0AE0DFF6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EE050D5">
          <v:shape id="_x0000_i1206" type="#_x0000_t75" style="width:20.25pt;height:18pt" o:ole="">
            <v:imagedata r:id="rId4" o:title=""/>
          </v:shape>
          <w:control r:id="rId31" w:name="DefaultOcxName71" w:shapeid="_x0000_i1206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7981A68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List</w:t>
      </w:r>
    </w:p>
    <w:p w14:paraId="7139CDFD" w14:textId="77777777" w:rsidR="00304E17" w:rsidRPr="00ED2540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1A04451" w14:textId="10E65511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E89CD81">
          <v:shape id="_x0000_i1209" type="#_x0000_t75" style="width:20.25pt;height:18pt" o:ole="">
            <v:imagedata r:id="rId4" o:title=""/>
          </v:shape>
          <w:control r:id="rId32" w:name="DefaultOcxName81" w:shapeid="_x0000_i1209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C69B65D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Character</w:t>
      </w:r>
    </w:p>
    <w:p w14:paraId="4E85C695" w14:textId="77777777" w:rsidR="00304E17" w:rsidRPr="00ED2540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D200FD3" w14:textId="32BD58E3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79D8456">
          <v:shape id="_x0000_i1212" type="#_x0000_t75" style="width:20.25pt;height:18pt" o:ole="">
            <v:imagedata r:id="rId4" o:title=""/>
          </v:shape>
          <w:control r:id="rId33" w:name="DefaultOcxName91" w:shapeid="_x0000_i1212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520C1FB7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Pandas </w:t>
      </w:r>
      <w:proofErr w:type="spellStart"/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dataframe</w:t>
      </w:r>
      <w:proofErr w:type="spellEnd"/>
    </w:p>
    <w:p w14:paraId="3629984E" w14:textId="77777777" w:rsidR="00304E17" w:rsidRPr="00ED2540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4C4C698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3C03A264" w14:textId="6E2061AE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0EAB31B">
          <v:shape id="_x0000_i1215" type="#_x0000_t75" style="width:20.25pt;height:18pt" o:ole="">
            <v:imagedata r:id="rId6" o:title=""/>
          </v:shape>
          <w:control r:id="rId34" w:name="DefaultOcxName101" w:shapeid="_x0000_i1215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279A2D4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Numpy</w:t>
      </w:r>
      <w:proofErr w:type="spellEnd"/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array</w:t>
      </w:r>
    </w:p>
    <w:p w14:paraId="3F688A50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88EFD19" w14:textId="77777777" w:rsidR="00304E17" w:rsidRPr="00ED2540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proofErr w:type="spellStart"/>
      <w:r w:rsidRPr="00ED2540">
        <w:rPr>
          <w:rFonts w:ascii="Lato" w:eastAsia="Times New Roman" w:hAnsi="Lato" w:cs="Times New Roman"/>
          <w:color w:val="000000"/>
          <w:lang w:eastAsia="en-GB"/>
        </w:rPr>
        <w:t>Numpy</w:t>
      </w:r>
      <w:proofErr w:type="spellEnd"/>
      <w:r w:rsidRPr="00ED2540">
        <w:rPr>
          <w:rFonts w:ascii="Lato" w:eastAsia="Times New Roman" w:hAnsi="Lato" w:cs="Times New Roman"/>
          <w:color w:val="000000"/>
          <w:lang w:eastAsia="en-GB"/>
        </w:rPr>
        <w:t xml:space="preserve"> array</w:t>
      </w:r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output of “</w:t>
      </w:r>
      <w:proofErr w:type="spellStart"/>
      <w:r w:rsidRPr="00ED2540">
        <w:rPr>
          <w:rFonts w:ascii="Courier New" w:eastAsia="Times New Roman" w:hAnsi="Courier New" w:cs="Courier New"/>
          <w:color w:val="000000"/>
          <w:lang w:eastAsia="en-GB"/>
        </w:rPr>
        <w:t>PolynomialFeatures</w:t>
      </w:r>
      <w:proofErr w:type="spellEnd"/>
      <w:r w:rsidRPr="00ED2540">
        <w:rPr>
          <w:rFonts w:ascii="Courier New" w:eastAsia="Times New Roman" w:hAnsi="Courier New" w:cs="Courier New"/>
          <w:color w:val="000000"/>
          <w:lang w:eastAsia="en-GB"/>
        </w:rPr>
        <w:t>(</w:t>
      </w:r>
      <w:proofErr w:type="gramStart"/>
      <w:r w:rsidRPr="00ED2540">
        <w:rPr>
          <w:rFonts w:ascii="Courier New" w:eastAsia="Times New Roman" w:hAnsi="Courier New" w:cs="Courier New"/>
          <w:color w:val="000000"/>
          <w:lang w:eastAsia="en-GB"/>
        </w:rPr>
        <w:t>).</w:t>
      </w:r>
      <w:proofErr w:type="spellStart"/>
      <w:r w:rsidRPr="00ED2540">
        <w:rPr>
          <w:rFonts w:ascii="Courier New" w:eastAsia="Times New Roman" w:hAnsi="Courier New" w:cs="Courier New"/>
          <w:color w:val="000000"/>
          <w:lang w:eastAsia="en-GB"/>
        </w:rPr>
        <w:t>fit</w:t>
      </w:r>
      <w:proofErr w:type="gramEnd"/>
      <w:r w:rsidRPr="00ED2540">
        <w:rPr>
          <w:rFonts w:ascii="Courier New" w:eastAsia="Times New Roman" w:hAnsi="Courier New" w:cs="Courier New"/>
          <w:color w:val="000000"/>
          <w:lang w:eastAsia="en-GB"/>
        </w:rPr>
        <w:t>_transform</w:t>
      </w:r>
      <w:proofErr w:type="spellEnd"/>
      <w:r w:rsidRPr="00ED2540">
        <w:rPr>
          <w:rFonts w:ascii="Courier New" w:eastAsia="Times New Roman" w:hAnsi="Courier New" w:cs="Courier New"/>
          <w:color w:val="000000"/>
          <w:lang w:eastAsia="en-GB"/>
        </w:rPr>
        <w:t>()</w:t>
      </w:r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” is a “</w:t>
      </w:r>
      <w:proofErr w:type="spellStart"/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Numpy</w:t>
      </w:r>
      <w:proofErr w:type="spellEnd"/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 xml:space="preserve"> array”.</w:t>
      </w:r>
    </w:p>
    <w:p w14:paraId="1090805A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298AF20" w14:textId="77777777" w:rsidR="00304E17" w:rsidRPr="00ED2540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8" w:name="question_458788"/>
      <w:bookmarkEnd w:id="8"/>
      <w:r w:rsidRPr="00ED2540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5</w:t>
      </w:r>
    </w:p>
    <w:p w14:paraId="06831B78" w14:textId="77777777" w:rsidR="00304E17" w:rsidRPr="00ED2540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6EC190F3" w14:textId="77777777" w:rsidR="00304E17" w:rsidRPr="00ED2540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What is the output of the function </w:t>
      </w:r>
      <w:proofErr w:type="gramStart"/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“</w:t>
      </w:r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</w:t>
      </w:r>
      <w:proofErr w:type="spell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</w:t>
      </w:r>
      <w:proofErr w:type="gramEnd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_feature_names_out</w:t>
      </w:r>
      <w:proofErr w:type="spellEnd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</w: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 for the “</w:t>
      </w:r>
      <w:proofErr w:type="spellStart"/>
      <w:r w:rsidRPr="00ED254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PolynomialFeatures</w:t>
      </w:r>
      <w:proofErr w:type="spellEnd"/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 object, given the feature name as “hp” and the degree as ‘3’?</w:t>
      </w:r>
    </w:p>
    <w:p w14:paraId="12E2A9A0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1C920F9B" w14:textId="592A693E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6E5E0CF">
          <v:shape id="_x0000_i1218" type="#_x0000_t75" style="width:20.25pt;height:18pt" o:ole="">
            <v:imagedata r:id="rId6" o:title=""/>
          </v:shape>
          <w:control r:id="rId35" w:name="DefaultOcxName111" w:shapeid="_x0000_i1218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A6D74CB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[“hp”</w:t>
      </w:r>
      <w:proofErr w:type="gramStart"/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,”hp</w:t>
      </w:r>
      <w:proofErr w:type="gramEnd"/>
      <w:r w:rsidRPr="00ED2540">
        <w:rPr>
          <w:rFonts w:ascii="Lato" w:eastAsia="Times New Roman" w:hAnsi="Lato" w:cs="Times New Roman"/>
          <w:color w:val="000000"/>
          <w:sz w:val="16"/>
          <w:szCs w:val="16"/>
          <w:vertAlign w:val="superscript"/>
          <w:lang w:eastAsia="en-GB"/>
        </w:rPr>
        <w:t>2</w: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”,”hp</w:t>
      </w:r>
      <w:r w:rsidRPr="00ED2540">
        <w:rPr>
          <w:rFonts w:ascii="Lato" w:eastAsia="Times New Roman" w:hAnsi="Lato" w:cs="Times New Roman"/>
          <w:color w:val="000000"/>
          <w:sz w:val="16"/>
          <w:szCs w:val="16"/>
          <w:vertAlign w:val="superscript"/>
          <w:lang w:eastAsia="en-GB"/>
        </w:rPr>
        <w:t>3</w: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”]</w:t>
      </w:r>
    </w:p>
    <w:p w14:paraId="44264E29" w14:textId="77777777" w:rsidR="00304E17" w:rsidRPr="00ED2540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ED2540">
        <w:rPr>
          <w:rFonts w:ascii="Lato" w:eastAsia="Times New Roman" w:hAnsi="Lato" w:cs="Times New Roman"/>
          <w:color w:val="000000"/>
          <w:lang w:eastAsia="en-GB"/>
        </w:rPr>
        <w:t>[“hp”</w:t>
      </w:r>
      <w:proofErr w:type="gramStart"/>
      <w:r w:rsidRPr="00ED2540">
        <w:rPr>
          <w:rFonts w:ascii="Lato" w:eastAsia="Times New Roman" w:hAnsi="Lato" w:cs="Times New Roman"/>
          <w:color w:val="000000"/>
          <w:lang w:eastAsia="en-GB"/>
        </w:rPr>
        <w:t>,”hp</w:t>
      </w:r>
      <w:proofErr w:type="gramEnd"/>
      <w:r w:rsidRPr="00ED2540">
        <w:rPr>
          <w:rFonts w:ascii="Lato" w:eastAsia="Times New Roman" w:hAnsi="Lato" w:cs="Times New Roman"/>
          <w:color w:val="000000"/>
          <w:sz w:val="16"/>
          <w:szCs w:val="16"/>
          <w:vertAlign w:val="superscript"/>
          <w:lang w:eastAsia="en-GB"/>
        </w:rPr>
        <w:t>2</w:t>
      </w:r>
      <w:r w:rsidRPr="00ED2540">
        <w:rPr>
          <w:rFonts w:ascii="Lato" w:eastAsia="Times New Roman" w:hAnsi="Lato" w:cs="Times New Roman"/>
          <w:color w:val="000000"/>
          <w:lang w:eastAsia="en-GB"/>
        </w:rPr>
        <w:t>”,”hp</w:t>
      </w:r>
      <w:r w:rsidRPr="00ED2540">
        <w:rPr>
          <w:rFonts w:ascii="Lato" w:eastAsia="Times New Roman" w:hAnsi="Lato" w:cs="Times New Roman"/>
          <w:color w:val="000000"/>
          <w:sz w:val="16"/>
          <w:szCs w:val="16"/>
          <w:vertAlign w:val="superscript"/>
          <w:lang w:eastAsia="en-GB"/>
        </w:rPr>
        <w:t>3</w:t>
      </w:r>
      <w:r w:rsidRPr="00ED2540">
        <w:rPr>
          <w:rFonts w:ascii="Lato" w:eastAsia="Times New Roman" w:hAnsi="Lato" w:cs="Times New Roman"/>
          <w:color w:val="000000"/>
          <w:lang w:eastAsia="en-GB"/>
        </w:rPr>
        <w:t>”]</w:t>
      </w:r>
      <w:r w:rsidRPr="00ED2540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this is the output of the function to get the feature names.</w:t>
      </w:r>
    </w:p>
    <w:p w14:paraId="0C916080" w14:textId="711D5A82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BEE4269">
          <v:shape id="_x0000_i1221" type="#_x0000_t75" style="width:20.25pt;height:18pt" o:ole="">
            <v:imagedata r:id="rId4" o:title=""/>
          </v:shape>
          <w:control r:id="rId36" w:name="DefaultOcxName121" w:shapeid="_x0000_i1221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02FCDAA" w14:textId="77777777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[“hp”</w:t>
      </w:r>
      <w:proofErr w:type="gramStart"/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,”hp</w:t>
      </w:r>
      <w:proofErr w:type="gramEnd"/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2”,”hp3”]</w:t>
      </w:r>
    </w:p>
    <w:p w14:paraId="04F1D152" w14:textId="77777777" w:rsidR="00304E17" w:rsidRPr="00ED2540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BF7F31B" w14:textId="14407EAB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E768E7D">
          <v:shape id="_x0000_i1224" type="#_x0000_t75" style="width:20.25pt;height:18pt" o:ole="">
            <v:imagedata r:id="rId4" o:title=""/>
          </v:shape>
          <w:control r:id="rId37" w:name="DefaultOcxName131" w:shapeid="_x0000_i1224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236351E" w14:textId="77777777" w:rsidR="00304E17" w:rsidRPr="00ED2540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[“hp</w:t>
      </w:r>
      <w:r w:rsidRPr="00ED2540">
        <w:rPr>
          <w:rFonts w:ascii="Lato" w:eastAsia="Times New Roman" w:hAnsi="Lato" w:cs="Times New Roman"/>
          <w:color w:val="000000"/>
          <w:sz w:val="16"/>
          <w:szCs w:val="16"/>
          <w:vertAlign w:val="superscript"/>
          <w:lang w:eastAsia="en-GB"/>
        </w:rPr>
        <w:t>3</w: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”]</w:t>
      </w:r>
    </w:p>
    <w:p w14:paraId="74A07F5C" w14:textId="2D6A13DB" w:rsidR="00304E17" w:rsidRPr="00ED2540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5450ACD">
          <v:shape id="_x0000_i1227" type="#_x0000_t75" style="width:20.25pt;height:18pt" o:ole="">
            <v:imagedata r:id="rId4" o:title=""/>
          </v:shape>
          <w:control r:id="rId38" w:name="DefaultOcxName141" w:shapeid="_x0000_i1227"/>
        </w:objec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C42E6DB" w14:textId="77777777" w:rsidR="00304E17" w:rsidRPr="00ED2540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[“hp”</w:t>
      </w:r>
      <w:proofErr w:type="gramStart"/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,”hp</w:t>
      </w:r>
      <w:proofErr w:type="gramEnd"/>
      <w:r w:rsidRPr="00ED2540">
        <w:rPr>
          <w:rFonts w:ascii="Lato" w:eastAsia="Times New Roman" w:hAnsi="Lato" w:cs="Times New Roman"/>
          <w:color w:val="000000"/>
          <w:sz w:val="16"/>
          <w:szCs w:val="16"/>
          <w:vertAlign w:val="superscript"/>
          <w:lang w:eastAsia="en-GB"/>
        </w:rPr>
        <w:t>2</w:t>
      </w:r>
      <w:r w:rsidRPr="00ED254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”]</w:t>
      </w:r>
    </w:p>
    <w:p w14:paraId="3D9F48D5" w14:textId="77777777" w:rsidR="00304E17" w:rsidRDefault="00304E17" w:rsidP="00304E17"/>
    <w:p w14:paraId="6A6F356C" w14:textId="77777777" w:rsidR="00304E17" w:rsidRPr="00D31C01" w:rsidRDefault="00304E17" w:rsidP="00304E17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Self-Study Knowledge Check 8.3: Scikit-Learn Pipelines</w:t>
      </w:r>
    </w:p>
    <w:p w14:paraId="47616413" w14:textId="77777777" w:rsidR="00304E17" w:rsidRPr="00D31C01" w:rsidRDefault="00304E17" w:rsidP="00304E17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</w:p>
    <w:p w14:paraId="7E48FFB2" w14:textId="77777777" w:rsidR="00304E17" w:rsidRPr="00D31C01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518644DA" w14:textId="77777777" w:rsidR="00304E17" w:rsidRPr="00D31C01" w:rsidRDefault="00304E17" w:rsidP="00304E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Consider the following linear regression pipeline model with a polynomial transform degree equal to 3:</w:t>
      </w:r>
    </w:p>
    <w:p w14:paraId="270C3C55" w14:textId="77777777" w:rsidR="00304E17" w:rsidRPr="00D31C01" w:rsidRDefault="00304E17" w:rsidP="00304E1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vehicle_data_with_cubic_features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D31C01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br/>
        <w:t>             </w:t>
      </w:r>
      <w:proofErr w:type="gram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pd.DataFrame</w:t>
      </w:r>
      <w:proofErr w:type="gram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(poly_transform.fit_transform(vehicle_data[[</w:t>
      </w:r>
      <w:r w:rsidRPr="00D31C01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"hp"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]]),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br/>
        <w:t>             columns </w:t>
      </w:r>
      <w:r w:rsidRPr="00D31C01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poly_transform.get_feature_names_out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())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br/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cu_model.fit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vehicle_data_with_cubic_features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vehicle_data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[[</w:t>
      </w:r>
      <w:r w:rsidRPr="00D31C01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"mpg"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]])</w:t>
      </w:r>
    </w:p>
    <w:p w14:paraId="1B735A41" w14:textId="77777777" w:rsidR="00304E17" w:rsidRPr="00D31C01" w:rsidRDefault="00304E17" w:rsidP="00304E17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Python statement for the prediction of a 100-horsepower vehicle would be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proofErr w:type="spell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cu_</w:t>
      </w:r>
      <w:proofErr w:type="gram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model.predict</w:t>
      </w:r>
      <w:proofErr w:type="spellEnd"/>
      <w:proofErr w:type="gramEnd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([[100]])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.</w:t>
      </w:r>
    </w:p>
    <w:p w14:paraId="335A2D21" w14:textId="686A98B6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0121C72">
          <v:shape id="_x0000_i1230" type="#_x0000_t75" style="width:20.25pt;height:18pt" o:ole="">
            <v:imagedata r:id="rId4" o:title=""/>
          </v:shape>
          <w:control r:id="rId39" w:name="DefaultOcxName18" w:shapeid="_x0000_i1230"/>
        </w:objec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58229B3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0D868249" w14:textId="77777777" w:rsidR="00304E17" w:rsidRPr="00D31C01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C40DE37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5F99F0EB" w14:textId="08F9AFDB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1DA1615">
          <v:shape id="_x0000_i1233" type="#_x0000_t75" style="width:20.25pt;height:18pt" o:ole="">
            <v:imagedata r:id="rId6" o:title=""/>
          </v:shape>
          <w:control r:id="rId40" w:name="DefaultOcxName17" w:shapeid="_x0000_i1233"/>
        </w:objec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FBC5AD6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67F59A0F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42414E1" w14:textId="77777777" w:rsidR="00304E17" w:rsidRPr="00D31C01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D31C01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D31C01">
        <w:rPr>
          <w:rFonts w:ascii="Lato" w:eastAsia="Times New Roman" w:hAnsi="Lato" w:cs="Times New Roman"/>
          <w:color w:val="000000"/>
          <w:lang w:eastAsia="en-GB"/>
        </w:rPr>
        <w:t>False</w:t>
      </w:r>
      <w:r w:rsidRPr="00D31C01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Python statement for the prediction of a 100-horsepower vehicle would be</w:t>
      </w:r>
      <w:r w:rsidRPr="00D31C01">
        <w:rPr>
          <w:rFonts w:ascii="Lato" w:eastAsia="Times New Roman" w:hAnsi="Lato" w:cs="Times New Roman"/>
          <w:color w:val="000000"/>
          <w:lang w:eastAsia="en-GB"/>
        </w:rPr>
        <w:br/>
      </w:r>
      <w:proofErr w:type="spellStart"/>
      <w:r w:rsidRPr="00D31C01">
        <w:rPr>
          <w:rFonts w:ascii="Courier New" w:eastAsia="Times New Roman" w:hAnsi="Courier New" w:cs="Courier New"/>
          <w:color w:val="000000"/>
          <w:lang w:eastAsia="en-GB"/>
        </w:rPr>
        <w:t>cu_</w:t>
      </w:r>
      <w:proofErr w:type="gramStart"/>
      <w:r w:rsidRPr="00D31C01">
        <w:rPr>
          <w:rFonts w:ascii="Courier New" w:eastAsia="Times New Roman" w:hAnsi="Courier New" w:cs="Courier New"/>
          <w:color w:val="000000"/>
          <w:lang w:eastAsia="en-GB"/>
        </w:rPr>
        <w:t>model.predict</w:t>
      </w:r>
      <w:proofErr w:type="spellEnd"/>
      <w:proofErr w:type="gramEnd"/>
      <w:r w:rsidRPr="00D31C01">
        <w:rPr>
          <w:rFonts w:ascii="Courier New" w:eastAsia="Times New Roman" w:hAnsi="Courier New" w:cs="Courier New"/>
          <w:color w:val="000000"/>
          <w:lang w:eastAsia="en-GB"/>
        </w:rPr>
        <w:t>([[100,10000,1000000]])</w:t>
      </w:r>
      <w:r w:rsidRPr="00D31C01">
        <w:rPr>
          <w:rFonts w:ascii="Lato" w:eastAsia="Times New Roman" w:hAnsi="Lato" w:cs="Times New Roman"/>
          <w:color w:val="000000"/>
          <w:lang w:eastAsia="en-GB"/>
        </w:rPr>
        <w:t>.</w:t>
      </w:r>
    </w:p>
    <w:p w14:paraId="0741D701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3E1FDFC" w14:textId="77777777" w:rsidR="00304E17" w:rsidRPr="00D31C01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9" w:name="question_458848"/>
      <w:bookmarkEnd w:id="9"/>
      <w:r w:rsidRPr="00D31C01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</w:p>
    <w:p w14:paraId="0FD95E01" w14:textId="77777777" w:rsidR="00304E17" w:rsidRPr="00D31C01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0.5 / 1 pts</w:t>
      </w:r>
    </w:p>
    <w:p w14:paraId="20F7FB58" w14:textId="77777777" w:rsidR="00304E17" w:rsidRPr="00D31C01" w:rsidRDefault="00304E17" w:rsidP="00304E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Consider the following linear regression pipeline model with a polynomial transform degree equal to 3:</w:t>
      </w:r>
    </w:p>
    <w:p w14:paraId="64723489" w14:textId="77777777" w:rsidR="00304E17" w:rsidRPr="00D31C01" w:rsidRDefault="00304E17" w:rsidP="00304E1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vehicle_data_with_cubic_features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D31C01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 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            </w:t>
      </w:r>
      <w:proofErr w:type="gram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pd.DataFrame</w:t>
      </w:r>
      <w:proofErr w:type="gram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(poly_transform.fit_transform(vehicle_data[[</w:t>
      </w:r>
      <w:r w:rsidRPr="00D31C01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"hp"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]]),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            columns </w:t>
      </w:r>
      <w:r w:rsidRPr="00D31C01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poly_transform.get_feature_names_out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())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cu_model.fit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vehicle_data_with_cubic_features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vehicle_data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[[</w:t>
      </w:r>
      <w:r w:rsidRPr="00D31C01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"mpg"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]])</w:t>
      </w:r>
    </w:p>
    <w:p w14:paraId="0C56563F" w14:textId="77777777" w:rsidR="00304E17" w:rsidRPr="00D31C01" w:rsidRDefault="00304E17" w:rsidP="00304E17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What would the Python statement for the prediction of a 100-horsepower vehicle be?</w:t>
      </w:r>
    </w:p>
    <w:p w14:paraId="673766A2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53693416" w14:textId="6079F2DC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68E0735">
          <v:shape id="_x0000_i1236" type="#_x0000_t75" style="width:20.25pt;height:18pt" o:ole="">
            <v:imagedata r:id="rId41" o:title=""/>
          </v:shape>
          <w:control r:id="rId42" w:name="DefaultOcxName22" w:shapeid="_x0000_i1236"/>
        </w:objec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60004AA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cu_</w:t>
      </w:r>
      <w:proofErr w:type="gram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model.predict</w:t>
      </w:r>
      <w:proofErr w:type="spellEnd"/>
      <w:proofErr w:type="gramEnd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([[100,10000,1000000]])</w:t>
      </w:r>
    </w:p>
    <w:p w14:paraId="49BFAAF9" w14:textId="77777777" w:rsidR="00304E17" w:rsidRPr="00D31C01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D31C01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proofErr w:type="spellStart"/>
      <w:r w:rsidRPr="00D31C01">
        <w:rPr>
          <w:rFonts w:ascii="Courier New" w:eastAsia="Times New Roman" w:hAnsi="Courier New" w:cs="Courier New"/>
          <w:color w:val="000000"/>
          <w:lang w:eastAsia="en-GB"/>
        </w:rPr>
        <w:t>cu_</w:t>
      </w:r>
      <w:proofErr w:type="gramStart"/>
      <w:r w:rsidRPr="00D31C01">
        <w:rPr>
          <w:rFonts w:ascii="Courier New" w:eastAsia="Times New Roman" w:hAnsi="Courier New" w:cs="Courier New"/>
          <w:color w:val="000000"/>
          <w:lang w:eastAsia="en-GB"/>
        </w:rPr>
        <w:t>model.predict</w:t>
      </w:r>
      <w:proofErr w:type="spellEnd"/>
      <w:proofErr w:type="gramEnd"/>
      <w:r w:rsidRPr="00D31C01">
        <w:rPr>
          <w:rFonts w:ascii="Courier New" w:eastAsia="Times New Roman" w:hAnsi="Courier New" w:cs="Courier New"/>
          <w:color w:val="000000"/>
          <w:lang w:eastAsia="en-GB"/>
        </w:rPr>
        <w:t>([[100,10000,1000000]])</w:t>
      </w:r>
      <w:r w:rsidRPr="00D31C01">
        <w:rPr>
          <w:rFonts w:ascii="Lato" w:eastAsia="Times New Roman" w:hAnsi="Lato" w:cs="Times New Roman"/>
          <w:i/>
          <w:iCs/>
          <w:color w:val="000000"/>
          <w:lang w:eastAsia="en-GB"/>
        </w:rPr>
        <w:t>" is correct because it is a correct Python statement for the prediction of a 100-horsepower vehicle.</w:t>
      </w:r>
    </w:p>
    <w:p w14:paraId="590EFBA8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GB"/>
        </w:rPr>
        <w:t>Correct Answer</w:t>
      </w:r>
    </w:p>
    <w:p w14:paraId="2ED936C5" w14:textId="79E118A9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1B76588">
          <v:shape id="_x0000_i1239" type="#_x0000_t75" style="width:20.25pt;height:18pt" o:ole="">
            <v:imagedata r:id="rId41" o:title=""/>
          </v:shape>
          <w:control r:id="rId43" w:name="DefaultOcxName32" w:shapeid="_x0000_i1239"/>
        </w:objec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5E16FC21" w14:textId="77777777" w:rsidR="00304E17" w:rsidRPr="00D31C01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cu_</w:t>
      </w:r>
      <w:proofErr w:type="gram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model.predict</w:t>
      </w:r>
      <w:proofErr w:type="spellEnd"/>
      <w:proofErr w:type="gramEnd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proofErr w:type="spell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poly_transform.fit_transform</w:t>
      </w:r>
      <w:proofErr w:type="spellEnd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[[100]])</w:t>
      </w:r>
    </w:p>
    <w:p w14:paraId="32D372A7" w14:textId="3DA375D4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3BECDC1">
          <v:shape id="_x0000_i1242" type="#_x0000_t75" style="width:20.25pt;height:18pt" o:ole="">
            <v:imagedata r:id="rId44" o:title=""/>
          </v:shape>
          <w:control r:id="rId45" w:name="DefaultOcxName42" w:shapeid="_x0000_i1242"/>
        </w:objec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4E24363" w14:textId="77777777" w:rsidR="00304E17" w:rsidRPr="00D31C01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cu_</w:t>
      </w:r>
      <w:proofErr w:type="gram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model.predict</w:t>
      </w:r>
      <w:proofErr w:type="spellEnd"/>
      <w:proofErr w:type="gramEnd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([[100]])</w:t>
      </w:r>
    </w:p>
    <w:p w14:paraId="27401B30" w14:textId="073249F8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9E81332">
          <v:shape id="_x0000_i1245" type="#_x0000_t75" style="width:20.25pt;height:18pt" o:ole="">
            <v:imagedata r:id="rId44" o:title=""/>
          </v:shape>
          <w:control r:id="rId46" w:name="DefaultOcxName52" w:shapeid="_x0000_i1245"/>
        </w:objec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15FBB68" w14:textId="77777777" w:rsidR="00304E17" w:rsidRPr="00D31C01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cu_</w:t>
      </w:r>
      <w:proofErr w:type="gram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model.predict</w:t>
      </w:r>
      <w:proofErr w:type="spellEnd"/>
      <w:proofErr w:type="gramEnd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([[100**3]])</w:t>
      </w:r>
    </w:p>
    <w:p w14:paraId="30A55CC0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2E3EEAA" w14:textId="77777777" w:rsidR="00304E17" w:rsidRPr="00D31C01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0" w:name="question_458849"/>
      <w:bookmarkEnd w:id="10"/>
      <w:r w:rsidRPr="00D31C01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</w:p>
    <w:p w14:paraId="0D47E373" w14:textId="77777777" w:rsidR="00304E17" w:rsidRPr="00D31C01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19ED77A4" w14:textId="77777777" w:rsidR="00304E17" w:rsidRPr="00D31C01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Scikit-</w:t>
      </w:r>
      <w:proofErr w:type="spellStart"/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learn’s</w:t>
      </w:r>
      <w:proofErr w:type="spellEnd"/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pipeline class is a useful tool for encapsulating multiple different transformers alongside an estimator into one object.</w:t>
      </w:r>
    </w:p>
    <w:p w14:paraId="46137F48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7506C98A" w14:textId="4DF648FE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73533D6">
          <v:shape id="_x0000_i1248" type="#_x0000_t75" style="width:20.25pt;height:18pt" o:ole="">
            <v:imagedata r:id="rId6" o:title=""/>
          </v:shape>
          <w:control r:id="rId47" w:name="DefaultOcxName62" w:shapeid="_x0000_i1248"/>
        </w:objec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06EB1EA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51AC1E5F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315FD79" w14:textId="77777777" w:rsidR="00304E17" w:rsidRPr="00D31C01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D31C01">
        <w:rPr>
          <w:rFonts w:ascii="Lato" w:eastAsia="Times New Roman" w:hAnsi="Lato" w:cs="Times New Roman"/>
          <w:color w:val="000000"/>
          <w:lang w:eastAsia="en-GB"/>
        </w:rPr>
        <w:t>Yo</w:t>
      </w:r>
      <w:r w:rsidRPr="00D31C01">
        <w:rPr>
          <w:rFonts w:ascii="Lato" w:eastAsia="Times New Roman" w:hAnsi="Lato" w:cs="Times New Roman"/>
          <w:i/>
          <w:iCs/>
          <w:color w:val="000000"/>
          <w:lang w:eastAsia="en-GB"/>
        </w:rPr>
        <w:t>u are correct! The answer “</w:t>
      </w:r>
      <w:r w:rsidRPr="00D31C01">
        <w:rPr>
          <w:rFonts w:ascii="Lato" w:eastAsia="Times New Roman" w:hAnsi="Lato" w:cs="Times New Roman"/>
          <w:color w:val="000000"/>
          <w:lang w:eastAsia="en-GB"/>
        </w:rPr>
        <w:t>True</w:t>
      </w:r>
      <w:r w:rsidRPr="00D31C01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pipeline class is a useful tool for encapsulating multiple different transformers alongside an estimator into one object.</w:t>
      </w:r>
    </w:p>
    <w:p w14:paraId="0DA9F86E" w14:textId="5A2104A1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F128E4E">
          <v:shape id="_x0000_i1251" type="#_x0000_t75" style="width:20.25pt;height:18pt" o:ole="">
            <v:imagedata r:id="rId4" o:title=""/>
          </v:shape>
          <w:control r:id="rId48" w:name="DefaultOcxName72" w:shapeid="_x0000_i1251"/>
        </w:objec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CAC55E6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0A682C67" w14:textId="77777777" w:rsidR="00304E17" w:rsidRPr="00D31C01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97C28B5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B3297ED" w14:textId="77777777" w:rsidR="00304E17" w:rsidRPr="00D31C01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1" w:name="question_458850"/>
      <w:bookmarkEnd w:id="11"/>
      <w:r w:rsidRPr="00D31C01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</w:p>
    <w:p w14:paraId="2EFB0F5A" w14:textId="77777777" w:rsidR="00304E17" w:rsidRPr="00D31C01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7088C8A2" w14:textId="77777777" w:rsidR="00304E17" w:rsidRPr="00D31C01" w:rsidRDefault="00304E17" w:rsidP="00304E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Consider the following linear regression pipeline model:</w:t>
      </w:r>
    </w:p>
    <w:p w14:paraId="4A85DFFE" w14:textId="77777777" w:rsidR="00304E17" w:rsidRPr="00D31C01" w:rsidRDefault="00304E17" w:rsidP="00304E1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from </w:t>
      </w:r>
      <w:proofErr w:type="spellStart"/>
      <w:proofErr w:type="gram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sklearn.pipeline</w:t>
      </w:r>
      <w:proofErr w:type="spellEnd"/>
      <w:proofErr w:type="gram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D31C01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import 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Pipeline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pipelined_model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D31C01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Pipeline([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   ('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josh_transform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', 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PolynomialFeatures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(degree </w:t>
      </w:r>
      <w:r w:rsidRPr="00D31C01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 </w:t>
      </w:r>
      <w:r w:rsidRPr="00D31C01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3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include_bias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D31C01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 </w:t>
      </w:r>
      <w:r w:rsidRPr="00D31C01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false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)),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   ('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josh_regression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', 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LinearRegression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())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])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pipelines_model.fit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vehicle_data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[[</w:t>
      </w:r>
      <w:r w:rsidRPr="00D31C01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"hp"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]], </w:t>
      </w:r>
      <w:proofErr w:type="spellStart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vehicle_data</w:t>
      </w:r>
      <w:proofErr w:type="spellEnd"/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[</w:t>
      </w:r>
      <w:r w:rsidRPr="00D31C01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"mpg"</w:t>
      </w:r>
      <w:r w:rsidRPr="00D31C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])</w:t>
      </w:r>
    </w:p>
    <w:p w14:paraId="0CEEF7E8" w14:textId="77777777" w:rsidR="00304E17" w:rsidRPr="00D31C01" w:rsidRDefault="00304E17" w:rsidP="00304E17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Python statement for the prediction of a 100-horsepower vehicle would be </w:t>
      </w:r>
      <w:proofErr w:type="spell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pipelined_</w:t>
      </w:r>
      <w:proofErr w:type="gramStart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model.predict</w:t>
      </w:r>
      <w:proofErr w:type="spellEnd"/>
      <w:proofErr w:type="gramEnd"/>
      <w:r w:rsidRPr="00D31C01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([[100]])</w: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.</w:t>
      </w:r>
    </w:p>
    <w:p w14:paraId="46A93096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63B9B1E6" w14:textId="262041C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5EA2007">
          <v:shape id="_x0000_i1254" type="#_x0000_t75" style="width:20.25pt;height:18pt" o:ole="">
            <v:imagedata r:id="rId6" o:title=""/>
          </v:shape>
          <w:control r:id="rId49" w:name="DefaultOcxName82" w:shapeid="_x0000_i1254"/>
        </w:objec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5EAA25D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7563B382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CEA6762" w14:textId="77777777" w:rsidR="00304E17" w:rsidRPr="00D31C01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D31C01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D31C01">
        <w:rPr>
          <w:rFonts w:ascii="Lato" w:eastAsia="Times New Roman" w:hAnsi="Lato" w:cs="Times New Roman"/>
          <w:color w:val="000000"/>
          <w:lang w:eastAsia="en-GB"/>
        </w:rPr>
        <w:t>True</w:t>
      </w:r>
      <w:r w:rsidRPr="00D31C01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this is the correct statement used for the prediction of a pipelined model.</w:t>
      </w:r>
    </w:p>
    <w:p w14:paraId="178CD679" w14:textId="1E0AFD26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1DB7047">
          <v:shape id="_x0000_i1257" type="#_x0000_t75" style="width:20.25pt;height:18pt" o:ole="">
            <v:imagedata r:id="rId4" o:title=""/>
          </v:shape>
          <w:control r:id="rId50" w:name="DefaultOcxName92" w:shapeid="_x0000_i1257"/>
        </w:object>
      </w: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10C9875" w14:textId="77777777" w:rsidR="00304E17" w:rsidRPr="00D31C01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2B417255" w14:textId="77777777" w:rsidR="00304E17" w:rsidRPr="00D31C01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D31C0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1F3CF69" w14:textId="77777777" w:rsidR="00304E17" w:rsidRPr="00A378DC" w:rsidRDefault="00304E17" w:rsidP="00304E17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 w:rsidRPr="00A378DC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Self-Study Knowledge Check 8.4: Order 0 Through 6 Models on Vehicle Data</w:t>
      </w:r>
    </w:p>
    <w:p w14:paraId="1168E10A" w14:textId="77777777" w:rsidR="00304E17" w:rsidRPr="00A378DC" w:rsidRDefault="00304E17" w:rsidP="00304E17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</w:pPr>
      <w:r w:rsidRPr="00A378DC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</w:p>
    <w:p w14:paraId="7F8DF3B4" w14:textId="77777777" w:rsidR="00304E17" w:rsidRPr="00A378DC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03CB2DA4" w14:textId="77777777" w:rsidR="00304E17" w:rsidRPr="00A378DC" w:rsidRDefault="00304E17" w:rsidP="00304E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Consider the following pipelined regression model:</w:t>
      </w:r>
    </w:p>
    <w:p w14:paraId="24A299C3" w14:textId="77777777" w:rsidR="00304E17" w:rsidRPr="00A378DC" w:rsidRDefault="00304E17" w:rsidP="00304E1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from </w:t>
      </w:r>
      <w:proofErr w:type="spellStart"/>
      <w:proofErr w:type="gramStart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sklearn.pipeline</w:t>
      </w:r>
      <w:proofErr w:type="spellEnd"/>
      <w:proofErr w:type="gramEnd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A378DC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import </w:t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Pipeline</w: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proofErr w:type="spellStart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pipelined_model</w:t>
      </w:r>
      <w:proofErr w:type="spellEnd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A378DC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</w:t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Pipeline([</w: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   (</w:t>
      </w:r>
      <w:r w:rsidRPr="00A378DC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'</w:t>
      </w:r>
      <w:proofErr w:type="spellStart"/>
      <w:r w:rsidRPr="00A378DC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josh_transform</w:t>
      </w:r>
      <w:proofErr w:type="spellEnd"/>
      <w:r w:rsidRPr="00A378DC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'</w:t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PolynomialFeatures</w:t>
      </w:r>
      <w:proofErr w:type="spellEnd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(degree </w:t>
      </w:r>
      <w:r w:rsidRPr="00A378DC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</w:t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00"/>
          <w:lang w:eastAsia="en-GB"/>
        </w:rPr>
        <w:t>  </w:t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include_bias</w:t>
      </w:r>
      <w:proofErr w:type="spellEnd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A378DC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</w:t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A378DC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False</w:t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)), </w: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   (</w:t>
      </w:r>
      <w:r w:rsidRPr="00A378DC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'</w:t>
      </w:r>
      <w:proofErr w:type="spellStart"/>
      <w:r w:rsidRPr="00A378DC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josh_transform</w:t>
      </w:r>
      <w:proofErr w:type="spellEnd"/>
      <w:r w:rsidRPr="00A378DC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'</w:t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LinearRegression</w:t>
      </w:r>
      <w:proofErr w:type="spellEnd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())</w: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])</w: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proofErr w:type="spellStart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pipelined_model.fit</w:t>
      </w:r>
      <w:proofErr w:type="spellEnd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</w:t>
      </w:r>
      <w:proofErr w:type="spellStart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vehicle_data</w:t>
      </w:r>
      <w:proofErr w:type="spellEnd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[[</w:t>
      </w:r>
      <w:r w:rsidRPr="00A378DC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"hp"</w:t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]], </w:t>
      </w:r>
      <w:proofErr w:type="spellStart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vehicle_data</w:t>
      </w:r>
      <w:proofErr w:type="spellEnd"/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[</w:t>
      </w:r>
      <w:r w:rsidRPr="00A378DC">
        <w:rPr>
          <w:rFonts w:ascii="Courier New" w:eastAsia="Times New Roman" w:hAnsi="Courier New" w:cs="Courier New"/>
          <w:b/>
          <w:bCs/>
          <w:color w:val="BA372A"/>
          <w:sz w:val="24"/>
          <w:szCs w:val="24"/>
          <w:lang w:eastAsia="en-GB"/>
        </w:rPr>
        <w:t>"mpg"</w:t>
      </w:r>
      <w:r w:rsidRPr="00A378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])</w:t>
      </w:r>
    </w:p>
    <w:p w14:paraId="0CF195A0" w14:textId="77777777" w:rsidR="00304E17" w:rsidRPr="00A378DC" w:rsidRDefault="00304E17" w:rsidP="00304E17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For a model to be of order six, what should be the value (highlighted) of the constructor degree?</w:t>
      </w:r>
    </w:p>
    <w:p w14:paraId="2B05CF0D" w14:textId="103E30A0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8ABDBEA">
          <v:shape id="_x0000_i1260" type="#_x0000_t75" style="width:20.25pt;height:18pt" o:ole="">
            <v:imagedata r:id="rId4" o:title=""/>
          </v:shape>
          <w:control r:id="rId51" w:name="DefaultOcxName20" w:shapeid="_x0000_i1260"/>
        </w:objec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8E4FAD8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five</w:t>
      </w:r>
    </w:p>
    <w:p w14:paraId="2377F122" w14:textId="77777777" w:rsidR="00304E17" w:rsidRPr="00A378DC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B6A75D3" w14:textId="1AD541E0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420719C">
          <v:shape id="_x0000_i1263" type="#_x0000_t75" style="width:20.25pt;height:18pt" o:ole="">
            <v:imagedata r:id="rId4" o:title=""/>
          </v:shape>
          <w:control r:id="rId52" w:name="DefaultOcxName19" w:shapeid="_x0000_i1263"/>
        </w:objec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E36FCA3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six</w:t>
      </w:r>
    </w:p>
    <w:p w14:paraId="2E86E304" w14:textId="77777777" w:rsidR="00304E17" w:rsidRPr="00A378DC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7BFD637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6589B393" w14:textId="2F1AC8DA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BB319BB">
          <v:shape id="_x0000_i1266" type="#_x0000_t75" style="width:20.25pt;height:18pt" o:ole="">
            <v:imagedata r:id="rId6" o:title=""/>
          </v:shape>
          <w:control r:id="rId53" w:name="DefaultOcxName23" w:shapeid="_x0000_i1266"/>
        </w:objec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EBB060F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6</w:t>
      </w:r>
    </w:p>
    <w:p w14:paraId="17E470BA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1C54C0A" w14:textId="77777777" w:rsidR="00304E17" w:rsidRPr="00A378DC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A378DC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A378DC">
        <w:rPr>
          <w:rFonts w:ascii="Lato" w:eastAsia="Times New Roman" w:hAnsi="Lato" w:cs="Times New Roman"/>
          <w:color w:val="000000"/>
          <w:lang w:eastAsia="en-GB"/>
        </w:rPr>
        <w:t>6</w:t>
      </w:r>
      <w:r w:rsidRPr="00A378DC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constructor should be set to value “6” for a model to be of order six.</w:t>
      </w:r>
    </w:p>
    <w:p w14:paraId="7902E582" w14:textId="0CFA2136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0EEED47">
          <v:shape id="_x0000_i1269" type="#_x0000_t75" style="width:20.25pt;height:18pt" o:ole="">
            <v:imagedata r:id="rId4" o:title=""/>
          </v:shape>
          <w:control r:id="rId54" w:name="DefaultOcxName33" w:shapeid="_x0000_i1269"/>
        </w:objec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F2BB02C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5</w:t>
      </w:r>
    </w:p>
    <w:p w14:paraId="4A12833E" w14:textId="77777777" w:rsidR="00304E17" w:rsidRPr="00A378DC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341B3B8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A987DA6" w14:textId="77777777" w:rsidR="00304E17" w:rsidRPr="00A378DC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2" w:name="question_458273"/>
      <w:bookmarkEnd w:id="12"/>
      <w:r w:rsidRPr="00A378DC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</w:p>
    <w:p w14:paraId="5719210B" w14:textId="77777777" w:rsidR="00304E17" w:rsidRPr="00A378DC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7A1597BB" w14:textId="77777777" w:rsidR="00304E17" w:rsidRPr="00A378DC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Increasing model complexity seems to decrease the error.</w:t>
      </w:r>
    </w:p>
    <w:p w14:paraId="296AE0FD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04460DB9" w14:textId="0D09CA73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911AE89">
          <v:shape id="_x0000_i1272" type="#_x0000_t75" style="width:20.25pt;height:18pt" o:ole="">
            <v:imagedata r:id="rId6" o:title=""/>
          </v:shape>
          <w:control r:id="rId55" w:name="DefaultOcxName43" w:shapeid="_x0000_i1272"/>
        </w:objec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E893472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40ADC2C5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515D2BC" w14:textId="77777777" w:rsidR="00304E17" w:rsidRPr="00A378DC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A378DC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A378DC">
        <w:rPr>
          <w:rFonts w:ascii="Lato" w:eastAsia="Times New Roman" w:hAnsi="Lato" w:cs="Times New Roman"/>
          <w:color w:val="000000"/>
          <w:lang w:eastAsia="en-GB"/>
        </w:rPr>
        <w:t>True</w:t>
      </w:r>
      <w:r w:rsidRPr="00A378DC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increasing the model’s complexity seems to decrease the error.</w:t>
      </w:r>
    </w:p>
    <w:p w14:paraId="114267F7" w14:textId="2C520B1C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6618D45">
          <v:shape id="_x0000_i1275" type="#_x0000_t75" style="width:20.25pt;height:18pt" o:ole="">
            <v:imagedata r:id="rId4" o:title=""/>
          </v:shape>
          <w:control r:id="rId56" w:name="DefaultOcxName53" w:shapeid="_x0000_i1275"/>
        </w:objec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B9B3743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4CA3D896" w14:textId="77777777" w:rsidR="00304E17" w:rsidRPr="00A378DC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4B8C4C3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F61579C" w14:textId="77777777" w:rsidR="00304E17" w:rsidRPr="00A378DC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3" w:name="question_458274"/>
      <w:bookmarkEnd w:id="13"/>
      <w:r w:rsidRPr="00A378DC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</w:p>
    <w:p w14:paraId="546AF5A7" w14:textId="77777777" w:rsidR="00304E17" w:rsidRPr="00A378DC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265EFCC8" w14:textId="77777777" w:rsidR="00304E17" w:rsidRPr="00A378DC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Increasing model complexity seems to decrease the variance.</w:t>
      </w:r>
    </w:p>
    <w:p w14:paraId="25145AD3" w14:textId="19DEE465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7755F31">
          <v:shape id="_x0000_i1278" type="#_x0000_t75" style="width:20.25pt;height:18pt" o:ole="">
            <v:imagedata r:id="rId4" o:title=""/>
          </v:shape>
          <w:control r:id="rId57" w:name="DefaultOcxName63" w:shapeid="_x0000_i1278"/>
        </w:objec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8ED2626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5CDD3CF2" w14:textId="77777777" w:rsidR="00304E17" w:rsidRPr="00A378DC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E77F225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4A91544D" w14:textId="09718C92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CD1AD72">
          <v:shape id="_x0000_i1281" type="#_x0000_t75" style="width:20.25pt;height:18pt" o:ole="">
            <v:imagedata r:id="rId6" o:title=""/>
          </v:shape>
          <w:control r:id="rId58" w:name="DefaultOcxName73" w:shapeid="_x0000_i1281"/>
        </w:objec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45BE62A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1499AB15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6450597" w14:textId="77777777" w:rsidR="00304E17" w:rsidRPr="00A378DC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A378DC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A378DC">
        <w:rPr>
          <w:rFonts w:ascii="Lato" w:eastAsia="Times New Roman" w:hAnsi="Lato" w:cs="Times New Roman"/>
          <w:color w:val="000000"/>
          <w:lang w:eastAsia="en-GB"/>
        </w:rPr>
        <w:t>False</w:t>
      </w:r>
      <w:r w:rsidRPr="00A378DC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increasing the model’s complexity seems to increase the variance.</w:t>
      </w:r>
    </w:p>
    <w:p w14:paraId="00F45E35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9CEBD65" w14:textId="77777777" w:rsidR="00304E17" w:rsidRPr="00A378DC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4" w:name="question_458275"/>
      <w:bookmarkEnd w:id="14"/>
      <w:r w:rsidRPr="00A378DC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</w:p>
    <w:p w14:paraId="4B4490A0" w14:textId="77777777" w:rsidR="00304E17" w:rsidRPr="00A378DC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206D33A0" w14:textId="77777777" w:rsidR="00304E17" w:rsidRPr="00A378DC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Being overly sensitive to data is known as overfitting.</w:t>
      </w:r>
    </w:p>
    <w:p w14:paraId="18625160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0ED897F6" w14:textId="201A5D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2F7D5AA">
          <v:shape id="_x0000_i1284" type="#_x0000_t75" style="width:20.25pt;height:18pt" o:ole="">
            <v:imagedata r:id="rId6" o:title=""/>
          </v:shape>
          <w:control r:id="rId59" w:name="DefaultOcxName83" w:shapeid="_x0000_i1284"/>
        </w:objec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64A61CE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0E96E079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D2E441E" w14:textId="77777777" w:rsidR="00304E17" w:rsidRPr="00A378DC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A378DC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A378DC">
        <w:rPr>
          <w:rFonts w:ascii="Lato" w:eastAsia="Times New Roman" w:hAnsi="Lato" w:cs="Times New Roman"/>
          <w:color w:val="000000"/>
          <w:lang w:eastAsia="en-GB"/>
        </w:rPr>
        <w:t>True</w:t>
      </w:r>
      <w:r w:rsidRPr="00A378DC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being overly sensitive to data is known as overfitting.</w:t>
      </w:r>
    </w:p>
    <w:p w14:paraId="02F81BA7" w14:textId="0467475C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8CCC023">
          <v:shape id="_x0000_i1287" type="#_x0000_t75" style="width:20.25pt;height:18pt" o:ole="">
            <v:imagedata r:id="rId4" o:title=""/>
          </v:shape>
          <w:control r:id="rId60" w:name="DefaultOcxName93" w:shapeid="_x0000_i1287"/>
        </w:object>
      </w: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349869A" w14:textId="77777777" w:rsidR="00304E17" w:rsidRPr="00A378DC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A378DC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28E51061" w14:textId="77777777" w:rsidR="0003195A" w:rsidRPr="00611A50" w:rsidRDefault="0003195A" w:rsidP="0003195A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 w:rsidRPr="00611A50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Self-Study Knowledge Check 8.5: The Dangers of Overfitting</w:t>
      </w:r>
    </w:p>
    <w:p w14:paraId="76B22776" w14:textId="77777777" w:rsidR="0003195A" w:rsidRPr="00611A50" w:rsidRDefault="0003195A" w:rsidP="0003195A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</w:pPr>
      <w:r w:rsidRPr="00611A50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</w:p>
    <w:p w14:paraId="2BA0CBFC" w14:textId="77777777" w:rsidR="0003195A" w:rsidRPr="00611A50" w:rsidRDefault="0003195A" w:rsidP="000319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52BE4E99" w14:textId="77777777" w:rsidR="0003195A" w:rsidRPr="00611A50" w:rsidRDefault="0003195A" w:rsidP="0003195A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If there are N data points, then a degree N-1 model will also have an MSE equal to 1.</w:t>
      </w:r>
    </w:p>
    <w:p w14:paraId="69DA2B6E" w14:textId="4CACC445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A0579B2">
          <v:shape id="_x0000_i1408" type="#_x0000_t75" style="width:20.25pt;height:18pt" o:ole="">
            <v:imagedata r:id="rId4" o:title=""/>
          </v:shape>
          <w:control r:id="rId61" w:name="DefaultOcxName29" w:shapeid="_x0000_i1408"/>
        </w:object>
      </w: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1C111B8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16D1BC3A" w14:textId="77777777" w:rsidR="0003195A" w:rsidRPr="00611A50" w:rsidRDefault="0003195A" w:rsidP="0003195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72EC4A1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283A19E0" w14:textId="0000B8EB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F1A4F5E">
          <v:shape id="_x0000_i1407" type="#_x0000_t75" style="width:20.25pt;height:18pt" o:ole="">
            <v:imagedata r:id="rId6" o:title=""/>
          </v:shape>
          <w:control r:id="rId62" w:name="DefaultOcxName115" w:shapeid="_x0000_i1407"/>
        </w:object>
      </w: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57FF617E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7B4C04AC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E5C3BE3" w14:textId="77777777" w:rsidR="0003195A" w:rsidRPr="00611A50" w:rsidRDefault="0003195A" w:rsidP="0003195A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611A50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611A50">
        <w:rPr>
          <w:rFonts w:ascii="Lato" w:eastAsia="Times New Roman" w:hAnsi="Lato" w:cs="Times New Roman"/>
          <w:color w:val="000000"/>
          <w:lang w:eastAsia="en-GB"/>
        </w:rPr>
        <w:t>False</w:t>
      </w:r>
      <w:r w:rsidRPr="00611A50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if there are N data points, then a degree N-1 model will also have an MSE equal to 0.</w:t>
      </w:r>
    </w:p>
    <w:p w14:paraId="2372419E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14C0F2E" w14:textId="77777777" w:rsidR="0003195A" w:rsidRPr="00611A50" w:rsidRDefault="0003195A" w:rsidP="0003195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5" w:name="question_458554"/>
      <w:bookmarkEnd w:id="15"/>
      <w:r w:rsidRPr="00611A50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</w:p>
    <w:p w14:paraId="0DEF4E2D" w14:textId="77777777" w:rsidR="0003195A" w:rsidRPr="00611A50" w:rsidRDefault="0003195A" w:rsidP="000319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3096CE91" w14:textId="77777777" w:rsidR="0003195A" w:rsidRPr="00611A50" w:rsidRDefault="0003195A" w:rsidP="0003195A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If there are four data points, there can always be a four-parameter model, three coefficients, and one (blank) that fit perfectly.</w:t>
      </w:r>
    </w:p>
    <w:p w14:paraId="247F6FB0" w14:textId="1A71B31B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F63C1B6">
          <v:shape id="_x0000_i1406" type="#_x0000_t75" style="width:20.25pt;height:18pt" o:ole="">
            <v:imagedata r:id="rId4" o:title=""/>
          </v:shape>
          <w:control r:id="rId63" w:name="DefaultOcxName28" w:shapeid="_x0000_i1406"/>
        </w:object>
      </w: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7EC72B4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Constant</w:t>
      </w:r>
    </w:p>
    <w:p w14:paraId="54F92CF8" w14:textId="77777777" w:rsidR="0003195A" w:rsidRPr="00611A50" w:rsidRDefault="0003195A" w:rsidP="0003195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63F0E2B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6C0F6CEC" w14:textId="437C1D23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10B2090">
          <v:shape id="_x0000_i1405" type="#_x0000_t75" style="width:20.25pt;height:18pt" o:ole="">
            <v:imagedata r:id="rId6" o:title=""/>
          </v:shape>
          <w:control r:id="rId64" w:name="DefaultOcxName36" w:shapeid="_x0000_i1405"/>
        </w:object>
      </w: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6D289C1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Intercept</w:t>
      </w:r>
    </w:p>
    <w:p w14:paraId="75FB79DE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B7F21CC" w14:textId="77777777" w:rsidR="0003195A" w:rsidRPr="00611A50" w:rsidRDefault="0003195A" w:rsidP="0003195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611A50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611A50">
        <w:rPr>
          <w:rFonts w:ascii="Lato" w:eastAsia="Times New Roman" w:hAnsi="Lato" w:cs="Times New Roman"/>
          <w:color w:val="000000"/>
          <w:lang w:eastAsia="en-GB"/>
        </w:rPr>
        <w:t>Intercept</w:t>
      </w:r>
      <w:r w:rsidRPr="00611A50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in a four-parameter model, there are always three coefficients and one intercept that fit perfectly.</w:t>
      </w:r>
    </w:p>
    <w:p w14:paraId="67407B87" w14:textId="1CF0CAC2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2ECE5B1">
          <v:shape id="_x0000_i1404" type="#_x0000_t75" style="width:20.25pt;height:18pt" o:ole="">
            <v:imagedata r:id="rId4" o:title=""/>
          </v:shape>
          <w:control r:id="rId65" w:name="DefaultOcxName46" w:shapeid="_x0000_i1404"/>
        </w:object>
      </w: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FCFE3E1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Zero value</w:t>
      </w:r>
    </w:p>
    <w:p w14:paraId="5565EF8D" w14:textId="77777777" w:rsidR="0003195A" w:rsidRPr="00611A50" w:rsidRDefault="0003195A" w:rsidP="0003195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2A3D2A2" w14:textId="5CD292A8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53485AD">
          <v:shape id="_x0000_i1403" type="#_x0000_t75" style="width:20.25pt;height:18pt" o:ole="">
            <v:imagedata r:id="rId4" o:title=""/>
          </v:shape>
          <w:control r:id="rId66" w:name="DefaultOcxName56" w:shapeid="_x0000_i1403"/>
        </w:object>
      </w: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1D46599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Coefficient</w:t>
      </w:r>
    </w:p>
    <w:p w14:paraId="6C4A62C4" w14:textId="77777777" w:rsidR="0003195A" w:rsidRPr="00611A50" w:rsidRDefault="0003195A" w:rsidP="0003195A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CBBDE47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E4B4B58" w14:textId="77777777" w:rsidR="0003195A" w:rsidRPr="00611A50" w:rsidRDefault="0003195A" w:rsidP="0003195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6" w:name="question_458555"/>
      <w:bookmarkEnd w:id="16"/>
      <w:r w:rsidRPr="00611A50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</w:p>
    <w:p w14:paraId="39964B0E" w14:textId="77777777" w:rsidR="0003195A" w:rsidRPr="00611A50" w:rsidRDefault="0003195A" w:rsidP="0003195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55CA3AFE" w14:textId="77777777" w:rsidR="0003195A" w:rsidRPr="00611A50" w:rsidRDefault="0003195A" w:rsidP="0003195A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Suppose that the number of numerical features available exceeds the number of data points. If a linear regression model is used, there will be zero training error.</w:t>
      </w:r>
    </w:p>
    <w:p w14:paraId="4A45F31F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788CC5B9" w14:textId="61156932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AF92309">
          <v:shape id="_x0000_i1402" type="#_x0000_t75" style="width:20.25pt;height:18pt" o:ole="">
            <v:imagedata r:id="rId6" o:title=""/>
          </v:shape>
          <w:control r:id="rId67" w:name="DefaultOcxName66" w:shapeid="_x0000_i1402"/>
        </w:object>
      </w: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B8A45C3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12A337EA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AA4B8F8" w14:textId="77777777" w:rsidR="0003195A" w:rsidRPr="00611A50" w:rsidRDefault="0003195A" w:rsidP="0003195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611A50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611A50">
        <w:rPr>
          <w:rFonts w:ascii="Lato" w:eastAsia="Times New Roman" w:hAnsi="Lato" w:cs="Times New Roman"/>
          <w:color w:val="000000"/>
          <w:lang w:eastAsia="en-GB"/>
        </w:rPr>
        <w:t>True</w:t>
      </w:r>
      <w:r w:rsidRPr="00611A50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when the number of numerical features available exceeds the number of data points in a linear regression model, there will be zero training error.</w:t>
      </w:r>
    </w:p>
    <w:p w14:paraId="3C58B4F8" w14:textId="3C8CA0A9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2C20921">
          <v:shape id="_x0000_i1401" type="#_x0000_t75" style="width:20.25pt;height:18pt" o:ole="">
            <v:imagedata r:id="rId4" o:title=""/>
          </v:shape>
          <w:control r:id="rId68" w:name="DefaultOcxName76" w:shapeid="_x0000_i1401"/>
        </w:object>
      </w: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22374BF" w14:textId="77777777" w:rsidR="0003195A" w:rsidRPr="00611A50" w:rsidRDefault="0003195A" w:rsidP="0003195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15429762" w14:textId="77777777" w:rsidR="0003195A" w:rsidRPr="00611A50" w:rsidRDefault="0003195A" w:rsidP="0003195A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611A50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6B655D5" w14:textId="77777777" w:rsidR="0003195A" w:rsidRDefault="0003195A" w:rsidP="0003195A"/>
    <w:p w14:paraId="5E00BCFE" w14:textId="16A5B962" w:rsidR="00304E17" w:rsidRDefault="00304E17" w:rsidP="001441B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</w:p>
    <w:p w14:paraId="2F80BED4" w14:textId="77777777" w:rsidR="00304E17" w:rsidRPr="00443F0D" w:rsidRDefault="00304E17" w:rsidP="00304E17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Self-Study Knowledge Check 8.6: Overfitting and Validation</w:t>
      </w:r>
    </w:p>
    <w:p w14:paraId="792588AE" w14:textId="77777777" w:rsidR="00304E17" w:rsidRPr="00443F0D" w:rsidRDefault="00304E17" w:rsidP="00304E17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</w:p>
    <w:p w14:paraId="2FF967DC" w14:textId="77777777" w:rsidR="00304E17" w:rsidRPr="00443F0D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0E122516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cross-validation technique is used to detect the degree of the model build.</w:t>
      </w:r>
    </w:p>
    <w:p w14:paraId="69257F60" w14:textId="2E4AAC1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F718113">
          <v:shape id="_x0000_i1290" type="#_x0000_t75" style="width:20.25pt;height:18pt" o:ole="">
            <v:imagedata r:id="rId4" o:title=""/>
          </v:shape>
          <w:control r:id="rId69" w:name="DefaultOcxName25" w:shapeid="_x0000_i1290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5E948387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0286C357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700864C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3A2CD31A" w14:textId="02A98C30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071AF49">
          <v:shape id="_x0000_i1293" type="#_x0000_t75" style="width:20.25pt;height:18pt" o:ole="">
            <v:imagedata r:id="rId6" o:title=""/>
          </v:shape>
          <w:control r:id="rId70" w:name="DefaultOcxName110" w:shapeid="_x0000_i1293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4AB4D79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1AC7FEFD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58DF632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443F0D">
        <w:rPr>
          <w:rFonts w:ascii="Lato" w:eastAsia="Times New Roman" w:hAnsi="Lato" w:cs="Times New Roman"/>
          <w:color w:val="000000"/>
          <w:lang w:eastAsia="en-GB"/>
        </w:rPr>
        <w:t>False</w:t>
      </w: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cross-validation technique is used to detect the overfitting of the model build.</w:t>
      </w:r>
    </w:p>
    <w:p w14:paraId="322A9E2D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802FF2A" w14:textId="77777777" w:rsidR="00304E17" w:rsidRPr="00443F0D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7" w:name="question_458296"/>
      <w:bookmarkEnd w:id="17"/>
      <w:r w:rsidRPr="00443F0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</w:p>
    <w:p w14:paraId="1603A76E" w14:textId="77777777" w:rsidR="00304E17" w:rsidRPr="00443F0D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253AF124" w14:textId="77777777" w:rsidR="00304E17" w:rsidRDefault="00304E17" w:rsidP="00304E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Which of the following graphs seems to be overfitting?</w:t>
      </w:r>
    </w:p>
    <w:p w14:paraId="6141C52C" w14:textId="77777777" w:rsidR="00304E17" w:rsidRDefault="00304E17" w:rsidP="00304E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 wp14:anchorId="7A63A27A" wp14:editId="5B5D2DB0">
            <wp:extent cx="34766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3613AF" w14:textId="77777777" w:rsidR="00304E17" w:rsidRPr="00443F0D" w:rsidRDefault="00304E17" w:rsidP="00304E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 wp14:anchorId="20AE8D16" wp14:editId="636737CB">
            <wp:extent cx="3305175" cy="2838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DED3A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11A29CF2" w14:textId="66258423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45E6740">
          <v:shape id="_x0000_i1296" type="#_x0000_t75" style="width:20.25pt;height:18pt" o:ole="">
            <v:imagedata r:id="rId6" o:title=""/>
          </v:shape>
          <w:control r:id="rId73" w:name="DefaultOcxName24" w:shapeid="_x0000_i1296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66B9F58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GRAPH 2</w:t>
      </w:r>
    </w:p>
    <w:p w14:paraId="09CCCBFD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0BA544C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443F0D">
        <w:rPr>
          <w:rFonts w:ascii="Lato" w:eastAsia="Times New Roman" w:hAnsi="Lato" w:cs="Times New Roman"/>
          <w:color w:val="000000"/>
          <w:lang w:eastAsia="en-GB"/>
        </w:rPr>
        <w:t>GRAPH 2</w:t>
      </w: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it can be seen that the curve of the graph is passing through a lot of data points and has a wiggly shape.</w:t>
      </w:r>
    </w:p>
    <w:p w14:paraId="5740A19A" w14:textId="6E3B5302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4ABD319">
          <v:shape id="_x0000_i1299" type="#_x0000_t75" style="width:20.25pt;height:18pt" o:ole="">
            <v:imagedata r:id="rId4" o:title=""/>
          </v:shape>
          <w:control r:id="rId74" w:name="DefaultOcxName34" w:shapeid="_x0000_i1299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5848169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GRAPH 1</w:t>
      </w:r>
    </w:p>
    <w:p w14:paraId="27658BA3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DAAB4AB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8E1F6C4" w14:textId="77777777" w:rsidR="00304E17" w:rsidRPr="00443F0D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8" w:name="question_458297"/>
      <w:bookmarkEnd w:id="18"/>
      <w:r w:rsidRPr="00443F0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</w:p>
    <w:p w14:paraId="2FC46D62" w14:textId="77777777" w:rsidR="00304E17" w:rsidRPr="00443F0D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1DA51A93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 simple cross-validation the data is divided into which two sets?</w:t>
      </w:r>
    </w:p>
    <w:p w14:paraId="61F9484D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33579614" w14:textId="37E85ADF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0ECE3F8D">
          <v:shape id="_x0000_i1302" type="#_x0000_t75" style="width:20.25pt;height:18pt" o:ole="">
            <v:imagedata r:id="rId41" o:title=""/>
          </v:shape>
          <w:control r:id="rId75" w:name="DefaultOcxName44" w:shapeid="_x0000_i1302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2254A84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Development set</w:t>
      </w:r>
    </w:p>
    <w:p w14:paraId="2BA88E35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C646270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443F0D">
        <w:rPr>
          <w:rFonts w:ascii="Lato" w:eastAsia="Times New Roman" w:hAnsi="Lato" w:cs="Times New Roman"/>
          <w:color w:val="000000"/>
          <w:lang w:eastAsia="en-GB"/>
        </w:rPr>
        <w:t>Development set</w:t>
      </w: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in simple cross-validation, it is one of the two datasets into which this data can be divided.</w:t>
      </w:r>
    </w:p>
    <w:p w14:paraId="32216510" w14:textId="75797861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968B30E">
          <v:shape id="_x0000_i1305" type="#_x0000_t75" style="width:20.25pt;height:18pt" o:ole="">
            <v:imagedata r:id="rId44" o:title=""/>
          </v:shape>
          <w:control r:id="rId76" w:name="DefaultOcxName54" w:shapeid="_x0000_i1305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62EF2C0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Null set</w:t>
      </w:r>
    </w:p>
    <w:p w14:paraId="122384B9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7A75FEE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6B182C89" w14:textId="792A786D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0A9E7B7">
          <v:shape id="_x0000_i1308" type="#_x0000_t75" style="width:20.25pt;height:18pt" o:ole="">
            <v:imagedata r:id="rId41" o:title=""/>
          </v:shape>
          <w:control r:id="rId77" w:name="DefaultOcxName64" w:shapeid="_x0000_i1308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971865F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Training set</w:t>
      </w:r>
    </w:p>
    <w:p w14:paraId="333CB511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AFB1CC0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443F0D">
        <w:rPr>
          <w:rFonts w:ascii="Lato" w:eastAsia="Times New Roman" w:hAnsi="Lato" w:cs="Times New Roman"/>
          <w:color w:val="000000"/>
          <w:lang w:eastAsia="en-GB"/>
        </w:rPr>
        <w:t>Training set</w:t>
      </w: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in simple cross-validation, it is one of the two datasets into which this data can be divided.</w:t>
      </w:r>
    </w:p>
    <w:p w14:paraId="4E8AC7D8" w14:textId="34FF2A94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12B4A31">
          <v:shape id="_x0000_i1311" type="#_x0000_t75" style="width:20.25pt;height:18pt" o:ole="">
            <v:imagedata r:id="rId44" o:title=""/>
          </v:shape>
          <w:control r:id="rId78" w:name="DefaultOcxName74" w:shapeid="_x0000_i1311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D2177FE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Test set</w:t>
      </w:r>
    </w:p>
    <w:p w14:paraId="480532E6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A7E836A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2843587" w14:textId="77777777" w:rsidR="00304E17" w:rsidRPr="00443F0D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19" w:name="question_458298"/>
      <w:bookmarkEnd w:id="19"/>
      <w:r w:rsidRPr="00443F0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</w:p>
    <w:p w14:paraId="1506427A" w14:textId="77777777" w:rsidR="00304E17" w:rsidRPr="00443F0D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2C311245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development set is used to compare models before they are trained.</w:t>
      </w:r>
    </w:p>
    <w:p w14:paraId="7196B3A2" w14:textId="3B6F283A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4CA3D87">
          <v:shape id="_x0000_i1314" type="#_x0000_t75" style="width:20.25pt;height:18pt" o:ole="">
            <v:imagedata r:id="rId4" o:title=""/>
          </v:shape>
          <w:control r:id="rId79" w:name="DefaultOcxName84" w:shapeid="_x0000_i1314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D765480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7F9475B5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D749E55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7DEB0D33" w14:textId="6CB4861C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DA7241A">
          <v:shape id="_x0000_i1317" type="#_x0000_t75" style="width:20.25pt;height:18pt" o:ole="">
            <v:imagedata r:id="rId6" o:title=""/>
          </v:shape>
          <w:control r:id="rId80" w:name="DefaultOcxName94" w:shapeid="_x0000_i1317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3D665424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19B6B13D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0BA2191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443F0D">
        <w:rPr>
          <w:rFonts w:ascii="Lato" w:eastAsia="Times New Roman" w:hAnsi="Lato" w:cs="Times New Roman"/>
          <w:color w:val="000000"/>
          <w:lang w:eastAsia="en-GB"/>
        </w:rPr>
        <w:t>False</w:t>
      </w: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development set is used to compare models after they are already trained.</w:t>
      </w:r>
    </w:p>
    <w:p w14:paraId="4FA67830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05DB256" w14:textId="77777777" w:rsidR="00304E17" w:rsidRPr="00443F0D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20" w:name="question_458299"/>
      <w:bookmarkEnd w:id="20"/>
      <w:r w:rsidRPr="00443F0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5</w:t>
      </w:r>
    </w:p>
    <w:p w14:paraId="658F7278" w14:textId="77777777" w:rsidR="00304E17" w:rsidRPr="00443F0D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4B274EA5" w14:textId="77777777" w:rsidR="00304E17" w:rsidRPr="00443F0D" w:rsidRDefault="00304E17" w:rsidP="00304E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Consider the following code:</w:t>
      </w:r>
    </w:p>
    <w:p w14:paraId="3E00DCBE" w14:textId="77777777" w:rsidR="00304E17" w:rsidRPr="00443F0D" w:rsidRDefault="00304E17" w:rsidP="00304E1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from </w:t>
      </w:r>
      <w:proofErr w:type="spellStart"/>
      <w:proofErr w:type="gramStart"/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sklearn.utils</w:t>
      </w:r>
      <w:proofErr w:type="spellEnd"/>
      <w:proofErr w:type="gramEnd"/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443F0D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import</w:t>
      </w:r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shuffle</w: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br/>
      </w:r>
      <w:proofErr w:type="spellStart"/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training_set</w:t>
      </w:r>
      <w:proofErr w:type="spellEnd"/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dev_set</w:t>
      </w:r>
      <w:proofErr w:type="spellEnd"/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443F0D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</w:t>
      </w:r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proofErr w:type="spellStart"/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np.split</w:t>
      </w:r>
      <w:proofErr w:type="spellEnd"/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(shuffle(vehicle_data_sample_35), [</w:t>
      </w:r>
      <w:r w:rsidRPr="00443F0D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25</w:t>
      </w:r>
      <w:r w:rsidRPr="00443F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])</w:t>
      </w:r>
    </w:p>
    <w:p w14:paraId="422145D5" w14:textId="77777777" w:rsidR="00304E17" w:rsidRPr="00443F0D" w:rsidRDefault="00304E17" w:rsidP="00304E17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Given this code, the variable </w:t>
      </w:r>
      <w:proofErr w:type="spellStart"/>
      <w:r w:rsidRPr="00443F0D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training_set</w:t>
      </w:r>
      <w:proofErr w:type="spellEnd"/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will have __ rows if the total data size is 35. </w:t>
      </w:r>
    </w:p>
    <w:p w14:paraId="1180C9EF" w14:textId="26FF9983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0210544">
          <v:shape id="_x0000_i1320" type="#_x0000_t75" style="width:20.25pt;height:18pt" o:ole="">
            <v:imagedata r:id="rId4" o:title=""/>
          </v:shape>
          <w:control r:id="rId81" w:name="DefaultOcxName102" w:shapeid="_x0000_i1320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4CF893A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10</w:t>
      </w:r>
    </w:p>
    <w:p w14:paraId="78D040C5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851C970" w14:textId="655F66CB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DD3B314">
          <v:shape id="_x0000_i1323" type="#_x0000_t75" style="width:20.25pt;height:18pt" o:ole="">
            <v:imagedata r:id="rId4" o:title=""/>
          </v:shape>
          <w:control r:id="rId82" w:name="DefaultOcxName112" w:shapeid="_x0000_i1323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4A9C1E7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15</w:t>
      </w:r>
    </w:p>
    <w:p w14:paraId="1F808A32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1425A63" w14:textId="0F4DA770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D89FB02">
          <v:shape id="_x0000_i1326" type="#_x0000_t75" style="width:20.25pt;height:18pt" o:ole="">
            <v:imagedata r:id="rId4" o:title=""/>
          </v:shape>
          <w:control r:id="rId83" w:name="DefaultOcxName122" w:shapeid="_x0000_i1326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992409D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35</w:t>
      </w:r>
    </w:p>
    <w:p w14:paraId="4AC586CC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6D1300E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722D4ACC" w14:textId="43EA4E0B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16F2F0D">
          <v:shape id="_x0000_i1329" type="#_x0000_t75" style="width:20.25pt;height:18pt" o:ole="">
            <v:imagedata r:id="rId6" o:title=""/>
          </v:shape>
          <w:control r:id="rId84" w:name="DefaultOcxName132" w:shapeid="_x0000_i1329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E9B5969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25</w:t>
      </w:r>
    </w:p>
    <w:p w14:paraId="38C2012A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5B370F1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443F0D">
        <w:rPr>
          <w:rFonts w:ascii="Lato" w:eastAsia="Times New Roman" w:hAnsi="Lato" w:cs="Times New Roman"/>
          <w:color w:val="000000"/>
          <w:lang w:eastAsia="en-GB"/>
        </w:rPr>
        <w:t>25</w:t>
      </w: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in the code, the initial division point defined is [25].</w:t>
      </w:r>
    </w:p>
    <w:p w14:paraId="5000885E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F7C6E8B" w14:textId="77777777" w:rsidR="00304E17" w:rsidRPr="00443F0D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21" w:name="question_458300"/>
      <w:bookmarkEnd w:id="21"/>
      <w:r w:rsidRPr="00443F0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6</w:t>
      </w:r>
    </w:p>
    <w:p w14:paraId="23A98FA8" w14:textId="77777777" w:rsidR="00304E17" w:rsidRPr="00443F0D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3AF8EC9C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What is the common shape of the validation error curve?</w:t>
      </w:r>
    </w:p>
    <w:p w14:paraId="7A99E892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7D7C2950" w14:textId="14F9771D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16CEFD3">
          <v:shape id="_x0000_i1332" type="#_x0000_t75" style="width:20.25pt;height:18pt" o:ole="">
            <v:imagedata r:id="rId6" o:title=""/>
          </v:shape>
          <w:control r:id="rId85" w:name="DefaultOcxName142" w:shapeid="_x0000_i1332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F49E111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Bowl shaped</w:t>
      </w:r>
    </w:p>
    <w:p w14:paraId="704C1E84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33BA9E3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443F0D">
        <w:rPr>
          <w:rFonts w:ascii="Lato" w:eastAsia="Times New Roman" w:hAnsi="Lato" w:cs="Times New Roman"/>
          <w:color w:val="000000"/>
          <w:lang w:eastAsia="en-GB"/>
        </w:rPr>
        <w:t>Bowl shaped</w:t>
      </w: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the shape of the validation error curve is mostly bowl shaped.</w:t>
      </w:r>
    </w:p>
    <w:p w14:paraId="12F12DBA" w14:textId="3A94A5FE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B392CEC">
          <v:shape id="_x0000_i1335" type="#_x0000_t75" style="width:20.25pt;height:18pt" o:ole="">
            <v:imagedata r:id="rId4" o:title=""/>
          </v:shape>
          <w:control r:id="rId86" w:name="DefaultOcxName151" w:shapeid="_x0000_i1335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973FE41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 shaped</w:t>
      </w:r>
    </w:p>
    <w:p w14:paraId="01EDDA9C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CE841BB" w14:textId="0489B1C9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B7D2736">
          <v:shape id="_x0000_i1338" type="#_x0000_t75" style="width:20.25pt;height:18pt" o:ole="">
            <v:imagedata r:id="rId4" o:title=""/>
          </v:shape>
          <w:control r:id="rId87" w:name="DefaultOcxName161" w:shapeid="_x0000_i1338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52E591D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L shaped</w:t>
      </w:r>
    </w:p>
    <w:p w14:paraId="2E1D5E2A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7B246AD" w14:textId="625AA081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B56156A">
          <v:shape id="_x0000_i1341" type="#_x0000_t75" style="width:20.25pt;height:18pt" o:ole="">
            <v:imagedata r:id="rId4" o:title=""/>
          </v:shape>
          <w:control r:id="rId88" w:name="DefaultOcxName171" w:shapeid="_x0000_i1341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D4E3762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Straight lined</w:t>
      </w:r>
    </w:p>
    <w:p w14:paraId="4CAF90F4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0658BF21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5A90A57" w14:textId="77777777" w:rsidR="00304E17" w:rsidRPr="00443F0D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22" w:name="question_458301"/>
      <w:bookmarkEnd w:id="22"/>
      <w:r w:rsidRPr="00443F0D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7</w:t>
      </w:r>
    </w:p>
    <w:p w14:paraId="10FE6BAC" w14:textId="77777777" w:rsidR="00304E17" w:rsidRPr="00443F0D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0B756494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Hyperparameters are parameters whose values control the learning process.</w:t>
      </w:r>
    </w:p>
    <w:p w14:paraId="31A032FF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69D12113" w14:textId="7425C9B6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0805256">
          <v:shape id="_x0000_i1344" type="#_x0000_t75" style="width:20.25pt;height:18pt" o:ole="">
            <v:imagedata r:id="rId6" o:title=""/>
          </v:shape>
          <w:control r:id="rId89" w:name="DefaultOcxName181" w:shapeid="_x0000_i1344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6EEB7D6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5F0F4FBA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9727B3E" w14:textId="77777777" w:rsidR="00304E17" w:rsidRPr="00443F0D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443F0D">
        <w:rPr>
          <w:rFonts w:ascii="Lato" w:eastAsia="Times New Roman" w:hAnsi="Lato" w:cs="Times New Roman"/>
          <w:color w:val="000000"/>
          <w:lang w:eastAsia="en-GB"/>
        </w:rPr>
        <w:t>True</w:t>
      </w:r>
      <w:r w:rsidRPr="00443F0D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hyperparameters are parameters whose values control the learning process and determine the values of model parameters that a learning algorithm ends up learning.</w:t>
      </w:r>
    </w:p>
    <w:p w14:paraId="67EEF035" w14:textId="4D718586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5E36403">
          <v:shape id="_x0000_i1347" type="#_x0000_t75" style="width:20.25pt;height:18pt" o:ole="">
            <v:imagedata r:id="rId4" o:title=""/>
          </v:shape>
          <w:control r:id="rId90" w:name="DefaultOcxName191" w:shapeid="_x0000_i1347"/>
        </w:object>
      </w: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548216AA" w14:textId="77777777" w:rsidR="00304E17" w:rsidRPr="00443F0D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1DAC69CD" w14:textId="77777777" w:rsidR="00304E17" w:rsidRPr="00443F0D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443F0D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33CF332" w14:textId="77777777" w:rsidR="00304E17" w:rsidRPr="0095634A" w:rsidRDefault="00304E17" w:rsidP="00304E17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</w:pPr>
      <w:r w:rsidRPr="0095634A">
        <w:rPr>
          <w:rFonts w:ascii="Lato" w:eastAsia="Times New Roman" w:hAnsi="Lato" w:cs="Times New Roman"/>
          <w:b/>
          <w:bCs/>
          <w:color w:val="000000"/>
          <w:kern w:val="36"/>
          <w:sz w:val="43"/>
          <w:szCs w:val="43"/>
          <w:lang w:eastAsia="en-GB"/>
        </w:rPr>
        <w:t>Self-Study Knowledge Check 8.7: Test Sets</w:t>
      </w:r>
    </w:p>
    <w:p w14:paraId="344AC01F" w14:textId="77777777" w:rsidR="00304E17" w:rsidRPr="0095634A" w:rsidRDefault="00304E17" w:rsidP="00304E17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</w:pPr>
      <w:r w:rsidRPr="0095634A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1</w:t>
      </w:r>
    </w:p>
    <w:p w14:paraId="32B941E0" w14:textId="77777777" w:rsidR="00304E17" w:rsidRPr="0095634A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0820F556" w14:textId="77777777" w:rsidR="00304E17" w:rsidRPr="0095634A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The training set obtained from the split of the datasets is used for the selection of hyperparameters. </w:t>
      </w:r>
    </w:p>
    <w:p w14:paraId="7370983D" w14:textId="500A7BF4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69CB8919">
          <v:shape id="_x0000_i1350" type="#_x0000_t75" style="width:20.25pt;height:18pt" o:ole="">
            <v:imagedata r:id="rId4" o:title=""/>
          </v:shape>
          <w:control r:id="rId91" w:name="DefaultOcxName27" w:shapeid="_x0000_i1350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18D5E9C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677369A6" w14:textId="77777777" w:rsidR="00304E17" w:rsidRPr="0095634A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1A9037C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5BF78164" w14:textId="386FF770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40576796">
          <v:shape id="_x0000_i1353" type="#_x0000_t75" style="width:20.25pt;height:18pt" o:ole="">
            <v:imagedata r:id="rId6" o:title=""/>
          </v:shape>
          <w:control r:id="rId92" w:name="DefaultOcxName114" w:shapeid="_x0000_i1353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12BAEE6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43E171AA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AD264DE" w14:textId="77777777" w:rsidR="00304E17" w:rsidRPr="0095634A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95634A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95634A">
        <w:rPr>
          <w:rFonts w:ascii="Lato" w:eastAsia="Times New Roman" w:hAnsi="Lato" w:cs="Times New Roman"/>
          <w:color w:val="000000"/>
          <w:lang w:eastAsia="en-GB"/>
        </w:rPr>
        <w:t>False</w:t>
      </w:r>
      <w:r w:rsidRPr="0095634A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training sets are used to train models of various complexity.</w:t>
      </w:r>
    </w:p>
    <w:p w14:paraId="347477E2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7327EDC5" w14:textId="77777777" w:rsidR="00304E17" w:rsidRPr="0095634A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23" w:name="question_458499"/>
      <w:bookmarkEnd w:id="23"/>
      <w:r w:rsidRPr="0095634A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2</w:t>
      </w:r>
    </w:p>
    <w:p w14:paraId="5DD98225" w14:textId="77777777" w:rsidR="00304E17" w:rsidRPr="0095634A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7C62AEB6" w14:textId="77777777" w:rsidR="00304E17" w:rsidRPr="0095634A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 machine learning, the final estimate of outcome is ideally done on a third dataset. What is this third dataset commonly called?</w:t>
      </w:r>
    </w:p>
    <w:p w14:paraId="70D5842F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4A3CF9E2" w14:textId="026051C0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42DC7B8">
          <v:shape id="_x0000_i1356" type="#_x0000_t75" style="width:20.25pt;height:18pt" o:ole="">
            <v:imagedata r:id="rId6" o:title=""/>
          </v:shape>
          <w:control r:id="rId93" w:name="DefaultOcxName26" w:shapeid="_x0000_i1356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04B21DA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Test set</w:t>
      </w:r>
    </w:p>
    <w:p w14:paraId="7D5E7E5C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D228B48" w14:textId="77777777" w:rsidR="00304E17" w:rsidRPr="0095634A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95634A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95634A">
        <w:rPr>
          <w:rFonts w:ascii="Lato" w:eastAsia="Times New Roman" w:hAnsi="Lato" w:cs="Times New Roman"/>
          <w:color w:val="000000"/>
          <w:lang w:eastAsia="en-GB"/>
        </w:rPr>
        <w:t>Test set</w:t>
      </w:r>
      <w:r w:rsidRPr="0095634A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in machine learning, the final estimate of outcome is done on test sets.</w:t>
      </w:r>
    </w:p>
    <w:p w14:paraId="21460660" w14:textId="597AE40A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B53E312">
          <v:shape id="_x0000_i1359" type="#_x0000_t75" style="width:20.25pt;height:18pt" o:ole="">
            <v:imagedata r:id="rId4" o:title=""/>
          </v:shape>
          <w:control r:id="rId94" w:name="DefaultOcxName35" w:shapeid="_x0000_i1359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66F53B7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Development set</w:t>
      </w:r>
    </w:p>
    <w:p w14:paraId="47EB47DB" w14:textId="77777777" w:rsidR="00304E17" w:rsidRPr="0095634A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8307520" w14:textId="6B8631D4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C3ADB83">
          <v:shape id="_x0000_i1362" type="#_x0000_t75" style="width:20.25pt;height:18pt" o:ole="">
            <v:imagedata r:id="rId4" o:title=""/>
          </v:shape>
          <w:control r:id="rId95" w:name="DefaultOcxName45" w:shapeid="_x0000_i1362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660A1AEC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Validation set</w:t>
      </w:r>
    </w:p>
    <w:p w14:paraId="2CB7C8D2" w14:textId="77777777" w:rsidR="00304E17" w:rsidRPr="0095634A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19FE826" w14:textId="06AD6F46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790436B5">
          <v:shape id="_x0000_i1365" type="#_x0000_t75" style="width:20.25pt;height:18pt" o:ole="">
            <v:imagedata r:id="rId4" o:title=""/>
          </v:shape>
          <w:control r:id="rId96" w:name="DefaultOcxName55" w:shapeid="_x0000_i1365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E99B4B4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Training set</w:t>
      </w:r>
    </w:p>
    <w:p w14:paraId="39B60807" w14:textId="77777777" w:rsidR="00304E17" w:rsidRPr="0095634A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175EB595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768E215" w14:textId="77777777" w:rsidR="00304E17" w:rsidRPr="0095634A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24" w:name="question_458500"/>
      <w:bookmarkEnd w:id="24"/>
      <w:r w:rsidRPr="0095634A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3</w:t>
      </w:r>
    </w:p>
    <w:p w14:paraId="7DB60802" w14:textId="77777777" w:rsidR="00304E17" w:rsidRPr="0095634A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4B5E2066" w14:textId="77777777" w:rsidR="00304E17" w:rsidRPr="0095634A" w:rsidRDefault="00304E17" w:rsidP="00304E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Consider the following Python code:</w:t>
      </w:r>
    </w:p>
    <w:p w14:paraId="750DC3A4" w14:textId="77777777" w:rsidR="00304E17" w:rsidRPr="0095634A" w:rsidRDefault="00304E17" w:rsidP="00304E1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proofErr w:type="spellStart"/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diamond_training_data</w:t>
      </w:r>
      <w:proofErr w:type="spellEnd"/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diamond_validation_data</w:t>
      </w:r>
      <w:proofErr w:type="spellEnd"/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diamond_test_data</w:t>
      </w:r>
      <w:proofErr w:type="spellEnd"/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r w:rsidRPr="0095634A">
        <w:rPr>
          <w:rFonts w:ascii="Courier New" w:eastAsia="Times New Roman" w:hAnsi="Courier New" w:cs="Courier New"/>
          <w:b/>
          <w:bCs/>
          <w:color w:val="843FA1"/>
          <w:sz w:val="24"/>
          <w:szCs w:val="24"/>
          <w:lang w:eastAsia="en-GB"/>
        </w:rPr>
        <w:t>=</w:t>
      </w:r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 </w:t>
      </w:r>
      <w:proofErr w:type="spellStart"/>
      <w:proofErr w:type="gramStart"/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np.split</w:t>
      </w:r>
      <w:proofErr w:type="spellEnd"/>
      <w:proofErr w:type="gramEnd"/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(</w:t>
      </w:r>
      <w:proofErr w:type="spellStart"/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diamond_data</w:t>
      </w:r>
      <w:proofErr w:type="spellEnd"/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, [</w:t>
      </w:r>
      <w:r w:rsidRPr="0095634A">
        <w:rPr>
          <w:rFonts w:ascii="Courier New" w:eastAsia="Times New Roman" w:hAnsi="Courier New" w:cs="Courier New"/>
          <w:b/>
          <w:bCs/>
          <w:color w:val="2DC26B"/>
          <w:sz w:val="24"/>
          <w:szCs w:val="24"/>
          <w:lang w:eastAsia="en-GB"/>
        </w:rPr>
        <w:t>1500, 1800</w:t>
      </w:r>
      <w:r w:rsidRPr="009563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])</w:t>
      </w:r>
    </w:p>
    <w:p w14:paraId="2C175B92" w14:textId="77777777" w:rsidR="00304E17" w:rsidRPr="0095634A" w:rsidRDefault="00304E17" w:rsidP="00304E17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For the </w:t>
      </w:r>
      <w:proofErr w:type="gramStart"/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datasets</w:t>
      </w:r>
      <w:proofErr w:type="gramEnd"/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 xml:space="preserve"> of 2000 rows, what would be the size of the </w:t>
      </w:r>
      <w:proofErr w:type="spellStart"/>
      <w:r w:rsidRPr="0095634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Diamond_test_data</w:t>
      </w:r>
      <w:proofErr w:type="spellEnd"/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?</w:t>
      </w:r>
    </w:p>
    <w:p w14:paraId="1720C696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5F6F1419" w14:textId="0E9269D1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31B3C35A">
          <v:shape id="_x0000_i1368" type="#_x0000_t75" style="width:20.25pt;height:18pt" o:ole="">
            <v:imagedata r:id="rId6" o:title=""/>
          </v:shape>
          <w:control r:id="rId97" w:name="DefaultOcxName65" w:shapeid="_x0000_i1368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362F858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200</w:t>
      </w:r>
    </w:p>
    <w:p w14:paraId="46DE2C13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44DA227" w14:textId="77777777" w:rsidR="00304E17" w:rsidRPr="0095634A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95634A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95634A">
        <w:rPr>
          <w:rFonts w:ascii="Lato" w:eastAsia="Times New Roman" w:hAnsi="Lato" w:cs="Times New Roman"/>
          <w:color w:val="000000"/>
          <w:lang w:eastAsia="en-GB"/>
        </w:rPr>
        <w:t>200</w:t>
      </w:r>
      <w:r w:rsidRPr="0095634A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 in the given code, the initial division point is 1500 and the second is 1800; therefore, the remaining 200 rows out of 2000 will be the size of </w:t>
      </w:r>
      <w:proofErr w:type="spellStart"/>
      <w:r w:rsidRPr="0095634A">
        <w:rPr>
          <w:rFonts w:ascii="Courier New" w:eastAsia="Times New Roman" w:hAnsi="Courier New" w:cs="Courier New"/>
          <w:color w:val="000000"/>
          <w:lang w:eastAsia="en-GB"/>
        </w:rPr>
        <w:t>diamond_test_data</w:t>
      </w:r>
      <w:proofErr w:type="spellEnd"/>
      <w:r w:rsidRPr="0095634A">
        <w:rPr>
          <w:rFonts w:ascii="Lato" w:eastAsia="Times New Roman" w:hAnsi="Lato" w:cs="Times New Roman"/>
          <w:i/>
          <w:iCs/>
          <w:color w:val="000000"/>
          <w:lang w:eastAsia="en-GB"/>
        </w:rPr>
        <w:t>.</w:t>
      </w:r>
    </w:p>
    <w:p w14:paraId="4152966C" w14:textId="437CB152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585A2870">
          <v:shape id="_x0000_i1371" type="#_x0000_t75" style="width:20.25pt;height:18pt" o:ole="">
            <v:imagedata r:id="rId4" o:title=""/>
          </v:shape>
          <w:control r:id="rId98" w:name="DefaultOcxName75" w:shapeid="_x0000_i1371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1861886D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1500</w:t>
      </w:r>
    </w:p>
    <w:p w14:paraId="70BB733E" w14:textId="77777777" w:rsidR="00304E17" w:rsidRPr="0095634A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24113D2" w14:textId="7F922E54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5CE3B3D">
          <v:shape id="_x0000_i1374" type="#_x0000_t75" style="width:20.25pt;height:18pt" o:ole="">
            <v:imagedata r:id="rId4" o:title=""/>
          </v:shape>
          <w:control r:id="rId99" w:name="DefaultOcxName85" w:shapeid="_x0000_i1374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75A25AB1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1800</w:t>
      </w:r>
    </w:p>
    <w:p w14:paraId="707E3EB8" w14:textId="77777777" w:rsidR="00304E17" w:rsidRPr="0095634A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363913F4" w14:textId="60F5E75C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23C351E1">
          <v:shape id="_x0000_i1377" type="#_x0000_t75" style="width:20.25pt;height:18pt" o:ole="">
            <v:imagedata r:id="rId4" o:title=""/>
          </v:shape>
          <w:control r:id="rId100" w:name="DefaultOcxName95" w:shapeid="_x0000_i1377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46BF3BE6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500</w:t>
      </w:r>
    </w:p>
    <w:p w14:paraId="3169D29A" w14:textId="77777777" w:rsidR="00304E17" w:rsidRPr="0095634A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43C134F0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618B09B" w14:textId="77777777" w:rsidR="00304E17" w:rsidRPr="0095634A" w:rsidRDefault="00304E17" w:rsidP="00304E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GB"/>
        </w:rPr>
      </w:pPr>
      <w:bookmarkStart w:id="25" w:name="question_458501"/>
      <w:bookmarkEnd w:id="25"/>
      <w:r w:rsidRPr="0095634A">
        <w:rPr>
          <w:rFonts w:ascii="Lato" w:eastAsia="Times New Roman" w:hAnsi="Lato" w:cs="Times New Roman"/>
          <w:b/>
          <w:bCs/>
          <w:color w:val="000000"/>
          <w:sz w:val="29"/>
          <w:szCs w:val="29"/>
          <w:lang w:eastAsia="en-GB"/>
        </w:rPr>
        <w:t>Question 4</w:t>
      </w:r>
    </w:p>
    <w:p w14:paraId="5C3C06D8" w14:textId="77777777" w:rsidR="00304E17" w:rsidRPr="0095634A" w:rsidRDefault="00304E17" w:rsidP="00304E1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en-GB"/>
        </w:rPr>
        <w:t>1 / 1 pts</w:t>
      </w:r>
    </w:p>
    <w:p w14:paraId="05DF72D3" w14:textId="77777777" w:rsidR="00304E17" w:rsidRDefault="00304E17" w:rsidP="00304E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In the given graph, the green curve represents development error.</w:t>
      </w:r>
    </w:p>
    <w:p w14:paraId="6844C0C6" w14:textId="77777777" w:rsidR="00304E17" w:rsidRPr="0095634A" w:rsidRDefault="00304E17" w:rsidP="00304E17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 wp14:anchorId="246925A3" wp14:editId="70D598A8">
            <wp:extent cx="4676775" cy="3324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A447A5" w14:textId="71274599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728D97E">
          <v:shape id="_x0000_i1380" type="#_x0000_t75" style="width:20.25pt;height:18pt" o:ole="">
            <v:imagedata r:id="rId4" o:title=""/>
          </v:shape>
          <w:control r:id="rId102" w:name="DefaultOcxName103" w:shapeid="_x0000_i1380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295D4502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True</w:t>
      </w:r>
    </w:p>
    <w:p w14:paraId="7A2D1CD0" w14:textId="77777777" w:rsidR="00304E17" w:rsidRPr="0095634A" w:rsidRDefault="00304E17" w:rsidP="00304E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2FB75585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GB"/>
        </w:rPr>
        <w:t>Correct!</w:t>
      </w:r>
    </w:p>
    <w:p w14:paraId="27588FD5" w14:textId="6661060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</w:rPr>
        <w:object w:dxaOrig="1440" w:dyaOrig="1440" w14:anchorId="152C6575">
          <v:shape id="_x0000_i1383" type="#_x0000_t75" style="width:20.25pt;height:18pt" o:ole="">
            <v:imagedata r:id="rId6" o:title=""/>
          </v:shape>
          <w:control r:id="rId103" w:name="DefaultOcxName113" w:shapeid="_x0000_i1383"/>
        </w:object>
      </w: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 </w:t>
      </w:r>
    </w:p>
    <w:p w14:paraId="0B92A0EB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False</w:t>
      </w:r>
    </w:p>
    <w:p w14:paraId="1334163D" w14:textId="77777777" w:rsidR="00304E17" w:rsidRPr="0095634A" w:rsidRDefault="00304E17" w:rsidP="00304E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95634A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5045E4D8" w14:textId="77777777" w:rsidR="00304E17" w:rsidRPr="0095634A" w:rsidRDefault="00304E17" w:rsidP="00304E17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lang w:eastAsia="en-GB"/>
        </w:rPr>
      </w:pPr>
      <w:r w:rsidRPr="0095634A">
        <w:rPr>
          <w:rFonts w:ascii="Lato" w:eastAsia="Times New Roman" w:hAnsi="Lato" w:cs="Times New Roman"/>
          <w:i/>
          <w:iCs/>
          <w:color w:val="000000"/>
          <w:lang w:eastAsia="en-GB"/>
        </w:rPr>
        <w:t>You are correct! The answer “</w:t>
      </w:r>
      <w:r w:rsidRPr="0095634A">
        <w:rPr>
          <w:rFonts w:ascii="Lato" w:eastAsia="Times New Roman" w:hAnsi="Lato" w:cs="Times New Roman"/>
          <w:color w:val="000000"/>
          <w:lang w:eastAsia="en-GB"/>
        </w:rPr>
        <w:t>False</w:t>
      </w:r>
      <w:r w:rsidRPr="0095634A">
        <w:rPr>
          <w:rFonts w:ascii="Lato" w:eastAsia="Times New Roman" w:hAnsi="Lato" w:cs="Times New Roman"/>
          <w:i/>
          <w:iCs/>
          <w:color w:val="000000"/>
          <w:lang w:eastAsia="en-GB"/>
        </w:rPr>
        <w:t>” is correct because</w:t>
      </w:r>
      <w:r w:rsidRPr="0095634A">
        <w:rPr>
          <w:rFonts w:ascii="Lato" w:eastAsia="Times New Roman" w:hAnsi="Lato" w:cs="Times New Roman"/>
          <w:color w:val="000000"/>
          <w:lang w:eastAsia="en-GB"/>
        </w:rPr>
        <w:t> </w:t>
      </w:r>
      <w:r w:rsidRPr="0095634A">
        <w:rPr>
          <w:rFonts w:ascii="Lato" w:eastAsia="Times New Roman" w:hAnsi="Lato" w:cs="Times New Roman"/>
          <w:i/>
          <w:iCs/>
          <w:color w:val="000000"/>
          <w:lang w:eastAsia="en-GB"/>
        </w:rPr>
        <w:t>the green curve in the graph represents test error.</w:t>
      </w:r>
    </w:p>
    <w:p w14:paraId="1CB819C8" w14:textId="77777777" w:rsidR="001441B1" w:rsidRPr="001441B1" w:rsidRDefault="001441B1" w:rsidP="001441B1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</w:pPr>
      <w:r w:rsidRPr="001441B1">
        <w:rPr>
          <w:rFonts w:ascii="Lato" w:eastAsia="Times New Roman" w:hAnsi="Lato" w:cs="Times New Roman"/>
          <w:color w:val="000000"/>
          <w:sz w:val="24"/>
          <w:szCs w:val="24"/>
          <w:lang w:eastAsia="en-GB"/>
        </w:rPr>
        <w:t> </w:t>
      </w:r>
    </w:p>
    <w:p w14:paraId="63668CB7" w14:textId="77777777" w:rsidR="00807274" w:rsidRDefault="00807274"/>
    <w:sectPr w:rsidR="0080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B1"/>
    <w:rsid w:val="0003195A"/>
    <w:rsid w:val="001203FF"/>
    <w:rsid w:val="001441B1"/>
    <w:rsid w:val="00304E17"/>
    <w:rsid w:val="003917AF"/>
    <w:rsid w:val="0080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  <w14:docId w14:val="2A82587E"/>
  <w15:chartTrackingRefBased/>
  <w15:docId w15:val="{8E38856C-8772-465B-9736-04EAA31F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4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1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ame">
    <w:name w:val="name"/>
    <w:basedOn w:val="Fuentedeprrafopredeter"/>
    <w:rsid w:val="001441B1"/>
  </w:style>
  <w:style w:type="character" w:customStyle="1" w:styleId="questionpointsholder">
    <w:name w:val="question_points_holder"/>
    <w:basedOn w:val="Fuentedeprrafopredeter"/>
    <w:rsid w:val="001441B1"/>
  </w:style>
  <w:style w:type="character" w:customStyle="1" w:styleId="points">
    <w:name w:val="points"/>
    <w:basedOn w:val="Fuentedeprrafopredeter"/>
    <w:rsid w:val="001441B1"/>
  </w:style>
  <w:style w:type="character" w:customStyle="1" w:styleId="mjxassistivemathml">
    <w:name w:val="mjx_assistive_mathml"/>
    <w:basedOn w:val="Fuentedeprrafopredeter"/>
    <w:rsid w:val="001441B1"/>
  </w:style>
  <w:style w:type="character" w:styleId="nfasis">
    <w:name w:val="Emphasis"/>
    <w:basedOn w:val="Fuentedeprrafopredeter"/>
    <w:uiPriority w:val="20"/>
    <w:qFormat/>
    <w:rsid w:val="001441B1"/>
    <w:rPr>
      <w:i/>
      <w:iCs/>
    </w:rPr>
  </w:style>
  <w:style w:type="character" w:customStyle="1" w:styleId="answerarrow">
    <w:name w:val="answer_arrow"/>
    <w:basedOn w:val="Fuentedeprrafopredeter"/>
    <w:rsid w:val="001441B1"/>
  </w:style>
  <w:style w:type="paragraph" w:styleId="NormalWeb">
    <w:name w:val="Normal (Web)"/>
    <w:basedOn w:val="Normal"/>
    <w:uiPriority w:val="99"/>
    <w:semiHidden/>
    <w:unhideWhenUsed/>
    <w:rsid w:val="0014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34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08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463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76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6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4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224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459653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19838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920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3415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6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0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397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689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59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28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4543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0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51723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4765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15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948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173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84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7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3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695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101711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51034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798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063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4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53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203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294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253854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92145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8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092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267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22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37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8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7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071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5311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9775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15509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0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666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363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9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76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05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309104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77872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142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3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2.xml"/><Relationship Id="rId89" Type="http://schemas.openxmlformats.org/officeDocument/2006/relationships/control" Target="activeX/activeX77.xml"/><Relationship Id="rId16" Type="http://schemas.openxmlformats.org/officeDocument/2006/relationships/control" Target="activeX/activeX8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2.xml"/><Relationship Id="rId79" Type="http://schemas.openxmlformats.org/officeDocument/2006/relationships/control" Target="activeX/activeX67.xml"/><Relationship Id="rId102" Type="http://schemas.openxmlformats.org/officeDocument/2006/relationships/control" Target="activeX/activeX89.xml"/><Relationship Id="rId5" Type="http://schemas.openxmlformats.org/officeDocument/2006/relationships/control" Target="activeX/activeX1.xml"/><Relationship Id="rId90" Type="http://schemas.openxmlformats.org/officeDocument/2006/relationships/control" Target="activeX/activeX78.xml"/><Relationship Id="rId95" Type="http://schemas.openxmlformats.org/officeDocument/2006/relationships/control" Target="activeX/activeX83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4.xml"/><Relationship Id="rId48" Type="http://schemas.openxmlformats.org/officeDocument/2006/relationships/control" Target="activeX/activeX38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80" Type="http://schemas.openxmlformats.org/officeDocument/2006/relationships/control" Target="activeX/activeX68.xml"/><Relationship Id="rId85" Type="http://schemas.openxmlformats.org/officeDocument/2006/relationships/control" Target="activeX/activeX73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49.xml"/><Relationship Id="rId103" Type="http://schemas.openxmlformats.org/officeDocument/2006/relationships/control" Target="activeX/activeX90.xml"/><Relationship Id="rId20" Type="http://schemas.openxmlformats.org/officeDocument/2006/relationships/control" Target="activeX/activeX12.xml"/><Relationship Id="rId41" Type="http://schemas.openxmlformats.org/officeDocument/2006/relationships/image" Target="media/image6.wmf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3.xml"/><Relationship Id="rId83" Type="http://schemas.openxmlformats.org/officeDocument/2006/relationships/control" Target="activeX/activeX71.xml"/><Relationship Id="rId88" Type="http://schemas.openxmlformats.org/officeDocument/2006/relationships/control" Target="activeX/activeX76.xml"/><Relationship Id="rId91" Type="http://schemas.openxmlformats.org/officeDocument/2006/relationships/control" Target="activeX/activeX79.xml"/><Relationship Id="rId96" Type="http://schemas.openxmlformats.org/officeDocument/2006/relationships/control" Target="activeX/activeX8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5.png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image" Target="media/image3.png"/><Relationship Id="rId31" Type="http://schemas.openxmlformats.org/officeDocument/2006/relationships/control" Target="activeX/activeX23.xml"/><Relationship Id="rId44" Type="http://schemas.openxmlformats.org/officeDocument/2006/relationships/image" Target="media/image7.wmf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81" Type="http://schemas.openxmlformats.org/officeDocument/2006/relationships/control" Target="activeX/activeX69.xml"/><Relationship Id="rId86" Type="http://schemas.openxmlformats.org/officeDocument/2006/relationships/control" Target="activeX/activeX74.xml"/><Relationship Id="rId94" Type="http://schemas.openxmlformats.org/officeDocument/2006/relationships/control" Target="activeX/activeX82.xml"/><Relationship Id="rId99" Type="http://schemas.openxmlformats.org/officeDocument/2006/relationships/control" Target="activeX/activeX87.xml"/><Relationship Id="rId101" Type="http://schemas.openxmlformats.org/officeDocument/2006/relationships/image" Target="media/image10.png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4.xml"/><Relationship Id="rId97" Type="http://schemas.openxmlformats.org/officeDocument/2006/relationships/control" Target="activeX/activeX85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image" Target="media/image8.png"/><Relationship Id="rId92" Type="http://schemas.openxmlformats.org/officeDocument/2006/relationships/control" Target="activeX/activeX80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control" Target="activeX/activeX75.xml"/><Relationship Id="rId61" Type="http://schemas.openxmlformats.org/officeDocument/2006/relationships/control" Target="activeX/activeX51.xml"/><Relationship Id="rId82" Type="http://schemas.openxmlformats.org/officeDocument/2006/relationships/control" Target="activeX/activeX70.xml"/><Relationship Id="rId19" Type="http://schemas.openxmlformats.org/officeDocument/2006/relationships/control" Target="activeX/activeX11.xml"/><Relationship Id="rId14" Type="http://schemas.openxmlformats.org/officeDocument/2006/relationships/image" Target="media/image4.png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6.xml"/><Relationship Id="rId77" Type="http://schemas.openxmlformats.org/officeDocument/2006/relationships/control" Target="activeX/activeX65.xml"/><Relationship Id="rId100" Type="http://schemas.openxmlformats.org/officeDocument/2006/relationships/control" Target="activeX/activeX88.xml"/><Relationship Id="rId105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1.xml"/><Relationship Id="rId72" Type="http://schemas.openxmlformats.org/officeDocument/2006/relationships/image" Target="media/image9.png"/><Relationship Id="rId93" Type="http://schemas.openxmlformats.org/officeDocument/2006/relationships/control" Target="activeX/activeX81.xml"/><Relationship Id="rId98" Type="http://schemas.openxmlformats.org/officeDocument/2006/relationships/control" Target="activeX/activeX86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6.xml"/><Relationship Id="rId67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suarez londoño</dc:creator>
  <cp:keywords/>
  <dc:description/>
  <cp:lastModifiedBy>juan diego suarez londoño</cp:lastModifiedBy>
  <cp:revision>4</cp:revision>
  <dcterms:created xsi:type="dcterms:W3CDTF">2023-08-03T03:58:00Z</dcterms:created>
  <dcterms:modified xsi:type="dcterms:W3CDTF">2023-08-25T03:38:00Z</dcterms:modified>
</cp:coreProperties>
</file>