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528FC" w14:textId="492518ED" w:rsidR="006F1DB0" w:rsidRDefault="0008029D" w:rsidP="00313B9A">
      <w:pPr>
        <w:jc w:val="both"/>
        <w:rPr>
          <w:lang w:val="es-ES"/>
        </w:rPr>
      </w:pPr>
      <w:r>
        <w:rPr>
          <w:lang w:val="es-ES"/>
        </w:rPr>
        <w:t xml:space="preserve">Plan versionado </w:t>
      </w:r>
    </w:p>
    <w:p w14:paraId="3C89BC27" w14:textId="50C5639C" w:rsidR="006F1DB0" w:rsidRPr="006F1DB0" w:rsidRDefault="006F1DB0" w:rsidP="00313B9A">
      <w:pPr>
        <w:spacing w:after="0" w:line="240" w:lineRule="auto"/>
        <w:jc w:val="both"/>
        <w:rPr>
          <w:lang w:val="es-ES"/>
        </w:rPr>
      </w:pPr>
      <w:r w:rsidRPr="006F1DB0">
        <w:rPr>
          <w:lang w:val="es-ES"/>
        </w:rPr>
        <w:t xml:space="preserve">Versión </w:t>
      </w:r>
      <w:r>
        <w:rPr>
          <w:lang w:val="es-ES"/>
        </w:rPr>
        <w:t>0.2</w:t>
      </w:r>
      <w:r w:rsidRPr="006F1DB0">
        <w:rPr>
          <w:lang w:val="es-ES"/>
        </w:rPr>
        <w:t>: En esta versión se realizó el documento de visión, especificaciones de</w:t>
      </w:r>
    </w:p>
    <w:p w14:paraId="56E34FC0" w14:textId="0A44E2FD" w:rsidR="006F1DB0" w:rsidRDefault="006F1DB0" w:rsidP="00313B9A">
      <w:pPr>
        <w:spacing w:after="0" w:line="240" w:lineRule="auto"/>
        <w:jc w:val="both"/>
        <w:rPr>
          <w:lang w:val="es-ES"/>
        </w:rPr>
      </w:pPr>
      <w:r w:rsidRPr="006F1DB0">
        <w:rPr>
          <w:lang w:val="es-ES"/>
        </w:rPr>
        <w:t xml:space="preserve">requisitos, plan de proyecto y plan de versionado, el cual se encuentra disponible en </w:t>
      </w:r>
      <w:r w:rsidR="00201DF5">
        <w:rPr>
          <w:lang w:val="es-ES"/>
        </w:rPr>
        <w:t>el</w:t>
      </w:r>
      <w:r w:rsidRPr="006F1DB0">
        <w:rPr>
          <w:lang w:val="es-ES"/>
        </w:rPr>
        <w:t xml:space="preserve"> documento</w:t>
      </w:r>
      <w:r w:rsidR="00201DF5">
        <w:rPr>
          <w:lang w:val="es-ES"/>
        </w:rPr>
        <w:t xml:space="preserve"> </w:t>
      </w:r>
      <w:r w:rsidR="0012277B">
        <w:rPr>
          <w:lang w:val="es-ES"/>
        </w:rPr>
        <w:t xml:space="preserve">entregado </w:t>
      </w:r>
      <w:r w:rsidR="00201DF5">
        <w:rPr>
          <w:lang w:val="es-ES"/>
        </w:rPr>
        <w:t>anterior</w:t>
      </w:r>
      <w:r w:rsidR="0012277B">
        <w:rPr>
          <w:lang w:val="es-ES"/>
        </w:rPr>
        <w:t>mente</w:t>
      </w:r>
      <w:r w:rsidRPr="006F1DB0">
        <w:rPr>
          <w:lang w:val="es-ES"/>
        </w:rPr>
        <w:t>.</w:t>
      </w:r>
    </w:p>
    <w:p w14:paraId="448B0FB9" w14:textId="2BA3433D" w:rsidR="00FC1A6A" w:rsidRPr="00FC1A6A" w:rsidRDefault="006F1DB0" w:rsidP="00313B9A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Versión 0.4: </w:t>
      </w:r>
      <w:r w:rsidR="003B1B86">
        <w:rPr>
          <w:lang w:val="es-ES"/>
        </w:rPr>
        <w:t xml:space="preserve"> En esta versión se empezó a desarrollar el programa con el lenguaje de programación Python, </w:t>
      </w:r>
    </w:p>
    <w:p w14:paraId="72D252AC" w14:textId="7C93079F" w:rsidR="003B1B86" w:rsidRDefault="00FC1A6A" w:rsidP="00313B9A">
      <w:pPr>
        <w:spacing w:after="0" w:line="240" w:lineRule="auto"/>
        <w:jc w:val="both"/>
        <w:rPr>
          <w:lang w:val="es-ES"/>
        </w:rPr>
      </w:pPr>
      <w:r w:rsidRPr="00FC1A6A">
        <w:rPr>
          <w:lang w:val="es-ES"/>
        </w:rPr>
        <w:t xml:space="preserve">Versión 0.6: En esta versión se completó la implementación de las funciones clave del algoritmo de matriculación, incluyendo la carga y procesamiento de los datos iniciales de estudiantes y malla curricular. Se añadió la funcionalidad para generar códigos únicos para cada asignatura, calcular las horas de trabajo docente (HTD) y horas de trabajo independiente (HTI) según los créditos de la asignatura. Además, se implementaron funciones para crear directorios necesarios y guardar los datos de matriculación en archivos CSV y Excel. Se completó el proceso de matriculación de estudiantes distribuyéndolos en grupos y asignando las materias correspondientes, generando la estructura de carpetas y archivos que reflejan las asignaciones por semestre y curso. </w:t>
      </w:r>
    </w:p>
    <w:p w14:paraId="39FD86D1" w14:textId="4FA209F0" w:rsidR="003B1B86" w:rsidRDefault="003B1B86" w:rsidP="00313B9A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Versión 0.8: E</w:t>
      </w:r>
      <w:r w:rsidR="00A205B9">
        <w:rPr>
          <w:lang w:val="es-ES"/>
        </w:rPr>
        <w:t>n esta actualización</w:t>
      </w:r>
      <w:r>
        <w:rPr>
          <w:lang w:val="es-ES"/>
        </w:rPr>
        <w:t xml:space="preserve"> se probó el programa ya realizado en las anteriores semanas, </w:t>
      </w:r>
      <w:r w:rsidR="00313B9A">
        <w:rPr>
          <w:lang w:val="es-ES"/>
        </w:rPr>
        <w:t>s</w:t>
      </w:r>
      <w:r w:rsidR="00313B9A" w:rsidRPr="00FC1A6A">
        <w:rPr>
          <w:lang w:val="es-ES"/>
        </w:rPr>
        <w:t xml:space="preserve">e verificó el correcto funcionamiento de estas funciones mediante pruebas iniciales de ejecución y </w:t>
      </w:r>
      <w:proofErr w:type="spellStart"/>
      <w:r w:rsidR="00313B9A" w:rsidRPr="00FC1A6A">
        <w:rPr>
          <w:lang w:val="es-ES"/>
        </w:rPr>
        <w:t>logging</w:t>
      </w:r>
      <w:proofErr w:type="spellEnd"/>
      <w:r w:rsidR="00313B9A" w:rsidRPr="00FC1A6A">
        <w:rPr>
          <w:lang w:val="es-ES"/>
        </w:rPr>
        <w:t xml:space="preserve"> detallado</w:t>
      </w:r>
      <w:r w:rsidR="00313B9A">
        <w:rPr>
          <w:lang w:val="es-ES"/>
        </w:rPr>
        <w:t xml:space="preserve"> y se hicieron algunos pequeños ajustes necesarios.</w:t>
      </w:r>
      <w:r w:rsidR="00D27C18">
        <w:rPr>
          <w:lang w:val="es-ES"/>
        </w:rPr>
        <w:t xml:space="preserve"> </w:t>
      </w:r>
    </w:p>
    <w:p w14:paraId="5A9BE511" w14:textId="37BB16CC" w:rsidR="003B1B86" w:rsidRPr="006F1DB0" w:rsidRDefault="003B1B86" w:rsidP="00313B9A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Versión 1.0:</w:t>
      </w:r>
      <w:r w:rsidR="00D27C18">
        <w:rPr>
          <w:lang w:val="es-ES"/>
        </w:rPr>
        <w:t xml:space="preserve"> El </w:t>
      </w:r>
      <w:r w:rsidR="00CB4B76">
        <w:rPr>
          <w:lang w:val="es-ES"/>
        </w:rPr>
        <w:t>algoritmo</w:t>
      </w:r>
      <w:r w:rsidR="00D27C18">
        <w:rPr>
          <w:lang w:val="es-ES"/>
        </w:rPr>
        <w:t xml:space="preserve"> se encarga d</w:t>
      </w:r>
      <w:r w:rsidR="00CB4B76">
        <w:rPr>
          <w:lang w:val="es-ES"/>
        </w:rPr>
        <w:t>e planear el siguiente semestre de los estudiantes de todos los semestres de ingeniería industrial de la universidad de Antioquia. El uso es de fácil manejo para toda la comunidad educativa,</w:t>
      </w:r>
      <w:r w:rsidR="00A205B9">
        <w:rPr>
          <w:lang w:val="es-ES"/>
        </w:rPr>
        <w:t xml:space="preserve"> </w:t>
      </w:r>
      <w:r w:rsidR="00CB4B76">
        <w:rPr>
          <w:lang w:val="es-ES"/>
        </w:rPr>
        <w:t xml:space="preserve">consiste en una carpeta inicial nombrada </w:t>
      </w:r>
      <w:r w:rsidR="00313B9A">
        <w:rPr>
          <w:lang w:val="es-ES"/>
        </w:rPr>
        <w:t>matriculas</w:t>
      </w:r>
      <w:r w:rsidR="00CB4B76">
        <w:rPr>
          <w:lang w:val="es-ES"/>
        </w:rPr>
        <w:t>, la cual dirige al usuario a las asignaciones de cada semestre, donde podrá observar los</w:t>
      </w:r>
      <w:r w:rsidR="00313B9A">
        <w:rPr>
          <w:lang w:val="es-ES"/>
        </w:rPr>
        <w:t xml:space="preserve"> diferentes</w:t>
      </w:r>
      <w:r w:rsidR="00CB4B76">
        <w:rPr>
          <w:lang w:val="es-ES"/>
        </w:rPr>
        <w:t xml:space="preserve"> cursos </w:t>
      </w:r>
      <w:r w:rsidR="00313B9A">
        <w:rPr>
          <w:lang w:val="es-ES"/>
        </w:rPr>
        <w:t xml:space="preserve">y los estudiantes asignados a estos especificando </w:t>
      </w:r>
      <w:r w:rsidR="00CB4B76">
        <w:rPr>
          <w:lang w:val="es-ES"/>
        </w:rPr>
        <w:t>número de grupo</w:t>
      </w:r>
      <w:r w:rsidR="000428F4">
        <w:rPr>
          <w:lang w:val="es-ES"/>
        </w:rPr>
        <w:t xml:space="preserve"> y cantidad de estudiantes.</w:t>
      </w:r>
    </w:p>
    <w:sectPr w:rsidR="003B1B86" w:rsidRPr="006F1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9D"/>
    <w:rsid w:val="000428F4"/>
    <w:rsid w:val="0008029D"/>
    <w:rsid w:val="0012277B"/>
    <w:rsid w:val="00144079"/>
    <w:rsid w:val="00201DF5"/>
    <w:rsid w:val="00313B9A"/>
    <w:rsid w:val="003B1B86"/>
    <w:rsid w:val="006F1DB0"/>
    <w:rsid w:val="00A205B9"/>
    <w:rsid w:val="00BF43EC"/>
    <w:rsid w:val="00CB4B76"/>
    <w:rsid w:val="00CE428D"/>
    <w:rsid w:val="00D27C18"/>
    <w:rsid w:val="00E34CB5"/>
    <w:rsid w:val="00FC1A6A"/>
    <w:rsid w:val="00F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B43E"/>
  <w15:chartTrackingRefBased/>
  <w15:docId w15:val="{E7D18D43-3B83-49E5-8FB0-FE0C7C4D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0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0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0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0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0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0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0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0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0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0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0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0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0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0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0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0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0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0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0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0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0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0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0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0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0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0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BUITRAGO BOTERO</dc:creator>
  <cp:keywords/>
  <dc:description/>
  <cp:lastModifiedBy>Juan Esteban Diosa Sanmartin</cp:lastModifiedBy>
  <cp:revision>2</cp:revision>
  <dcterms:created xsi:type="dcterms:W3CDTF">2024-06-04T19:15:00Z</dcterms:created>
  <dcterms:modified xsi:type="dcterms:W3CDTF">2024-06-04T19:15:00Z</dcterms:modified>
</cp:coreProperties>
</file>