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9CE69" w14:textId="440A7417" w:rsidR="006C0BED" w:rsidRDefault="006C0BED" w:rsidP="006C0BED">
      <w:pPr>
        <w:jc w:val="center"/>
        <w:rPr>
          <w:color w:val="FF0000"/>
          <w:sz w:val="32"/>
          <w:szCs w:val="32"/>
          <w:lang w:val="es-ES"/>
        </w:rPr>
      </w:pPr>
      <w:r>
        <w:rPr>
          <w:color w:val="FF0000"/>
          <w:sz w:val="32"/>
          <w:szCs w:val="32"/>
          <w:lang w:val="es-ES"/>
        </w:rPr>
        <w:t>Actores y funcionalidades</w:t>
      </w:r>
    </w:p>
    <w:p w14:paraId="098E91F2" w14:textId="77777777" w:rsidR="006C0BED" w:rsidRDefault="006C0BED" w:rsidP="006C0BED">
      <w:pPr>
        <w:jc w:val="center"/>
        <w:rPr>
          <w:color w:val="FF0000"/>
          <w:sz w:val="32"/>
          <w:szCs w:val="32"/>
          <w:lang w:val="es-ES"/>
        </w:rPr>
      </w:pPr>
    </w:p>
    <w:p w14:paraId="31B4A031" w14:textId="2F64531A" w:rsidR="006C0BED" w:rsidRDefault="006C0BED" w:rsidP="006C0BED">
      <w:pPr>
        <w:rPr>
          <w:lang w:val="es-ES"/>
        </w:rPr>
      </w:pPr>
      <w:r>
        <w:rPr>
          <w:color w:val="FF0000"/>
          <w:lang w:val="es-ES"/>
        </w:rPr>
        <w:t xml:space="preserve">Administrador: </w:t>
      </w:r>
      <w:r>
        <w:rPr>
          <w:lang w:val="es-ES"/>
        </w:rPr>
        <w:t>Este actor administrador, cumple con la función de estar actualizando la información de las competencias, nuevas funciones.</w:t>
      </w:r>
    </w:p>
    <w:p w14:paraId="1ED8A41C" w14:textId="7AB242CF" w:rsidR="006C0BED" w:rsidRDefault="006C0BED" w:rsidP="006C0BED">
      <w:pPr>
        <w:rPr>
          <w:lang w:val="es-ES"/>
        </w:rPr>
      </w:pPr>
    </w:p>
    <w:p w14:paraId="1B724E13" w14:textId="6EA03AE1" w:rsidR="006C0BED" w:rsidRDefault="006C0BED" w:rsidP="006C0BED">
      <w:pPr>
        <w:rPr>
          <w:lang w:val="es-ES"/>
        </w:rPr>
      </w:pPr>
      <w:r>
        <w:rPr>
          <w:color w:val="FF0000"/>
          <w:lang w:val="es-ES"/>
        </w:rPr>
        <w:t>Instructor</w:t>
      </w:r>
      <w:r>
        <w:rPr>
          <w:color w:val="FF0000"/>
          <w:lang w:val="es-ES"/>
        </w:rPr>
        <w:t xml:space="preserve">: </w:t>
      </w:r>
      <w:r>
        <w:rPr>
          <w:lang w:val="es-ES"/>
        </w:rPr>
        <w:t xml:space="preserve">Este actor </w:t>
      </w:r>
      <w:r>
        <w:rPr>
          <w:lang w:val="es-ES"/>
        </w:rPr>
        <w:t>instructor, cumple la función principal del software, este es quien desarrollará la guía de aprendizaje de acuerdo a los momentos de aprendizaje estandarizados, ayudándose tambien de las ideas e información brindada por el programa, facilitando la creación o edición de las guías</w:t>
      </w:r>
      <w:r>
        <w:rPr>
          <w:lang w:val="es-ES"/>
        </w:rPr>
        <w:t>.</w:t>
      </w:r>
    </w:p>
    <w:p w14:paraId="76BF992D" w14:textId="77777777" w:rsidR="006C0BED" w:rsidRPr="006C0BED" w:rsidRDefault="006C0BED" w:rsidP="006C0BED">
      <w:pPr>
        <w:rPr>
          <w:lang w:val="es-ES"/>
        </w:rPr>
      </w:pPr>
    </w:p>
    <w:sectPr w:rsidR="006C0BED" w:rsidRPr="006C0B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ED"/>
    <w:rsid w:val="0003162B"/>
    <w:rsid w:val="00483AEA"/>
    <w:rsid w:val="006C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56D64"/>
  <w15:chartTrackingRefBased/>
  <w15:docId w15:val="{9F683B31-59C6-4716-82DB-08998385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BED"/>
  </w:style>
  <w:style w:type="paragraph" w:styleId="Ttulo1">
    <w:name w:val="heading 1"/>
    <w:basedOn w:val="Normal"/>
    <w:next w:val="Normal"/>
    <w:link w:val="Ttulo1Car"/>
    <w:uiPriority w:val="9"/>
    <w:qFormat/>
    <w:rsid w:val="006C0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0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0B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0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0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0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0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0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0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0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0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0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0B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0B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0B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0B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0B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0B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0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0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0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0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0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0B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0B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0B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0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0B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0B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Estiven Arboleda Duque</dc:creator>
  <cp:keywords/>
  <dc:description/>
  <cp:lastModifiedBy>Daniel Estiven Arboleda Duque</cp:lastModifiedBy>
  <cp:revision>1</cp:revision>
  <dcterms:created xsi:type="dcterms:W3CDTF">2024-07-02T22:36:00Z</dcterms:created>
  <dcterms:modified xsi:type="dcterms:W3CDTF">2024-07-02T22:51:00Z</dcterms:modified>
</cp:coreProperties>
</file>