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448"/>
        <w:gridCol w:w="1740"/>
        <w:gridCol w:w="671"/>
        <w:gridCol w:w="491"/>
        <w:gridCol w:w="248"/>
        <w:gridCol w:w="1248"/>
        <w:gridCol w:w="1024"/>
        <w:gridCol w:w="2067"/>
      </w:tblGrid>
      <w:tr w:rsidR="00BE2F2D" w:rsidRPr="00F0495A" w:rsidTr="002908A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BE2F2D" w:rsidRPr="00C15209" w:rsidRDefault="00BE2F2D" w:rsidP="002908AD">
            <w:pPr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Paquete:</w:t>
            </w:r>
            <w:r>
              <w:rPr>
                <w:rFonts w:ascii="Calibri" w:hAnsi="Calibri" w:cs="Calibri"/>
                <w:b/>
                <w:bCs/>
              </w:rPr>
              <w:t xml:space="preserve"> Gestión de Pacientes, Gestión de Turnos</w:t>
            </w:r>
          </w:p>
        </w:tc>
      </w:tr>
      <w:tr w:rsidR="00BE2F2D" w:rsidRPr="00F0495A" w:rsidTr="002908AD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BE2F2D" w:rsidRPr="00C15209" w:rsidRDefault="00BE2F2D" w:rsidP="002908AD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Nombre del Use Case</w:t>
            </w:r>
            <w:r w:rsidRPr="00C15209"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>Eliminar cobertura médica.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BE2F2D" w:rsidRPr="00C15209" w:rsidRDefault="00BE2F2D" w:rsidP="00586F58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ID</w:t>
            </w:r>
            <w:r w:rsidRPr="00C15209">
              <w:rPr>
                <w:rFonts w:ascii="Calibri" w:hAnsi="Calibri" w:cs="Calibri"/>
              </w:rPr>
              <w:t xml:space="preserve">: </w:t>
            </w:r>
            <w:r w:rsidR="00586F58">
              <w:rPr>
                <w:rFonts w:ascii="Calibri" w:hAnsi="Calibri" w:cs="Calibri"/>
              </w:rPr>
              <w:t>50</w:t>
            </w:r>
          </w:p>
        </w:tc>
      </w:tr>
      <w:tr w:rsidR="00BE2F2D" w:rsidRPr="00F0495A" w:rsidTr="002908AD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BE2F2D" w:rsidRPr="00C15209" w:rsidRDefault="00BE2F2D" w:rsidP="002908AD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Prioridad</w:t>
            </w:r>
            <w:r w:rsidRPr="00C15209">
              <w:rPr>
                <w:rFonts w:ascii="Calibri" w:hAnsi="Calibri" w:cs="Calibri"/>
              </w:rPr>
              <w:t xml:space="preserve">:                 </w:t>
            </w:r>
            <w:r w:rsidR="00AB7F79" w:rsidRPr="008D4CF7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D4CF7">
              <w:rPr>
                <w:rFonts w:ascii="Calibri" w:hAnsi="Calibri" w:cs="Calibri"/>
              </w:rPr>
              <w:instrText xml:space="preserve"> FORMCHECKBOX </w:instrText>
            </w:r>
            <w:r w:rsidR="00AB7F79">
              <w:rPr>
                <w:rFonts w:ascii="Calibri" w:hAnsi="Calibri" w:cs="Calibri"/>
              </w:rPr>
            </w:r>
            <w:r w:rsidR="00AB7F79">
              <w:rPr>
                <w:rFonts w:ascii="Calibri" w:hAnsi="Calibri" w:cs="Calibri"/>
              </w:rPr>
              <w:fldChar w:fldCharType="separate"/>
            </w:r>
            <w:r w:rsidR="00AB7F79" w:rsidRPr="008D4CF7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 xml:space="preserve"> </w:t>
            </w:r>
            <w:r w:rsidRPr="00C15209">
              <w:rPr>
                <w:rFonts w:ascii="Calibri" w:hAnsi="Calibri" w:cs="Calibri"/>
              </w:rPr>
              <w:t xml:space="preserve">Alta                                </w:t>
            </w:r>
            <w:r w:rsidR="00AB7F79" w:rsidRPr="00C15209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="00AB7F79">
              <w:rPr>
                <w:rFonts w:ascii="Calibri" w:hAnsi="Calibri" w:cs="Calibri"/>
              </w:rPr>
            </w:r>
            <w:r w:rsidR="00AB7F79">
              <w:rPr>
                <w:rFonts w:ascii="Calibri" w:hAnsi="Calibri" w:cs="Calibri"/>
              </w:rPr>
              <w:fldChar w:fldCharType="separate"/>
            </w:r>
            <w:r w:rsidR="00AB7F79"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Media                                  </w:t>
            </w:r>
            <w:r w:rsidR="00AB7F79" w:rsidRPr="00C15209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="00AB7F79">
              <w:rPr>
                <w:rFonts w:ascii="Calibri" w:hAnsi="Calibri" w:cs="Calibri"/>
              </w:rPr>
            </w:r>
            <w:r w:rsidR="00AB7F79">
              <w:rPr>
                <w:rFonts w:ascii="Calibri" w:hAnsi="Calibri" w:cs="Calibri"/>
              </w:rPr>
              <w:fldChar w:fldCharType="separate"/>
            </w:r>
            <w:r w:rsidR="00AB7F79"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BE2F2D" w:rsidRPr="00F0495A" w:rsidTr="002908AD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BE2F2D" w:rsidRPr="00C15209" w:rsidRDefault="00BE2F2D" w:rsidP="002908AD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Categoría</w:t>
            </w:r>
            <w:r w:rsidRPr="00C15209">
              <w:rPr>
                <w:rFonts w:ascii="Calibri" w:hAnsi="Calibri" w:cs="Calibri"/>
              </w:rPr>
              <w:t xml:space="preserve">:     </w:t>
            </w:r>
            <w:r w:rsidR="00AB7F79" w:rsidRPr="008D4CF7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D4CF7">
              <w:rPr>
                <w:rFonts w:ascii="Calibri" w:hAnsi="Calibri" w:cs="Calibri"/>
              </w:rPr>
              <w:instrText xml:space="preserve"> FORMCHECKBOX </w:instrText>
            </w:r>
            <w:r w:rsidR="00AB7F79">
              <w:rPr>
                <w:rFonts w:ascii="Calibri" w:hAnsi="Calibri" w:cs="Calibri"/>
              </w:rPr>
            </w:r>
            <w:r w:rsidR="00AB7F79">
              <w:rPr>
                <w:rFonts w:ascii="Calibri" w:hAnsi="Calibri" w:cs="Calibri"/>
              </w:rPr>
              <w:fldChar w:fldCharType="separate"/>
            </w:r>
            <w:r w:rsidR="00AB7F79" w:rsidRPr="008D4CF7">
              <w:rPr>
                <w:rFonts w:ascii="Calibri" w:hAnsi="Calibri" w:cs="Calibri"/>
              </w:rPr>
              <w:fldChar w:fldCharType="end"/>
            </w:r>
            <w:r w:rsidRPr="008D4CF7">
              <w:rPr>
                <w:rFonts w:ascii="Calibri" w:hAnsi="Calibri" w:cs="Calibri"/>
              </w:rPr>
              <w:t xml:space="preserve"> </w:t>
            </w:r>
            <w:r w:rsidRPr="00C15209">
              <w:rPr>
                <w:rFonts w:ascii="Calibri" w:hAnsi="Calibri" w:cs="Calibri"/>
              </w:rPr>
              <w:t xml:space="preserve">Esencial                </w:t>
            </w:r>
            <w:r w:rsidR="00AB7F79" w:rsidRPr="00C15209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="00AB7F79">
              <w:rPr>
                <w:rFonts w:ascii="Calibri" w:hAnsi="Calibri" w:cs="Calibri"/>
              </w:rPr>
            </w:r>
            <w:r w:rsidR="00AB7F79">
              <w:rPr>
                <w:rFonts w:ascii="Calibri" w:hAnsi="Calibri" w:cs="Calibri"/>
              </w:rPr>
              <w:fldChar w:fldCharType="separate"/>
            </w:r>
            <w:r w:rsidR="00AB7F79"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BE2F2D" w:rsidRPr="00C15209" w:rsidRDefault="00BE2F2D" w:rsidP="002908AD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</w:rPr>
              <w:t>Significativo para la Arquitectura</w:t>
            </w:r>
            <w:r w:rsidRPr="00C15209">
              <w:rPr>
                <w:rFonts w:ascii="Calibri" w:hAnsi="Calibri" w:cs="Calibri"/>
              </w:rPr>
              <w:t xml:space="preserve">:  </w:t>
            </w:r>
            <w:r w:rsidR="00AB7F79" w:rsidRPr="008D4CF7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D4CF7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AB7F79">
              <w:rPr>
                <w:rFonts w:ascii="Calibri" w:hAnsi="Calibri" w:cs="Calibri"/>
                <w:sz w:val="20"/>
                <w:szCs w:val="20"/>
              </w:rPr>
            </w:r>
            <w:r w:rsidR="00AB7F79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AB7F79" w:rsidRPr="008D4CF7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C15209">
              <w:rPr>
                <w:rFonts w:ascii="Calibri" w:hAnsi="Calibri" w:cs="Calibri"/>
                <w:sz w:val="20"/>
                <w:szCs w:val="20"/>
              </w:rPr>
              <w:t xml:space="preserve"> Si   </w:t>
            </w:r>
            <w:r w:rsidR="00AB7F79" w:rsidRPr="00C15209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="00AB7F79">
              <w:rPr>
                <w:rFonts w:ascii="Calibri" w:hAnsi="Calibri" w:cs="Calibri"/>
                <w:sz w:val="20"/>
                <w:szCs w:val="20"/>
              </w:rPr>
            </w:r>
            <w:r w:rsidR="00AB7F79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AB7F79" w:rsidRPr="00C15209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C15209"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BE2F2D" w:rsidRPr="00F0495A" w:rsidTr="002908A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BE2F2D" w:rsidRPr="00C15209" w:rsidRDefault="00BE2F2D" w:rsidP="002908AD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Complejidad</w:t>
            </w:r>
            <w:r w:rsidRPr="00C15209">
              <w:rPr>
                <w:rFonts w:ascii="Calibri" w:hAnsi="Calibri" w:cs="Calibri"/>
                <w:sz w:val="20"/>
                <w:szCs w:val="20"/>
              </w:rPr>
              <w:t xml:space="preserve">:   </w:t>
            </w:r>
            <w:r w:rsidR="00AB7F79"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AB7F79">
              <w:rPr>
                <w:rFonts w:ascii="Calibri" w:hAnsi="Calibri" w:cs="Calibri"/>
                <w:sz w:val="18"/>
                <w:szCs w:val="18"/>
              </w:rPr>
            </w:r>
            <w:r w:rsidR="00AB7F79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AB7F79"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Simple    </w:t>
            </w:r>
            <w:r w:rsidR="00AB7F79"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AB7F79">
              <w:rPr>
                <w:rFonts w:ascii="Calibri" w:hAnsi="Calibri" w:cs="Calibri"/>
                <w:sz w:val="18"/>
                <w:szCs w:val="18"/>
              </w:rPr>
            </w:r>
            <w:r w:rsidR="00AB7F79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AB7F79"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Mediano    </w:t>
            </w:r>
            <w:r w:rsidR="00AB7F79"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AB7F79">
              <w:rPr>
                <w:rFonts w:ascii="Calibri" w:hAnsi="Calibri" w:cs="Calibri"/>
                <w:sz w:val="18"/>
                <w:szCs w:val="18"/>
              </w:rPr>
            </w:r>
            <w:r w:rsidR="00AB7F79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AB7F79"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 Complejo  </w:t>
            </w:r>
            <w:bookmarkStart w:id="0" w:name="Casilla5"/>
            <w:r w:rsidR="00AB7F79" w:rsidRPr="008D4CF7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D4CF7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AB7F79">
              <w:rPr>
                <w:rFonts w:ascii="Calibri" w:hAnsi="Calibri" w:cs="Calibri"/>
                <w:sz w:val="18"/>
                <w:szCs w:val="18"/>
              </w:rPr>
            </w:r>
            <w:r w:rsidR="00AB7F79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AB7F79" w:rsidRPr="008D4CF7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bookmarkEnd w:id="0"/>
            <w:r w:rsidRPr="008D4CF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Muy Complejo   </w:t>
            </w:r>
            <w:r w:rsidR="00AB7F79" w:rsidRPr="00C15209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  <w:sz w:val="18"/>
                <w:szCs w:val="18"/>
              </w:rPr>
              <w:instrText xml:space="preserve"> FORMCHECKBOX </w:instrText>
            </w:r>
            <w:r w:rsidR="00AB7F79">
              <w:rPr>
                <w:rFonts w:ascii="Calibri" w:hAnsi="Calibri" w:cs="Calibri"/>
                <w:sz w:val="18"/>
                <w:szCs w:val="18"/>
              </w:rPr>
            </w:r>
            <w:r w:rsidR="00AB7F79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AB7F79" w:rsidRPr="00C15209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r w:rsidRPr="00C15209">
              <w:rPr>
                <w:rFonts w:ascii="Calibri" w:hAnsi="Calibri" w:cs="Calibri"/>
                <w:sz w:val="18"/>
                <w:szCs w:val="18"/>
              </w:rPr>
              <w:t xml:space="preserve">  Extremadamente Complejo  </w:t>
            </w:r>
          </w:p>
        </w:tc>
      </w:tr>
      <w:tr w:rsidR="00BE2F2D" w:rsidRPr="00F0495A" w:rsidTr="002908AD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BE2F2D" w:rsidRPr="00C15209" w:rsidRDefault="00BE2F2D" w:rsidP="002908AD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Actor Principal</w:t>
            </w:r>
            <w:r w:rsidRPr="00C15209"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 xml:space="preserve"> </w:t>
            </w:r>
            <w:bookmarkStart w:id="1" w:name="_GoBack"/>
            <w:r w:rsidR="005B7EEE">
              <w:rPr>
                <w:rFonts w:asciiTheme="minorHAnsi" w:hAnsiTheme="minorHAnsi" w:cstheme="minorHAnsi"/>
              </w:rPr>
              <w:t>Encargado de Recepción (</w:t>
            </w:r>
            <w:r w:rsidR="005B7EEE" w:rsidRPr="0036030D">
              <w:rPr>
                <w:rFonts w:asciiTheme="minorHAnsi" w:hAnsiTheme="minorHAnsi" w:cstheme="minorHAnsi"/>
                <w:b/>
              </w:rPr>
              <w:t>ER</w:t>
            </w:r>
            <w:r w:rsidR="005B7EEE">
              <w:rPr>
                <w:rFonts w:asciiTheme="minorHAnsi" w:hAnsiTheme="minorHAnsi" w:cstheme="minorHAnsi"/>
              </w:rPr>
              <w:t>)</w:t>
            </w:r>
            <w:bookmarkEnd w:id="1"/>
          </w:p>
        </w:tc>
        <w:tc>
          <w:tcPr>
            <w:tcW w:w="5689" w:type="dxa"/>
            <w:gridSpan w:val="6"/>
          </w:tcPr>
          <w:p w:rsidR="00BE2F2D" w:rsidRPr="00C15209" w:rsidRDefault="00BE2F2D" w:rsidP="002908AD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Actor Secundario</w:t>
            </w:r>
            <w:r w:rsidRPr="00C15209">
              <w:rPr>
                <w:rFonts w:ascii="Calibri" w:hAnsi="Calibri" w:cs="Calibri"/>
              </w:rPr>
              <w:t>: no aplica</w:t>
            </w:r>
          </w:p>
        </w:tc>
      </w:tr>
      <w:tr w:rsidR="00BE2F2D" w:rsidRPr="00F0495A" w:rsidTr="002908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E2F2D" w:rsidRPr="00C15209" w:rsidRDefault="00BE2F2D" w:rsidP="002908AD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Tipo de Use Case</w:t>
            </w:r>
            <w:r w:rsidRPr="00C15209">
              <w:rPr>
                <w:rFonts w:ascii="Calibri" w:hAnsi="Calibri" w:cs="Calibri"/>
              </w:rPr>
              <w:t xml:space="preserve">:                  </w:t>
            </w:r>
            <w:r w:rsidR="00AB7F79" w:rsidRPr="008D4CF7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D4CF7">
              <w:rPr>
                <w:rFonts w:ascii="Calibri" w:hAnsi="Calibri" w:cs="Calibri"/>
              </w:rPr>
              <w:instrText xml:space="preserve"> FORMCHECKBOX </w:instrText>
            </w:r>
            <w:r w:rsidR="00AB7F79">
              <w:rPr>
                <w:rFonts w:ascii="Calibri" w:hAnsi="Calibri" w:cs="Calibri"/>
              </w:rPr>
            </w:r>
            <w:r w:rsidR="00AB7F79">
              <w:rPr>
                <w:rFonts w:ascii="Calibri" w:hAnsi="Calibri" w:cs="Calibri"/>
              </w:rPr>
              <w:fldChar w:fldCharType="separate"/>
            </w:r>
            <w:r w:rsidR="00AB7F79" w:rsidRPr="008D4CF7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Concreto                                       </w:t>
            </w:r>
            <w:r w:rsidR="00AB7F79" w:rsidRPr="00C15209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="Calibri" w:hAnsi="Calibri" w:cs="Calibri"/>
              </w:rPr>
              <w:instrText xml:space="preserve"> FORMCHECKBOX </w:instrText>
            </w:r>
            <w:r w:rsidR="00AB7F79">
              <w:rPr>
                <w:rFonts w:ascii="Calibri" w:hAnsi="Calibri" w:cs="Calibri"/>
              </w:rPr>
            </w:r>
            <w:r w:rsidR="00AB7F79">
              <w:rPr>
                <w:rFonts w:ascii="Calibri" w:hAnsi="Calibri" w:cs="Calibri"/>
              </w:rPr>
              <w:fldChar w:fldCharType="separate"/>
            </w:r>
            <w:r w:rsidR="00AB7F79" w:rsidRPr="00C15209">
              <w:rPr>
                <w:rFonts w:ascii="Calibri" w:hAnsi="Calibri" w:cs="Calibri"/>
              </w:rPr>
              <w:fldChar w:fldCharType="end"/>
            </w:r>
            <w:r w:rsidRPr="00C15209">
              <w:rPr>
                <w:rFonts w:ascii="Calibri" w:hAnsi="Calibri" w:cs="Calibri"/>
              </w:rPr>
              <w:t xml:space="preserve">   Abstracto</w:t>
            </w:r>
          </w:p>
        </w:tc>
      </w:tr>
      <w:tr w:rsidR="00BE2F2D" w:rsidRPr="00F0495A" w:rsidTr="002908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E2F2D" w:rsidRPr="00C15209" w:rsidRDefault="00BE2F2D" w:rsidP="00577D7E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Objetivo</w:t>
            </w:r>
            <w:r w:rsidRPr="00C15209">
              <w:rPr>
                <w:rFonts w:ascii="Calibri" w:hAnsi="Calibri" w:cs="Calibri"/>
              </w:rPr>
              <w:t xml:space="preserve">: </w:t>
            </w:r>
            <w:r w:rsidRPr="007F529D">
              <w:rPr>
                <w:rFonts w:ascii="Calibri" w:hAnsi="Calibri" w:cs="Calibri"/>
              </w:rPr>
              <w:t xml:space="preserve">Brindar información </w:t>
            </w:r>
            <w:r>
              <w:rPr>
                <w:rFonts w:ascii="Calibri" w:hAnsi="Calibri" w:cs="Calibri"/>
              </w:rPr>
              <w:t xml:space="preserve">de los datos de cobertura médica </w:t>
            </w:r>
            <w:r w:rsidRPr="007F529D">
              <w:rPr>
                <w:rFonts w:ascii="Calibri" w:hAnsi="Calibri" w:cs="Calibri"/>
              </w:rPr>
              <w:t>para eliminar.</w:t>
            </w:r>
          </w:p>
        </w:tc>
      </w:tr>
      <w:tr w:rsidR="00BE2F2D" w:rsidRPr="00F0495A" w:rsidTr="002908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E2F2D" w:rsidRPr="00C15209" w:rsidRDefault="00BE2F2D" w:rsidP="002908AD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Precondiciones</w:t>
            </w:r>
            <w:r w:rsidRPr="00C15209">
              <w:rPr>
                <w:rFonts w:ascii="Calibri" w:hAnsi="Calibri" w:cs="Calibri"/>
              </w:rPr>
              <w:t xml:space="preserve">:  </w:t>
            </w:r>
            <w:r w:rsidRPr="00C15209">
              <w:rPr>
                <w:rFonts w:ascii="Calibri" w:hAnsi="Calibri" w:cs="Calibri"/>
                <w:b/>
                <w:bCs/>
              </w:rPr>
              <w:t>no aplica</w:t>
            </w:r>
          </w:p>
        </w:tc>
      </w:tr>
      <w:tr w:rsidR="00BE2F2D" w:rsidRPr="00F0495A" w:rsidTr="002908AD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BE2F2D" w:rsidRPr="00C15209" w:rsidRDefault="00BE2F2D" w:rsidP="002908AD">
            <w:pPr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  <w:b/>
                <w:bCs/>
              </w:rPr>
              <w:t>Post- Condiciones</w:t>
            </w:r>
            <w:r w:rsidRPr="00C15209">
              <w:rPr>
                <w:rFonts w:ascii="Calibri" w:hAnsi="Calibri" w:cs="Calibri"/>
              </w:rPr>
              <w:t xml:space="preserve"> </w:t>
            </w:r>
          </w:p>
          <w:p w:rsidR="00BE2F2D" w:rsidRPr="00C15209" w:rsidRDefault="00BE2F2D" w:rsidP="002908AD">
            <w:pPr>
              <w:rPr>
                <w:rFonts w:ascii="Calibri" w:hAnsi="Calibri" w:cs="Calibri"/>
              </w:rPr>
            </w:pPr>
          </w:p>
        </w:tc>
        <w:tc>
          <w:tcPr>
            <w:tcW w:w="7877" w:type="dxa"/>
            <w:gridSpan w:val="8"/>
          </w:tcPr>
          <w:p w:rsidR="00BE2F2D" w:rsidRDefault="00BE2F2D" w:rsidP="002908AD">
            <w:pPr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Éxito: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</w:p>
          <w:p w:rsidR="00BE2F2D" w:rsidRDefault="00BE2F2D" w:rsidP="002908AD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 w:rsidRPr="008D4CF7">
              <w:rPr>
                <w:rFonts w:ascii="Calibri" w:hAnsi="Calibri" w:cs="Calibri"/>
                <w:b/>
                <w:bCs/>
              </w:rPr>
              <w:t xml:space="preserve">Se </w:t>
            </w:r>
            <w:r w:rsidR="00577D7E" w:rsidRPr="008D4CF7">
              <w:rPr>
                <w:rFonts w:ascii="Calibri" w:hAnsi="Calibri" w:cs="Calibri"/>
                <w:b/>
                <w:bCs/>
              </w:rPr>
              <w:t>elimin</w:t>
            </w:r>
            <w:r w:rsidR="005B7EEE">
              <w:rPr>
                <w:rFonts w:ascii="Calibri" w:hAnsi="Calibri" w:cs="Calibri"/>
                <w:b/>
                <w:bCs/>
              </w:rPr>
              <w:t>a</w:t>
            </w:r>
            <w:r w:rsidR="00577D7E">
              <w:rPr>
                <w:rFonts w:ascii="Calibri" w:hAnsi="Calibri" w:cs="Calibri"/>
                <w:b/>
                <w:bCs/>
              </w:rPr>
              <w:t xml:space="preserve"> </w:t>
            </w:r>
            <w:r w:rsidRPr="008D4CF7">
              <w:rPr>
                <w:rFonts w:ascii="Calibri" w:hAnsi="Calibri" w:cs="Calibri"/>
                <w:b/>
                <w:bCs/>
              </w:rPr>
              <w:t>l</w:t>
            </w:r>
            <w:r w:rsidR="00577D7E">
              <w:rPr>
                <w:rFonts w:ascii="Calibri" w:hAnsi="Calibri" w:cs="Calibri"/>
                <w:b/>
                <w:bCs/>
              </w:rPr>
              <w:t>a</w:t>
            </w:r>
            <w:r>
              <w:rPr>
                <w:rFonts w:ascii="Calibri" w:hAnsi="Calibri" w:cs="Calibri"/>
                <w:b/>
                <w:bCs/>
              </w:rPr>
              <w:t xml:space="preserve"> obra </w:t>
            </w:r>
            <w:r w:rsidR="00577D7E">
              <w:rPr>
                <w:rFonts w:ascii="Calibri" w:hAnsi="Calibri" w:cs="Calibri"/>
                <w:b/>
                <w:bCs/>
              </w:rPr>
              <w:t>social</w:t>
            </w:r>
            <w:r>
              <w:rPr>
                <w:rFonts w:ascii="Calibri" w:hAnsi="Calibri" w:cs="Calibri"/>
                <w:b/>
                <w:bCs/>
              </w:rPr>
              <w:t>.</w:t>
            </w:r>
          </w:p>
          <w:p w:rsidR="00BE2F2D" w:rsidRPr="008D4CF7" w:rsidRDefault="00BE2F2D" w:rsidP="005B7EEE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El </w:t>
            </w:r>
            <w:r w:rsidR="005B7EEE">
              <w:rPr>
                <w:rFonts w:ascii="Calibri" w:hAnsi="Calibri" w:cs="Calibri"/>
                <w:b/>
                <w:bCs/>
              </w:rPr>
              <w:t>ER</w:t>
            </w:r>
            <w:r>
              <w:rPr>
                <w:rFonts w:ascii="Calibri" w:hAnsi="Calibri" w:cs="Calibri"/>
                <w:b/>
                <w:bCs/>
              </w:rPr>
              <w:t xml:space="preserve"> selecciona obra social </w:t>
            </w:r>
            <w:r w:rsidRPr="008D4CF7">
              <w:rPr>
                <w:rFonts w:ascii="Calibri" w:hAnsi="Calibri" w:cs="Calibri"/>
                <w:b/>
                <w:bCs/>
              </w:rPr>
              <w:t>a eliminar</w:t>
            </w:r>
            <w:r w:rsidR="00577D7E">
              <w:rPr>
                <w:rFonts w:ascii="Calibri" w:hAnsi="Calibri" w:cs="Calibri"/>
                <w:b/>
                <w:bCs/>
              </w:rPr>
              <w:t>.</w:t>
            </w:r>
            <w:r w:rsidR="005B7EEE">
              <w:rPr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BE2F2D" w:rsidRPr="00F0495A" w:rsidTr="002908AD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BE2F2D" w:rsidRPr="00C15209" w:rsidRDefault="00BE2F2D" w:rsidP="002908A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BE2F2D" w:rsidRPr="008D4CF7" w:rsidRDefault="00BE2F2D" w:rsidP="002908AD">
            <w:pPr>
              <w:rPr>
                <w:rFonts w:ascii="Calibri" w:hAnsi="Calibri" w:cs="Calibri"/>
                <w:b/>
                <w:bCs/>
              </w:rPr>
            </w:pPr>
            <w:r w:rsidRPr="008D4CF7">
              <w:rPr>
                <w:rFonts w:ascii="Calibri" w:hAnsi="Calibri" w:cs="Calibri"/>
                <w:b/>
                <w:bCs/>
              </w:rPr>
              <w:t>Fracaso: (el caso de uso se cancela )</w:t>
            </w:r>
          </w:p>
          <w:p w:rsidR="00BE2F2D" w:rsidRPr="0022377D" w:rsidRDefault="00BE2F2D" w:rsidP="002908AD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No </w:t>
            </w:r>
            <w:r w:rsidR="00577D7E">
              <w:rPr>
                <w:rFonts w:ascii="Calibri" w:hAnsi="Calibri" w:cs="Calibri"/>
                <w:b/>
                <w:bCs/>
              </w:rPr>
              <w:t>se encuentra la obra social.</w:t>
            </w:r>
          </w:p>
          <w:p w:rsidR="00BE2F2D" w:rsidRPr="0022377D" w:rsidRDefault="00BE2F2D" w:rsidP="002908AD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El </w:t>
            </w:r>
            <w:r w:rsidR="005B7EEE">
              <w:rPr>
                <w:rFonts w:ascii="Calibri" w:hAnsi="Calibri" w:cs="Calibri"/>
                <w:b/>
                <w:bCs/>
              </w:rPr>
              <w:t>ER</w:t>
            </w:r>
            <w:r>
              <w:rPr>
                <w:rFonts w:ascii="Calibri" w:hAnsi="Calibri" w:cs="Calibri"/>
                <w:b/>
                <w:bCs/>
              </w:rPr>
              <w:t xml:space="preserve"> no selecciona ninguna obra social</w:t>
            </w:r>
            <w:r w:rsidR="00577D7E">
              <w:rPr>
                <w:rFonts w:ascii="Calibri" w:hAnsi="Calibri" w:cs="Calibri"/>
                <w:b/>
                <w:bCs/>
              </w:rPr>
              <w:t>.</w:t>
            </w:r>
          </w:p>
          <w:p w:rsidR="00BE2F2D" w:rsidRPr="008D4CF7" w:rsidRDefault="00BE2F2D" w:rsidP="002908AD">
            <w:pPr>
              <w:pStyle w:val="Prrafodelist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El </w:t>
            </w:r>
            <w:r w:rsidR="005B7EEE">
              <w:rPr>
                <w:rFonts w:ascii="Calibri" w:hAnsi="Calibri" w:cs="Calibri"/>
                <w:b/>
                <w:bCs/>
              </w:rPr>
              <w:t>ER</w:t>
            </w:r>
            <w:r>
              <w:rPr>
                <w:rFonts w:ascii="Calibri" w:hAnsi="Calibri" w:cs="Calibri"/>
                <w:b/>
                <w:bCs/>
              </w:rPr>
              <w:t xml:space="preserve"> decide no confirmar eliminar la obra social</w:t>
            </w:r>
            <w:r w:rsidR="00577D7E">
              <w:rPr>
                <w:rFonts w:ascii="Calibri" w:hAnsi="Calibri" w:cs="Calibri"/>
                <w:b/>
                <w:bCs/>
              </w:rPr>
              <w:t>.</w:t>
            </w:r>
          </w:p>
        </w:tc>
      </w:tr>
      <w:tr w:rsidR="00BE2F2D" w:rsidRPr="00F0495A" w:rsidTr="002908A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E2F2D" w:rsidRPr="00C15209" w:rsidRDefault="00BE2F2D" w:rsidP="002908AD">
            <w:pPr>
              <w:pStyle w:val="Ttulo3"/>
              <w:rPr>
                <w:rFonts w:ascii="Calibri" w:hAnsi="Calibri" w:cs="Calibri"/>
                <w:bCs/>
                <w:sz w:val="22"/>
              </w:rPr>
            </w:pPr>
            <w:r w:rsidRPr="00C15209">
              <w:rPr>
                <w:rFonts w:ascii="Calibri" w:hAnsi="Calibri" w:cs="Calibr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BE2F2D" w:rsidRPr="00C15209" w:rsidRDefault="00BE2F2D" w:rsidP="002908AD">
            <w:pPr>
              <w:pStyle w:val="Ttulo3"/>
              <w:rPr>
                <w:rFonts w:ascii="Calibri" w:hAnsi="Calibri" w:cs="Calibri"/>
                <w:bCs/>
                <w:sz w:val="22"/>
              </w:rPr>
            </w:pPr>
            <w:r w:rsidRPr="00C15209">
              <w:rPr>
                <w:rFonts w:ascii="Calibri" w:hAnsi="Calibri" w:cs="Calibri"/>
                <w:bCs/>
                <w:sz w:val="22"/>
              </w:rPr>
              <w:t>Alternativas</w:t>
            </w:r>
          </w:p>
        </w:tc>
      </w:tr>
      <w:tr w:rsidR="00BE2F2D" w:rsidRPr="00F0495A" w:rsidTr="002908A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E2F2D" w:rsidRPr="00C15209" w:rsidRDefault="00BE2F2D" w:rsidP="002908A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FA5AD4">
              <w:rPr>
                <w:rFonts w:ascii="Calibri" w:hAnsi="Calibri" w:cs="Calibri"/>
              </w:rPr>
              <w:t xml:space="preserve">El caso de uso comienza cuando el </w:t>
            </w:r>
            <w:r w:rsidR="005B7EEE">
              <w:rPr>
                <w:rFonts w:asciiTheme="minorHAnsi" w:hAnsiTheme="minorHAnsi" w:cstheme="minorHAnsi"/>
              </w:rPr>
              <w:t>Encargado de Recepción (</w:t>
            </w:r>
            <w:r w:rsidR="005B7EEE" w:rsidRPr="0036030D">
              <w:rPr>
                <w:rFonts w:asciiTheme="minorHAnsi" w:hAnsiTheme="minorHAnsi" w:cstheme="minorHAnsi"/>
                <w:b/>
              </w:rPr>
              <w:t>ER</w:t>
            </w:r>
            <w:r w:rsidR="005B7EEE">
              <w:rPr>
                <w:rFonts w:asciiTheme="minorHAnsi" w:hAnsiTheme="minorHAnsi" w:cstheme="minorHAnsi"/>
              </w:rPr>
              <w:t xml:space="preserve">) </w:t>
            </w:r>
            <w:r w:rsidRPr="00FA5AD4">
              <w:rPr>
                <w:rFonts w:ascii="Calibri" w:hAnsi="Calibri" w:cs="Calibri"/>
              </w:rPr>
              <w:t>selecciona una cobertura médica para eliminar.</w:t>
            </w:r>
          </w:p>
        </w:tc>
        <w:tc>
          <w:tcPr>
            <w:tcW w:w="4279" w:type="dxa"/>
            <w:gridSpan w:val="3"/>
          </w:tcPr>
          <w:p w:rsidR="00BE2F2D" w:rsidRPr="00C15209" w:rsidRDefault="00BE2F2D" w:rsidP="002908AD">
            <w:pPr>
              <w:jc w:val="both"/>
              <w:rPr>
                <w:rFonts w:ascii="Calibri" w:hAnsi="Calibri" w:cs="Calibri"/>
              </w:rPr>
            </w:pPr>
          </w:p>
        </w:tc>
      </w:tr>
      <w:tr w:rsidR="00BE2F2D" w:rsidRPr="00F0495A" w:rsidTr="002908A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E2F2D" w:rsidRPr="00C15209" w:rsidRDefault="00BE2F2D" w:rsidP="002908A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FA5AD4">
              <w:rPr>
                <w:rFonts w:ascii="Calibri" w:hAnsi="Calibri" w:cs="Calibri"/>
              </w:rPr>
              <w:t>El sistema muestra nombre, sigla, número de registro, provincia, departamento, localidad, barrio, correo/s electrónico, teléfono/s, tipo de teléfono/s y comentarios de la cobertura médica.</w:t>
            </w:r>
          </w:p>
        </w:tc>
        <w:tc>
          <w:tcPr>
            <w:tcW w:w="4279" w:type="dxa"/>
            <w:gridSpan w:val="3"/>
          </w:tcPr>
          <w:p w:rsidR="00BE2F2D" w:rsidRPr="0014638B" w:rsidRDefault="00BE2F2D" w:rsidP="002908AD">
            <w:pPr>
              <w:pStyle w:val="Textoindependiente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BE2F2D" w:rsidRPr="00F0495A" w:rsidTr="002908A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E2F2D" w:rsidRPr="00C15209" w:rsidRDefault="00BE2F2D" w:rsidP="002908A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FA5AD4">
              <w:rPr>
                <w:rFonts w:ascii="Calibri" w:hAnsi="Calibri" w:cs="Calibri"/>
              </w:rPr>
              <w:t xml:space="preserve">El </w:t>
            </w:r>
            <w:r w:rsidRPr="00FA5AD4">
              <w:rPr>
                <w:rFonts w:ascii="Calibri" w:hAnsi="Calibri" w:cs="Calibri"/>
                <w:b/>
              </w:rPr>
              <w:t>ET</w:t>
            </w:r>
            <w:r w:rsidRPr="00FA5AD4">
              <w:rPr>
                <w:rFonts w:ascii="Calibri" w:hAnsi="Calibri" w:cs="Calibri"/>
              </w:rPr>
              <w:t xml:space="preserve"> selecciona la opción para eliminar la cobertura médica seleccionada.</w:t>
            </w:r>
          </w:p>
        </w:tc>
        <w:tc>
          <w:tcPr>
            <w:tcW w:w="4279" w:type="dxa"/>
            <w:gridSpan w:val="3"/>
          </w:tcPr>
          <w:p w:rsidR="00BE2F2D" w:rsidRPr="00C15209" w:rsidRDefault="00BE2F2D" w:rsidP="002908AD">
            <w:pPr>
              <w:jc w:val="both"/>
              <w:rPr>
                <w:rFonts w:ascii="Calibri" w:hAnsi="Calibri" w:cs="Calibri"/>
              </w:rPr>
            </w:pPr>
            <w:r w:rsidRPr="00C15209">
              <w:rPr>
                <w:rFonts w:ascii="Calibri" w:hAnsi="Calibri" w:cs="Calibri"/>
              </w:rPr>
              <w:t xml:space="preserve"> </w:t>
            </w:r>
          </w:p>
        </w:tc>
      </w:tr>
      <w:tr w:rsidR="00BE2F2D" w:rsidRPr="00F0495A" w:rsidTr="002908A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E2F2D" w:rsidRPr="00C15209" w:rsidRDefault="00BE2F2D" w:rsidP="002908A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FA5AD4">
              <w:rPr>
                <w:rFonts w:ascii="Calibri" w:hAnsi="Calibri" w:cs="Calibri"/>
              </w:rPr>
              <w:t>El sistema solicita se confirme la eliminación de la cobertura médica.</w:t>
            </w:r>
          </w:p>
        </w:tc>
        <w:tc>
          <w:tcPr>
            <w:tcW w:w="4279" w:type="dxa"/>
            <w:gridSpan w:val="3"/>
          </w:tcPr>
          <w:p w:rsidR="00BE2F2D" w:rsidRPr="00C15209" w:rsidRDefault="00BE2F2D" w:rsidP="002908AD">
            <w:pPr>
              <w:jc w:val="both"/>
              <w:rPr>
                <w:rFonts w:ascii="Calibri" w:hAnsi="Calibri" w:cs="Calibri"/>
              </w:rPr>
            </w:pPr>
          </w:p>
        </w:tc>
      </w:tr>
      <w:tr w:rsidR="00BE2F2D" w:rsidRPr="00F0495A" w:rsidTr="002908A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E2F2D" w:rsidRDefault="00BE2F2D" w:rsidP="002908A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FA5AD4">
              <w:rPr>
                <w:rFonts w:ascii="Calibri" w:hAnsi="Calibri" w:cs="Calibri"/>
              </w:rPr>
              <w:t xml:space="preserve">El </w:t>
            </w:r>
            <w:r w:rsidR="005B7EEE">
              <w:rPr>
                <w:rFonts w:ascii="Calibri" w:hAnsi="Calibri" w:cs="Calibri"/>
                <w:b/>
              </w:rPr>
              <w:t>ER</w:t>
            </w:r>
            <w:r w:rsidRPr="00FA5AD4">
              <w:rPr>
                <w:rFonts w:ascii="Calibri" w:hAnsi="Calibri" w:cs="Calibri"/>
              </w:rPr>
              <w:t xml:space="preserve"> confirma la eliminación de la cobertura médica. </w:t>
            </w:r>
          </w:p>
        </w:tc>
        <w:tc>
          <w:tcPr>
            <w:tcW w:w="4279" w:type="dxa"/>
            <w:gridSpan w:val="3"/>
          </w:tcPr>
          <w:p w:rsidR="00BE2F2D" w:rsidRPr="00FA5AD4" w:rsidRDefault="00BE2F2D" w:rsidP="002908AD">
            <w:pPr>
              <w:jc w:val="both"/>
              <w:rPr>
                <w:rFonts w:ascii="Calibri" w:hAnsi="Calibri" w:cs="Calibri"/>
              </w:rPr>
            </w:pPr>
            <w:r w:rsidRPr="00FA5AD4">
              <w:rPr>
                <w:rFonts w:ascii="Calibri" w:hAnsi="Calibri" w:cs="Calibri"/>
              </w:rPr>
              <w:t xml:space="preserve">5-A. El </w:t>
            </w:r>
            <w:r w:rsidR="005B7EEE">
              <w:rPr>
                <w:rFonts w:ascii="Calibri" w:hAnsi="Calibri" w:cs="Calibri"/>
                <w:b/>
              </w:rPr>
              <w:t>ER</w:t>
            </w:r>
            <w:r w:rsidRPr="00FA5AD4">
              <w:rPr>
                <w:rFonts w:ascii="Calibri" w:hAnsi="Calibri" w:cs="Calibri"/>
              </w:rPr>
              <w:t xml:space="preserve"> no confirma la eliminación de la provincia.</w:t>
            </w:r>
          </w:p>
          <w:p w:rsidR="00BE2F2D" w:rsidRPr="00C15209" w:rsidRDefault="00BE2F2D" w:rsidP="002908AD">
            <w:pPr>
              <w:jc w:val="both"/>
              <w:rPr>
                <w:rFonts w:ascii="Calibri" w:hAnsi="Calibri" w:cs="Calibri"/>
              </w:rPr>
            </w:pPr>
            <w:r w:rsidRPr="00FA5AD4">
              <w:rPr>
                <w:rFonts w:ascii="Calibri" w:hAnsi="Calibri" w:cs="Calibri"/>
              </w:rPr>
              <w:t>5-A.1. Se cancela el caso de uso.</w:t>
            </w:r>
          </w:p>
        </w:tc>
      </w:tr>
      <w:tr w:rsidR="00BE2F2D" w:rsidRPr="00F0495A" w:rsidTr="002908A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E2F2D" w:rsidRDefault="00BE2F2D" w:rsidP="002908A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FA5AD4">
              <w:rPr>
                <w:rFonts w:ascii="Calibri" w:hAnsi="Calibri" w:cs="Calibri"/>
              </w:rPr>
              <w:t>El sistema registra la eliminación de la cobertura médica.</w:t>
            </w:r>
          </w:p>
        </w:tc>
        <w:tc>
          <w:tcPr>
            <w:tcW w:w="4279" w:type="dxa"/>
            <w:gridSpan w:val="3"/>
          </w:tcPr>
          <w:p w:rsidR="00BE2F2D" w:rsidRPr="00C15209" w:rsidRDefault="00BE2F2D" w:rsidP="002908AD">
            <w:pPr>
              <w:jc w:val="both"/>
              <w:rPr>
                <w:rFonts w:ascii="Calibri" w:hAnsi="Calibri" w:cs="Calibri"/>
              </w:rPr>
            </w:pPr>
          </w:p>
        </w:tc>
      </w:tr>
      <w:tr w:rsidR="00BE2F2D" w:rsidRPr="00F0495A" w:rsidTr="002908A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E2F2D" w:rsidRPr="0014638B" w:rsidRDefault="00BE2F2D" w:rsidP="002908A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hAnsi="Calibri" w:cs="Calibri"/>
              </w:rPr>
            </w:pPr>
            <w:r w:rsidRPr="00FA5AD4">
              <w:rPr>
                <w:rFonts w:ascii="Calibri" w:hAnsi="Calibri" w:cs="Calibr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BE2F2D" w:rsidRPr="00C15209" w:rsidRDefault="00BE2F2D" w:rsidP="002908AD">
            <w:pPr>
              <w:jc w:val="both"/>
              <w:rPr>
                <w:rFonts w:ascii="Calibri" w:hAnsi="Calibri" w:cs="Calibri"/>
              </w:rPr>
            </w:pPr>
          </w:p>
        </w:tc>
      </w:tr>
      <w:tr w:rsidR="00BE2F2D" w:rsidRPr="00F0495A" w:rsidTr="002908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E2F2D" w:rsidRPr="00C15209" w:rsidRDefault="00BE2F2D" w:rsidP="002908AD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 xml:space="preserve">Observaciones: </w:t>
            </w:r>
          </w:p>
        </w:tc>
      </w:tr>
      <w:tr w:rsidR="00BE2F2D" w:rsidRPr="00F0495A" w:rsidTr="002908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E2F2D" w:rsidRPr="00C15209" w:rsidRDefault="00BE2F2D" w:rsidP="002908AD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Reglas de Negocio Asociadas:</w:t>
            </w:r>
          </w:p>
        </w:tc>
      </w:tr>
      <w:tr w:rsidR="00BE2F2D" w:rsidRPr="00F0495A" w:rsidTr="002908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E2F2D" w:rsidRPr="00C15209" w:rsidRDefault="00BE2F2D" w:rsidP="002908AD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Requerimientos no Funcionales Asociados:</w:t>
            </w:r>
          </w:p>
        </w:tc>
      </w:tr>
      <w:tr w:rsidR="00BE2F2D" w:rsidRPr="00F0495A" w:rsidTr="002908AD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BE2F2D" w:rsidRPr="00C15209" w:rsidRDefault="00BE2F2D" w:rsidP="002908AD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lastRenderedPageBreak/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BE2F2D" w:rsidRPr="00C15209" w:rsidRDefault="00BE2F2D" w:rsidP="002908AD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 xml:space="preserve">Referencia Fuente: </w:t>
            </w:r>
          </w:p>
        </w:tc>
      </w:tr>
      <w:tr w:rsidR="00BE2F2D" w:rsidRPr="00F0495A" w:rsidTr="002908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E2F2D" w:rsidRPr="00C15209" w:rsidRDefault="00BE2F2D" w:rsidP="002908AD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 xml:space="preserve">Asociaciones de Extensión:  no aplica </w:t>
            </w:r>
          </w:p>
        </w:tc>
      </w:tr>
      <w:tr w:rsidR="00BE2F2D" w:rsidRPr="00F0495A" w:rsidTr="002908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E2F2D" w:rsidRPr="00C15209" w:rsidRDefault="00BE2F2D" w:rsidP="002908AD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Asociaciones de Inclusión: no aplica</w:t>
            </w:r>
          </w:p>
        </w:tc>
      </w:tr>
      <w:tr w:rsidR="00BE2F2D" w:rsidRPr="00F0495A" w:rsidTr="002908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E2F2D" w:rsidRPr="00C15209" w:rsidRDefault="00BE2F2D" w:rsidP="002908AD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Use Case donde se incluye: no aplica</w:t>
            </w:r>
          </w:p>
        </w:tc>
      </w:tr>
      <w:tr w:rsidR="00BE2F2D" w:rsidRPr="00F0495A" w:rsidTr="002908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E2F2D" w:rsidRPr="00C15209" w:rsidRDefault="00BE2F2D" w:rsidP="002908AD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C15209">
              <w:rPr>
                <w:rFonts w:ascii="Calibri" w:hAnsi="Calibri" w:cs="Calibri"/>
                <w:b/>
                <w:bCs/>
              </w:rPr>
              <w:t>Use Case al que extiende: no aplica</w:t>
            </w:r>
          </w:p>
        </w:tc>
      </w:tr>
      <w:tr w:rsidR="00BE2F2D" w:rsidRPr="00F0495A" w:rsidTr="002908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E2F2D" w:rsidRPr="00C15209" w:rsidRDefault="00BE2F2D" w:rsidP="002908AD">
            <w:pPr>
              <w:pStyle w:val="Ttulo1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Use Case de Generalización: no aplica</w:t>
            </w:r>
          </w:p>
        </w:tc>
      </w:tr>
      <w:tr w:rsidR="00BE2F2D" w:rsidRPr="00F0495A" w:rsidTr="002908AD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BE2F2D" w:rsidRPr="00C15209" w:rsidRDefault="00BE2F2D" w:rsidP="002908AD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Historia de Cambios</w:t>
            </w:r>
          </w:p>
        </w:tc>
      </w:tr>
      <w:tr w:rsidR="00BE2F2D" w:rsidRPr="00F0495A" w:rsidTr="002908AD">
        <w:trPr>
          <w:cantSplit/>
          <w:tblCellSpacing w:w="20" w:type="dxa"/>
          <w:jc w:val="center"/>
        </w:trPr>
        <w:tc>
          <w:tcPr>
            <w:tcW w:w="1014" w:type="dxa"/>
          </w:tcPr>
          <w:p w:rsidR="00BE2F2D" w:rsidRPr="00C15209" w:rsidRDefault="00BE2F2D" w:rsidP="002908AD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Versión</w:t>
            </w:r>
          </w:p>
        </w:tc>
        <w:tc>
          <w:tcPr>
            <w:tcW w:w="1552" w:type="dxa"/>
            <w:gridSpan w:val="2"/>
          </w:tcPr>
          <w:p w:rsidR="00BE2F2D" w:rsidRPr="00C15209" w:rsidRDefault="00BE2F2D" w:rsidP="002908AD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Fecha</w:t>
            </w:r>
          </w:p>
        </w:tc>
        <w:tc>
          <w:tcPr>
            <w:tcW w:w="5382" w:type="dxa"/>
            <w:gridSpan w:val="6"/>
          </w:tcPr>
          <w:p w:rsidR="00BE2F2D" w:rsidRPr="00C15209" w:rsidRDefault="00BE2F2D" w:rsidP="002908AD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BE2F2D" w:rsidRPr="00C15209" w:rsidRDefault="00BE2F2D" w:rsidP="002908AD">
            <w:pPr>
              <w:pStyle w:val="Ttulo1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C15209">
              <w:rPr>
                <w:rFonts w:ascii="Calibri" w:hAnsi="Calibri" w:cs="Calibri"/>
                <w:b/>
                <w:sz w:val="22"/>
              </w:rPr>
              <w:t>Autor</w:t>
            </w:r>
          </w:p>
        </w:tc>
      </w:tr>
      <w:tr w:rsidR="00BE2F2D" w:rsidRPr="00F0495A" w:rsidTr="002908AD">
        <w:trPr>
          <w:cantSplit/>
          <w:tblCellSpacing w:w="20" w:type="dxa"/>
          <w:jc w:val="center"/>
        </w:trPr>
        <w:tc>
          <w:tcPr>
            <w:tcW w:w="1014" w:type="dxa"/>
          </w:tcPr>
          <w:p w:rsidR="00BE2F2D" w:rsidRPr="00C15209" w:rsidRDefault="00BE2F2D" w:rsidP="002908A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1.0</w:t>
            </w:r>
          </w:p>
        </w:tc>
        <w:tc>
          <w:tcPr>
            <w:tcW w:w="1552" w:type="dxa"/>
            <w:gridSpan w:val="2"/>
          </w:tcPr>
          <w:p w:rsidR="00BE2F2D" w:rsidRPr="00C15209" w:rsidRDefault="00BE2F2D" w:rsidP="002908A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25/05/2013</w:t>
            </w:r>
          </w:p>
        </w:tc>
        <w:tc>
          <w:tcPr>
            <w:tcW w:w="5382" w:type="dxa"/>
            <w:gridSpan w:val="6"/>
          </w:tcPr>
          <w:p w:rsidR="00BE2F2D" w:rsidRPr="00C15209" w:rsidRDefault="00BE2F2D" w:rsidP="002908A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 w:rsidRPr="00137FD3">
              <w:rPr>
                <w:rFonts w:ascii="Calibri" w:hAnsi="Calibri" w:cs="Calibri"/>
                <w:bCs/>
                <w:sz w:val="22"/>
              </w:rPr>
              <w:t xml:space="preserve">Creación de CU </w:t>
            </w:r>
            <w:r>
              <w:rPr>
                <w:rFonts w:ascii="Calibri" w:hAnsi="Calibri" w:cs="Calibri"/>
                <w:bCs/>
                <w:sz w:val="22"/>
              </w:rPr>
              <w:t>Eliminar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</w:rPr>
              <w:t>cobertura médica</w:t>
            </w:r>
          </w:p>
        </w:tc>
        <w:tc>
          <w:tcPr>
            <w:tcW w:w="2007" w:type="dxa"/>
          </w:tcPr>
          <w:p w:rsidR="00BE2F2D" w:rsidRPr="00C15209" w:rsidRDefault="00BE2F2D" w:rsidP="002908A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Manuel Fernández </w:t>
            </w:r>
          </w:p>
        </w:tc>
      </w:tr>
      <w:tr w:rsidR="00BE2F2D" w:rsidRPr="00F0495A" w:rsidTr="002908AD">
        <w:trPr>
          <w:cantSplit/>
          <w:tblCellSpacing w:w="20" w:type="dxa"/>
          <w:jc w:val="center"/>
        </w:trPr>
        <w:tc>
          <w:tcPr>
            <w:tcW w:w="1014" w:type="dxa"/>
          </w:tcPr>
          <w:p w:rsidR="00BE2F2D" w:rsidRDefault="00BE2F2D" w:rsidP="002908A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552" w:type="dxa"/>
            <w:gridSpan w:val="2"/>
          </w:tcPr>
          <w:p w:rsidR="00BE2F2D" w:rsidRDefault="00BE2F2D" w:rsidP="002908A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382" w:type="dxa"/>
            <w:gridSpan w:val="6"/>
          </w:tcPr>
          <w:p w:rsidR="00BE2F2D" w:rsidRDefault="00BE2F2D" w:rsidP="002908A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="Calibri" w:hAnsi="Calibri" w:cs="Calibri"/>
                <w:bCs/>
                <w:sz w:val="22"/>
              </w:rPr>
              <w:t>Eliminar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</w:rPr>
              <w:t>cobertura médica</w:t>
            </w:r>
          </w:p>
        </w:tc>
        <w:tc>
          <w:tcPr>
            <w:tcW w:w="2007" w:type="dxa"/>
          </w:tcPr>
          <w:p w:rsidR="00BE2F2D" w:rsidRDefault="00BE2F2D" w:rsidP="002908A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BE2F2D" w:rsidRPr="00F0495A" w:rsidTr="002908AD">
        <w:trPr>
          <w:cantSplit/>
          <w:tblCellSpacing w:w="20" w:type="dxa"/>
          <w:jc w:val="center"/>
        </w:trPr>
        <w:tc>
          <w:tcPr>
            <w:tcW w:w="1014" w:type="dxa"/>
          </w:tcPr>
          <w:p w:rsidR="00BE2F2D" w:rsidRDefault="00BE2F2D" w:rsidP="002908A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1552" w:type="dxa"/>
            <w:gridSpan w:val="2"/>
          </w:tcPr>
          <w:p w:rsidR="00BE2F2D" w:rsidRDefault="00BE2F2D" w:rsidP="002908A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5382" w:type="dxa"/>
            <w:gridSpan w:val="6"/>
          </w:tcPr>
          <w:p w:rsidR="00BE2F2D" w:rsidRDefault="00BE2F2D" w:rsidP="002908A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007" w:type="dxa"/>
          </w:tcPr>
          <w:p w:rsidR="00BE2F2D" w:rsidRDefault="00BE2F2D" w:rsidP="002908AD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DEE" w:rsidRDefault="00D67DEE" w:rsidP="003E2693">
      <w:pPr>
        <w:spacing w:line="240" w:lineRule="auto"/>
      </w:pPr>
      <w:r>
        <w:separator/>
      </w:r>
    </w:p>
  </w:endnote>
  <w:endnote w:type="continuationSeparator" w:id="0">
    <w:p w:rsidR="00D67DEE" w:rsidRDefault="00D67DEE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AB7F79" w:rsidP="00693A94">
    <w:pPr>
      <w:pStyle w:val="Piedepgina"/>
      <w:rPr>
        <w:rFonts w:asciiTheme="minorHAnsi" w:eastAsiaTheme="majorEastAsia" w:hAnsiTheme="minorHAnsi" w:cstheme="minorHAnsi"/>
      </w:rPr>
    </w:pPr>
    <w:r w:rsidRPr="00AB7F79">
      <w:rPr>
        <w:rFonts w:ascii="Calibri" w:eastAsia="Arial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AB7F79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AB7F79">
      <w:rPr>
        <w:rFonts w:asciiTheme="minorHAnsi" w:eastAsiaTheme="minorEastAsia" w:hAnsiTheme="minorHAnsi" w:cstheme="minorHAnsi"/>
        <w:b/>
      </w:rPr>
      <w:fldChar w:fldCharType="separate"/>
    </w:r>
    <w:r w:rsidR="00586F58" w:rsidRPr="00586F58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DEE" w:rsidRDefault="00D67DEE" w:rsidP="003E2693">
      <w:pPr>
        <w:spacing w:line="240" w:lineRule="auto"/>
      </w:pPr>
      <w:r>
        <w:separator/>
      </w:r>
    </w:p>
  </w:footnote>
  <w:footnote w:type="continuationSeparator" w:id="0">
    <w:p w:rsidR="00D67DEE" w:rsidRDefault="00D67DEE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AB7F79">
    <w:pPr>
      <w:pStyle w:val="Encabezado"/>
    </w:pPr>
    <w:r w:rsidRPr="00AB7F79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E2F2D"/>
    <w:rsid w:val="000A3947"/>
    <w:rsid w:val="000E71A9"/>
    <w:rsid w:val="00150215"/>
    <w:rsid w:val="00163E17"/>
    <w:rsid w:val="0018284C"/>
    <w:rsid w:val="001C7463"/>
    <w:rsid w:val="00346D8C"/>
    <w:rsid w:val="003822EF"/>
    <w:rsid w:val="003B7057"/>
    <w:rsid w:val="003C41C0"/>
    <w:rsid w:val="003E2693"/>
    <w:rsid w:val="0045433E"/>
    <w:rsid w:val="004D7A60"/>
    <w:rsid w:val="00575370"/>
    <w:rsid w:val="00577D7E"/>
    <w:rsid w:val="00586F58"/>
    <w:rsid w:val="005B7EEE"/>
    <w:rsid w:val="00683CC0"/>
    <w:rsid w:val="00693A94"/>
    <w:rsid w:val="007B229C"/>
    <w:rsid w:val="008410B5"/>
    <w:rsid w:val="008B0DD5"/>
    <w:rsid w:val="00A14A4B"/>
    <w:rsid w:val="00A3150C"/>
    <w:rsid w:val="00A3702D"/>
    <w:rsid w:val="00AB2A03"/>
    <w:rsid w:val="00AB7F79"/>
    <w:rsid w:val="00BD75BE"/>
    <w:rsid w:val="00BE2F2D"/>
    <w:rsid w:val="00C15209"/>
    <w:rsid w:val="00C26731"/>
    <w:rsid w:val="00C905B2"/>
    <w:rsid w:val="00CC59C7"/>
    <w:rsid w:val="00CE07C8"/>
    <w:rsid w:val="00D67DEE"/>
    <w:rsid w:val="00E239CB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F2D"/>
    <w:pPr>
      <w:spacing w:after="0"/>
    </w:pPr>
    <w:rPr>
      <w:rFonts w:ascii="Arial" w:eastAsia="Times New Roman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uiPriority w:val="99"/>
    <w:rsid w:val="00C15209"/>
    <w:pPr>
      <w:spacing w:line="240" w:lineRule="auto"/>
      <w:jc w:val="both"/>
    </w:pPr>
    <w:rPr>
      <w:rFonts w:ascii="Tahoma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link w:val="Ttulo1"/>
    <w:uiPriority w:val="99"/>
    <w:locked/>
    <w:rsid w:val="00BE2F2D"/>
    <w:rPr>
      <w:rFonts w:ascii="Trebuchet MS" w:eastAsia="Trebuchet MS" w:hAnsi="Trebuchet MS" w:cs="Trebuchet MS"/>
      <w:color w:val="000000"/>
      <w:sz w:val="32"/>
    </w:rPr>
  </w:style>
  <w:style w:type="character" w:customStyle="1" w:styleId="Ttulo3Car">
    <w:name w:val="Título 3 Car"/>
    <w:link w:val="Ttulo3"/>
    <w:uiPriority w:val="99"/>
    <w:locked/>
    <w:rsid w:val="00BE2F2D"/>
    <w:rPr>
      <w:rFonts w:ascii="Trebuchet MS" w:eastAsia="Trebuchet MS" w:hAnsi="Trebuchet MS" w:cs="Trebuchet MS"/>
      <w:b/>
      <w:color w:val="666666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F2D"/>
    <w:pPr>
      <w:spacing w:after="0"/>
    </w:pPr>
    <w:rPr>
      <w:rFonts w:ascii="Arial" w:eastAsia="Times New Roman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rsid w:val="00C15209"/>
    <w:pPr>
      <w:spacing w:line="240" w:lineRule="auto"/>
      <w:jc w:val="both"/>
    </w:pPr>
    <w:rPr>
      <w:rFonts w:ascii="Tahoma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link w:val="Heading1"/>
    <w:uiPriority w:val="99"/>
    <w:locked/>
    <w:rsid w:val="00BE2F2D"/>
    <w:rPr>
      <w:rFonts w:ascii="Trebuchet MS" w:eastAsia="Trebuchet MS" w:hAnsi="Trebuchet MS" w:cs="Trebuchet MS"/>
      <w:color w:val="000000"/>
      <w:sz w:val="32"/>
    </w:rPr>
  </w:style>
  <w:style w:type="character" w:customStyle="1" w:styleId="Heading3Char">
    <w:name w:val="Heading 3 Char"/>
    <w:link w:val="Heading3"/>
    <w:uiPriority w:val="99"/>
    <w:locked/>
    <w:rsid w:val="00BE2F2D"/>
    <w:rPr>
      <w:rFonts w:ascii="Trebuchet MS" w:eastAsia="Trebuchet MS" w:hAnsi="Trebuchet MS" w:cs="Trebuchet MS"/>
      <w:b/>
      <w:color w:val="666666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FC983-45A6-4756-97F9-18246672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9</TotalTime>
  <Pages>1</Pages>
  <Words>385</Words>
  <Characters>2122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7</cp:revision>
  <dcterms:created xsi:type="dcterms:W3CDTF">2013-06-23T12:50:00Z</dcterms:created>
  <dcterms:modified xsi:type="dcterms:W3CDTF">2013-11-03T13:55:00Z</dcterms:modified>
</cp:coreProperties>
</file>