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Dashboard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Emmanuel Zuluaga, parte de diseño y análisis: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Partes del trabajo: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67275" cy="1666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7463" l="5647" r="9468" t="109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Sumatoria: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10175" cy="1695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6873" l="5980" r="3156" t="1061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