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F5F5F"/>
          <w:sz w:val="26"/>
        </w:rPr>
        <w:t>BRIEF PARA CLAUDE CODE</w:t>
      </w:r>
    </w:p>
    <w:p>
      <w:pPr>
        <w:jc w:val="center"/>
      </w:pPr>
      <w:r>
        <w:rPr>
          <w:b/>
          <w:color w:val="234A8C"/>
          <w:sz w:val="64"/>
        </w:rPr>
        <w:t>Avíspate Kids</w:t>
      </w:r>
    </w:p>
    <w:p>
      <w:pPr>
        <w:jc w:val="center"/>
      </w:pPr>
      <w:r>
        <w:rPr>
          <w:color w:val="5A5A5A"/>
          <w:sz w:val="28"/>
        </w:rPr>
        <w:t>Juego educativo táctil para niños: comprensión, atención, vocabulario, números y lógica visual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</w:tcPr>
          <w:p>
            <w:r>
              <w:rPr>
                <w:b/>
                <w:sz w:val="20"/>
              </w:rPr>
              <w:t>Idea central</w:t>
            </w:r>
            <w:r>
              <w:br/>
              <w:t>El niño escucha o lee una instrucción corta y toca la imagen, número o tarjeta correcta. La experiencia debe sentirse como un juego alegre, seguro y fácil de usar en iPad.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CC"/>
          </w:tcPr>
          <w:p>
            <w:r>
              <w:rPr>
                <w:b/>
                <w:sz w:val="20"/>
              </w:rPr>
              <w:t>Prioridad del MVP</w:t>
            </w:r>
            <w:r>
              <w:br/>
              <w:t>Primero crear una versión funcional local/offline con preguntas en JSON, interfaz táctil, voz opcional, feedback amigable y progreso por rondas. No implementar pagos, ranking público ni login en esta primera versión.</w:t>
            </w:r>
          </w:p>
        </w:tc>
      </w:tr>
    </w:tbl>
    <w:p/>
    <w:p>
      <w:pPr>
        <w:jc w:val="center"/>
      </w:pPr>
      <w:r>
        <w:rPr>
          <w:i/>
          <w:color w:val="646464"/>
          <w:sz w:val="20"/>
        </w:rPr>
        <w:t>Documento creado para copiarlo y pasarlo como especificación a Claude Code.</w:t>
      </w:r>
    </w:p>
    <w:p>
      <w:r>
        <w:br w:type="page"/>
      </w:r>
    </w:p>
    <w:p>
      <w:pPr>
        <w:pStyle w:val="Heading1"/>
      </w:pPr>
      <w:r>
        <w:t>1. Contexto y objetivo</w:t>
      </w:r>
    </w:p>
    <w:p>
      <w:r>
        <w:t>Avíspate es una palabra muy usada en Colombia para decirle a alguien que se active, despierte o haga algo rápido. La app debe convertir esa idea en un juego educativo para niños: rápido, claro, divertido y sin presionar de forma negativa.</w:t>
      </w:r>
    </w:p>
    <w:p>
      <w:pPr>
        <w:pStyle w:val="ListBullet"/>
      </w:pPr>
      <w:r>
        <w:rPr>
          <w:b/>
        </w:rPr>
        <w:t xml:space="preserve">Objetivo principal: </w:t>
      </w:r>
      <w:r>
        <w:t>crear un juego tipo “toca la respuesta correcta” para que niños practiquen comprensión de instrucciones, vocabulario, conceptos básicos, números, colores, tamaños y lógica visual.</w:t>
      </w:r>
    </w:p>
    <w:p>
      <w:pPr>
        <w:pStyle w:val="ListBullet"/>
      </w:pPr>
      <w:r>
        <w:rPr>
          <w:b/>
        </w:rPr>
        <w:t xml:space="preserve">Plataforma objetivo: </w:t>
      </w:r>
      <w:r>
        <w:t>iPad primero, pero responsive para tablets, celulares y web.</w:t>
      </w:r>
    </w:p>
    <w:p>
      <w:pPr>
        <w:pStyle w:val="ListBullet"/>
      </w:pPr>
      <w:r>
        <w:rPr>
          <w:b/>
        </w:rPr>
        <w:t xml:space="preserve">Usuario principal: </w:t>
      </w:r>
      <w:r>
        <w:t>niños entre 4 y 8 años, con apoyo inicial de un adulto.</w:t>
      </w:r>
    </w:p>
    <w:p>
      <w:pPr>
        <w:pStyle w:val="ListBullet"/>
      </w:pPr>
      <w:r>
        <w:rPr>
          <w:b/>
        </w:rPr>
        <w:t xml:space="preserve">Estilo: </w:t>
      </w:r>
      <w:r>
        <w:t>infantil, alegre, visual, seguro, con botones grandes y navegación mínima.</w:t>
      </w:r>
    </w:p>
    <w:p>
      <w:pPr>
        <w:pStyle w:val="Heading1"/>
      </w:pPr>
      <w:r>
        <w:t>2. Inspiración del ejercicio</w:t>
      </w:r>
    </w:p>
    <w:p>
      <w:r>
        <w:t>El juego se inspira en ejercicios donde se le pide al niño señalar una opción correcta entre varias imágenes o números. Ejemplos:</w:t>
      </w:r>
    </w:p>
    <w:p>
      <w:pPr>
        <w:pStyle w:val="ListBullet"/>
      </w:pPr>
      <w:r>
        <w:t>“Señala el lugar con mucha arena y sin agua” → respuesta: desierto.</w:t>
      </w:r>
    </w:p>
    <w:p>
      <w:pPr>
        <w:pStyle w:val="ListBullet"/>
      </w:pPr>
      <w:r>
        <w:t>“¿Cuál número es el menor?” con opciones 3, 6, 7, 5 → respuesta: 3.</w:t>
      </w:r>
    </w:p>
    <w:p>
      <w:pPr>
        <w:pStyle w:val="ListBullet"/>
      </w:pPr>
      <w:r>
        <w:t>“Toca el objeto rojo” → el niño elige entre varias tarjetas.</w:t>
      </w:r>
    </w:p>
    <w:p>
      <w:pPr>
        <w:pStyle w:val="ListBullet"/>
      </w:pPr>
      <w:r>
        <w:t>“Toca el animal que vuela” → respuesta: pájaro, abeja, mariposa, etc.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8EF"/>
          </w:tcPr>
          <w:p>
            <w:r>
              <w:rPr>
                <w:b/>
                <w:sz w:val="20"/>
              </w:rPr>
              <w:t>Regla UX clave</w:t>
            </w:r>
            <w:r>
              <w:br/>
              <w:t>El niño no debe sentir que está haciendo una prueba escolar pesada. Debe sentirse como un mini-juego con voz, colores, celebraciones suaves y recompensas visuales.</w:t>
            </w:r>
          </w:p>
        </w:tc>
      </w:tr>
    </w:tbl>
    <w:p>
      <w:pPr>
        <w:pStyle w:val="Heading1"/>
      </w:pPr>
      <w:r>
        <w:t>3. Propuesta del juego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064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Nombre sugerido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Avíspate Kids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Tipo de juego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Rondas rápidas de selección táctil con 2, 3 o 4 opciones.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Entrada del niño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Tocar una tarjeta, imagen o número.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Salida del juego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Feedback inmediato: correcto, casi, inténtalo de nuevo, siguiente ronda.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Duración de sesión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3 a 5 minutos para evitar cansancio.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Modo inicial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Individual, sin competencia en línea.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Contenido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Preguntas locales en JSON con imágenes/emoji/ilustraciones.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Idioma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Español primero. Luego se puede agregar inglés.</w:t>
            </w:r>
          </w:p>
        </w:tc>
      </w:tr>
    </w:tbl>
    <w:p>
      <w:pPr>
        <w:pStyle w:val="Heading1"/>
      </w:pPr>
      <w:r>
        <w:t>4. Experiencia de usuario orientada a niños</w:t>
      </w:r>
    </w:p>
    <w:p>
      <w:pPr>
        <w:pStyle w:val="ListBullet"/>
      </w:pPr>
      <w:r>
        <w:rPr>
          <w:b/>
        </w:rPr>
        <w:t xml:space="preserve">Botones grandes: </w:t>
      </w:r>
      <w:r>
        <w:t>mínimo 64px de alto, tarjetas amplias, separación generosa, apto para dedos pequeños.</w:t>
      </w:r>
    </w:p>
    <w:p>
      <w:pPr>
        <w:pStyle w:val="ListBullet"/>
      </w:pPr>
      <w:r>
        <w:rPr>
          <w:b/>
        </w:rPr>
        <w:t xml:space="preserve">Texto corto: </w:t>
      </w:r>
      <w:r>
        <w:t>máximo 1 instrucción por pantalla. Evitar frases largas.</w:t>
      </w:r>
    </w:p>
    <w:p>
      <w:pPr>
        <w:pStyle w:val="ListBullet"/>
      </w:pPr>
      <w:r>
        <w:rPr>
          <w:b/>
        </w:rPr>
        <w:t xml:space="preserve">Audio repetible: </w:t>
      </w:r>
      <w:r>
        <w:t>botón grande de parlante para escuchar de nuevo la instrucción.</w:t>
      </w:r>
    </w:p>
    <w:p>
      <w:pPr>
        <w:pStyle w:val="ListBullet"/>
      </w:pPr>
      <w:r>
        <w:rPr>
          <w:b/>
        </w:rPr>
        <w:t xml:space="preserve">Feedback amable: </w:t>
      </w:r>
      <w:r>
        <w:t>usar “¡Muy bien!”, “Casi”, “Intentemos otra” en vez de castigos fuertes.</w:t>
      </w:r>
    </w:p>
    <w:p>
      <w:pPr>
        <w:pStyle w:val="ListBullet"/>
      </w:pPr>
      <w:r>
        <w:rPr>
          <w:b/>
        </w:rPr>
        <w:t xml:space="preserve">Sin presión fuerte: </w:t>
      </w:r>
      <w:r>
        <w:t>el tiempo puede existir como modo avanzado, pero el MVP debe priorizar aprendizaje sin ansiedad.</w:t>
      </w:r>
    </w:p>
    <w:p>
      <w:pPr>
        <w:pStyle w:val="ListBullet"/>
      </w:pPr>
      <w:r>
        <w:rPr>
          <w:b/>
        </w:rPr>
        <w:t xml:space="preserve">Colores claros: </w:t>
      </w:r>
      <w:r>
        <w:t>fondos suaves, alto contraste y elementos con apariencia de juguete.</w:t>
      </w:r>
    </w:p>
    <w:p>
      <w:pPr>
        <w:pStyle w:val="ListBullet"/>
      </w:pPr>
      <w:r>
        <w:rPr>
          <w:b/>
        </w:rPr>
        <w:t xml:space="preserve">Mascota guía: </w:t>
      </w:r>
      <w:r>
        <w:t>una avispa/abejita amigable que acompaña, celebra y da pistas.</w:t>
      </w:r>
    </w:p>
    <w:p>
      <w:pPr>
        <w:pStyle w:val="ListBullet"/>
      </w:pPr>
      <w:r>
        <w:rPr>
          <w:b/>
        </w:rPr>
        <w:t xml:space="preserve">Navegación mínima: </w:t>
      </w:r>
      <w:r>
        <w:t>el niño solo debe ver jugar, repetir audio, siguiente y salir con confirmación adulta.</w:t>
      </w:r>
    </w:p>
    <w:p>
      <w:pPr>
        <w:pStyle w:val="Heading1"/>
      </w:pPr>
      <w:r>
        <w:t>5. Flujo principal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4752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Qué debe pasar</w:t>
            </w:r>
          </w:p>
        </w:tc>
        <w:tc>
          <w:tcPr>
            <w:tcW w:type="dxa" w:w="3600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Notas UX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Inicio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Logo, mascota, botón “Jugar”.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No llenar de menús. Un botón principal grande.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Selección de mundo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Elegir categoría: Lugares, Números, Colores, Animales, Objetos.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Tarjetas con iconos grandes.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Ronda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Mostrar instrucción arriba y 2-4 opciones abajo.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El botón de audio va al lado de la instrucción.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Respuesta correcta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Animación suave, sonido alegre, estrella o confeti leve.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Después de 1 segundo pasa a la siguiente ronda.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Respuesta incorrecta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Vibración/sonido suave, tarjeta tiembla, pista visual.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No bloquear ni regañar. Puede intentar otra vez.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Final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Mostrar estrellas, aciertos y botón “Jugar otra vez”.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Nada de tablas complejas para niños.</w:t>
            </w:r>
          </w:p>
        </w:tc>
      </w:tr>
    </w:tbl>
    <w:p>
      <w:r>
        <w:br w:type="page"/>
      </w:r>
    </w:p>
    <w:p>
      <w:pPr>
        <w:pStyle w:val="Heading1"/>
      </w:pPr>
      <w:r>
        <w:t>6. Diseño de interfaz</w:t>
      </w:r>
    </w:p>
    <w:p>
      <w:pPr>
        <w:pStyle w:val="Heading2"/>
      </w:pPr>
      <w:r>
        <w:t>6.1 Layout de la pantalla de juego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4F4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┌──────────────────────────────────────────────┐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🐝 Avíspate Kids        ⭐ 3/5     🔊 repetir │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                                         │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“Toca el lugar con mucha arena y sin agua”  │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                                         │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   [ Ciudad ]        [ Playa ]           │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   imagen grande     imagen grande       │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                                         │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   [ Selva ]         [ Desierto ]        │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   imagen grande     imagen grande       │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                                         │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Progreso: ● ● ● ○ ○      Botón pausa/salir   │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</w:pPr>
      <w:r>
        <w:t>6.2 Estilo visual recomendado</w:t>
      </w:r>
    </w:p>
    <w:p>
      <w:pPr>
        <w:pStyle w:val="ListBullet"/>
      </w:pPr>
      <w:r>
        <w:t>Mascota: avispa o abejita redonda, tierna, con ojos grandes. Evitar que se vea agresiva.</w:t>
      </w:r>
    </w:p>
    <w:p>
      <w:pPr>
        <w:pStyle w:val="ListBullet"/>
      </w:pPr>
      <w:r>
        <w:t>Tarjetas: esquinas redondeadas, sombras suaves, borde visible al tocar.</w:t>
      </w:r>
    </w:p>
    <w:p>
      <w:pPr>
        <w:pStyle w:val="ListBullet"/>
      </w:pPr>
      <w:r>
        <w:t>Tipografía: grande, redondeada y legible. Evitar letras condensadas.</w:t>
      </w:r>
    </w:p>
    <w:p>
      <w:pPr>
        <w:pStyle w:val="ListBullet"/>
      </w:pPr>
      <w:r>
        <w:t>Colores: amarillo suave, azul cielo, verde menta, blanco cálido. Alto contraste para lectura.</w:t>
      </w:r>
    </w:p>
    <w:p>
      <w:pPr>
        <w:pStyle w:val="ListBullet"/>
      </w:pPr>
      <w:r>
        <w:t>Animaciones: pequeñas y rápidas: bounce, sparkle, tarjeta que se ilumina. Nada excesivo.</w:t>
      </w:r>
    </w:p>
    <w:p>
      <w:pPr>
        <w:pStyle w:val="Heading1"/>
      </w:pPr>
      <w:r>
        <w:t>7. Mecánicas de juego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Mecánica</w:t>
            </w:r>
          </w:p>
        </w:tc>
        <w:tc>
          <w:tcPr>
            <w:tcW w:type="dxa" w:w="7632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Opciones por ronda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Nivel 1: 2 opciones. Nivel 2: 3 opciones. Nivel 3: 4 opciones.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Intentos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Permitir 2 intentos por pregunta en el MVP.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Pistas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En el segundo intento, resaltar una pista: color, forma o categoría.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Puntaje infantil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Usar estrellas y progreso, no números complejos.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Tiempo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No activar cronómetro visible en MVP. Puede existir modo “Rápido” luego.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Progreso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5 preguntas por mini-sesión. Al completar, dar medalla visual.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Dificultad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Sube suavemente según aciertos seguidos. Baja si hay errores.</w:t>
            </w:r>
          </w:p>
        </w:tc>
      </w:tr>
    </w:tbl>
    <w:p>
      <w:pPr>
        <w:pStyle w:val="Heading1"/>
      </w:pPr>
      <w:r>
        <w:t>8. Tipos de preguntas para el contenido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328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3024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Respuesta esperada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Lugares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Toca el lugar con mucha arena y sin agua.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Desierto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Números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¿Cuál número es el menor?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3 entre 3, 6, 7, 5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Colores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Toca el objeto rojo.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Manzana roja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Tamaños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Toca el animal más grande.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Elefante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Categorías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Toca algo que se puede comer.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Banano/manzana/pan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Funciones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Toca lo que usamos para cortar.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Tijeras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Preposiciones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Toca el gato que está debajo de la mesa.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Imagen correcta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Sonidos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Toca el animal que hace “muu”.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Vaca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Emociones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Toca la cara feliz.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Cara sonriente</w:t>
            </w:r>
          </w:p>
        </w:tc>
      </w:tr>
    </w:tbl>
    <w:p>
      <w:pPr>
        <w:pStyle w:val="Heading1"/>
      </w:pPr>
      <w:r>
        <w:t>9. Reglas para crear buenas preguntas</w:t>
      </w:r>
    </w:p>
    <w:p>
      <w:pPr>
        <w:pStyle w:val="ListBullet"/>
      </w:pPr>
      <w:r>
        <w:rPr>
          <w:b/>
        </w:rPr>
        <w:t xml:space="preserve">Claridad: </w:t>
      </w:r>
      <w:r>
        <w:t>solo una respuesta correcta por ronda.</w:t>
      </w:r>
    </w:p>
    <w:p>
      <w:pPr>
        <w:pStyle w:val="ListBullet"/>
      </w:pPr>
      <w:r>
        <w:rPr>
          <w:b/>
        </w:rPr>
        <w:t xml:space="preserve">Distractores justos: </w:t>
      </w:r>
      <w:r>
        <w:t>las otras opciones deben tener sentido, pero no confundir demasiado en niveles iniciales.</w:t>
      </w:r>
    </w:p>
    <w:p>
      <w:pPr>
        <w:pStyle w:val="ListBullet"/>
      </w:pPr>
      <w:r>
        <w:rPr>
          <w:b/>
        </w:rPr>
        <w:t xml:space="preserve">No sobrecargar: </w:t>
      </w:r>
      <w:r>
        <w:t>evitar fondos con demasiados detalles.</w:t>
      </w:r>
    </w:p>
    <w:p>
      <w:pPr>
        <w:pStyle w:val="ListBullet"/>
      </w:pPr>
      <w:r>
        <w:rPr>
          <w:b/>
        </w:rPr>
        <w:t xml:space="preserve">Progresión: </w:t>
      </w:r>
      <w:r>
        <w:t>primero conceptos básicos, luego combinaciones: color + objeto, tamaño + animal, lugar + característica.</w:t>
      </w:r>
    </w:p>
    <w:p>
      <w:pPr>
        <w:pStyle w:val="ListBullet"/>
      </w:pPr>
      <w:r>
        <w:rPr>
          <w:b/>
        </w:rPr>
        <w:t xml:space="preserve">Repetición inteligente: </w:t>
      </w:r>
      <w:r>
        <w:t>si falla “desierto”, volver a preguntarlo más adelante con otras opciones.</w:t>
      </w:r>
    </w:p>
    <w:p>
      <w:pPr>
        <w:pStyle w:val="ListBullet"/>
      </w:pPr>
      <w:r>
        <w:rPr>
          <w:b/>
        </w:rPr>
        <w:t xml:space="preserve">Idioma natural: </w:t>
      </w:r>
      <w:r>
        <w:t>frases como las diría un adulto a un niño: “Toca el...” / “Busca el...” / “¿Cuál es...?”</w:t>
      </w:r>
    </w:p>
    <w:p>
      <w:r>
        <w:br w:type="page"/>
      </w:r>
    </w:p>
    <w:p>
      <w:pPr>
        <w:pStyle w:val="Heading1"/>
      </w:pPr>
      <w:r>
        <w:t>10. Requerimientos técnicos para Claude Code</w:t>
      </w:r>
    </w:p>
    <w:p>
      <w:pPr>
        <w:pStyle w:val="ListBullet"/>
      </w:pPr>
      <w:r>
        <w:rPr>
          <w:b/>
        </w:rPr>
        <w:t xml:space="preserve">Framework sugerido: </w:t>
      </w:r>
      <w:r>
        <w:t>Next.js + React + TypeScript + Tailwind CSS.</w:t>
      </w:r>
    </w:p>
    <w:p>
      <w:pPr>
        <w:pStyle w:val="ListBullet"/>
      </w:pPr>
      <w:r>
        <w:rPr>
          <w:b/>
        </w:rPr>
        <w:t xml:space="preserve">Estado del MVP: </w:t>
      </w:r>
      <w:r>
        <w:t>sin backend. Preguntas en archivo local JSON/TS.</w:t>
      </w:r>
    </w:p>
    <w:p>
      <w:pPr>
        <w:pStyle w:val="ListBullet"/>
      </w:pPr>
      <w:r>
        <w:rPr>
          <w:b/>
        </w:rPr>
        <w:t xml:space="preserve">Persistencia local: </w:t>
      </w:r>
      <w:r>
        <w:t>guardar progreso simple en localStorage: sesiones jugadas, estrellas, categoría favorita.</w:t>
      </w:r>
    </w:p>
    <w:p>
      <w:pPr>
        <w:pStyle w:val="ListBullet"/>
      </w:pPr>
      <w:r>
        <w:rPr>
          <w:b/>
        </w:rPr>
        <w:t xml:space="preserve">Audio: </w:t>
      </w:r>
      <w:r>
        <w:t>usar Web Speech API como primera versión para leer instrucciones. Si no está disponible, mostrar solo texto.</w:t>
      </w:r>
    </w:p>
    <w:p>
      <w:pPr>
        <w:pStyle w:val="ListBullet"/>
      </w:pPr>
      <w:r>
        <w:rPr>
          <w:b/>
        </w:rPr>
        <w:t xml:space="preserve">Imágenes: </w:t>
      </w:r>
      <w:r>
        <w:t>usar emojis o ilustraciones simples al inicio. Luego reemplazables por assets propios.</w:t>
      </w:r>
    </w:p>
    <w:p>
      <w:pPr>
        <w:pStyle w:val="ListBullet"/>
      </w:pPr>
      <w:r>
        <w:rPr>
          <w:b/>
        </w:rPr>
        <w:t xml:space="preserve">Compatibilidad: </w:t>
      </w:r>
      <w:r>
        <w:t>Safari iPad, Chrome desktop, móvil responsive.</w:t>
      </w:r>
    </w:p>
    <w:p>
      <w:pPr>
        <w:pStyle w:val="ListBullet"/>
      </w:pPr>
      <w:r>
        <w:rPr>
          <w:b/>
        </w:rPr>
        <w:t xml:space="preserve">Accesibilidad: </w:t>
      </w:r>
      <w:r>
        <w:t>alto contraste, labels aria, botón de repetir audio, sin depender solo del color.</w:t>
      </w:r>
    </w:p>
    <w:p>
      <w:pPr>
        <w:pStyle w:val="Heading1"/>
      </w:pPr>
      <w:r>
        <w:t>11. Estructura sugerida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4F4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/src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/app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page.tsx                 # Home / inicio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game/page.tsx            # Pantalla principal del juego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/components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AppShell.tsx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Mascot.tsx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CategoryCard.tsx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QuestionCard.tsx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AnswerGrid.tsx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AnswerOption.tsx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FeedbackOverlay.tsx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ProgressDots.tsx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AudioButton.tsx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ResultsScreen.tsx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/data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questions.ts             # Banco local de preguntas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categories.ts            # Categorías/mundos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/lib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gameEngine.ts            # Selección, validación y dificultad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speech.ts                # Repetir instrucción por voz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storage.ts               # localStorage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/styles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globals.css</w:t>
            </w:r>
          </w:p>
        </w:tc>
      </w:tr>
    </w:tbl>
    <w:p>
      <w:pPr>
        <w:pStyle w:val="Heading1"/>
      </w:pPr>
      <w:r>
        <w:t>12. Modelo de datos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4F4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type Question =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id: string;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category: 'lugares' | 'numeros' | 'colores' | 'animales' | 'objetos';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level: 1 | 2 | 3;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instruction: string;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instructionShort?: string;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answerId: string;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options: Array&lt;{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id: string;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label: string;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emoji?: string;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imageSrc?: string;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alt: string;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}&gt;;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hint?: string;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const sampleQuestions: Question[] =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id: 'lugares-desierto-01',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category: 'lugares',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level: 1,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instruction: 'Toca el lugar con mucha arena y sin agua.',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answerId: 'desierto',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options: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{ id: 'ciudad', label: 'Ciudad', emoji: '🏙️', alt: 'Ciudad con edificios' },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{ id: 'playa', label: 'Playa', emoji: '🏖️', alt: 'Playa con mar' },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{ id: 'selva', label: 'Selva', emoji: '🌳', alt: 'Selva con árboles' },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{ id: 'desierto', label: 'Desierto', emoji: '🏜️', alt: 'Desierto con cactus' 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],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hint: 'Busca el lugar seco con arena.'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];</w:t>
            </w:r>
          </w:p>
        </w:tc>
      </w:tr>
    </w:tbl>
    <w:p>
      <w:pPr>
        <w:pStyle w:val="Heading1"/>
      </w:pPr>
      <w:r>
        <w:t>13. Lógica del juego</w:t>
      </w:r>
    </w:p>
    <w:p>
      <w:pPr>
        <w:pStyle w:val="ListBullet"/>
      </w:pPr>
      <w:r>
        <w:t>Al iniciar una sesión, seleccionar 5 preguntas de la categoría elegida.</w:t>
      </w:r>
    </w:p>
    <w:p>
      <w:pPr>
        <w:pStyle w:val="ListBullet"/>
      </w:pPr>
      <w:r>
        <w:t>Mezclar el orden de las opciones en cada ronda.</w:t>
      </w:r>
    </w:p>
    <w:p>
      <w:pPr>
        <w:pStyle w:val="ListBullet"/>
      </w:pPr>
      <w:r>
        <w:t>Validar si el option.id tocado coincide con answerId.</w:t>
      </w:r>
    </w:p>
    <w:p>
      <w:pPr>
        <w:pStyle w:val="ListBullet"/>
      </w:pPr>
      <w:r>
        <w:t>Si es correcto: sumar estrella, mostrar celebración y avanzar.</w:t>
      </w:r>
    </w:p>
    <w:p>
      <w:pPr>
        <w:pStyle w:val="ListBullet"/>
      </w:pPr>
      <w:r>
        <w:t>Si es incorrecto: mostrar feedback suave, permitir otro intento y activar pista.</w:t>
      </w:r>
    </w:p>
    <w:p>
      <w:pPr>
        <w:pStyle w:val="ListBullet"/>
      </w:pPr>
      <w:r>
        <w:t>Al terminar: mostrar pantalla de celebración con total de estrellas y botón para repetir.</w:t>
      </w:r>
    </w:p>
    <w:p>
      <w:pPr>
        <w:pStyle w:val="ListBullet"/>
      </w:pPr>
      <w:r>
        <w:t>Guardar resumen local: fecha, categoría, estrellas y aciertos.</w:t>
      </w:r>
    </w:p>
    <w:p>
      <w:pPr>
        <w:pStyle w:val="Heading1"/>
      </w:pPr>
      <w:r>
        <w:t>14. Componentes clave y comportamiento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920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Mascot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Muestra la avispa/abejita y cambia expresión: normal, feliz, pista.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AudioButton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Lee la instrucción con Web Speech API y permite repetir.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AnswerGrid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Organiza opciones en 2x2 en iPad y 1 columna en móvil pequeño.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AnswerOption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Tarjeta táctil con imagen/emoji, label opcional y estados: idle, selected, correct, wrong.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FeedbackOverlay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Mensaje breve después de tocar: “¡Muy bien!” o “Casi, intenta otra”.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ProgressDots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Muestra avance con puntos/estrellas, no porcentajes complejos.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ResultsScreen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Cierre de sesión con estrellas, medalla y botón “Jugar otra vez”.</w:t>
            </w:r>
          </w:p>
        </w:tc>
      </w:tr>
    </w:tbl>
    <w:p>
      <w:pPr>
        <w:pStyle w:val="Heading1"/>
      </w:pPr>
      <w:r>
        <w:t>15. Seguridad, accesibilidad y cuidado infantil</w:t>
      </w:r>
    </w:p>
    <w:p>
      <w:pPr>
        <w:pStyle w:val="ListBullet"/>
      </w:pPr>
      <w:r>
        <w:t>No pedir datos personales del niño.</w:t>
      </w:r>
    </w:p>
    <w:p>
      <w:pPr>
        <w:pStyle w:val="ListBullet"/>
      </w:pPr>
      <w:r>
        <w:t>No incluir anuncios ni compras dentro del MVP.</w:t>
      </w:r>
    </w:p>
    <w:p>
      <w:pPr>
        <w:pStyle w:val="ListBullet"/>
      </w:pPr>
      <w:r>
        <w:t>No incluir chat, enlaces externos ni redes sociales visibles para el niño.</w:t>
      </w:r>
    </w:p>
    <w:p>
      <w:pPr>
        <w:pStyle w:val="ListBullet"/>
      </w:pPr>
      <w:r>
        <w:t>Botón de salir protegido con confirmación simple para adulto.</w:t>
      </w:r>
    </w:p>
    <w:p>
      <w:pPr>
        <w:pStyle w:val="ListBullet"/>
      </w:pPr>
      <w:r>
        <w:t>Sonidos suaves, con opción de silenciar.</w:t>
      </w:r>
    </w:p>
    <w:p>
      <w:pPr>
        <w:pStyle w:val="ListBullet"/>
      </w:pPr>
      <w:r>
        <w:t>No usar rojo fuerte como “fracaso”; usar mensajes positivos.</w:t>
      </w:r>
    </w:p>
    <w:p>
      <w:pPr>
        <w:pStyle w:val="ListBullet"/>
      </w:pPr>
      <w:r>
        <w:t>No depender solo del color: cada opción debe tener forma, texto o imagen clara.</w:t>
      </w:r>
    </w:p>
    <w:p>
      <w:pPr>
        <w:pStyle w:val="ListBullet"/>
      </w:pPr>
      <w:r>
        <w:t>Evitar contenido violento, oscuro o que dé miedo.</w:t>
      </w:r>
    </w:p>
    <w:p>
      <w:pPr>
        <w:pStyle w:val="Heading1"/>
      </w:pPr>
      <w:r>
        <w:t>16. Criterios de aceptación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7920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Debe cumplirse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Inicio simple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La app abre con logo, mascota y botón grande “Jugar”.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Categorías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Se puede elegir al menos 3 categorías: Lugares, Números y Colores.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Rondas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Cada sesión tiene 5 preguntas.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Opciones táctiles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Las tarjetas son grandes y funcionan bien en iPad.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Audio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Hay botón para repetir la instrucción o fallback si no hay soporte.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Feedback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Correcto/incorrecto se ve claramente con animación suave.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Resultados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Al final muestra estrellas y botón para jugar otra vez.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Responsive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Se ve bien en iPad horizontal/vertical y celular.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Código limpio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Componentes separados, preguntas en data/questions.ts, TypeScript sin errores.</w:t>
            </w:r>
          </w:p>
        </w:tc>
      </w:tr>
    </w:tbl>
    <w:p>
      <w:r>
        <w:br w:type="page"/>
      </w:r>
    </w:p>
    <w:p>
      <w:pPr>
        <w:pStyle w:val="Heading1"/>
      </w:pPr>
      <w:r>
        <w:t>17. Prompt listo para pegar en Claude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4F4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Quiero crear el MVP de una app web llamada “Avíspate Kids”. Es un juego educativo para niños de 4 a 8 años, orientado a iPad/touch-first.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Concepto: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El niño escucha o lee una instrucción corta y toca la opción correcta entre 2, 3 o 4 tarjetas. Ejemplos: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“Toca el lugar con mucha arena y sin agua” → desierto.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“¿Cuál número es el menor?” con 3, 6, 7, 5 → 3.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“Toca el objeto rojo” → manzana roja.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Stack: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Next.js + React + TypeScript + Tailwind CSS. Sin backend por ahora. Usar preguntas locales en /src/data/questions.ts. Guardar progreso simple en localStorage. Debe funcionar bien en iPad y móvil.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UX infantil: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Interfaz alegre, limpia y segura.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Botones y tarjetas grandes.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Mascota tipo avispa/abejita amigable.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Texto corto y grande.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Botón de audio para repetir instrucción usando Web Speech API, con fallback si no existe.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Feedback positivo: “¡Muy bien!”, “Casi, intenta otra vez”. No regañar.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- 5 preguntas por sesión, final con estrellas y botón “Jugar otra vez”.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No login, no anuncios, no pagos, no ranking público.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Pantallas: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1. Home: logo Avíspate Kids, mascota, botón Jugar.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2. Selección de categoría: Lugares, Números, Colores.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3. Juego: instrucción arriba, botón de audio, grid de opciones, progreso con puntos/estrellas.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4. Resultado: estrellas, mensaje de celebración y botón para repetir.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Componentes sugeridos: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Mascot, CategoryCard, AudioButton, QuestionCard, AnswerGrid, AnswerOption, FeedbackOverlay, ProgressDots, ResultsScreen.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Crea una primera versión funcional y bonita. Usa emojis o ilustraciones simples como placeholders, pero deja la estructura lista para reemplazar por imágenes propias. Asegúrate de que el diseño sea responsive y táctil.</w:t>
            </w:r>
          </w:p>
        </w:tc>
      </w:tr>
    </w:tbl>
    <w:p>
      <w:pPr>
        <w:pStyle w:val="Heading1"/>
      </w:pPr>
      <w:r>
        <w:t>18. Backlog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8208"/>
            <w:shd w:fill="2F80E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Tarea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MVP 1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Crear flujo completo con preguntas locales y 3 categorías.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MVP 1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Añadir voz para instrucciones y botón repetir.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MVP 1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Agregar feedback visual y pantalla final con estrellas.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MVP 1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Asegurar responsive para iPad y móvil.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Versión 2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Agregar selector de edad o nivel.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Versión 2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Agregar imágenes propias/ilustraciones generadas.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Versión 2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Modo inglés-español.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Versión 2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Panel adulto para ver progreso local.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Versión 3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Contenido descargable por temas y perfiles familiares.</w:t>
            </w:r>
          </w:p>
        </w:tc>
      </w:tr>
    </w:tbl>
    <w:p>
      <w:pPr>
        <w:pStyle w:val="Heading1"/>
      </w:pPr>
      <w:r>
        <w:t>19. Recomendación de contenido inicial</w:t>
      </w:r>
    </w:p>
    <w:p>
      <w:pPr>
        <w:pStyle w:val="ListBullet"/>
      </w:pPr>
      <w:r>
        <w:t>Crear 10 preguntas de Lugares: playa, ciudad, desierto, montaña, selva, parque, escuela, casa, hospital, granja.</w:t>
      </w:r>
    </w:p>
    <w:p>
      <w:pPr>
        <w:pStyle w:val="ListBullet"/>
      </w:pPr>
      <w:r>
        <w:t>Crear 10 preguntas de Números: menor, mayor, cantidad, contar objetos, ordenar simple.</w:t>
      </w:r>
    </w:p>
    <w:p>
      <w:pPr>
        <w:pStyle w:val="ListBullet"/>
      </w:pPr>
      <w:r>
        <w:t>Crear 10 preguntas de Colores: rojo, azul, amarillo, verde, objetos con colores claros.</w:t>
      </w:r>
    </w:p>
    <w:p>
      <w:pPr>
        <w:pStyle w:val="ListBullet"/>
      </w:pPr>
      <w:r>
        <w:t>Usar 4 opciones máximo. En nivel inicial usar 2 opciones.</w:t>
      </w:r>
    </w:p>
    <w:p>
      <w:pPr>
        <w:pStyle w:val="ListBullet"/>
      </w:pPr>
      <w:r>
        <w:t>Mantener imágenes grandes y limpias; evitar fondos recargados.</w:t>
      </w:r>
    </w:p>
    <w:p>
      <w:pPr>
        <w:pStyle w:val="Heading1"/>
      </w:pPr>
      <w:r>
        <w:t>20. Anexo: referencias visuales del ejercicio original</w:t>
      </w:r>
    </w:p>
    <w:p>
      <w:r>
        <w:t>Estas fotos muestran el tipo de interacción que se quiere convertir en juego digital: instrucción + opciones visuales + respuesta táctil.</w:t>
      </w:r>
    </w:p>
    <w:p>
      <w:pPr>
        <w:jc w:val="center"/>
      </w:pPr>
      <w:r>
        <w:rPr>
          <w:b/>
        </w:rPr>
        <w:t>Referencia 1: lugares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6160" cy="633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ejercicio_lugares_ro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Referencia 2: números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6160" cy="6339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ejercicio_numeros_rot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1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Avíspate Kids — Brief para Claude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34A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15C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