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27EF9" w14:textId="442B3EB2" w:rsidR="003510A7" w:rsidRDefault="0000037E">
      <w:pPr>
        <w:rPr>
          <w:b/>
          <w:i/>
        </w:rPr>
      </w:pPr>
      <w:proofErr w:type="spellStart"/>
      <w:r>
        <w:rPr>
          <w:b/>
        </w:rPr>
        <w:t>t</w:t>
      </w:r>
      <w:r w:rsidR="002C4C1C" w:rsidRPr="002C4C1C">
        <w:rPr>
          <w:b/>
        </w:rPr>
        <w:t>Pasos</w:t>
      </w:r>
      <w:proofErr w:type="spellEnd"/>
      <w:r w:rsidR="002C4C1C" w:rsidRPr="002C4C1C">
        <w:rPr>
          <w:b/>
        </w:rPr>
        <w:t xml:space="preserve"> para proceso de </w:t>
      </w:r>
      <w:proofErr w:type="spellStart"/>
      <w:r w:rsidR="002C4C1C" w:rsidRPr="002C4C1C">
        <w:rPr>
          <w:b/>
          <w:i/>
        </w:rPr>
        <w:t>Sputtering</w:t>
      </w:r>
      <w:proofErr w:type="spellEnd"/>
    </w:p>
    <w:p w14:paraId="081DFB17" w14:textId="77777777" w:rsidR="0087095B" w:rsidRPr="0087095B" w:rsidRDefault="0087095B" w:rsidP="002C4C1C">
      <w:pPr>
        <w:pStyle w:val="Prrafodelista"/>
        <w:numPr>
          <w:ilvl w:val="0"/>
          <w:numId w:val="1"/>
        </w:numPr>
        <w:rPr>
          <w:b/>
        </w:rPr>
      </w:pPr>
      <w:r w:rsidRPr="0087095B">
        <w:rPr>
          <w:b/>
        </w:rPr>
        <w:t>Etapa inicial</w:t>
      </w:r>
      <w:r w:rsidR="00423BAC">
        <w:rPr>
          <w:b/>
        </w:rPr>
        <w:t xml:space="preserve"> (primer acercamiento al equipo)</w:t>
      </w:r>
    </w:p>
    <w:p w14:paraId="013652AA" w14:textId="5440508F" w:rsidR="002C4C1C" w:rsidRDefault="002C4C1C" w:rsidP="0087095B">
      <w:pPr>
        <w:pStyle w:val="Prrafodelista"/>
        <w:numPr>
          <w:ilvl w:val="1"/>
          <w:numId w:val="1"/>
        </w:numPr>
      </w:pPr>
      <w:r>
        <w:t xml:space="preserve">Abrir tanques de gas y anotar en bitácora la presión </w:t>
      </w:r>
      <w:r w:rsidR="001C6F52">
        <w:t>que tiene</w:t>
      </w:r>
      <w:r w:rsidR="00423BAC">
        <w:t xml:space="preserve"> cada uno</w:t>
      </w:r>
      <w:r w:rsidR="001C6F52">
        <w:t>, tanto del de argón como el de nitrógeno</w:t>
      </w:r>
      <w:r w:rsidR="00AB3642">
        <w:t xml:space="preserve"> (manómetro izquierdo).</w:t>
      </w:r>
    </w:p>
    <w:p w14:paraId="1C0DE4CE" w14:textId="4A422A18" w:rsidR="00AB3642" w:rsidRDefault="00DF38E3" w:rsidP="00DF38E3">
      <w:pPr>
        <w:pStyle w:val="Prrafodelista"/>
        <w:ind w:left="786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6755BB60" wp14:editId="2944D1DC">
                <wp:simplePos x="0" y="0"/>
                <wp:positionH relativeFrom="column">
                  <wp:posOffset>2417445</wp:posOffset>
                </wp:positionH>
                <wp:positionV relativeFrom="paragraph">
                  <wp:posOffset>60960</wp:posOffset>
                </wp:positionV>
                <wp:extent cx="2072640" cy="563880"/>
                <wp:effectExtent l="0" t="0" r="22860" b="26670"/>
                <wp:wrapNone/>
                <wp:docPr id="30" name="Grupo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2640" cy="563880"/>
                          <a:chOff x="0" y="0"/>
                          <a:chExt cx="2072640" cy="563880"/>
                        </a:xfrm>
                      </wpg:grpSpPr>
                      <wps:wsp>
                        <wps:cNvPr id="24" name="Elipse 24"/>
                        <wps:cNvSpPr/>
                        <wps:spPr>
                          <a:xfrm>
                            <a:off x="1584960" y="91440"/>
                            <a:ext cx="487680" cy="47244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Elipse 25"/>
                        <wps:cNvSpPr/>
                        <wps:spPr>
                          <a:xfrm>
                            <a:off x="0" y="0"/>
                            <a:ext cx="487680" cy="47244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7E1C40" id="Grupo 30" o:spid="_x0000_s1026" style="position:absolute;margin-left:190.35pt;margin-top:4.8pt;width:163.2pt;height:44.4pt;z-index:251655680" coordsize="20726,56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">
                <v:oval id="Elipse 24" o:spid="_x0000_s1027" style="position:absolute;left:15849;top:914;width:4877;height:4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" filled="f" strokecolor="red" strokeweight="1pt">
                  <v:stroke joinstyle="miter"/>
                </v:oval>
                <v:oval id="Elipse 25" o:spid="_x0000_s1028" style="position:absolute;width:4876;height:4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" filled="f" strokecolor="red" strokeweight="1pt">
                  <v:stroke joinstyle="miter"/>
                </v:oval>
              </v:group>
            </w:pict>
          </mc:Fallback>
        </mc:AlternateContent>
      </w:r>
      <w:r>
        <w:rPr>
          <w:noProof/>
          <w:highlight w:val="yellow"/>
        </w:rPr>
        <w:drawing>
          <wp:inline distT="0" distB="0" distL="0" distR="0" wp14:anchorId="23B2EDA4" wp14:editId="3CDBC9C0">
            <wp:extent cx="2865120" cy="286512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F6A48" w14:textId="77777777" w:rsidR="002C4C1C" w:rsidRDefault="002C4C1C" w:rsidP="0087095B">
      <w:pPr>
        <w:pStyle w:val="Prrafodelista"/>
        <w:numPr>
          <w:ilvl w:val="1"/>
          <w:numId w:val="1"/>
        </w:numPr>
      </w:pPr>
      <w:r>
        <w:t>Encender el equipo con switch principal</w:t>
      </w:r>
      <w:r w:rsidR="00215FD5">
        <w:t xml:space="preserve"> (MAIN POWER SWITCH)</w:t>
      </w:r>
      <w:r w:rsidR="00AB3642">
        <w:t>.</w:t>
      </w:r>
    </w:p>
    <w:p w14:paraId="566D4161" w14:textId="130396F3" w:rsidR="001077A4" w:rsidRDefault="00B816F6" w:rsidP="00B816F6">
      <w:pPr>
        <w:pStyle w:val="Prrafodelista"/>
        <w:ind w:left="786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BC297A3" wp14:editId="50339C85">
                <wp:simplePos x="0" y="0"/>
                <wp:positionH relativeFrom="column">
                  <wp:posOffset>2417445</wp:posOffset>
                </wp:positionH>
                <wp:positionV relativeFrom="paragraph">
                  <wp:posOffset>884555</wp:posOffset>
                </wp:positionV>
                <wp:extent cx="487680" cy="472440"/>
                <wp:effectExtent l="0" t="0" r="0" b="0"/>
                <wp:wrapNone/>
                <wp:docPr id="32" name="Elips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680" cy="47244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02F5DEA" id="Elipse 32" o:spid="_x0000_s1026" style="position:absolute;margin-left:190.35pt;margin-top:69.65pt;width:38.4pt;height:37.2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highlight w:val="yellow"/>
        </w:rPr>
        <w:drawing>
          <wp:inline distT="0" distB="0" distL="0" distR="0" wp14:anchorId="29DA33E0" wp14:editId="3AB0EE31">
            <wp:extent cx="3086100" cy="308610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21A14" w14:textId="77777777" w:rsidR="001077A4" w:rsidRDefault="001077A4" w:rsidP="001077A4">
      <w:pPr>
        <w:pStyle w:val="Prrafodelista"/>
        <w:ind w:left="1440"/>
      </w:pPr>
    </w:p>
    <w:p w14:paraId="0C5F4411" w14:textId="5EA32CFF" w:rsidR="002C4C1C" w:rsidRDefault="002C4C1C" w:rsidP="0087095B">
      <w:pPr>
        <w:pStyle w:val="Prrafodelista"/>
        <w:numPr>
          <w:ilvl w:val="1"/>
          <w:numId w:val="1"/>
        </w:numPr>
      </w:pPr>
      <w:r>
        <w:lastRenderedPageBreak/>
        <w:t xml:space="preserve">Verificar que </w:t>
      </w:r>
      <w:r w:rsidR="009B6344" w:rsidRPr="004A3FC4">
        <w:rPr>
          <w:b/>
        </w:rPr>
        <w:t xml:space="preserve">todos </w:t>
      </w:r>
      <w:r w:rsidR="009B6344">
        <w:t xml:space="preserve">los </w:t>
      </w:r>
      <w:proofErr w:type="spellStart"/>
      <w:r w:rsidR="009B6344">
        <w:t>switchs</w:t>
      </w:r>
      <w:proofErr w:type="spellEnd"/>
      <w:r>
        <w:t xml:space="preserve"> del equipo estén abajo</w:t>
      </w:r>
      <w:r w:rsidR="0087095B">
        <w:t>/APAGADOS</w:t>
      </w:r>
      <w:r w:rsidR="00AB3642">
        <w:t>.</w:t>
      </w:r>
      <w:r w:rsidR="004A3FC4">
        <w:rPr>
          <w:noProof/>
          <w:lang w:eastAsia="es-MX"/>
        </w:rPr>
        <w:t xml:space="preserve"> </w:t>
      </w:r>
      <w:r w:rsidR="004A3FC4">
        <w:rPr>
          <w:noProof/>
          <w:lang w:eastAsia="es-MX"/>
        </w:rPr>
        <w:drawing>
          <wp:inline distT="0" distB="0" distL="0" distR="0" wp14:anchorId="18696578" wp14:editId="1E666012">
            <wp:extent cx="3291840" cy="1097280"/>
            <wp:effectExtent l="0" t="0" r="381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2E8A3" w14:textId="77777777" w:rsidR="00AB3642" w:rsidRPr="001964FA" w:rsidRDefault="00AB3642" w:rsidP="002C4C1C">
      <w:pPr>
        <w:pStyle w:val="Prrafodelista"/>
        <w:numPr>
          <w:ilvl w:val="0"/>
          <w:numId w:val="1"/>
        </w:numPr>
        <w:rPr>
          <w:b/>
        </w:rPr>
      </w:pPr>
      <w:r w:rsidRPr="001964FA">
        <w:rPr>
          <w:b/>
        </w:rPr>
        <w:t>Abrir cámara principal.</w:t>
      </w:r>
    </w:p>
    <w:p w14:paraId="79639259" w14:textId="71712850" w:rsidR="002C4C1C" w:rsidRDefault="002C4C1C" w:rsidP="00AB3642">
      <w:pPr>
        <w:pStyle w:val="Prrafodelista"/>
        <w:numPr>
          <w:ilvl w:val="1"/>
          <w:numId w:val="1"/>
        </w:numPr>
      </w:pPr>
      <w:r>
        <w:t>Abrir válvula de venteo (del mezclador de la mesa)</w:t>
      </w:r>
    </w:p>
    <w:p w14:paraId="7BF25810" w14:textId="1D24736F" w:rsidR="004A3FC4" w:rsidRDefault="008F68BC" w:rsidP="008F68BC">
      <w:pPr>
        <w:pStyle w:val="Prrafodelista"/>
        <w:ind w:left="786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B6DD1FC" wp14:editId="0C13BF7F">
                <wp:simplePos x="0" y="0"/>
                <wp:positionH relativeFrom="column">
                  <wp:posOffset>2105025</wp:posOffset>
                </wp:positionH>
                <wp:positionV relativeFrom="paragraph">
                  <wp:posOffset>1292860</wp:posOffset>
                </wp:positionV>
                <wp:extent cx="358140" cy="335280"/>
                <wp:effectExtent l="0" t="0" r="22860" b="26670"/>
                <wp:wrapNone/>
                <wp:docPr id="34" name="Elips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3352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DB6FDD8" id="Elipse 34" o:spid="_x0000_s1026" style="position:absolute;margin-left:165.75pt;margin-top:101.8pt;width:28.2pt;height:26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lang w:eastAsia="es-MX"/>
        </w:rPr>
        <w:drawing>
          <wp:inline distT="0" distB="0" distL="0" distR="0" wp14:anchorId="39147155" wp14:editId="433A3A71">
            <wp:extent cx="2613660" cy="261366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96835" w14:textId="71B177F3" w:rsidR="00AB3642" w:rsidRDefault="00AB3642" w:rsidP="00AB3642">
      <w:pPr>
        <w:pStyle w:val="Prrafodelista"/>
        <w:numPr>
          <w:ilvl w:val="1"/>
          <w:numId w:val="1"/>
        </w:numPr>
      </w:pPr>
      <w:r>
        <w:t>Activar el</w:t>
      </w:r>
      <w:r w:rsidR="002C4C1C">
        <w:t xml:space="preserve"> switch de venteo del equi</w:t>
      </w:r>
      <w:r>
        <w:t>po</w:t>
      </w:r>
      <w:r w:rsidR="00423BAC">
        <w:t xml:space="preserve"> y esperar que abra la cámara; u</w:t>
      </w:r>
      <w:r w:rsidR="002C4C1C">
        <w:t xml:space="preserve">na vez abierta, </w:t>
      </w:r>
      <w:r w:rsidR="00751472">
        <w:t>apagar el switch de venteo</w:t>
      </w:r>
      <w:r w:rsidR="00606500">
        <w:t xml:space="preserve"> del mezclador del </w:t>
      </w:r>
      <w:proofErr w:type="spellStart"/>
      <w:r w:rsidR="00606500">
        <w:t>sputtering</w:t>
      </w:r>
      <w:proofErr w:type="spellEnd"/>
      <w:r w:rsidR="00606500">
        <w:t xml:space="preserve"> y la válvula de</w:t>
      </w:r>
      <w:r w:rsidR="00D84DAC">
        <w:t xml:space="preserve"> </w:t>
      </w:r>
      <w:r w:rsidR="00606500">
        <w:t>venteo</w:t>
      </w:r>
      <w:r w:rsidR="00D84DAC">
        <w:t xml:space="preserve"> de la mesa</w:t>
      </w:r>
      <w:r>
        <w:t>.</w:t>
      </w:r>
    </w:p>
    <w:p w14:paraId="2E1297C5" w14:textId="34A972FE" w:rsidR="00606500" w:rsidRDefault="008F68BC" w:rsidP="00606500">
      <w:pPr>
        <w:pStyle w:val="Prrafodelista"/>
        <w:ind w:left="14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B3AF99" wp14:editId="6CA618B1">
                <wp:simplePos x="0" y="0"/>
                <wp:positionH relativeFrom="column">
                  <wp:posOffset>3644265</wp:posOffset>
                </wp:positionH>
                <wp:positionV relativeFrom="paragraph">
                  <wp:posOffset>872490</wp:posOffset>
                </wp:positionV>
                <wp:extent cx="213360" cy="243840"/>
                <wp:effectExtent l="0" t="0" r="15240" b="22860"/>
                <wp:wrapNone/>
                <wp:docPr id="36" name="Elips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" cy="24384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A03911" id="Elipse 36" o:spid="_x0000_s1026" style="position:absolute;margin-left:286.95pt;margin-top:68.7pt;width:16.8pt;height:19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" filled="f" strokecolor="red" strokeweight="1pt">
                <v:stroke joinstyle="miter"/>
              </v:oval>
            </w:pict>
          </mc:Fallback>
        </mc:AlternateContent>
      </w:r>
      <w:r w:rsidR="00606500">
        <w:rPr>
          <w:noProof/>
          <w:lang w:eastAsia="es-MX"/>
        </w:rPr>
        <w:drawing>
          <wp:inline distT="0" distB="0" distL="0" distR="0" wp14:anchorId="5030562A" wp14:editId="69665CCD">
            <wp:extent cx="2406650" cy="1156335"/>
            <wp:effectExtent l="0" t="0" r="0" b="5715"/>
            <wp:docPr id="5" name="Imagen 5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Interfaz de usuario gráfic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650" cy="115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6500">
        <w:t xml:space="preserve">  </w:t>
      </w:r>
      <w:r>
        <w:rPr>
          <w:noProof/>
          <w:lang w:eastAsia="es-MX"/>
        </w:rPr>
        <w:drawing>
          <wp:inline distT="0" distB="0" distL="0" distR="0" wp14:anchorId="47C9FD4E" wp14:editId="1CBF2CC0">
            <wp:extent cx="1752600" cy="1752600"/>
            <wp:effectExtent l="0" t="0" r="0" b="0"/>
            <wp:docPr id="35" name="Imagen 35" descr="Imagen que contiene interior, cocina, tabla, artículo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35" descr="Imagen que contiene interior, cocina, tabla, artículo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F7F9D" w14:textId="16F3D186" w:rsidR="004A3FC4" w:rsidRDefault="004A3FC4" w:rsidP="004A3FC4">
      <w:pPr>
        <w:pStyle w:val="Prrafodelista"/>
        <w:ind w:left="1440"/>
      </w:pPr>
    </w:p>
    <w:p w14:paraId="021F7305" w14:textId="77777777" w:rsidR="00AB3642" w:rsidRPr="0087095B" w:rsidRDefault="00AB3642" w:rsidP="002C4C1C">
      <w:pPr>
        <w:pStyle w:val="Prrafodelista"/>
        <w:numPr>
          <w:ilvl w:val="0"/>
          <w:numId w:val="1"/>
        </w:numPr>
        <w:rPr>
          <w:b/>
        </w:rPr>
      </w:pPr>
      <w:r w:rsidRPr="0087095B">
        <w:rPr>
          <w:b/>
        </w:rPr>
        <w:t>Montaje de blancos y colocación de sustratos.</w:t>
      </w:r>
    </w:p>
    <w:p w14:paraId="0B8C3726" w14:textId="6A8A68BE" w:rsidR="004A3FC4" w:rsidRDefault="001964FA" w:rsidP="004A3FC4">
      <w:pPr>
        <w:pStyle w:val="Prrafodelista"/>
        <w:numPr>
          <w:ilvl w:val="1"/>
          <w:numId w:val="1"/>
        </w:numPr>
      </w:pPr>
      <w:r>
        <w:t>Colocar los blancos</w:t>
      </w:r>
      <w:r w:rsidR="00751472">
        <w:t xml:space="preserve"> (2 </w:t>
      </w:r>
      <w:proofErr w:type="spellStart"/>
      <w:r w:rsidR="00751472">
        <w:t>pulg</w:t>
      </w:r>
      <w:proofErr w:type="spellEnd"/>
      <w:r w:rsidR="00751472">
        <w:t xml:space="preserve"> sin base)</w:t>
      </w:r>
      <w:r>
        <w:t xml:space="preserve"> a utilizar en los magnetrones.</w:t>
      </w:r>
      <w:r w:rsidR="002C4C1C">
        <w:t xml:space="preserve"> </w:t>
      </w:r>
    </w:p>
    <w:p w14:paraId="1D2C665B" w14:textId="2CE8466F" w:rsidR="002C4C1C" w:rsidRDefault="001964FA" w:rsidP="001964FA">
      <w:pPr>
        <w:pStyle w:val="Prrafodelista"/>
        <w:numPr>
          <w:ilvl w:val="1"/>
          <w:numId w:val="1"/>
        </w:numPr>
      </w:pPr>
      <w:r>
        <w:t>Acomodar los diversos sustratos</w:t>
      </w:r>
      <w:r w:rsidR="003E5F03">
        <w:t xml:space="preserve"> verificando mediante rotación que el </w:t>
      </w:r>
      <w:proofErr w:type="spellStart"/>
      <w:r w:rsidR="003E5F03">
        <w:t>portamuestras</w:t>
      </w:r>
      <w:proofErr w:type="spellEnd"/>
      <w:r w:rsidR="003E5F03">
        <w:t xml:space="preserve"> quede alineado horizontalmente</w:t>
      </w:r>
      <w:r w:rsidR="002C4C1C">
        <w:t>.</w:t>
      </w:r>
    </w:p>
    <w:p w14:paraId="4B5F6859" w14:textId="77777777" w:rsidR="001964FA" w:rsidRPr="001964FA" w:rsidRDefault="001964FA" w:rsidP="002C4C1C">
      <w:pPr>
        <w:pStyle w:val="Prrafodelista"/>
        <w:numPr>
          <w:ilvl w:val="0"/>
          <w:numId w:val="1"/>
        </w:numPr>
        <w:rPr>
          <w:b/>
        </w:rPr>
      </w:pPr>
      <w:r w:rsidRPr="001964FA">
        <w:rPr>
          <w:b/>
        </w:rPr>
        <w:t>Cerrar cámara</w:t>
      </w:r>
      <w:r>
        <w:rPr>
          <w:b/>
        </w:rPr>
        <w:t xml:space="preserve"> y venteo</w:t>
      </w:r>
      <w:r w:rsidRPr="001964FA">
        <w:rPr>
          <w:b/>
        </w:rPr>
        <w:t>.</w:t>
      </w:r>
    </w:p>
    <w:p w14:paraId="4C9A464D" w14:textId="51C5AC09" w:rsidR="00A930DD" w:rsidRDefault="00A930DD" w:rsidP="001964FA">
      <w:pPr>
        <w:pStyle w:val="Prrafodelista"/>
        <w:numPr>
          <w:ilvl w:val="1"/>
          <w:numId w:val="1"/>
        </w:numPr>
      </w:pPr>
      <w:r>
        <w:t>Cerrar cámara</w:t>
      </w:r>
    </w:p>
    <w:p w14:paraId="2632EAE0" w14:textId="6789E06A" w:rsidR="004A3FC4" w:rsidRDefault="002C4C1C" w:rsidP="001964FA">
      <w:pPr>
        <w:pStyle w:val="Prrafodelista"/>
        <w:numPr>
          <w:ilvl w:val="1"/>
          <w:numId w:val="1"/>
        </w:numPr>
      </w:pPr>
      <w:r>
        <w:t>Encender el vacío (subir swi</w:t>
      </w:r>
      <w:r w:rsidR="00423BAC">
        <w:t>tch del equipo</w:t>
      </w:r>
      <w:proofErr w:type="gramStart"/>
      <w:r w:rsidR="00423BAC">
        <w:t>) .</w:t>
      </w:r>
      <w:proofErr w:type="gramEnd"/>
    </w:p>
    <w:p w14:paraId="2F733A18" w14:textId="7D6643C0" w:rsidR="00004B06" w:rsidRDefault="00004B06" w:rsidP="00004B06">
      <w:pPr>
        <w:pStyle w:val="Prrafodelista"/>
        <w:ind w:left="1440"/>
      </w:pPr>
      <w:r>
        <w:rPr>
          <w:noProof/>
          <w:lang w:eastAsia="es-MX"/>
        </w:rPr>
        <w:lastRenderedPageBreak/>
        <w:drawing>
          <wp:inline distT="0" distB="0" distL="0" distR="0" wp14:anchorId="57421C0D" wp14:editId="44E513D3">
            <wp:extent cx="3079750" cy="861695"/>
            <wp:effectExtent l="0" t="0" r="6350" b="0"/>
            <wp:docPr id="8" name="Imagen 8" descr="Imagen que contiene tren, firmar, lado, reloj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Imagen que contiene tren, firmar, lado, reloj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75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1A762" w14:textId="77777777" w:rsidR="00004B06" w:rsidRDefault="00004B06" w:rsidP="00004B06">
      <w:pPr>
        <w:pStyle w:val="Prrafodelista"/>
        <w:ind w:left="1440"/>
      </w:pPr>
    </w:p>
    <w:p w14:paraId="421CE3B7" w14:textId="2A3D19D6" w:rsidR="00004B06" w:rsidRDefault="00004B06" w:rsidP="001964FA">
      <w:pPr>
        <w:pStyle w:val="Prrafodelista"/>
        <w:numPr>
          <w:ilvl w:val="1"/>
          <w:numId w:val="1"/>
        </w:numPr>
      </w:pPr>
      <w:r>
        <w:t xml:space="preserve">Encender </w:t>
      </w:r>
      <w:proofErr w:type="spellStart"/>
      <w:r>
        <w:t>chiller</w:t>
      </w:r>
      <w:proofErr w:type="spellEnd"/>
      <w:r>
        <w:t>.</w:t>
      </w:r>
    </w:p>
    <w:p w14:paraId="043B9270" w14:textId="26A4141A" w:rsidR="00751472" w:rsidRDefault="00D754A8" w:rsidP="00D754A8">
      <w:pPr>
        <w:pStyle w:val="Prrafodelista"/>
        <w:ind w:left="144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FA3E77B" wp14:editId="0A57534B">
                <wp:simplePos x="0" y="0"/>
                <wp:positionH relativeFrom="column">
                  <wp:posOffset>3232785</wp:posOffset>
                </wp:positionH>
                <wp:positionV relativeFrom="paragraph">
                  <wp:posOffset>920115</wp:posOffset>
                </wp:positionV>
                <wp:extent cx="213360" cy="243840"/>
                <wp:effectExtent l="0" t="0" r="15240" b="22860"/>
                <wp:wrapNone/>
                <wp:docPr id="51" name="Elips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" cy="24384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13E72F" id="Elipse 51" o:spid="_x0000_s1026" style="position:absolute;margin-left:254.55pt;margin-top:72.45pt;width:16.8pt;height:19.2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1C697FF4" wp14:editId="2EDD5EB9">
            <wp:extent cx="2194560" cy="219456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2808C" w14:textId="27E71F9D" w:rsidR="00642608" w:rsidRDefault="00642608" w:rsidP="00642608">
      <w:pPr>
        <w:pStyle w:val="Prrafodelista"/>
        <w:numPr>
          <w:ilvl w:val="1"/>
          <w:numId w:val="1"/>
        </w:numPr>
      </w:pPr>
      <w:r>
        <w:t xml:space="preserve">Esperar a que entre en funcionamiento la bomba de alto vacío </w:t>
      </w:r>
      <w:proofErr w:type="spellStart"/>
      <w:r>
        <w:t>turbomolecular</w:t>
      </w:r>
      <w:proofErr w:type="spellEnd"/>
      <w:r>
        <w:t xml:space="preserve"> (led se mantiene encendido) para garantizar que después de 4 h aprox. Se llegue a un vacío de 5x10</w:t>
      </w:r>
      <w:r>
        <w:rPr>
          <w:vertAlign w:val="superscript"/>
        </w:rPr>
        <w:t>-6</w:t>
      </w:r>
      <w:r>
        <w:t xml:space="preserve"> Torr.</w:t>
      </w:r>
    </w:p>
    <w:p w14:paraId="39A54C28" w14:textId="15677DE4" w:rsidR="00642608" w:rsidRDefault="00642608" w:rsidP="00642608">
      <w:pPr>
        <w:pStyle w:val="Prrafodelista"/>
        <w:ind w:left="1440"/>
        <w:jc w:val="center"/>
      </w:pPr>
      <w:r>
        <w:rPr>
          <w:noProof/>
        </w:rPr>
        <w:drawing>
          <wp:inline distT="0" distB="0" distL="0" distR="0" wp14:anchorId="3E5541C2" wp14:editId="67C89693">
            <wp:extent cx="1440180" cy="2561108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928" cy="2589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019C9" w14:textId="77777777" w:rsidR="00642608" w:rsidRPr="00642608" w:rsidRDefault="00642608" w:rsidP="00642608">
      <w:pPr>
        <w:pStyle w:val="Prrafodelista"/>
        <w:ind w:left="1440"/>
      </w:pPr>
    </w:p>
    <w:p w14:paraId="041207E6" w14:textId="5230EBCA" w:rsidR="002C4C1C" w:rsidRDefault="00751472" w:rsidP="00606500">
      <w:pPr>
        <w:ind w:left="1416"/>
      </w:pPr>
      <w:r w:rsidRPr="00751472">
        <w:rPr>
          <w:b/>
          <w:bCs/>
        </w:rPr>
        <w:t>Nota</w:t>
      </w:r>
      <w:r>
        <w:rPr>
          <w:b/>
          <w:bCs/>
        </w:rPr>
        <w:t xml:space="preserve"> 1</w:t>
      </w:r>
      <w:r w:rsidRPr="00751472">
        <w:rPr>
          <w:b/>
          <w:bCs/>
        </w:rPr>
        <w:t>:</w:t>
      </w:r>
      <w:r>
        <w:t xml:space="preserve"> Se puede mejorar la limpieza</w:t>
      </w:r>
      <w:r w:rsidR="00004B06">
        <w:t xml:space="preserve"> de la cámara</w:t>
      </w:r>
      <w:r>
        <w:t xml:space="preserve"> por medio de: </w:t>
      </w:r>
      <w:r w:rsidR="00A930DD">
        <w:t xml:space="preserve">Bajar switch de </w:t>
      </w:r>
      <w:proofErr w:type="spellStart"/>
      <w:r w:rsidR="00A930DD">
        <w:t>vacio</w:t>
      </w:r>
      <w:proofErr w:type="spellEnd"/>
      <w:r w:rsidR="00A930DD">
        <w:t>. Su</w:t>
      </w:r>
      <w:r w:rsidR="002C4C1C" w:rsidRPr="00423BAC">
        <w:t>bir el switch de</w:t>
      </w:r>
      <w:r w:rsidR="00423BAC" w:rsidRPr="00423BAC">
        <w:t xml:space="preserve"> </w:t>
      </w:r>
      <w:r w:rsidR="002C4C1C" w:rsidRPr="00423BAC">
        <w:t>venteo</w:t>
      </w:r>
      <w:r w:rsidR="00423BAC">
        <w:t xml:space="preserve"> (</w:t>
      </w:r>
      <w:r w:rsidR="00423BAC" w:rsidRPr="00423BAC">
        <w:t>N</w:t>
      </w:r>
      <w:r w:rsidR="00423BAC" w:rsidRPr="00751472">
        <w:rPr>
          <w:vertAlign w:val="subscript"/>
        </w:rPr>
        <w:t>2</w:t>
      </w:r>
      <w:r w:rsidR="00423BAC">
        <w:t>)</w:t>
      </w:r>
      <w:r w:rsidR="002C4C1C" w:rsidRPr="00423BAC">
        <w:t xml:space="preserve"> </w:t>
      </w:r>
      <w:r w:rsidR="00423BAC">
        <w:t xml:space="preserve">del equipo </w:t>
      </w:r>
      <w:r w:rsidR="002C4C1C" w:rsidRPr="00423BAC">
        <w:t>durante 30 segundos</w:t>
      </w:r>
      <w:r w:rsidR="0022674C" w:rsidRPr="00423BAC">
        <w:t xml:space="preserve"> </w:t>
      </w:r>
      <w:r w:rsidR="002C4C1C" w:rsidRPr="00423BAC">
        <w:t>y apagarlo (bajar switch). Repetir el proceso 2 veces</w:t>
      </w:r>
    </w:p>
    <w:p w14:paraId="42C5A386" w14:textId="77777777" w:rsidR="004A3FC4" w:rsidRDefault="004A3FC4" w:rsidP="004A3FC4">
      <w:pPr>
        <w:pStyle w:val="Prrafodelista"/>
        <w:ind w:left="1440"/>
      </w:pPr>
      <w:r>
        <w:rPr>
          <w:noProof/>
          <w:lang w:eastAsia="es-MX"/>
        </w:rPr>
        <w:lastRenderedPageBreak/>
        <w:drawing>
          <wp:inline distT="0" distB="0" distL="0" distR="0" wp14:anchorId="411F61C8" wp14:editId="6BF70AEC">
            <wp:extent cx="2406650" cy="1156335"/>
            <wp:effectExtent l="0" t="0" r="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650" cy="115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F2286" w14:textId="77777777" w:rsidR="00423BAC" w:rsidRDefault="00423BAC" w:rsidP="00751472">
      <w:pPr>
        <w:pStyle w:val="Prrafodelista"/>
        <w:ind w:left="1440"/>
      </w:pPr>
      <w:r>
        <w:t>Repetido el proceso 2 veces dejar encendido el vacío</w:t>
      </w:r>
      <w:r w:rsidR="009F19E3">
        <w:t xml:space="preserve"> (VACUUM)</w:t>
      </w:r>
      <w:r>
        <w:t xml:space="preserve"> y prender el </w:t>
      </w:r>
      <w:proofErr w:type="spellStart"/>
      <w:r>
        <w:t>chiller</w:t>
      </w:r>
      <w:proofErr w:type="spellEnd"/>
      <w:r>
        <w:t xml:space="preserve"> (para encender la bomba </w:t>
      </w:r>
      <w:proofErr w:type="spellStart"/>
      <w:r>
        <w:t>turbomolecular</w:t>
      </w:r>
      <w:proofErr w:type="spellEnd"/>
      <w:r>
        <w:t>)</w:t>
      </w:r>
    </w:p>
    <w:p w14:paraId="4C7C3629" w14:textId="77777777" w:rsidR="009F19E3" w:rsidRDefault="009F19E3" w:rsidP="009F19E3">
      <w:pPr>
        <w:pStyle w:val="Prrafodelista"/>
        <w:ind w:left="1440"/>
      </w:pPr>
      <w:r>
        <w:rPr>
          <w:noProof/>
          <w:lang w:eastAsia="es-MX"/>
        </w:rPr>
        <w:drawing>
          <wp:inline distT="0" distB="0" distL="0" distR="0" wp14:anchorId="7F6AF4B2" wp14:editId="453A3F55">
            <wp:extent cx="2396490" cy="1124585"/>
            <wp:effectExtent l="0" t="0" r="381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490" cy="112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6A7AC" w14:textId="77777777" w:rsidR="009F19E3" w:rsidRPr="00423BAC" w:rsidRDefault="009F19E3" w:rsidP="009F19E3">
      <w:pPr>
        <w:pStyle w:val="Prrafodelista"/>
        <w:ind w:left="1440"/>
      </w:pPr>
    </w:p>
    <w:p w14:paraId="4FCB5716" w14:textId="06A7B2C5" w:rsidR="001964FA" w:rsidRDefault="001964FA" w:rsidP="00004B06">
      <w:pPr>
        <w:pStyle w:val="Prrafodelista"/>
        <w:ind w:left="786"/>
      </w:pPr>
    </w:p>
    <w:p w14:paraId="46D8CC85" w14:textId="77777777" w:rsidR="001964FA" w:rsidRPr="001964FA" w:rsidRDefault="001964FA" w:rsidP="002C4C1C">
      <w:pPr>
        <w:pStyle w:val="Prrafodelista"/>
        <w:numPr>
          <w:ilvl w:val="0"/>
          <w:numId w:val="1"/>
        </w:numPr>
        <w:rPr>
          <w:b/>
        </w:rPr>
      </w:pPr>
      <w:r w:rsidRPr="001964FA">
        <w:rPr>
          <w:b/>
        </w:rPr>
        <w:t>Condiciones iniciales de depósito.</w:t>
      </w:r>
    </w:p>
    <w:p w14:paraId="062AE8E1" w14:textId="74BA0D84" w:rsidR="001964FA" w:rsidRDefault="00FA7C95" w:rsidP="001964FA">
      <w:pPr>
        <w:pStyle w:val="Prrafodelista"/>
        <w:numPr>
          <w:ilvl w:val="1"/>
          <w:numId w:val="1"/>
        </w:numPr>
      </w:pPr>
      <w:r>
        <w:t xml:space="preserve">Presión.  </w:t>
      </w:r>
      <w:r w:rsidR="001964FA">
        <w:t>Esperar a una presión mínima de 5x10</w:t>
      </w:r>
      <w:r w:rsidR="001964FA">
        <w:rPr>
          <w:vertAlign w:val="superscript"/>
        </w:rPr>
        <w:t>-6</w:t>
      </w:r>
      <w:r w:rsidR="001964FA">
        <w:t xml:space="preserve"> Torr</w:t>
      </w:r>
      <w:r w:rsidR="00917DE3">
        <w:t xml:space="preserve"> (Presión base</w:t>
      </w:r>
      <w:r w:rsidR="00642608">
        <w:t xml:space="preserve">, tarda 4h </w:t>
      </w:r>
      <w:proofErr w:type="spellStart"/>
      <w:r w:rsidR="00642608">
        <w:t>aprox</w:t>
      </w:r>
      <w:proofErr w:type="spellEnd"/>
      <w:r w:rsidR="00917DE3">
        <w:t>)</w:t>
      </w:r>
    </w:p>
    <w:p w14:paraId="20A579E4" w14:textId="3386B740" w:rsidR="00642608" w:rsidRDefault="00642608" w:rsidP="001964FA">
      <w:pPr>
        <w:pStyle w:val="Prrafodelista"/>
        <w:numPr>
          <w:ilvl w:val="1"/>
          <w:numId w:val="1"/>
        </w:numPr>
      </w:pPr>
      <w:r>
        <w:t xml:space="preserve">Anotar en bitácora la presión base </w:t>
      </w:r>
      <w:proofErr w:type="spellStart"/>
      <w:r>
        <w:t>P</w:t>
      </w:r>
      <w:r>
        <w:rPr>
          <w:vertAlign w:val="subscript"/>
        </w:rPr>
        <w:t>base</w:t>
      </w:r>
      <w:proofErr w:type="spellEnd"/>
      <w:r>
        <w:t xml:space="preserve"> junto a las demás condiciones de depósito.</w:t>
      </w:r>
    </w:p>
    <w:p w14:paraId="535C979C" w14:textId="68CCAAE2" w:rsidR="00004B06" w:rsidRDefault="00FA7C95" w:rsidP="00004B06">
      <w:pPr>
        <w:pStyle w:val="Prrafodelista"/>
        <w:numPr>
          <w:ilvl w:val="1"/>
          <w:numId w:val="1"/>
        </w:numPr>
      </w:pPr>
      <w:r>
        <w:t xml:space="preserve">Temperatura. </w:t>
      </w:r>
      <w:r w:rsidR="0022674C">
        <w:t>Encender la temperatura y espera</w:t>
      </w:r>
      <w:r w:rsidR="00422019">
        <w:t>r a que estabilice 1 -1 h y ½ (</w:t>
      </w:r>
      <w:r w:rsidR="0022674C">
        <w:t>se puede hacer antes de que alcance el vacío</w:t>
      </w:r>
      <w:proofErr w:type="gramStart"/>
      <w:r w:rsidR="0022674C">
        <w:t>)</w:t>
      </w:r>
      <w:r w:rsidR="00004B06">
        <w:t xml:space="preserve"> :</w:t>
      </w:r>
      <w:proofErr w:type="gramEnd"/>
      <w:r w:rsidR="00004B06">
        <w:t xml:space="preserve"> Se programan los valores mediante las flechas y se valida este valor mediante el botón MD</w:t>
      </w:r>
    </w:p>
    <w:p w14:paraId="7D1F4763" w14:textId="24D325C4" w:rsidR="004A3FC4" w:rsidRDefault="004A3FC4" w:rsidP="004A3FC4">
      <w:pPr>
        <w:pStyle w:val="Prrafodelista"/>
        <w:ind w:left="1440"/>
      </w:pPr>
      <w:r>
        <w:rPr>
          <w:noProof/>
          <w:lang w:eastAsia="es-MX"/>
        </w:rPr>
        <w:drawing>
          <wp:inline distT="0" distB="0" distL="0" distR="0" wp14:anchorId="669C84A8" wp14:editId="1D9A06A3">
            <wp:extent cx="1219200" cy="2112645"/>
            <wp:effectExtent l="0" t="0" r="0" b="190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2AD28" w14:textId="5646AF4D" w:rsidR="00792076" w:rsidRDefault="00FA7C95" w:rsidP="00FA7C95">
      <w:pPr>
        <w:pStyle w:val="Prrafodelista"/>
        <w:numPr>
          <w:ilvl w:val="1"/>
          <w:numId w:val="1"/>
        </w:numPr>
      </w:pPr>
      <w:r>
        <w:t xml:space="preserve">Tiempo. </w:t>
      </w:r>
      <w:r w:rsidR="00792076">
        <w:t>Programar el tiempo de depósito</w:t>
      </w:r>
      <w:r w:rsidR="00004B06">
        <w:t>: Se programan los valores mediante las flechas y se valida este valor mediante el botón MD</w:t>
      </w:r>
    </w:p>
    <w:p w14:paraId="65B9ABAC" w14:textId="77777777" w:rsidR="004A3FC4" w:rsidRDefault="004A3FC4" w:rsidP="004A3FC4">
      <w:r>
        <w:lastRenderedPageBreak/>
        <w:t xml:space="preserve">                            </w:t>
      </w:r>
      <w:r>
        <w:rPr>
          <w:noProof/>
          <w:lang w:eastAsia="es-MX"/>
        </w:rPr>
        <w:drawing>
          <wp:inline distT="0" distB="0" distL="0" distR="0" wp14:anchorId="38FD5A61" wp14:editId="6A8119CC">
            <wp:extent cx="1280160" cy="164592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016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BE504" w14:textId="0FEAD0A1" w:rsidR="0022674C" w:rsidRDefault="00D84DAC" w:rsidP="00FA7C95">
      <w:pPr>
        <w:pStyle w:val="Prrafodelista"/>
        <w:numPr>
          <w:ilvl w:val="1"/>
          <w:numId w:val="1"/>
        </w:numPr>
      </w:pPr>
      <w:r>
        <w:t>Revisar</w:t>
      </w:r>
      <w:r w:rsidR="0022674C">
        <w:t xml:space="preserve"> que la</w:t>
      </w:r>
      <w:r w:rsidR="003F67CE">
        <w:t>s</w:t>
      </w:r>
      <w:r w:rsidR="0022674C">
        <w:t xml:space="preserve"> fuente</w:t>
      </w:r>
      <w:r w:rsidR="003F67CE">
        <w:t>s</w:t>
      </w:r>
      <w:r w:rsidR="0022674C">
        <w:t xml:space="preserve"> esté</w:t>
      </w:r>
      <w:r w:rsidR="003F67CE">
        <w:t>n</w:t>
      </w:r>
      <w:r w:rsidR="0022674C">
        <w:t xml:space="preserve"> </w:t>
      </w:r>
      <w:proofErr w:type="gramStart"/>
      <w:r w:rsidR="0022674C">
        <w:t>conectada</w:t>
      </w:r>
      <w:proofErr w:type="gramEnd"/>
    </w:p>
    <w:p w14:paraId="53895664" w14:textId="0641CB9D" w:rsidR="008F68BC" w:rsidRDefault="008F68BC" w:rsidP="008F68BC">
      <w:pPr>
        <w:pStyle w:val="Prrafodelista"/>
        <w:ind w:left="1440"/>
      </w:pPr>
      <w:r>
        <w:rPr>
          <w:noProof/>
        </w:rPr>
        <w:drawing>
          <wp:inline distT="0" distB="0" distL="0" distR="0" wp14:anchorId="38F0BC6A" wp14:editId="55433D74">
            <wp:extent cx="2057400" cy="205740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67CE">
        <w:rPr>
          <w:noProof/>
        </w:rPr>
        <w:drawing>
          <wp:inline distT="0" distB="0" distL="0" distR="0" wp14:anchorId="6C6F90E5" wp14:editId="71755C86">
            <wp:extent cx="2042160" cy="2042160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2160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CEECC" w14:textId="77777777" w:rsidR="00D754A8" w:rsidRDefault="00D754A8" w:rsidP="008F68BC">
      <w:pPr>
        <w:pStyle w:val="Prrafodelista"/>
        <w:ind w:left="1440"/>
      </w:pPr>
    </w:p>
    <w:p w14:paraId="1D799CC8" w14:textId="4A01FAD6" w:rsidR="002E2A83" w:rsidRDefault="002E2A83" w:rsidP="00FA7C95">
      <w:pPr>
        <w:pStyle w:val="Prrafodelista"/>
        <w:numPr>
          <w:ilvl w:val="1"/>
          <w:numId w:val="1"/>
        </w:numPr>
      </w:pPr>
      <w:r>
        <w:t>Abrir válvula de Argón de la mesa</w:t>
      </w:r>
    </w:p>
    <w:p w14:paraId="4900B56A" w14:textId="132FA171" w:rsidR="008C3B33" w:rsidRDefault="003F67CE" w:rsidP="003F67CE">
      <w:pPr>
        <w:pStyle w:val="Prrafodelista"/>
        <w:ind w:left="144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55129B8" wp14:editId="4FB620BE">
                <wp:simplePos x="0" y="0"/>
                <wp:positionH relativeFrom="column">
                  <wp:posOffset>3270885</wp:posOffset>
                </wp:positionH>
                <wp:positionV relativeFrom="paragraph">
                  <wp:posOffset>1271905</wp:posOffset>
                </wp:positionV>
                <wp:extent cx="213360" cy="320040"/>
                <wp:effectExtent l="0" t="0" r="15240" b="22860"/>
                <wp:wrapNone/>
                <wp:docPr id="40" name="Elips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" cy="32004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9881DB" id="Elipse 40" o:spid="_x0000_s1026" style="position:absolute;margin-left:257.55pt;margin-top:100.15pt;width:16.8pt;height:25.2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lang w:eastAsia="es-MX"/>
        </w:rPr>
        <w:drawing>
          <wp:inline distT="0" distB="0" distL="0" distR="0" wp14:anchorId="12E6FEFC" wp14:editId="42D0D00E">
            <wp:extent cx="2613660" cy="2613660"/>
            <wp:effectExtent l="0" t="0" r="0" b="0"/>
            <wp:docPr id="39" name="Imagen 39" descr="Artículos de cocin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9" descr="Artículos de cocin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7BB3" w14:textId="59F08D39" w:rsidR="002E2A83" w:rsidRDefault="002E2A83" w:rsidP="002E2A83">
      <w:pPr>
        <w:pStyle w:val="Prrafodelista"/>
        <w:numPr>
          <w:ilvl w:val="1"/>
          <w:numId w:val="1"/>
        </w:numPr>
      </w:pPr>
      <w:r>
        <w:t>Encender controlador de flujo y programar: Apretar el botón Valve hasta que se muestre V0 en la pantalla, presio</w:t>
      </w:r>
      <w:r w:rsidR="008A667E">
        <w:t>na</w:t>
      </w:r>
      <w:r>
        <w:t xml:space="preserve">r </w:t>
      </w:r>
      <w:proofErr w:type="spellStart"/>
      <w:r>
        <w:t>Enter</w:t>
      </w:r>
      <w:proofErr w:type="spellEnd"/>
      <w:r>
        <w:t xml:space="preserve">, Set </w:t>
      </w:r>
      <w:proofErr w:type="spellStart"/>
      <w:r>
        <w:t>point</w:t>
      </w:r>
      <w:proofErr w:type="spellEnd"/>
      <w:r>
        <w:t>, ir a los botones de Up y Down para selecci</w:t>
      </w:r>
      <w:r w:rsidR="008A667E">
        <w:t>onar.</w:t>
      </w:r>
    </w:p>
    <w:p w14:paraId="0794EFF5" w14:textId="0C0AE2BA" w:rsidR="00035776" w:rsidRDefault="00810F3D" w:rsidP="00810F3D">
      <w:pPr>
        <w:pStyle w:val="Prrafodelista"/>
        <w:ind w:left="1440"/>
        <w:jc w:val="center"/>
      </w:pPr>
      <w:r>
        <w:rPr>
          <w:noProof/>
        </w:rPr>
        <w:lastRenderedPageBreak/>
        <w:drawing>
          <wp:inline distT="0" distB="0" distL="0" distR="0" wp14:anchorId="18A8A58E" wp14:editId="1BCED438">
            <wp:extent cx="1973580" cy="1973580"/>
            <wp:effectExtent l="0" t="0" r="7620" b="7620"/>
            <wp:docPr id="41" name="Imagen 41" descr="Un horno de microondas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Un horno de microondas&#10;&#10;Descripción generada automáticamente con confianza media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DA1DF" w14:textId="74BBF1AE" w:rsidR="002E2A83" w:rsidRDefault="008A667E" w:rsidP="002E2A83">
      <w:pPr>
        <w:pStyle w:val="Prrafodelista"/>
        <w:numPr>
          <w:ilvl w:val="1"/>
          <w:numId w:val="1"/>
        </w:numPr>
      </w:pPr>
      <w:r>
        <w:t>Selecci</w:t>
      </w:r>
      <w:r w:rsidR="002E2A83">
        <w:t xml:space="preserve">onar el flujo deseado y presionar </w:t>
      </w:r>
      <w:proofErr w:type="spellStart"/>
      <w:r w:rsidR="002E2A83">
        <w:t>Enter</w:t>
      </w:r>
      <w:proofErr w:type="spellEnd"/>
      <w:r w:rsidR="002E2A83">
        <w:t>.</w:t>
      </w:r>
    </w:p>
    <w:p w14:paraId="408D83C6" w14:textId="6D6DAEFD" w:rsidR="00792076" w:rsidRDefault="00FA7C95" w:rsidP="00FA7C95">
      <w:pPr>
        <w:pStyle w:val="Prrafodelista"/>
        <w:numPr>
          <w:ilvl w:val="1"/>
          <w:numId w:val="1"/>
        </w:numPr>
      </w:pPr>
      <w:r>
        <w:t>Gases</w:t>
      </w:r>
      <w:r w:rsidR="008D0E1A">
        <w:t>.</w:t>
      </w:r>
      <w:r>
        <w:t xml:space="preserve"> </w:t>
      </w:r>
      <w:r w:rsidR="00792076">
        <w:t>Encender el switch de gas</w:t>
      </w:r>
      <w:r w:rsidR="003F67CE">
        <w:t>.</w:t>
      </w:r>
    </w:p>
    <w:p w14:paraId="10051B0C" w14:textId="77777777" w:rsidR="004A3FC4" w:rsidRDefault="004A3FC4" w:rsidP="004A3FC4">
      <w:pPr>
        <w:jc w:val="center"/>
      </w:pPr>
      <w:r>
        <w:rPr>
          <w:noProof/>
          <w:lang w:eastAsia="es-MX"/>
        </w:rPr>
        <w:drawing>
          <wp:inline distT="0" distB="0" distL="0" distR="0" wp14:anchorId="75C789C9" wp14:editId="02FDECB1">
            <wp:extent cx="2070735" cy="967105"/>
            <wp:effectExtent l="0" t="0" r="5715" b="444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0735" cy="96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B6637" w14:textId="77777777" w:rsidR="008D0E1A" w:rsidRDefault="008D0E1A" w:rsidP="008D0E1A">
      <w:pPr>
        <w:pStyle w:val="Prrafodelista"/>
        <w:ind w:left="786"/>
        <w:rPr>
          <w:b/>
        </w:rPr>
      </w:pPr>
    </w:p>
    <w:p w14:paraId="17BD1111" w14:textId="01A5FCFC" w:rsidR="008D0E1A" w:rsidRDefault="008D0E1A" w:rsidP="008D0E1A">
      <w:pPr>
        <w:ind w:left="360"/>
      </w:pPr>
      <w:r>
        <w:rPr>
          <w:b/>
        </w:rPr>
        <w:t xml:space="preserve">Nota </w:t>
      </w:r>
      <w:r w:rsidR="008A667E">
        <w:rPr>
          <w:b/>
        </w:rPr>
        <w:t>1</w:t>
      </w:r>
      <w:r>
        <w:rPr>
          <w:b/>
        </w:rPr>
        <w:t xml:space="preserve">: </w:t>
      </w:r>
      <w:r w:rsidR="008C3B33">
        <w:rPr>
          <w:b/>
        </w:rPr>
        <w:t>De ser posible p</w:t>
      </w:r>
      <w:r w:rsidRPr="008D0E1A">
        <w:rPr>
          <w:b/>
        </w:rPr>
        <w:t>rogramar flujo de gas argón</w:t>
      </w:r>
      <w:r w:rsidR="008C3B33">
        <w:rPr>
          <w:b/>
        </w:rPr>
        <w:t xml:space="preserve"> desde el panel de control del </w:t>
      </w:r>
      <w:proofErr w:type="spellStart"/>
      <w:r w:rsidR="008C3B33">
        <w:rPr>
          <w:b/>
        </w:rPr>
        <w:t>sputtering</w:t>
      </w:r>
      <w:proofErr w:type="spellEnd"/>
      <w:r w:rsidRPr="008D0E1A">
        <w:rPr>
          <w:b/>
        </w:rPr>
        <w:t xml:space="preserve">. </w:t>
      </w:r>
      <w:r>
        <w:t xml:space="preserve">Ir al recuadro que dice </w:t>
      </w:r>
      <w:proofErr w:type="spellStart"/>
      <w:r w:rsidRPr="008D0E1A">
        <w:rPr>
          <w:b/>
        </w:rPr>
        <w:t>Alicat</w:t>
      </w:r>
      <w:proofErr w:type="spellEnd"/>
      <w:r>
        <w:t xml:space="preserve"> en el equipo (este se enciende cuando se sube el switch de gas), presionar </w:t>
      </w:r>
      <w:proofErr w:type="spellStart"/>
      <w:r w:rsidRPr="008D0E1A">
        <w:rPr>
          <w:b/>
        </w:rPr>
        <w:t>Main</w:t>
      </w:r>
      <w:proofErr w:type="spellEnd"/>
      <w:r>
        <w:t xml:space="preserve">, después control </w:t>
      </w:r>
      <w:r w:rsidRPr="008D0E1A">
        <w:rPr>
          <w:b/>
        </w:rPr>
        <w:t>Set up</w:t>
      </w:r>
      <w:r>
        <w:t xml:space="preserve">, usar </w:t>
      </w:r>
      <w:proofErr w:type="spellStart"/>
      <w:r w:rsidRPr="008D0E1A">
        <w:rPr>
          <w:b/>
        </w:rPr>
        <w:t>Select</w:t>
      </w:r>
      <w:proofErr w:type="spellEnd"/>
      <w:r>
        <w:t xml:space="preserve"> para seleccionar </w:t>
      </w:r>
      <w:r w:rsidRPr="008D0E1A">
        <w:rPr>
          <w:b/>
        </w:rPr>
        <w:t>Se</w:t>
      </w:r>
      <w:r>
        <w:t xml:space="preserve">t en la pantalla (bajar presionando </w:t>
      </w:r>
      <w:proofErr w:type="spellStart"/>
      <w:r w:rsidRPr="008D0E1A">
        <w:rPr>
          <w:b/>
        </w:rPr>
        <w:t>Select</w:t>
      </w:r>
      <w:proofErr w:type="spellEnd"/>
      <w:r>
        <w:t xml:space="preserve"> hasta seleccionar</w:t>
      </w:r>
      <w:r w:rsidRPr="008D0E1A">
        <w:rPr>
          <w:b/>
        </w:rPr>
        <w:t xml:space="preserve"> Set</w:t>
      </w:r>
      <w:r w:rsidRPr="00191B93">
        <w:t>)</w:t>
      </w:r>
      <w:r>
        <w:t xml:space="preserve">. Posteriormente usar </w:t>
      </w:r>
      <w:r w:rsidRPr="008D0E1A">
        <w:rPr>
          <w:b/>
        </w:rPr>
        <w:t>Up</w:t>
      </w:r>
      <w:r>
        <w:t xml:space="preserve"> y </w:t>
      </w:r>
      <w:r w:rsidRPr="008D0E1A">
        <w:rPr>
          <w:b/>
        </w:rPr>
        <w:t>Down</w:t>
      </w:r>
      <w:r>
        <w:t xml:space="preserve"> para obtener el flujo deseado. Presionar </w:t>
      </w:r>
      <w:r w:rsidRPr="008D0E1A">
        <w:rPr>
          <w:b/>
        </w:rPr>
        <w:t>Control set up</w:t>
      </w:r>
      <w:r>
        <w:t xml:space="preserve"> dos veces y listo. </w:t>
      </w:r>
    </w:p>
    <w:p w14:paraId="4B447EC9" w14:textId="77777777" w:rsidR="004A3FC4" w:rsidRDefault="00415DFD" w:rsidP="008D0E1A">
      <w:pPr>
        <w:ind w:left="360"/>
      </w:pPr>
      <w:r>
        <w:rPr>
          <w:noProof/>
          <w:lang w:eastAsia="es-MX"/>
        </w:rPr>
        <w:drawing>
          <wp:inline distT="0" distB="0" distL="0" distR="0" wp14:anchorId="626E01C3" wp14:editId="31469047">
            <wp:extent cx="1881505" cy="2049780"/>
            <wp:effectExtent l="0" t="0" r="4445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1505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1D4B">
        <w:rPr>
          <w:noProof/>
          <w:lang w:eastAsia="es-MX"/>
        </w:rPr>
        <w:drawing>
          <wp:inline distT="0" distB="0" distL="0" distR="0" wp14:anchorId="7B19B6A0" wp14:editId="4FA233A9">
            <wp:extent cx="2533650" cy="1200150"/>
            <wp:effectExtent l="19050" t="0" r="19050" b="0"/>
            <wp:docPr id="16" name="Diagrama 1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2" r:lo="rId23" r:qs="rId24" r:cs="rId25"/>
              </a:graphicData>
            </a:graphic>
          </wp:inline>
        </w:drawing>
      </w:r>
    </w:p>
    <w:p w14:paraId="1DC0B50C" w14:textId="77777777" w:rsidR="008D0E1A" w:rsidRPr="004A3FC4" w:rsidRDefault="008D0E1A" w:rsidP="004A3FC4">
      <w:pPr>
        <w:ind w:left="360"/>
        <w:rPr>
          <w:b/>
        </w:rPr>
      </w:pPr>
      <w:r w:rsidRPr="00191B93">
        <w:t>El flujo siempre se satura de más para formar el plasma. Una vez formado se re</w:t>
      </w:r>
      <w:r>
        <w:t>gresa al flujo que uno considere*</w:t>
      </w:r>
      <w:r w:rsidRPr="00191B93">
        <w:t>.</w:t>
      </w:r>
    </w:p>
    <w:p w14:paraId="04EE408A" w14:textId="77777777" w:rsidR="00792076" w:rsidRDefault="00792076" w:rsidP="00FA7C95">
      <w:pPr>
        <w:pStyle w:val="Prrafodelista"/>
        <w:numPr>
          <w:ilvl w:val="1"/>
          <w:numId w:val="1"/>
        </w:numPr>
      </w:pPr>
      <w:r>
        <w:t>Encender controlador de flujo de N</w:t>
      </w:r>
      <w:r w:rsidRPr="00191B93">
        <w:rPr>
          <w:vertAlign w:val="subscript"/>
        </w:rPr>
        <w:t>2</w:t>
      </w:r>
    </w:p>
    <w:p w14:paraId="6F53CB55" w14:textId="5A3D0BEC" w:rsidR="00422019" w:rsidRPr="00422019" w:rsidRDefault="00422019" w:rsidP="00E14B94">
      <w:pPr>
        <w:ind w:left="360"/>
        <w:rPr>
          <w:b/>
        </w:rPr>
      </w:pPr>
      <w:r w:rsidRPr="00422019">
        <w:rPr>
          <w:b/>
        </w:rPr>
        <w:t>Fuente RF</w:t>
      </w:r>
      <w:r w:rsidR="008D0E1A">
        <w:rPr>
          <w:b/>
        </w:rPr>
        <w:t xml:space="preserve"> (ver </w:t>
      </w:r>
      <w:r w:rsidR="00902BE8">
        <w:rPr>
          <w:b/>
        </w:rPr>
        <w:t>NOTA al final</w:t>
      </w:r>
      <w:r>
        <w:rPr>
          <w:b/>
        </w:rPr>
        <w:t xml:space="preserve"> para prender y programar fuente DC)</w:t>
      </w:r>
    </w:p>
    <w:p w14:paraId="7CAC6EF7" w14:textId="77777777" w:rsidR="00FA7C95" w:rsidRPr="00FA7C95" w:rsidRDefault="00FA7C95" w:rsidP="00C44991">
      <w:pPr>
        <w:pStyle w:val="Prrafodelista"/>
        <w:numPr>
          <w:ilvl w:val="0"/>
          <w:numId w:val="1"/>
        </w:numPr>
        <w:rPr>
          <w:b/>
        </w:rPr>
      </w:pPr>
      <w:r>
        <w:rPr>
          <w:b/>
        </w:rPr>
        <w:t xml:space="preserve">Encendido de </w:t>
      </w:r>
      <w:r w:rsidRPr="00FA7C95">
        <w:rPr>
          <w:b/>
        </w:rPr>
        <w:t xml:space="preserve">Fuente </w:t>
      </w:r>
      <w:r>
        <w:rPr>
          <w:b/>
        </w:rPr>
        <w:t>(</w:t>
      </w:r>
      <w:r w:rsidRPr="00FA7C95">
        <w:rPr>
          <w:b/>
        </w:rPr>
        <w:t>RF</w:t>
      </w:r>
      <w:r>
        <w:rPr>
          <w:b/>
        </w:rPr>
        <w:t>)</w:t>
      </w:r>
    </w:p>
    <w:p w14:paraId="47EDDF70" w14:textId="2852E5CF" w:rsidR="000B78D9" w:rsidRDefault="000B78D9" w:rsidP="00FA7C95">
      <w:pPr>
        <w:pStyle w:val="Prrafodelista"/>
        <w:numPr>
          <w:ilvl w:val="1"/>
          <w:numId w:val="1"/>
        </w:numPr>
      </w:pPr>
      <w:r>
        <w:lastRenderedPageBreak/>
        <w:t>Verificar que exista flujo de Ar diferente a cero:</w:t>
      </w:r>
    </w:p>
    <w:p w14:paraId="564D9541" w14:textId="3C377CAD" w:rsidR="000B78D9" w:rsidRDefault="000B78D9" w:rsidP="000B78D9">
      <w:pPr>
        <w:pStyle w:val="Prrafodelista"/>
        <w:ind w:left="14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7B6D5D6" wp14:editId="5E79DB68">
                <wp:simplePos x="0" y="0"/>
                <wp:positionH relativeFrom="column">
                  <wp:posOffset>1685925</wp:posOffset>
                </wp:positionH>
                <wp:positionV relativeFrom="paragraph">
                  <wp:posOffset>395605</wp:posOffset>
                </wp:positionV>
                <wp:extent cx="259080" cy="114300"/>
                <wp:effectExtent l="0" t="0" r="26670" b="19050"/>
                <wp:wrapNone/>
                <wp:docPr id="56" name="Elips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1143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78F1BD" id="Elipse 56" o:spid="_x0000_s1026" style="position:absolute;margin-left:132.75pt;margin-top:31.15pt;width:20.4pt;height:9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7C5E6991" wp14:editId="4D04E2A6">
            <wp:extent cx="1973580" cy="1973580"/>
            <wp:effectExtent l="0" t="0" r="7620" b="7620"/>
            <wp:docPr id="55" name="Imagen 55" descr="Un horno de microondas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Un horno de microondas&#10;&#10;Descripción generada automáticamente con confianza media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FAB1B" w14:textId="77777777" w:rsidR="000B78D9" w:rsidRDefault="000B78D9" w:rsidP="000B78D9">
      <w:pPr>
        <w:pStyle w:val="Prrafodelista"/>
        <w:ind w:left="1440"/>
      </w:pPr>
    </w:p>
    <w:p w14:paraId="7E29F9EE" w14:textId="750E7D67" w:rsidR="00C44991" w:rsidRDefault="00792076" w:rsidP="00FA7C95">
      <w:pPr>
        <w:pStyle w:val="Prrafodelista"/>
        <w:numPr>
          <w:ilvl w:val="1"/>
          <w:numId w:val="1"/>
        </w:numPr>
      </w:pPr>
      <w:r>
        <w:t>Prender fuente y programar 5 W de inicio (la reflexión, REF, debe ser &lt;5% del total de la potencia que se usará</w:t>
      </w:r>
      <w:r w:rsidR="008C3B33">
        <w:t>, si esta está condición no se cumple, modificar LOAD y TUNE</w:t>
      </w:r>
      <w:r>
        <w:t>)</w:t>
      </w:r>
    </w:p>
    <w:p w14:paraId="2B661793" w14:textId="77777777" w:rsidR="00415DFD" w:rsidRDefault="00415DFD" w:rsidP="00415DFD">
      <w:pPr>
        <w:pStyle w:val="Prrafodelista"/>
        <w:ind w:left="1440"/>
      </w:pPr>
      <w:r>
        <w:rPr>
          <w:noProof/>
          <w:lang w:eastAsia="es-MX"/>
        </w:rPr>
        <w:drawing>
          <wp:inline distT="0" distB="0" distL="0" distR="0" wp14:anchorId="61549EB5" wp14:editId="06598164">
            <wp:extent cx="2890344" cy="1376680"/>
            <wp:effectExtent l="0" t="0" r="571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609" cy="1378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31C7A" w14:textId="77777777" w:rsidR="00415DFD" w:rsidRDefault="00415DFD" w:rsidP="00415DFD">
      <w:pPr>
        <w:pStyle w:val="Prrafodelista"/>
        <w:ind w:left="1440"/>
      </w:pPr>
      <w:r>
        <w:rPr>
          <w:noProof/>
          <w:lang w:eastAsia="es-MX"/>
        </w:rPr>
        <w:drawing>
          <wp:inline distT="0" distB="0" distL="0" distR="0" wp14:anchorId="32C58191" wp14:editId="5E085FE8">
            <wp:extent cx="3352800" cy="2144395"/>
            <wp:effectExtent l="0" t="0" r="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14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81F08" w14:textId="254FC875" w:rsidR="00792076" w:rsidRPr="008E5FCD" w:rsidRDefault="008C3B33" w:rsidP="00FA7C95">
      <w:pPr>
        <w:pStyle w:val="Prrafodelista"/>
        <w:numPr>
          <w:ilvl w:val="1"/>
          <w:numId w:val="1"/>
        </w:numPr>
      </w:pPr>
      <w:r w:rsidRPr="008945CC">
        <w:t xml:space="preserve">Verificar que ambos </w:t>
      </w:r>
      <w:proofErr w:type="spellStart"/>
      <w:r w:rsidRPr="008945CC">
        <w:t>shutter</w:t>
      </w:r>
      <w:proofErr w:type="spellEnd"/>
      <w:r w:rsidRPr="008945CC">
        <w:t xml:space="preserve"> </w:t>
      </w:r>
      <w:r w:rsidR="008945CC" w:rsidRPr="008945CC">
        <w:t>estén</w:t>
      </w:r>
      <w:r w:rsidRPr="008945CC">
        <w:t xml:space="preserve"> cerrados y e</w:t>
      </w:r>
      <w:r w:rsidR="008D0E1A" w:rsidRPr="008945CC">
        <w:t>ncender</w:t>
      </w:r>
      <w:r w:rsidR="00792076" w:rsidRPr="008945CC">
        <w:t xml:space="preserve"> fuente (</w:t>
      </w:r>
      <w:r w:rsidR="00792076" w:rsidRPr="008E5FCD">
        <w:t>RF on/off)</w:t>
      </w:r>
    </w:p>
    <w:p w14:paraId="131B3DEA" w14:textId="77777777" w:rsidR="00415DFD" w:rsidRDefault="00415DFD" w:rsidP="00415DFD">
      <w:pPr>
        <w:pStyle w:val="Prrafodelista"/>
        <w:ind w:left="1440"/>
        <w:rPr>
          <w:lang w:val="en-US"/>
        </w:rPr>
      </w:pPr>
      <w:r>
        <w:rPr>
          <w:noProof/>
          <w:lang w:eastAsia="es-MX"/>
        </w:rPr>
        <w:lastRenderedPageBreak/>
        <w:drawing>
          <wp:inline distT="0" distB="0" distL="0" distR="0" wp14:anchorId="02542505" wp14:editId="711CED35">
            <wp:extent cx="3531235" cy="205994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1235" cy="205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302D7" w14:textId="743580D4" w:rsidR="00792076" w:rsidRDefault="00792076" w:rsidP="00FA7C95">
      <w:pPr>
        <w:pStyle w:val="Prrafodelista"/>
        <w:numPr>
          <w:ilvl w:val="1"/>
          <w:numId w:val="1"/>
        </w:numPr>
      </w:pPr>
      <w:r w:rsidRPr="00792076">
        <w:t>Cada 30 s</w:t>
      </w:r>
      <w:r>
        <w:t>egundos</w:t>
      </w:r>
      <w:r w:rsidRPr="00792076">
        <w:t xml:space="preserve"> subir 5 W </w:t>
      </w:r>
      <w:r w:rsidR="00415DFD">
        <w:t xml:space="preserve">(UP) </w:t>
      </w:r>
      <w:r w:rsidRPr="00792076">
        <w:t>hasta llega</w:t>
      </w:r>
      <w:r w:rsidR="008945CC">
        <w:t>r a máximo 60W, abrir y cerrar</w:t>
      </w:r>
      <w:r>
        <w:t xml:space="preserve"> el </w:t>
      </w:r>
      <w:proofErr w:type="spellStart"/>
      <w:r>
        <w:t>shu</w:t>
      </w:r>
      <w:r w:rsidRPr="00792076">
        <w:t>tter</w:t>
      </w:r>
      <w:proofErr w:type="spellEnd"/>
      <w:r>
        <w:t xml:space="preserve"> cada vez que sube la potencia</w:t>
      </w:r>
      <w:r w:rsidRPr="00792076">
        <w:t xml:space="preserve"> para </w:t>
      </w:r>
      <w:r>
        <w:t>observa</w:t>
      </w:r>
      <w:r w:rsidRPr="00792076">
        <w:t>r si el plasma se ha obtenido</w:t>
      </w:r>
      <w:r w:rsidR="00902BE8">
        <w:t xml:space="preserve"> (después de cada cambio verificar la potencia reflejada, y si es necesario modificar LOAD y TUNE)</w:t>
      </w:r>
    </w:p>
    <w:p w14:paraId="4B6BA4AB" w14:textId="72C416AF" w:rsidR="00275173" w:rsidRDefault="00275173" w:rsidP="00FA7C95">
      <w:pPr>
        <w:pStyle w:val="Prrafodelista"/>
        <w:numPr>
          <w:ilvl w:val="1"/>
          <w:numId w:val="1"/>
        </w:numPr>
      </w:pPr>
      <w:r>
        <w:t xml:space="preserve">Si se llega a una potencia de 60W, y aun el plasma no enciende, empezar a aumentar el flujo de 10 en 10 </w:t>
      </w:r>
      <w:proofErr w:type="spellStart"/>
      <w:r>
        <w:t>sccm</w:t>
      </w:r>
      <w:proofErr w:type="spellEnd"/>
      <w:r>
        <w:t xml:space="preserve"> </w:t>
      </w:r>
      <w:r w:rsidR="008945CC">
        <w:t>(después de cada cambio verificar la potencia reflejada</w:t>
      </w:r>
      <w:r w:rsidR="003D5BBA">
        <w:t>, y si es necesario modificar LOAD y TUNE</w:t>
      </w:r>
      <w:r w:rsidR="008945CC">
        <w:t xml:space="preserve">) </w:t>
      </w:r>
      <w:r>
        <w:t>hasta llegar a 100sccm</w:t>
      </w:r>
      <w:r w:rsidR="003D5BBA">
        <w:t>.</w:t>
      </w:r>
    </w:p>
    <w:p w14:paraId="3530BADD" w14:textId="77777777" w:rsidR="00415DFD" w:rsidRDefault="00415DFD" w:rsidP="00415DFD">
      <w:pPr>
        <w:pStyle w:val="Prrafodelista"/>
        <w:ind w:left="1440"/>
      </w:pPr>
    </w:p>
    <w:p w14:paraId="297D7213" w14:textId="7A73BD44" w:rsidR="00FA7C95" w:rsidRPr="00FA7C95" w:rsidRDefault="00902BE8" w:rsidP="00C44991">
      <w:pPr>
        <w:pStyle w:val="Prrafodelista"/>
        <w:numPr>
          <w:ilvl w:val="0"/>
          <w:numId w:val="1"/>
        </w:numPr>
        <w:rPr>
          <w:b/>
        </w:rPr>
      </w:pPr>
      <w:r>
        <w:rPr>
          <w:b/>
        </w:rPr>
        <w:t>Calibración de potencia y flujo deseado</w:t>
      </w:r>
    </w:p>
    <w:p w14:paraId="4C8E08CF" w14:textId="40D2DB57" w:rsidR="00792076" w:rsidRDefault="00792076" w:rsidP="00FA7C95">
      <w:pPr>
        <w:pStyle w:val="Prrafodelista"/>
        <w:numPr>
          <w:ilvl w:val="1"/>
          <w:numId w:val="1"/>
        </w:numPr>
      </w:pPr>
      <w:r>
        <w:t xml:space="preserve">Una vez obtenido el plasma </w:t>
      </w:r>
      <w:r w:rsidR="003D5BBA">
        <w:t>se reduce</w:t>
      </w:r>
      <w:r>
        <w:t xml:space="preserve"> flujo de argón</w:t>
      </w:r>
      <w:r w:rsidR="003D5BBA">
        <w:t>, si es necesario,</w:t>
      </w:r>
      <w:r w:rsidR="00902BE8">
        <w:t xml:space="preserve"> al valor requerido. Esto se realiza</w:t>
      </w:r>
      <w:r>
        <w:t xml:space="preserve"> </w:t>
      </w:r>
      <w:r w:rsidR="00275173">
        <w:t>de 10 en 10</w:t>
      </w:r>
      <w:r w:rsidR="008F3F9A">
        <w:t xml:space="preserve"> </w:t>
      </w:r>
      <w:proofErr w:type="spellStart"/>
      <w:r w:rsidR="00275173">
        <w:t>sccm</w:t>
      </w:r>
      <w:proofErr w:type="spellEnd"/>
      <w:r w:rsidR="00275173">
        <w:t xml:space="preserve"> (recordar que se satura de más para formarlo, por lo general es mayor al requerido para el depósito) verificando la potencia reflejada</w:t>
      </w:r>
      <w:r>
        <w:t xml:space="preserve"> </w:t>
      </w:r>
      <w:r w:rsidR="00275173">
        <w:t>y modificando LOAD y TUNE de ser necesario</w:t>
      </w:r>
    </w:p>
    <w:p w14:paraId="47191D01" w14:textId="67A739CC" w:rsidR="00BD4758" w:rsidRDefault="00BD4758" w:rsidP="00FA7C95">
      <w:pPr>
        <w:pStyle w:val="Prrafodelista"/>
        <w:numPr>
          <w:ilvl w:val="1"/>
          <w:numId w:val="1"/>
        </w:numPr>
      </w:pPr>
      <w:r>
        <w:t>También disminuir la potencia (Si es mayor a la des</w:t>
      </w:r>
      <w:r w:rsidR="003D5BBA">
        <w:t>e</w:t>
      </w:r>
      <w:r>
        <w:t>ada) de 5 en 5 W verificando la potencia reflejada y modificando LOAD y TUNE de ser necesario</w:t>
      </w:r>
    </w:p>
    <w:p w14:paraId="7FF4D918" w14:textId="77777777" w:rsidR="00FA7C95" w:rsidRPr="00FA7C95" w:rsidRDefault="00FA7C95" w:rsidP="00C44991">
      <w:pPr>
        <w:pStyle w:val="Prrafodelista"/>
        <w:numPr>
          <w:ilvl w:val="0"/>
          <w:numId w:val="1"/>
        </w:numPr>
        <w:rPr>
          <w:b/>
        </w:rPr>
      </w:pPr>
      <w:r w:rsidRPr="00FA7C95">
        <w:rPr>
          <w:b/>
        </w:rPr>
        <w:t>Depósito</w:t>
      </w:r>
    </w:p>
    <w:p w14:paraId="4EFF7026" w14:textId="362A187B" w:rsidR="00642608" w:rsidRDefault="00642608" w:rsidP="00415DFD">
      <w:pPr>
        <w:pStyle w:val="Prrafodelista"/>
        <w:numPr>
          <w:ilvl w:val="1"/>
          <w:numId w:val="1"/>
        </w:numPr>
      </w:pPr>
      <w:r>
        <w:t xml:space="preserve">Antes de iniciar el depósito se espera 5min de </w:t>
      </w:r>
      <w:proofErr w:type="spellStart"/>
      <w:r>
        <w:t>pre-sputtering</w:t>
      </w:r>
      <w:proofErr w:type="spellEnd"/>
      <w:r>
        <w:t xml:space="preserve"> con el plasma encendido </w:t>
      </w:r>
      <w:proofErr w:type="gramStart"/>
      <w:r>
        <w:t>y</w:t>
      </w:r>
      <w:proofErr w:type="gramEnd"/>
      <w:r>
        <w:t xml:space="preserve"> además</w:t>
      </w:r>
      <w:r w:rsidR="001E218C">
        <w:t xml:space="preserve">, como ya se han programado la potencia y los flujos, escribir en bitácora la presión de trabajo </w:t>
      </w:r>
      <w:proofErr w:type="spellStart"/>
      <w:r w:rsidR="001E218C">
        <w:t>P</w:t>
      </w:r>
      <w:r w:rsidR="001E218C">
        <w:rPr>
          <w:vertAlign w:val="subscript"/>
        </w:rPr>
        <w:t>trabajo</w:t>
      </w:r>
      <w:proofErr w:type="spellEnd"/>
      <w:r w:rsidR="001E218C">
        <w:t>.</w:t>
      </w:r>
    </w:p>
    <w:p w14:paraId="6F395D22" w14:textId="40531954" w:rsidR="00415DFD" w:rsidRDefault="001C6F52" w:rsidP="00415DFD">
      <w:pPr>
        <w:pStyle w:val="Prrafodelista"/>
        <w:numPr>
          <w:ilvl w:val="1"/>
          <w:numId w:val="1"/>
        </w:numPr>
      </w:pPr>
      <w:r>
        <w:t xml:space="preserve">Al mismo tiempo abrir el </w:t>
      </w:r>
      <w:proofErr w:type="spellStart"/>
      <w:r>
        <w:t>shu</w:t>
      </w:r>
      <w:r w:rsidR="00422019">
        <w:t>t</w:t>
      </w:r>
      <w:r>
        <w:t>ter</w:t>
      </w:r>
      <w:proofErr w:type="spellEnd"/>
      <w:r>
        <w:t xml:space="preserve"> y subir el switch de TIMER</w:t>
      </w:r>
      <w:r w:rsidR="003D5BBA">
        <w:t xml:space="preserve"> (Verificando que ya </w:t>
      </w:r>
      <w:r w:rsidR="0097391C">
        <w:t>estén</w:t>
      </w:r>
      <w:r w:rsidR="003D5BBA">
        <w:t xml:space="preserve"> programados los segundos totales que duran los depósitos)</w:t>
      </w:r>
      <w:r>
        <w:t>.</w:t>
      </w:r>
    </w:p>
    <w:p w14:paraId="1F9E6440" w14:textId="62ED2D58" w:rsidR="001158C3" w:rsidRDefault="00810F3D" w:rsidP="00810F3D">
      <w:pPr>
        <w:pStyle w:val="Prrafodelista"/>
        <w:ind w:left="144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FF17205" wp14:editId="19130945">
                <wp:simplePos x="0" y="0"/>
                <wp:positionH relativeFrom="column">
                  <wp:posOffset>3377565</wp:posOffset>
                </wp:positionH>
                <wp:positionV relativeFrom="paragraph">
                  <wp:posOffset>2530475</wp:posOffset>
                </wp:positionV>
                <wp:extent cx="175260" cy="152400"/>
                <wp:effectExtent l="0" t="0" r="15240" b="19050"/>
                <wp:wrapNone/>
                <wp:docPr id="45" name="Elips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" cy="1524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66002F6" id="Elipse 45" o:spid="_x0000_s1026" style="position:absolute;margin-left:265.95pt;margin-top:199.25pt;width:13.8pt;height:12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" filled="f" strokecolor="red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CE87A4" wp14:editId="67086B9D">
                <wp:simplePos x="0" y="0"/>
                <wp:positionH relativeFrom="column">
                  <wp:posOffset>3651885</wp:posOffset>
                </wp:positionH>
                <wp:positionV relativeFrom="paragraph">
                  <wp:posOffset>122555</wp:posOffset>
                </wp:positionV>
                <wp:extent cx="213360" cy="228600"/>
                <wp:effectExtent l="0" t="0" r="15240" b="19050"/>
                <wp:wrapNone/>
                <wp:docPr id="44" name="Elips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" cy="2286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25688F8" id="Elipse 44" o:spid="_x0000_s1026" style="position:absolute;margin-left:287.55pt;margin-top:9.65pt;width:16.8pt;height:1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" filled="f" strokecolor="red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255E4E" wp14:editId="3B0E28ED">
                <wp:simplePos x="0" y="0"/>
                <wp:positionH relativeFrom="column">
                  <wp:posOffset>2508885</wp:posOffset>
                </wp:positionH>
                <wp:positionV relativeFrom="paragraph">
                  <wp:posOffset>114935</wp:posOffset>
                </wp:positionV>
                <wp:extent cx="213360" cy="228600"/>
                <wp:effectExtent l="0" t="0" r="15240" b="19050"/>
                <wp:wrapNone/>
                <wp:docPr id="43" name="Elips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" cy="2286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8CD097" id="Elipse 43" o:spid="_x0000_s1026" style="position:absolute;margin-left:197.55pt;margin-top:9.05pt;width:16.8pt;height:1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" filled="f" strokecolor="red" strokeweight="1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563B772E" wp14:editId="55D6C450">
            <wp:extent cx="2865120" cy="2865120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6E574" w14:textId="715F31BC" w:rsidR="00FA7C95" w:rsidRDefault="00FA7C95" w:rsidP="00FA7C95">
      <w:pPr>
        <w:pStyle w:val="Prrafodelista"/>
        <w:numPr>
          <w:ilvl w:val="1"/>
          <w:numId w:val="1"/>
        </w:numPr>
      </w:pPr>
      <w:r>
        <w:t>Estar pendiente de los parámetros de flujo y reflexión</w:t>
      </w:r>
      <w:r w:rsidR="001C335E">
        <w:t xml:space="preserve"> (para la reflexión, si es necesario modificar LOAD y TUNE)</w:t>
      </w:r>
      <w:r w:rsidR="0097391C">
        <w:t xml:space="preserve"> y que el plasma se mantenga encendido.</w:t>
      </w:r>
    </w:p>
    <w:p w14:paraId="318D4F9C" w14:textId="77777777" w:rsidR="00415DFD" w:rsidRDefault="00415DFD" w:rsidP="009F19E3">
      <w:pPr>
        <w:pStyle w:val="Prrafodelista"/>
        <w:ind w:left="851" w:right="1467"/>
        <w:jc w:val="center"/>
      </w:pPr>
      <w:r>
        <w:rPr>
          <w:noProof/>
          <w:lang w:eastAsia="es-MX"/>
        </w:rPr>
        <w:lastRenderedPageBreak/>
        <w:drawing>
          <wp:inline distT="0" distB="0" distL="0" distR="0" wp14:anchorId="7DC4F387" wp14:editId="07BF7AC2">
            <wp:extent cx="5381297" cy="5369958"/>
            <wp:effectExtent l="0" t="0" r="0" b="254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057" cy="53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3DD8E" w14:textId="77777777" w:rsidR="00FA7C95" w:rsidRPr="00FA7C95" w:rsidRDefault="00FA7C95" w:rsidP="00C44991">
      <w:pPr>
        <w:pStyle w:val="Prrafodelista"/>
        <w:numPr>
          <w:ilvl w:val="0"/>
          <w:numId w:val="1"/>
        </w:numPr>
        <w:rPr>
          <w:b/>
        </w:rPr>
      </w:pPr>
      <w:r w:rsidRPr="00FA7C95">
        <w:rPr>
          <w:b/>
        </w:rPr>
        <w:t>Finalizado el depósito</w:t>
      </w:r>
    </w:p>
    <w:p w14:paraId="01C747D0" w14:textId="77777777" w:rsidR="001C6F52" w:rsidRDefault="00FA7C95" w:rsidP="00FA7C95">
      <w:pPr>
        <w:pStyle w:val="Prrafodelista"/>
        <w:numPr>
          <w:ilvl w:val="1"/>
          <w:numId w:val="1"/>
        </w:numPr>
      </w:pPr>
      <w:r>
        <w:t>C</w:t>
      </w:r>
      <w:r w:rsidR="001C6F52">
        <w:t xml:space="preserve">errar el </w:t>
      </w:r>
      <w:proofErr w:type="spellStart"/>
      <w:r w:rsidR="001C6F52">
        <w:t>shutter</w:t>
      </w:r>
      <w:proofErr w:type="spellEnd"/>
      <w:r w:rsidR="001C6F52">
        <w:t>, apagar la fuente y bajar el switch de temperatura y tiempo.</w:t>
      </w:r>
    </w:p>
    <w:p w14:paraId="551AA504" w14:textId="0921BE69" w:rsidR="001C6F52" w:rsidRDefault="006269F1" w:rsidP="00FA7C95">
      <w:pPr>
        <w:pStyle w:val="Prrafodelista"/>
        <w:numPr>
          <w:ilvl w:val="1"/>
          <w:numId w:val="1"/>
        </w:numPr>
      </w:pPr>
      <w:r>
        <w:t xml:space="preserve">Bajar el switch de gas en el equipo. </w:t>
      </w:r>
      <w:r w:rsidR="001C6F52">
        <w:t xml:space="preserve">Cerrar el controlador de flujo de </w:t>
      </w:r>
      <w:r w:rsidR="0097391C">
        <w:t>gases</w:t>
      </w:r>
      <w:r w:rsidR="001C6F52">
        <w:t xml:space="preserve"> (</w:t>
      </w:r>
      <w:r w:rsidR="00422019">
        <w:t>V-) y apagarlo. T</w:t>
      </w:r>
      <w:r w:rsidR="001C6F52">
        <w:t xml:space="preserve">ambién </w:t>
      </w:r>
      <w:r w:rsidR="0097391C">
        <w:t>cerrar la válvula de argón de la mesa</w:t>
      </w:r>
      <w:r w:rsidR="001C6F52">
        <w:t>.</w:t>
      </w:r>
    </w:p>
    <w:p w14:paraId="6E927F0F" w14:textId="43FBC3A9" w:rsidR="0097391C" w:rsidRDefault="001C564B" w:rsidP="0097391C">
      <w:pPr>
        <w:pStyle w:val="Prrafodelista"/>
        <w:ind w:left="14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1F6C87" wp14:editId="491542F2">
                <wp:simplePos x="0" y="0"/>
                <wp:positionH relativeFrom="column">
                  <wp:posOffset>4619625</wp:posOffset>
                </wp:positionH>
                <wp:positionV relativeFrom="paragraph">
                  <wp:posOffset>733425</wp:posOffset>
                </wp:positionV>
                <wp:extent cx="167640" cy="274320"/>
                <wp:effectExtent l="0" t="0" r="22860" b="11430"/>
                <wp:wrapNone/>
                <wp:docPr id="49" name="E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27432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2807294" id="Elipse 49" o:spid="_x0000_s1026" style="position:absolute;margin-left:363.75pt;margin-top:57.75pt;width:13.2pt;height:21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lang w:eastAsia="es-MX"/>
        </w:rPr>
        <w:drawing>
          <wp:inline distT="0" distB="0" distL="0" distR="0" wp14:anchorId="6A43C2E3" wp14:editId="0BF3989C">
            <wp:extent cx="1531620" cy="715320"/>
            <wp:effectExtent l="0" t="0" r="0" b="8890"/>
            <wp:docPr id="46" name="Imagen 46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 46" descr="Imagen que contiene Interfaz de usuario gráfic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337" cy="717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0A2525" wp14:editId="2D665D46">
            <wp:extent cx="1379220" cy="1379220"/>
            <wp:effectExtent l="0" t="0" r="0" b="0"/>
            <wp:docPr id="47" name="Imagen 47" descr="Un horno de microondas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Un horno de microondas&#10;&#10;Descripción generada automáticamente con confianza media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220" cy="137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MX"/>
        </w:rPr>
        <w:drawing>
          <wp:inline distT="0" distB="0" distL="0" distR="0" wp14:anchorId="74A89393" wp14:editId="5291F520">
            <wp:extent cx="1607820" cy="1607820"/>
            <wp:effectExtent l="0" t="0" r="0" b="0"/>
            <wp:docPr id="48" name="Imagen 48" descr="Artículos de cocin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9" descr="Artículos de cocin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82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AADDE" w14:textId="77777777" w:rsidR="00E22C45" w:rsidRDefault="001C6F52" w:rsidP="00FA7C95">
      <w:pPr>
        <w:pStyle w:val="Prrafodelista"/>
        <w:numPr>
          <w:ilvl w:val="1"/>
          <w:numId w:val="1"/>
        </w:numPr>
      </w:pPr>
      <w:r>
        <w:t xml:space="preserve">Bajar switch de vacío para apagar la bomba </w:t>
      </w:r>
      <w:proofErr w:type="spellStart"/>
      <w:r>
        <w:t>turbomolecular</w:t>
      </w:r>
      <w:proofErr w:type="spellEnd"/>
      <w:r>
        <w:t xml:space="preserve">. </w:t>
      </w:r>
    </w:p>
    <w:p w14:paraId="7C837DE1" w14:textId="5B811480" w:rsidR="00E22C45" w:rsidRDefault="001C6F52" w:rsidP="00FA7C95">
      <w:pPr>
        <w:pStyle w:val="Prrafodelista"/>
        <w:numPr>
          <w:ilvl w:val="1"/>
          <w:numId w:val="1"/>
        </w:numPr>
      </w:pPr>
      <w:r>
        <w:t xml:space="preserve">Esperar aprox. 20 min hasta que el led de la bomba parpadee. </w:t>
      </w:r>
    </w:p>
    <w:p w14:paraId="01FC64C5" w14:textId="7955FA95" w:rsidR="00E22C45" w:rsidRDefault="00E22C45" w:rsidP="00E22C45">
      <w:pPr>
        <w:pStyle w:val="Prrafodelista"/>
        <w:ind w:left="1440"/>
        <w:jc w:val="center"/>
      </w:pPr>
      <w:r>
        <w:rPr>
          <w:noProof/>
        </w:rPr>
        <w:lastRenderedPageBreak/>
        <w:drawing>
          <wp:inline distT="0" distB="0" distL="0" distR="0" wp14:anchorId="14AA5D51" wp14:editId="105D39F9">
            <wp:extent cx="1440180" cy="2561108"/>
            <wp:effectExtent l="0" t="0" r="762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928" cy="2589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97BF8" w14:textId="0DC97654" w:rsidR="001C6F52" w:rsidRDefault="001C6F52" w:rsidP="00FA7C95">
      <w:pPr>
        <w:pStyle w:val="Prrafodelista"/>
        <w:numPr>
          <w:ilvl w:val="1"/>
          <w:numId w:val="1"/>
        </w:numPr>
      </w:pPr>
      <w:r>
        <w:t xml:space="preserve">Posteriormente apagar el </w:t>
      </w:r>
      <w:proofErr w:type="spellStart"/>
      <w:r>
        <w:t>chiller</w:t>
      </w:r>
      <w:proofErr w:type="spellEnd"/>
      <w:r w:rsidR="008F3F9A">
        <w:t xml:space="preserve"> (Si el depósito se realizó a temperaturas altas</w:t>
      </w:r>
      <w:r w:rsidR="00A94B8A">
        <w:t>,</w:t>
      </w:r>
      <w:r w:rsidR="008F3F9A">
        <w:t xml:space="preserve"> </w:t>
      </w:r>
      <w:r w:rsidR="00A94B8A">
        <w:t xml:space="preserve">el </w:t>
      </w:r>
      <w:proofErr w:type="spellStart"/>
      <w:r w:rsidR="00A94B8A">
        <w:t>chiller</w:t>
      </w:r>
      <w:proofErr w:type="spellEnd"/>
      <w:r w:rsidR="00A94B8A">
        <w:t xml:space="preserve"> encendido puede ayudar a que el proceso de enfriamiento se haga más rápido</w:t>
      </w:r>
      <w:r w:rsidR="008F3F9A">
        <w:t>)</w:t>
      </w:r>
      <w:r>
        <w:t>.</w:t>
      </w:r>
    </w:p>
    <w:p w14:paraId="04CD1D5B" w14:textId="19F1465E" w:rsidR="005465CF" w:rsidRDefault="005465CF" w:rsidP="005465CF">
      <w:pPr>
        <w:pStyle w:val="Prrafodelista"/>
        <w:numPr>
          <w:ilvl w:val="1"/>
          <w:numId w:val="1"/>
        </w:numPr>
      </w:pPr>
      <w:r w:rsidRPr="00B75C41">
        <w:t>Si el depósito se realizó a temperatura</w:t>
      </w:r>
      <w:r>
        <w:t>,</w:t>
      </w:r>
      <w:r w:rsidRPr="00B75C41">
        <w:t xml:space="preserve"> esperar a que el sustrato llegue a una temperatura menor a 130</w:t>
      </w:r>
      <w:proofErr w:type="gramStart"/>
      <w:r w:rsidRPr="00B75C41">
        <w:t>ºC  (</w:t>
      </w:r>
      <w:proofErr w:type="gramEnd"/>
      <w:r w:rsidRPr="00B75C41">
        <w:t>si se trata de un material susceptible a la oxidación, se recomienda esperar a que el sustrato llegue a una baja temperatura antes de ventear y abrir la cámara)</w:t>
      </w:r>
      <w:r>
        <w:t>.</w:t>
      </w:r>
    </w:p>
    <w:p w14:paraId="0A55D10F" w14:textId="77777777" w:rsidR="00FA7C95" w:rsidRPr="00FA7C95" w:rsidRDefault="00FA7C95" w:rsidP="00C44991">
      <w:pPr>
        <w:pStyle w:val="Prrafodelista"/>
        <w:numPr>
          <w:ilvl w:val="0"/>
          <w:numId w:val="1"/>
        </w:numPr>
        <w:rPr>
          <w:b/>
          <w:color w:val="FF0000"/>
        </w:rPr>
      </w:pPr>
      <w:r w:rsidRPr="00FA7C95">
        <w:rPr>
          <w:b/>
        </w:rPr>
        <w:t>Apertura de cámara</w:t>
      </w:r>
    </w:p>
    <w:p w14:paraId="5B3727ED" w14:textId="78317E40" w:rsidR="00A94B8A" w:rsidRDefault="00A94B8A" w:rsidP="00FA7C95">
      <w:pPr>
        <w:pStyle w:val="Prrafodelista"/>
        <w:numPr>
          <w:ilvl w:val="1"/>
          <w:numId w:val="1"/>
        </w:numPr>
      </w:pPr>
      <w:r w:rsidRPr="00B75C41">
        <w:t>Si el depósito se realizó a temperatura</w:t>
      </w:r>
      <w:r w:rsidR="00B75C41">
        <w:t>,</w:t>
      </w:r>
      <w:r w:rsidR="00B75C41" w:rsidRPr="00B75C41">
        <w:t xml:space="preserve"> esperar a que el sustrato llegue a una temperatura menor a 130</w:t>
      </w:r>
      <w:proofErr w:type="gramStart"/>
      <w:r w:rsidR="00B75C41" w:rsidRPr="00B75C41">
        <w:t xml:space="preserve">ºC </w:t>
      </w:r>
      <w:r w:rsidRPr="00B75C41">
        <w:t xml:space="preserve"> </w:t>
      </w:r>
      <w:r w:rsidR="00B75C41" w:rsidRPr="00B75C41">
        <w:t>(</w:t>
      </w:r>
      <w:proofErr w:type="gramEnd"/>
      <w:r w:rsidR="00B75C41" w:rsidRPr="00B75C41">
        <w:t>si se trata de un material susceptible a la oxidación, se recomienda esperar a que el sustrato llegue a una baja temperatura antes de ventear y abrir la cámara)</w:t>
      </w:r>
      <w:r w:rsidR="007B5BD4">
        <w:t>.</w:t>
      </w:r>
    </w:p>
    <w:p w14:paraId="465D1AED" w14:textId="0A68F952" w:rsidR="007B5BD4" w:rsidRPr="00B75C41" w:rsidRDefault="007B5BD4" w:rsidP="007B5BD4">
      <w:pPr>
        <w:pStyle w:val="Prrafodelista"/>
        <w:numPr>
          <w:ilvl w:val="1"/>
          <w:numId w:val="1"/>
        </w:numPr>
      </w:pPr>
      <w:r>
        <w:t xml:space="preserve">Verificar que el led de la bomba </w:t>
      </w:r>
      <w:proofErr w:type="spellStart"/>
      <w:r>
        <w:t>turbomolecular</w:t>
      </w:r>
      <w:proofErr w:type="spellEnd"/>
      <w:r>
        <w:t xml:space="preserve"> parpadeé y que el </w:t>
      </w:r>
      <w:proofErr w:type="spellStart"/>
      <w:r>
        <w:t>chiller</w:t>
      </w:r>
      <w:proofErr w:type="spellEnd"/>
      <w:r>
        <w:t xml:space="preserve"> esté apagado.</w:t>
      </w:r>
    </w:p>
    <w:p w14:paraId="41E58D29" w14:textId="6541B122" w:rsidR="00B75C41" w:rsidRPr="003E23FE" w:rsidRDefault="007B5BD4" w:rsidP="00FA7C95">
      <w:pPr>
        <w:pStyle w:val="Prrafodelista"/>
        <w:numPr>
          <w:ilvl w:val="1"/>
          <w:numId w:val="1"/>
        </w:numPr>
        <w:rPr>
          <w:color w:val="FF0000"/>
          <w:sz w:val="28"/>
          <w:szCs w:val="28"/>
        </w:rPr>
      </w:pPr>
      <w:r>
        <w:t>V</w:t>
      </w:r>
      <w:r w:rsidR="001C6F52" w:rsidRPr="00B75C41">
        <w:t xml:space="preserve">entear (subir switch </w:t>
      </w:r>
      <w:r w:rsidR="001C6F52">
        <w:t>de vent</w:t>
      </w:r>
      <w:r>
        <w:t>eo</w:t>
      </w:r>
      <w:r w:rsidR="001C6F52">
        <w:t>) para abrir la cámara (rec</w:t>
      </w:r>
      <w:r w:rsidR="00A94B8A">
        <w:t>ordar</w:t>
      </w:r>
      <w:r w:rsidR="001C6F52">
        <w:t xml:space="preserve"> abrir la válvula de venteo). </w:t>
      </w:r>
    </w:p>
    <w:p w14:paraId="2BE9FB0A" w14:textId="76DED72B" w:rsidR="00B75C41" w:rsidRPr="00B75C41" w:rsidRDefault="003E23FE" w:rsidP="00B75C41">
      <w:pPr>
        <w:pStyle w:val="Prrafodelista"/>
        <w:ind w:left="1440"/>
        <w:rPr>
          <w:color w:val="FF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5DF1730C" wp14:editId="532312B3">
                <wp:simplePos x="0" y="0"/>
                <wp:positionH relativeFrom="column">
                  <wp:posOffset>1175385</wp:posOffset>
                </wp:positionH>
                <wp:positionV relativeFrom="paragraph">
                  <wp:posOffset>781050</wp:posOffset>
                </wp:positionV>
                <wp:extent cx="167640" cy="274320"/>
                <wp:effectExtent l="0" t="0" r="22860" b="11430"/>
                <wp:wrapNone/>
                <wp:docPr id="54" name="Elips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27432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E165EC" id="Elipse 54" o:spid="_x0000_s1026" style="position:absolute;margin-left:92.55pt;margin-top:61.5pt;width:13.2pt;height:21.6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lang w:eastAsia="es-MX"/>
        </w:rPr>
        <w:drawing>
          <wp:inline distT="0" distB="0" distL="0" distR="0" wp14:anchorId="30D9C898" wp14:editId="2DF12F82">
            <wp:extent cx="1607820" cy="1607820"/>
            <wp:effectExtent l="0" t="0" r="0" b="0"/>
            <wp:docPr id="53" name="Imagen 53" descr="Artículos de cocin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9" descr="Artículos de cocin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82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MX"/>
        </w:rPr>
        <w:drawing>
          <wp:inline distT="0" distB="0" distL="0" distR="0" wp14:anchorId="0AEA8FEE" wp14:editId="63A0458C">
            <wp:extent cx="2406650" cy="1156335"/>
            <wp:effectExtent l="0" t="0" r="0" b="5715"/>
            <wp:docPr id="52" name="Imagen 52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 52" descr="Interfaz de usuario gráfic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650" cy="115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1D896" w14:textId="1E653689" w:rsidR="001C6F52" w:rsidRDefault="001C6F52" w:rsidP="00B75C41">
      <w:pPr>
        <w:pStyle w:val="Prrafodelista"/>
        <w:ind w:left="1440"/>
        <w:rPr>
          <w:color w:val="FF0000"/>
          <w:sz w:val="28"/>
          <w:szCs w:val="28"/>
        </w:rPr>
      </w:pPr>
      <w:r w:rsidRPr="001C6F52">
        <w:rPr>
          <w:color w:val="FF0000"/>
          <w:sz w:val="28"/>
          <w:szCs w:val="28"/>
        </w:rPr>
        <w:t>Cuida</w:t>
      </w:r>
      <w:r>
        <w:rPr>
          <w:color w:val="FF0000"/>
          <w:sz w:val="28"/>
          <w:szCs w:val="28"/>
        </w:rPr>
        <w:t>do, nunca ventear hasta que el l</w:t>
      </w:r>
      <w:r w:rsidRPr="001C6F52">
        <w:rPr>
          <w:color w:val="FF0000"/>
          <w:sz w:val="28"/>
          <w:szCs w:val="28"/>
        </w:rPr>
        <w:t xml:space="preserve">ed de la </w:t>
      </w:r>
      <w:r w:rsidR="00B61D4B">
        <w:rPr>
          <w:color w:val="FF0000"/>
          <w:sz w:val="28"/>
          <w:szCs w:val="28"/>
        </w:rPr>
        <w:t xml:space="preserve">bomba </w:t>
      </w:r>
      <w:proofErr w:type="spellStart"/>
      <w:r w:rsidRPr="001C6F52">
        <w:rPr>
          <w:color w:val="FF0000"/>
          <w:sz w:val="28"/>
          <w:szCs w:val="28"/>
        </w:rPr>
        <w:t>turbo</w:t>
      </w:r>
      <w:r w:rsidR="00B61D4B">
        <w:rPr>
          <w:color w:val="FF0000"/>
          <w:sz w:val="28"/>
          <w:szCs w:val="28"/>
        </w:rPr>
        <w:t>molecular</w:t>
      </w:r>
      <w:proofErr w:type="spellEnd"/>
      <w:r w:rsidRPr="001C6F52">
        <w:rPr>
          <w:color w:val="FF0000"/>
          <w:sz w:val="28"/>
          <w:szCs w:val="28"/>
        </w:rPr>
        <w:t xml:space="preserve"> parpadee.</w:t>
      </w:r>
    </w:p>
    <w:p w14:paraId="7195A2FF" w14:textId="1E433A0C" w:rsidR="0097391C" w:rsidRDefault="004F6F7A" w:rsidP="0097391C">
      <w:pPr>
        <w:pStyle w:val="Prrafodelista"/>
        <w:ind w:left="1440"/>
        <w:rPr>
          <w:color w:val="FF0000"/>
          <w:sz w:val="28"/>
          <w:szCs w:val="28"/>
        </w:rPr>
      </w:pPr>
      <w:r>
        <w:rPr>
          <w:noProof/>
          <w:highlight w:val="yellow"/>
        </w:rPr>
        <w:lastRenderedPageBreak/>
        <w:drawing>
          <wp:inline distT="0" distB="0" distL="0" distR="0" wp14:anchorId="28BF8DEE" wp14:editId="49E85F53">
            <wp:extent cx="1356360" cy="2412048"/>
            <wp:effectExtent l="0" t="0" r="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177" cy="2452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EA572" w14:textId="6E11FE7E" w:rsidR="001C6F52" w:rsidRPr="00902BE8" w:rsidRDefault="008D0E1A" w:rsidP="0087095B">
      <w:pPr>
        <w:pStyle w:val="Prrafodelista"/>
        <w:numPr>
          <w:ilvl w:val="1"/>
          <w:numId w:val="1"/>
        </w:numPr>
        <w:rPr>
          <w:color w:val="FF0000"/>
          <w:sz w:val="28"/>
          <w:szCs w:val="28"/>
        </w:rPr>
      </w:pPr>
      <w:r>
        <w:t>A</w:t>
      </w:r>
      <w:r w:rsidR="001C6F52">
        <w:t xml:space="preserve">brir </w:t>
      </w:r>
      <w:r>
        <w:t xml:space="preserve">la cámara </w:t>
      </w:r>
      <w:r w:rsidR="001C6F52">
        <w:t xml:space="preserve">tarda aprox. 3 min y medio. Una vez abierta, baje el switch de venteo y cierre la </w:t>
      </w:r>
      <w:r w:rsidR="00422019">
        <w:t>válvula</w:t>
      </w:r>
      <w:r w:rsidR="001C6F52">
        <w:t>.</w:t>
      </w:r>
    </w:p>
    <w:p w14:paraId="175734CD" w14:textId="3EAE5955" w:rsidR="00902BE8" w:rsidRPr="00422019" w:rsidRDefault="00902BE8" w:rsidP="00902BE8">
      <w:pPr>
        <w:pStyle w:val="Prrafodelista"/>
        <w:ind w:left="1440"/>
        <w:rPr>
          <w:color w:val="FF0000"/>
          <w:sz w:val="28"/>
          <w:szCs w:val="28"/>
        </w:rPr>
      </w:pPr>
      <w:r w:rsidRPr="00902BE8">
        <w:rPr>
          <w:highlight w:val="yellow"/>
        </w:rPr>
        <w:t>IMAGENES</w:t>
      </w:r>
    </w:p>
    <w:p w14:paraId="48BDCDAC" w14:textId="77777777" w:rsidR="00422019" w:rsidRPr="00422019" w:rsidRDefault="00422019" w:rsidP="00422019">
      <w:pPr>
        <w:rPr>
          <w:color w:val="FF0000"/>
        </w:rPr>
      </w:pPr>
    </w:p>
    <w:p w14:paraId="34880F5C" w14:textId="061E59D3" w:rsidR="00422019" w:rsidRDefault="008D0E1A" w:rsidP="00422019">
      <w:pPr>
        <w:rPr>
          <w:b/>
        </w:rPr>
      </w:pPr>
      <w:r>
        <w:rPr>
          <w:b/>
        </w:rPr>
        <w:t>Nota</w:t>
      </w:r>
      <w:r w:rsidR="00422019">
        <w:rPr>
          <w:b/>
        </w:rPr>
        <w:t xml:space="preserve">: prender fuente </w:t>
      </w:r>
      <w:r w:rsidR="00902BE8">
        <w:rPr>
          <w:b/>
        </w:rPr>
        <w:t xml:space="preserve">DC </w:t>
      </w:r>
      <w:r w:rsidR="00422019">
        <w:rPr>
          <w:b/>
        </w:rPr>
        <w:t>(</w:t>
      </w:r>
      <w:r w:rsidR="002936E7">
        <w:rPr>
          <w:b/>
        </w:rPr>
        <w:t xml:space="preserve">botón </w:t>
      </w:r>
      <w:r w:rsidR="00422019">
        <w:rPr>
          <w:b/>
        </w:rPr>
        <w:t>P</w:t>
      </w:r>
      <w:r w:rsidR="002936E7">
        <w:rPr>
          <w:b/>
        </w:rPr>
        <w:t>OWER</w:t>
      </w:r>
      <w:r w:rsidR="00422019">
        <w:rPr>
          <w:b/>
        </w:rPr>
        <w:t>)</w:t>
      </w:r>
    </w:p>
    <w:p w14:paraId="62C20806" w14:textId="77777777" w:rsidR="00422019" w:rsidRDefault="00422019" w:rsidP="009F19E3">
      <w:pPr>
        <w:jc w:val="both"/>
      </w:pPr>
      <w:r w:rsidRPr="008D0E1A">
        <w:t xml:space="preserve">Posteriormente </w:t>
      </w:r>
      <w:r w:rsidR="002936E7" w:rsidRPr="008D0E1A">
        <w:t>presionar PRESET</w:t>
      </w:r>
      <w:r w:rsidRPr="008D0E1A">
        <w:t xml:space="preserve"> y al mismo tiempo </w:t>
      </w:r>
      <w:r w:rsidR="002936E7" w:rsidRPr="008D0E1A">
        <w:t>ajustar potencia (POWER) y voltaje (VOLTAGE) con las perillas. IMPORTANTE que para prender el plasma el voltaje debe colocarse en 900 V y la potencia inicial de 10 W. Una vez ajustado estos valores dejar de presionar PRESET.</w:t>
      </w:r>
    </w:p>
    <w:p w14:paraId="48BAB295" w14:textId="77777777" w:rsidR="005D3E11" w:rsidRPr="008D0E1A" w:rsidRDefault="005D3E11" w:rsidP="009F19E3">
      <w:pPr>
        <w:jc w:val="both"/>
      </w:pPr>
      <w:r>
        <w:rPr>
          <w:noProof/>
          <w:lang w:eastAsia="es-MX"/>
        </w:rPr>
        <w:drawing>
          <wp:inline distT="0" distB="0" distL="0" distR="0" wp14:anchorId="57D50991" wp14:editId="22DCD625">
            <wp:extent cx="2834640" cy="1828800"/>
            <wp:effectExtent l="0" t="0" r="381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6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  <w:lang w:eastAsia="es-MX"/>
        </w:rPr>
        <w:drawing>
          <wp:inline distT="0" distB="0" distL="0" distR="0" wp14:anchorId="0D101473" wp14:editId="3CED2C6F">
            <wp:extent cx="2680137" cy="1156335"/>
            <wp:effectExtent l="0" t="0" r="6350" b="571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449" cy="115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1E741" w14:textId="77777777" w:rsidR="002936E7" w:rsidRDefault="002936E7" w:rsidP="009F19E3">
      <w:pPr>
        <w:jc w:val="both"/>
      </w:pPr>
      <w:r w:rsidRPr="008D0E1A">
        <w:t>Presionar botón HV ON y observar que el plasma se prenda. Una vez realizado este paso solo con la perilla de POWER ir subiendo la potencia de 5 en 5 hasta la deseada. Una vez llegada a la potencia deseada (no</w:t>
      </w:r>
      <w:r w:rsidR="008D0E1A">
        <w:t xml:space="preserve"> mover el VOLTAGE) ir al paso 7</w:t>
      </w:r>
      <w:r w:rsidRPr="008D0E1A">
        <w:t xml:space="preserve"> y continuar el proceso.</w:t>
      </w:r>
    </w:p>
    <w:p w14:paraId="6FF17C61" w14:textId="77777777" w:rsidR="005D3E11" w:rsidRDefault="005D3E11">
      <w:r>
        <w:br w:type="page"/>
      </w:r>
    </w:p>
    <w:p w14:paraId="1E3D984A" w14:textId="77777777" w:rsidR="009F19E3" w:rsidRPr="008D0E1A" w:rsidRDefault="009F19E3" w:rsidP="009F19E3">
      <w:pPr>
        <w:jc w:val="both"/>
      </w:pPr>
    </w:p>
    <w:p w14:paraId="3C081CE2" w14:textId="77777777" w:rsidR="001C6F52" w:rsidRPr="00314535" w:rsidRDefault="00314535" w:rsidP="001C6F52">
      <w:pPr>
        <w:pStyle w:val="Prrafodelista"/>
        <w:ind w:left="786"/>
        <w:rPr>
          <w:sz w:val="28"/>
          <w:szCs w:val="28"/>
        </w:rPr>
      </w:pPr>
      <w:r w:rsidRPr="00314535">
        <w:rPr>
          <w:sz w:val="28"/>
          <w:szCs w:val="28"/>
        </w:rPr>
        <w:t>DIAGRAMA DE FLUJO</w:t>
      </w:r>
    </w:p>
    <w:p w14:paraId="1E48E751" w14:textId="77777777" w:rsidR="00422019" w:rsidRDefault="00ED3BCC" w:rsidP="001C6F52">
      <w:pPr>
        <w:pStyle w:val="Prrafodelista"/>
        <w:ind w:left="786"/>
        <w:rPr>
          <w:color w:val="FF0000"/>
          <w:sz w:val="28"/>
          <w:szCs w:val="28"/>
        </w:rPr>
      </w:pPr>
      <w:r>
        <w:rPr>
          <w:noProof/>
          <w:color w:val="FF0000"/>
          <w:sz w:val="28"/>
          <w:szCs w:val="28"/>
          <w:lang w:eastAsia="es-MX"/>
        </w:rPr>
        <w:drawing>
          <wp:inline distT="0" distB="0" distL="0" distR="0" wp14:anchorId="71CE820D" wp14:editId="1A6023DC">
            <wp:extent cx="4633645" cy="1797685"/>
            <wp:effectExtent l="38100" t="19050" r="14605" b="31115"/>
            <wp:docPr id="1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7" r:lo="rId38" r:qs="rId39" r:cs="rId40"/>
              </a:graphicData>
            </a:graphic>
          </wp:inline>
        </w:drawing>
      </w:r>
      <w:r>
        <w:rPr>
          <w:noProof/>
          <w:color w:val="FF0000"/>
          <w:sz w:val="28"/>
          <w:szCs w:val="28"/>
          <w:lang w:eastAsia="es-MX"/>
        </w:rPr>
        <w:drawing>
          <wp:inline distT="0" distB="0" distL="0" distR="0" wp14:anchorId="754C8191" wp14:editId="13137EEE">
            <wp:extent cx="4654193" cy="1561465"/>
            <wp:effectExtent l="38100" t="19050" r="13335" b="38735"/>
            <wp:docPr id="2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2" r:lo="rId43" r:qs="rId44" r:cs="rId45"/>
              </a:graphicData>
            </a:graphic>
          </wp:inline>
        </w:drawing>
      </w:r>
      <w:r>
        <w:rPr>
          <w:noProof/>
          <w:color w:val="FF0000"/>
          <w:sz w:val="28"/>
          <w:szCs w:val="28"/>
          <w:lang w:eastAsia="es-MX"/>
        </w:rPr>
        <w:drawing>
          <wp:inline distT="0" distB="0" distL="0" distR="0" wp14:anchorId="6DF92F9F" wp14:editId="0BA4EBB0">
            <wp:extent cx="4695190" cy="1777429"/>
            <wp:effectExtent l="38100" t="19050" r="10160" b="32385"/>
            <wp:docPr id="4" name="Diagrama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7" r:lo="rId48" r:qs="rId49" r:cs="rId50"/>
              </a:graphicData>
            </a:graphic>
          </wp:inline>
        </w:drawing>
      </w:r>
      <w:r>
        <w:rPr>
          <w:noProof/>
          <w:color w:val="FF0000"/>
          <w:sz w:val="28"/>
          <w:szCs w:val="28"/>
          <w:lang w:eastAsia="es-MX"/>
        </w:rPr>
        <w:drawing>
          <wp:inline distT="0" distB="0" distL="0" distR="0" wp14:anchorId="50F27B67" wp14:editId="01750EAA">
            <wp:extent cx="4695190" cy="636998"/>
            <wp:effectExtent l="38100" t="19050" r="10160" b="29845"/>
            <wp:docPr id="3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2" r:lo="rId53" r:qs="rId54" r:cs="rId55"/>
              </a:graphicData>
            </a:graphic>
          </wp:inline>
        </w:drawing>
      </w:r>
    </w:p>
    <w:p w14:paraId="6DDEC067" w14:textId="77777777" w:rsidR="00422019" w:rsidRPr="001C6F52" w:rsidRDefault="00422019" w:rsidP="001C6F52">
      <w:pPr>
        <w:pStyle w:val="Prrafodelista"/>
        <w:ind w:left="786"/>
        <w:rPr>
          <w:color w:val="FF0000"/>
          <w:sz w:val="28"/>
          <w:szCs w:val="28"/>
        </w:rPr>
      </w:pPr>
    </w:p>
    <w:sectPr w:rsidR="00422019" w:rsidRPr="001C6F5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661C8"/>
    <w:multiLevelType w:val="hybridMultilevel"/>
    <w:tmpl w:val="79C29292"/>
    <w:lvl w:ilvl="0" w:tplc="69D23242">
      <w:start w:val="1"/>
      <w:numFmt w:val="decimal"/>
      <w:lvlText w:val="%1."/>
      <w:lvlJc w:val="left"/>
      <w:pPr>
        <w:ind w:left="786" w:hanging="360"/>
      </w:pPr>
      <w:rPr>
        <w:rFonts w:hint="default"/>
        <w:color w:val="auto"/>
        <w:sz w:val="22"/>
        <w:szCs w:val="22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9384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C4C1C"/>
    <w:rsid w:val="0000037E"/>
    <w:rsid w:val="00004B06"/>
    <w:rsid w:val="00035776"/>
    <w:rsid w:val="000B78D9"/>
    <w:rsid w:val="001077A4"/>
    <w:rsid w:val="001158C3"/>
    <w:rsid w:val="00187B48"/>
    <w:rsid w:val="00191B93"/>
    <w:rsid w:val="001964FA"/>
    <w:rsid w:val="001C335E"/>
    <w:rsid w:val="001C564B"/>
    <w:rsid w:val="001C6F52"/>
    <w:rsid w:val="001E218C"/>
    <w:rsid w:val="00215FD5"/>
    <w:rsid w:val="0022674C"/>
    <w:rsid w:val="00232523"/>
    <w:rsid w:val="00275173"/>
    <w:rsid w:val="00287F36"/>
    <w:rsid w:val="002936E7"/>
    <w:rsid w:val="002C4C1C"/>
    <w:rsid w:val="002E2A83"/>
    <w:rsid w:val="00314535"/>
    <w:rsid w:val="00315E13"/>
    <w:rsid w:val="003510A7"/>
    <w:rsid w:val="00387F9F"/>
    <w:rsid w:val="003D5BBA"/>
    <w:rsid w:val="003E23FE"/>
    <w:rsid w:val="003E5F03"/>
    <w:rsid w:val="003F67CE"/>
    <w:rsid w:val="00415DFD"/>
    <w:rsid w:val="00422019"/>
    <w:rsid w:val="00423BAC"/>
    <w:rsid w:val="00425E2E"/>
    <w:rsid w:val="00431494"/>
    <w:rsid w:val="00481DE4"/>
    <w:rsid w:val="004A3FC4"/>
    <w:rsid w:val="004E090B"/>
    <w:rsid w:val="004F6F7A"/>
    <w:rsid w:val="005465CF"/>
    <w:rsid w:val="00573F04"/>
    <w:rsid w:val="005D3E11"/>
    <w:rsid w:val="00606500"/>
    <w:rsid w:val="006269F1"/>
    <w:rsid w:val="00642608"/>
    <w:rsid w:val="006D2696"/>
    <w:rsid w:val="00751472"/>
    <w:rsid w:val="00792076"/>
    <w:rsid w:val="007B5BD4"/>
    <w:rsid w:val="00810F3D"/>
    <w:rsid w:val="00822941"/>
    <w:rsid w:val="0087095B"/>
    <w:rsid w:val="008945CC"/>
    <w:rsid w:val="008A667E"/>
    <w:rsid w:val="008C3B33"/>
    <w:rsid w:val="008D0E1A"/>
    <w:rsid w:val="008D34FD"/>
    <w:rsid w:val="008D3C56"/>
    <w:rsid w:val="008E5FCD"/>
    <w:rsid w:val="008F3F9A"/>
    <w:rsid w:val="008F68BC"/>
    <w:rsid w:val="00902BE8"/>
    <w:rsid w:val="00917DE3"/>
    <w:rsid w:val="0097391C"/>
    <w:rsid w:val="009B6344"/>
    <w:rsid w:val="009F19E3"/>
    <w:rsid w:val="009F57F4"/>
    <w:rsid w:val="00A930DD"/>
    <w:rsid w:val="00A94B8A"/>
    <w:rsid w:val="00AB3642"/>
    <w:rsid w:val="00B61D4B"/>
    <w:rsid w:val="00B636F2"/>
    <w:rsid w:val="00B75C41"/>
    <w:rsid w:val="00B816F6"/>
    <w:rsid w:val="00BD4758"/>
    <w:rsid w:val="00C44991"/>
    <w:rsid w:val="00D754A8"/>
    <w:rsid w:val="00D84DAC"/>
    <w:rsid w:val="00DA2A65"/>
    <w:rsid w:val="00DF38E3"/>
    <w:rsid w:val="00E0613C"/>
    <w:rsid w:val="00E13C75"/>
    <w:rsid w:val="00E14B94"/>
    <w:rsid w:val="00E22C45"/>
    <w:rsid w:val="00E36175"/>
    <w:rsid w:val="00ED3BCC"/>
    <w:rsid w:val="00F43037"/>
    <w:rsid w:val="00F64522"/>
    <w:rsid w:val="00FA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854F35"/>
  <w15:docId w15:val="{7C02ED0C-4BC6-4557-8527-3CE3F8436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C4C1C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573F0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73F04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73F04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73F0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73F04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73F0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73F0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microsoft.com/office/2007/relationships/diagramDrawing" Target="diagrams/drawing1.xml"/><Relationship Id="rId39" Type="http://schemas.openxmlformats.org/officeDocument/2006/relationships/diagramQuickStyle" Target="diagrams/quickStyle2.xml"/><Relationship Id="rId21" Type="http://schemas.openxmlformats.org/officeDocument/2006/relationships/image" Target="media/image17.png"/><Relationship Id="rId34" Type="http://schemas.openxmlformats.org/officeDocument/2006/relationships/image" Target="media/image25.jpeg"/><Relationship Id="rId42" Type="http://schemas.openxmlformats.org/officeDocument/2006/relationships/diagramData" Target="diagrams/data3.xml"/><Relationship Id="rId47" Type="http://schemas.openxmlformats.org/officeDocument/2006/relationships/diagramData" Target="diagrams/data4.xml"/><Relationship Id="rId50" Type="http://schemas.openxmlformats.org/officeDocument/2006/relationships/diagramColors" Target="diagrams/colors4.xml"/><Relationship Id="rId55" Type="http://schemas.openxmlformats.org/officeDocument/2006/relationships/diagramColors" Target="diagrams/colors5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0.png"/><Relationship Id="rId11" Type="http://schemas.openxmlformats.org/officeDocument/2006/relationships/image" Target="media/image7.png"/><Relationship Id="rId24" Type="http://schemas.openxmlformats.org/officeDocument/2006/relationships/diagramQuickStyle" Target="diagrams/quickStyle1.xml"/><Relationship Id="rId32" Type="http://schemas.openxmlformats.org/officeDocument/2006/relationships/image" Target="media/image23.jpeg"/><Relationship Id="rId37" Type="http://schemas.openxmlformats.org/officeDocument/2006/relationships/diagramData" Target="diagrams/data2.xml"/><Relationship Id="rId40" Type="http://schemas.openxmlformats.org/officeDocument/2006/relationships/diagramColors" Target="diagrams/colors2.xml"/><Relationship Id="rId45" Type="http://schemas.openxmlformats.org/officeDocument/2006/relationships/diagramColors" Target="diagrams/colors3.xml"/><Relationship Id="rId53" Type="http://schemas.openxmlformats.org/officeDocument/2006/relationships/diagramLayout" Target="diagrams/layout5.xml"/><Relationship Id="rId58" Type="http://schemas.openxmlformats.org/officeDocument/2006/relationships/theme" Target="theme/theme1.xml"/><Relationship Id="rId5" Type="http://schemas.openxmlformats.org/officeDocument/2006/relationships/image" Target="media/image1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diagramData" Target="diagrams/data1.xml"/><Relationship Id="rId27" Type="http://schemas.openxmlformats.org/officeDocument/2006/relationships/image" Target="media/image18.png"/><Relationship Id="rId30" Type="http://schemas.openxmlformats.org/officeDocument/2006/relationships/image" Target="media/image21.jpeg"/><Relationship Id="rId35" Type="http://schemas.openxmlformats.org/officeDocument/2006/relationships/image" Target="media/image26.png"/><Relationship Id="rId43" Type="http://schemas.openxmlformats.org/officeDocument/2006/relationships/diagramLayout" Target="diagrams/layout3.xml"/><Relationship Id="rId48" Type="http://schemas.openxmlformats.org/officeDocument/2006/relationships/diagramLayout" Target="diagrams/layout4.xml"/><Relationship Id="rId56" Type="http://schemas.microsoft.com/office/2007/relationships/diagramDrawing" Target="diagrams/drawing5.xml"/><Relationship Id="rId8" Type="http://schemas.openxmlformats.org/officeDocument/2006/relationships/image" Target="media/image4.jpeg"/><Relationship Id="rId51" Type="http://schemas.microsoft.com/office/2007/relationships/diagramDrawing" Target="diagrams/drawing4.xml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diagramColors" Target="diagrams/colors1.xml"/><Relationship Id="rId33" Type="http://schemas.openxmlformats.org/officeDocument/2006/relationships/image" Target="media/image24.jpeg"/><Relationship Id="rId38" Type="http://schemas.openxmlformats.org/officeDocument/2006/relationships/diagramLayout" Target="diagrams/layout2.xml"/><Relationship Id="rId46" Type="http://schemas.microsoft.com/office/2007/relationships/diagramDrawing" Target="diagrams/drawing3.xml"/><Relationship Id="rId20" Type="http://schemas.openxmlformats.org/officeDocument/2006/relationships/image" Target="media/image16.png"/><Relationship Id="rId41" Type="http://schemas.microsoft.com/office/2007/relationships/diagramDrawing" Target="diagrams/drawing2.xml"/><Relationship Id="rId54" Type="http://schemas.openxmlformats.org/officeDocument/2006/relationships/diagramQuickStyle" Target="diagrams/quickStyle5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diagramLayout" Target="diagrams/layout1.xml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diagramQuickStyle" Target="diagrams/quickStyle4.xml"/><Relationship Id="rId57" Type="http://schemas.openxmlformats.org/officeDocument/2006/relationships/fontTable" Target="fontTable.xml"/><Relationship Id="rId10" Type="http://schemas.openxmlformats.org/officeDocument/2006/relationships/image" Target="media/image6.jpeg"/><Relationship Id="rId31" Type="http://schemas.openxmlformats.org/officeDocument/2006/relationships/image" Target="media/image22.png"/><Relationship Id="rId44" Type="http://schemas.openxmlformats.org/officeDocument/2006/relationships/diagramQuickStyle" Target="diagrams/quickStyle3.xml"/><Relationship Id="rId52" Type="http://schemas.openxmlformats.org/officeDocument/2006/relationships/diagramData" Target="diagrams/data5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D32009C-2E3D-420D-97E3-5712DE3579F1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7BEF11A7-1BF4-4FB0-A1AE-D77BDC75BFAB}">
      <dgm:prSet phldrT="[Texto]"/>
      <dgm:spPr/>
      <dgm:t>
        <a:bodyPr/>
        <a:lstStyle/>
        <a:p>
          <a:r>
            <a:rPr lang="es-ES"/>
            <a:t>main</a:t>
          </a:r>
        </a:p>
      </dgm:t>
    </dgm:pt>
    <dgm:pt modelId="{73740D40-346A-4E50-A59E-7593BE95822F}" type="parTrans" cxnId="{10321F10-97C3-48FA-A97A-1BED26FF62D0}">
      <dgm:prSet/>
      <dgm:spPr/>
      <dgm:t>
        <a:bodyPr/>
        <a:lstStyle/>
        <a:p>
          <a:endParaRPr lang="es-ES"/>
        </a:p>
      </dgm:t>
    </dgm:pt>
    <dgm:pt modelId="{B1753730-9F24-4AE1-BBDC-2E9FC97E04AE}" type="sibTrans" cxnId="{10321F10-97C3-48FA-A97A-1BED26FF62D0}">
      <dgm:prSet/>
      <dgm:spPr/>
      <dgm:t>
        <a:bodyPr/>
        <a:lstStyle/>
        <a:p>
          <a:endParaRPr lang="es-ES"/>
        </a:p>
      </dgm:t>
    </dgm:pt>
    <dgm:pt modelId="{2E5D4C05-BAD5-4639-83A0-7B62F99DFD6D}">
      <dgm:prSet phldrT="[Texto]"/>
      <dgm:spPr/>
      <dgm:t>
        <a:bodyPr/>
        <a:lstStyle/>
        <a:p>
          <a:r>
            <a:rPr lang="es-ES"/>
            <a:t>control setup</a:t>
          </a:r>
        </a:p>
      </dgm:t>
    </dgm:pt>
    <dgm:pt modelId="{D7725591-7B2F-418A-A941-0E2402FC6D01}" type="parTrans" cxnId="{7036AA68-B29E-44CF-B5D8-0814082F415B}">
      <dgm:prSet/>
      <dgm:spPr/>
      <dgm:t>
        <a:bodyPr/>
        <a:lstStyle/>
        <a:p>
          <a:endParaRPr lang="es-ES"/>
        </a:p>
      </dgm:t>
    </dgm:pt>
    <dgm:pt modelId="{EACE935D-46C8-4ED7-A3AD-097A50A6C859}" type="sibTrans" cxnId="{7036AA68-B29E-44CF-B5D8-0814082F415B}">
      <dgm:prSet/>
      <dgm:spPr/>
      <dgm:t>
        <a:bodyPr/>
        <a:lstStyle/>
        <a:p>
          <a:endParaRPr lang="es-ES"/>
        </a:p>
      </dgm:t>
    </dgm:pt>
    <dgm:pt modelId="{D9594865-9EE9-4AF9-A8BF-359FED719DB8}">
      <dgm:prSet phldrT="[Texto]"/>
      <dgm:spPr/>
      <dgm:t>
        <a:bodyPr/>
        <a:lstStyle/>
        <a:p>
          <a:r>
            <a:rPr lang="es-ES"/>
            <a:t>select</a:t>
          </a:r>
        </a:p>
      </dgm:t>
    </dgm:pt>
    <dgm:pt modelId="{5743CA7F-40F9-4EDD-BD0D-E694681902C3}" type="parTrans" cxnId="{327A082F-8B95-4EEF-9861-8AD123B57DC5}">
      <dgm:prSet/>
      <dgm:spPr/>
      <dgm:t>
        <a:bodyPr/>
        <a:lstStyle/>
        <a:p>
          <a:endParaRPr lang="es-ES"/>
        </a:p>
      </dgm:t>
    </dgm:pt>
    <dgm:pt modelId="{8E8BB004-69A0-4646-9BFB-333D7C3FDB55}" type="sibTrans" cxnId="{327A082F-8B95-4EEF-9861-8AD123B57DC5}">
      <dgm:prSet/>
      <dgm:spPr/>
      <dgm:t>
        <a:bodyPr/>
        <a:lstStyle/>
        <a:p>
          <a:endParaRPr lang="es-ES"/>
        </a:p>
      </dgm:t>
    </dgm:pt>
    <dgm:pt modelId="{9AFC3954-08CF-49C0-95F3-04B51854A396}" type="pres">
      <dgm:prSet presAssocID="{4D32009C-2E3D-420D-97E3-5712DE3579F1}" presName="Name0" presStyleCnt="0">
        <dgm:presLayoutVars>
          <dgm:dir/>
          <dgm:animLvl val="lvl"/>
          <dgm:resizeHandles val="exact"/>
        </dgm:presLayoutVars>
      </dgm:prSet>
      <dgm:spPr/>
    </dgm:pt>
    <dgm:pt modelId="{1A77FFF0-3AD3-4E58-A232-378DC48CDE78}" type="pres">
      <dgm:prSet presAssocID="{7BEF11A7-1BF4-4FB0-A1AE-D77BDC75BFAB}" presName="parTxOnly" presStyleLbl="node1" presStyleIdx="0" presStyleCnt="3">
        <dgm:presLayoutVars>
          <dgm:chMax val="0"/>
          <dgm:chPref val="0"/>
          <dgm:bulletEnabled val="1"/>
        </dgm:presLayoutVars>
      </dgm:prSet>
      <dgm:spPr/>
    </dgm:pt>
    <dgm:pt modelId="{7EF1FBFF-D48C-4EA5-9975-7816D0E5FDB8}" type="pres">
      <dgm:prSet presAssocID="{B1753730-9F24-4AE1-BBDC-2E9FC97E04AE}" presName="parTxOnlySpace" presStyleCnt="0"/>
      <dgm:spPr/>
    </dgm:pt>
    <dgm:pt modelId="{A39D9768-571A-474D-ADE3-78B10DD1074E}" type="pres">
      <dgm:prSet presAssocID="{2E5D4C05-BAD5-4639-83A0-7B62F99DFD6D}" presName="parTxOnly" presStyleLbl="node1" presStyleIdx="1" presStyleCnt="3">
        <dgm:presLayoutVars>
          <dgm:chMax val="0"/>
          <dgm:chPref val="0"/>
          <dgm:bulletEnabled val="1"/>
        </dgm:presLayoutVars>
      </dgm:prSet>
      <dgm:spPr/>
    </dgm:pt>
    <dgm:pt modelId="{E42D9854-53D7-49D6-9FE5-5FFE39437F79}" type="pres">
      <dgm:prSet presAssocID="{EACE935D-46C8-4ED7-A3AD-097A50A6C859}" presName="parTxOnlySpace" presStyleCnt="0"/>
      <dgm:spPr/>
    </dgm:pt>
    <dgm:pt modelId="{A94A7E31-7AF7-4CCC-BC8C-5CFC3BEB0C95}" type="pres">
      <dgm:prSet presAssocID="{D9594865-9EE9-4AF9-A8BF-359FED719DB8}" presName="parTxOnly" presStyleLbl="node1" presStyleIdx="2" presStyleCnt="3" custLinFactNeighborX="823" custLinFactNeighborY="2106">
        <dgm:presLayoutVars>
          <dgm:chMax val="0"/>
          <dgm:chPref val="0"/>
          <dgm:bulletEnabled val="1"/>
        </dgm:presLayoutVars>
      </dgm:prSet>
      <dgm:spPr/>
    </dgm:pt>
  </dgm:ptLst>
  <dgm:cxnLst>
    <dgm:cxn modelId="{10321F10-97C3-48FA-A97A-1BED26FF62D0}" srcId="{4D32009C-2E3D-420D-97E3-5712DE3579F1}" destId="{7BEF11A7-1BF4-4FB0-A1AE-D77BDC75BFAB}" srcOrd="0" destOrd="0" parTransId="{73740D40-346A-4E50-A59E-7593BE95822F}" sibTransId="{B1753730-9F24-4AE1-BBDC-2E9FC97E04AE}"/>
    <dgm:cxn modelId="{327A082F-8B95-4EEF-9861-8AD123B57DC5}" srcId="{4D32009C-2E3D-420D-97E3-5712DE3579F1}" destId="{D9594865-9EE9-4AF9-A8BF-359FED719DB8}" srcOrd="2" destOrd="0" parTransId="{5743CA7F-40F9-4EDD-BD0D-E694681902C3}" sibTransId="{8E8BB004-69A0-4646-9BFB-333D7C3FDB55}"/>
    <dgm:cxn modelId="{94836735-20DD-4EEA-AB49-1566287A9421}" type="presOf" srcId="{2E5D4C05-BAD5-4639-83A0-7B62F99DFD6D}" destId="{A39D9768-571A-474D-ADE3-78B10DD1074E}" srcOrd="0" destOrd="0" presId="urn:microsoft.com/office/officeart/2005/8/layout/chevron1"/>
    <dgm:cxn modelId="{7036AA68-B29E-44CF-B5D8-0814082F415B}" srcId="{4D32009C-2E3D-420D-97E3-5712DE3579F1}" destId="{2E5D4C05-BAD5-4639-83A0-7B62F99DFD6D}" srcOrd="1" destOrd="0" parTransId="{D7725591-7B2F-418A-A941-0E2402FC6D01}" sibTransId="{EACE935D-46C8-4ED7-A3AD-097A50A6C859}"/>
    <dgm:cxn modelId="{C336146B-25F6-44AD-A256-DA65F15F2691}" type="presOf" srcId="{7BEF11A7-1BF4-4FB0-A1AE-D77BDC75BFAB}" destId="{1A77FFF0-3AD3-4E58-A232-378DC48CDE78}" srcOrd="0" destOrd="0" presId="urn:microsoft.com/office/officeart/2005/8/layout/chevron1"/>
    <dgm:cxn modelId="{3774F177-73A7-4511-A8B0-02495504313E}" type="presOf" srcId="{D9594865-9EE9-4AF9-A8BF-359FED719DB8}" destId="{A94A7E31-7AF7-4CCC-BC8C-5CFC3BEB0C95}" srcOrd="0" destOrd="0" presId="urn:microsoft.com/office/officeart/2005/8/layout/chevron1"/>
    <dgm:cxn modelId="{F061DA95-F18F-4BEF-81A4-61B5F06BD951}" type="presOf" srcId="{4D32009C-2E3D-420D-97E3-5712DE3579F1}" destId="{9AFC3954-08CF-49C0-95F3-04B51854A396}" srcOrd="0" destOrd="0" presId="urn:microsoft.com/office/officeart/2005/8/layout/chevron1"/>
    <dgm:cxn modelId="{7B120645-AE05-4F8A-AC8E-FD6A0454298E}" type="presParOf" srcId="{9AFC3954-08CF-49C0-95F3-04B51854A396}" destId="{1A77FFF0-3AD3-4E58-A232-378DC48CDE78}" srcOrd="0" destOrd="0" presId="urn:microsoft.com/office/officeart/2005/8/layout/chevron1"/>
    <dgm:cxn modelId="{3C05FF87-5976-4C98-A187-56B52E92A1EC}" type="presParOf" srcId="{9AFC3954-08CF-49C0-95F3-04B51854A396}" destId="{7EF1FBFF-D48C-4EA5-9975-7816D0E5FDB8}" srcOrd="1" destOrd="0" presId="urn:microsoft.com/office/officeart/2005/8/layout/chevron1"/>
    <dgm:cxn modelId="{0E75BF63-C1A8-42E7-BE00-4CA5FE8D4E19}" type="presParOf" srcId="{9AFC3954-08CF-49C0-95F3-04B51854A396}" destId="{A39D9768-571A-474D-ADE3-78B10DD1074E}" srcOrd="2" destOrd="0" presId="urn:microsoft.com/office/officeart/2005/8/layout/chevron1"/>
    <dgm:cxn modelId="{FBDAEE79-3E4A-4025-B7DF-10909C67D9CE}" type="presParOf" srcId="{9AFC3954-08CF-49C0-95F3-04B51854A396}" destId="{E42D9854-53D7-49D6-9FE5-5FFE39437F79}" srcOrd="3" destOrd="0" presId="urn:microsoft.com/office/officeart/2005/8/layout/chevron1"/>
    <dgm:cxn modelId="{1D042AA4-B5A2-41FE-BD79-312A387AFAA2}" type="presParOf" srcId="{9AFC3954-08CF-49C0-95F3-04B51854A396}" destId="{A94A7E31-7AF7-4CCC-BC8C-5CFC3BEB0C95}" srcOrd="4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135F25B6-98FB-4828-88EB-F62F39BACE56}" type="doc">
      <dgm:prSet loTypeId="urn:microsoft.com/office/officeart/2005/8/layout/chevron2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MX"/>
        </a:p>
      </dgm:t>
    </dgm:pt>
    <dgm:pt modelId="{65B06CAB-F5BB-4A34-B776-52BB2135BDF6}">
      <dgm:prSet phldrT="[Texto]" custT="1"/>
      <dgm:spPr/>
      <dgm:t>
        <a:bodyPr/>
        <a:lstStyle/>
        <a:p>
          <a:r>
            <a:rPr lang="es-MX" sz="1400"/>
            <a:t>Paso 1</a:t>
          </a:r>
        </a:p>
      </dgm:t>
    </dgm:pt>
    <dgm:pt modelId="{61CB6684-3C01-4D79-9BD2-CF095F39D792}" type="parTrans" cxnId="{44BAA13E-4BDF-4F96-BCA1-3263E57F9E5B}">
      <dgm:prSet/>
      <dgm:spPr/>
      <dgm:t>
        <a:bodyPr/>
        <a:lstStyle/>
        <a:p>
          <a:endParaRPr lang="es-MX" sz="1400"/>
        </a:p>
      </dgm:t>
    </dgm:pt>
    <dgm:pt modelId="{58657D5B-82F8-4BC4-BF2A-680AC9DB423D}" type="sibTrans" cxnId="{44BAA13E-4BDF-4F96-BCA1-3263E57F9E5B}">
      <dgm:prSet/>
      <dgm:spPr/>
      <dgm:t>
        <a:bodyPr/>
        <a:lstStyle/>
        <a:p>
          <a:endParaRPr lang="es-MX" sz="1400"/>
        </a:p>
      </dgm:t>
    </dgm:pt>
    <dgm:pt modelId="{60F23E3D-89B3-4D92-83F0-AEB27835AA8A}">
      <dgm:prSet phldrT="[Texto]" custT="1"/>
      <dgm:spPr/>
      <dgm:t>
        <a:bodyPr/>
        <a:lstStyle/>
        <a:p>
          <a:r>
            <a:rPr lang="es-MX" sz="1400"/>
            <a:t>Etapa inicial del proceso</a:t>
          </a:r>
        </a:p>
      </dgm:t>
    </dgm:pt>
    <dgm:pt modelId="{D527D179-D2CC-4E56-ACAA-8A5670996D46}" type="parTrans" cxnId="{06C32DDD-0B33-4E4B-B16D-CABB107C070D}">
      <dgm:prSet/>
      <dgm:spPr/>
      <dgm:t>
        <a:bodyPr/>
        <a:lstStyle/>
        <a:p>
          <a:endParaRPr lang="es-MX" sz="1400"/>
        </a:p>
      </dgm:t>
    </dgm:pt>
    <dgm:pt modelId="{8823BCA3-9DF8-4527-AC77-E65762A369AC}" type="sibTrans" cxnId="{06C32DDD-0B33-4E4B-B16D-CABB107C070D}">
      <dgm:prSet/>
      <dgm:spPr/>
      <dgm:t>
        <a:bodyPr/>
        <a:lstStyle/>
        <a:p>
          <a:endParaRPr lang="es-MX" sz="1400"/>
        </a:p>
      </dgm:t>
    </dgm:pt>
    <dgm:pt modelId="{A70C6863-B85E-423F-8CDE-FF1BEE018330}">
      <dgm:prSet phldrT="[Texto]" custT="1"/>
      <dgm:spPr/>
      <dgm:t>
        <a:bodyPr/>
        <a:lstStyle/>
        <a:p>
          <a:r>
            <a:rPr lang="es-MX" sz="1400"/>
            <a:t>paso 2</a:t>
          </a:r>
        </a:p>
      </dgm:t>
    </dgm:pt>
    <dgm:pt modelId="{F77A2740-1F5E-40F3-99A6-7F75235C9104}" type="parTrans" cxnId="{2452B903-6DB4-49FD-9611-ECAA389BBA5C}">
      <dgm:prSet/>
      <dgm:spPr/>
      <dgm:t>
        <a:bodyPr/>
        <a:lstStyle/>
        <a:p>
          <a:endParaRPr lang="es-MX" sz="1400"/>
        </a:p>
      </dgm:t>
    </dgm:pt>
    <dgm:pt modelId="{2E7DEBB8-FC9A-4D82-B87D-FBC784A1B5A3}" type="sibTrans" cxnId="{2452B903-6DB4-49FD-9611-ECAA389BBA5C}">
      <dgm:prSet/>
      <dgm:spPr/>
      <dgm:t>
        <a:bodyPr/>
        <a:lstStyle/>
        <a:p>
          <a:endParaRPr lang="es-MX" sz="1400"/>
        </a:p>
      </dgm:t>
    </dgm:pt>
    <dgm:pt modelId="{DFAA9216-ED86-43B2-831C-A44AD034A47E}">
      <dgm:prSet phldrT="[Texto]" custT="1"/>
      <dgm:spPr/>
      <dgm:t>
        <a:bodyPr/>
        <a:lstStyle/>
        <a:p>
          <a:r>
            <a:rPr lang="es-MX" sz="1400"/>
            <a:t>Abrir cámara </a:t>
          </a:r>
        </a:p>
      </dgm:t>
    </dgm:pt>
    <dgm:pt modelId="{E62CF348-28DF-4BF4-A003-D833600059A1}" type="parTrans" cxnId="{29250971-02CA-4C48-8D5D-2103256CCBA9}">
      <dgm:prSet/>
      <dgm:spPr/>
      <dgm:t>
        <a:bodyPr/>
        <a:lstStyle/>
        <a:p>
          <a:endParaRPr lang="es-MX" sz="1400"/>
        </a:p>
      </dgm:t>
    </dgm:pt>
    <dgm:pt modelId="{1961D5E7-CDE8-407D-A09E-A8E62FE24D98}" type="sibTrans" cxnId="{29250971-02CA-4C48-8D5D-2103256CCBA9}">
      <dgm:prSet/>
      <dgm:spPr/>
      <dgm:t>
        <a:bodyPr/>
        <a:lstStyle/>
        <a:p>
          <a:endParaRPr lang="es-MX" sz="1400"/>
        </a:p>
      </dgm:t>
    </dgm:pt>
    <dgm:pt modelId="{E6D67351-7FE1-42B0-B163-CD9C203104AA}">
      <dgm:prSet phldrT="[Texto]" custT="1"/>
      <dgm:spPr/>
      <dgm:t>
        <a:bodyPr/>
        <a:lstStyle/>
        <a:p>
          <a:r>
            <a:rPr lang="es-MX" sz="1400"/>
            <a:t>paso 3</a:t>
          </a:r>
        </a:p>
      </dgm:t>
    </dgm:pt>
    <dgm:pt modelId="{81175B97-8DF0-4242-BDB2-98AAB436417D}" type="parTrans" cxnId="{B6D75EE4-6600-45D2-97FD-1AA0E6AC5D5A}">
      <dgm:prSet/>
      <dgm:spPr/>
      <dgm:t>
        <a:bodyPr/>
        <a:lstStyle/>
        <a:p>
          <a:endParaRPr lang="es-MX" sz="1400"/>
        </a:p>
      </dgm:t>
    </dgm:pt>
    <dgm:pt modelId="{454727D8-A851-465C-BB15-A5253A712AE7}" type="sibTrans" cxnId="{B6D75EE4-6600-45D2-97FD-1AA0E6AC5D5A}">
      <dgm:prSet/>
      <dgm:spPr/>
      <dgm:t>
        <a:bodyPr/>
        <a:lstStyle/>
        <a:p>
          <a:endParaRPr lang="es-MX" sz="1400"/>
        </a:p>
      </dgm:t>
    </dgm:pt>
    <dgm:pt modelId="{72E05F9C-04B5-415F-88A3-E202D9BE97D3}">
      <dgm:prSet phldrT="[Texto]" custT="1"/>
      <dgm:spPr/>
      <dgm:t>
        <a:bodyPr/>
        <a:lstStyle/>
        <a:p>
          <a:r>
            <a:rPr lang="es-MX" sz="1400"/>
            <a:t>montaje de blancos y colocación de substratos </a:t>
          </a:r>
        </a:p>
      </dgm:t>
    </dgm:pt>
    <dgm:pt modelId="{5BB5B81B-345B-4B3E-BC26-3340295CE08F}" type="parTrans" cxnId="{021656F7-0340-4844-AE2C-4A8BF158430F}">
      <dgm:prSet/>
      <dgm:spPr/>
      <dgm:t>
        <a:bodyPr/>
        <a:lstStyle/>
        <a:p>
          <a:endParaRPr lang="es-MX" sz="1400"/>
        </a:p>
      </dgm:t>
    </dgm:pt>
    <dgm:pt modelId="{E41E8069-3142-4A9A-8C07-66C47C66E449}" type="sibTrans" cxnId="{021656F7-0340-4844-AE2C-4A8BF158430F}">
      <dgm:prSet/>
      <dgm:spPr/>
      <dgm:t>
        <a:bodyPr/>
        <a:lstStyle/>
        <a:p>
          <a:endParaRPr lang="es-MX" sz="1400"/>
        </a:p>
      </dgm:t>
    </dgm:pt>
    <dgm:pt modelId="{2C1A1360-508A-483A-9EEE-EACEC9B6D02D}" type="pres">
      <dgm:prSet presAssocID="{135F25B6-98FB-4828-88EB-F62F39BACE56}" presName="linearFlow" presStyleCnt="0">
        <dgm:presLayoutVars>
          <dgm:dir/>
          <dgm:animLvl val="lvl"/>
          <dgm:resizeHandles val="exact"/>
        </dgm:presLayoutVars>
      </dgm:prSet>
      <dgm:spPr/>
    </dgm:pt>
    <dgm:pt modelId="{953FE037-FCAF-4081-BC69-020D237037A8}" type="pres">
      <dgm:prSet presAssocID="{65B06CAB-F5BB-4A34-B776-52BB2135BDF6}" presName="composite" presStyleCnt="0"/>
      <dgm:spPr/>
    </dgm:pt>
    <dgm:pt modelId="{709721F2-A710-458A-BA26-A2CA9AD3EA97}" type="pres">
      <dgm:prSet presAssocID="{65B06CAB-F5BB-4A34-B776-52BB2135BDF6}" presName="parentText" presStyleLbl="alignNode1" presStyleIdx="0" presStyleCnt="3">
        <dgm:presLayoutVars>
          <dgm:chMax val="1"/>
          <dgm:bulletEnabled val="1"/>
        </dgm:presLayoutVars>
      </dgm:prSet>
      <dgm:spPr/>
    </dgm:pt>
    <dgm:pt modelId="{F710649F-8F5E-4C33-B514-D4043FE36531}" type="pres">
      <dgm:prSet presAssocID="{65B06CAB-F5BB-4A34-B776-52BB2135BDF6}" presName="descendantText" presStyleLbl="alignAcc1" presStyleIdx="0" presStyleCnt="3">
        <dgm:presLayoutVars>
          <dgm:bulletEnabled val="1"/>
        </dgm:presLayoutVars>
      </dgm:prSet>
      <dgm:spPr/>
    </dgm:pt>
    <dgm:pt modelId="{7F1728A3-8338-449C-9A14-42F97E7EA295}" type="pres">
      <dgm:prSet presAssocID="{58657D5B-82F8-4BC4-BF2A-680AC9DB423D}" presName="sp" presStyleCnt="0"/>
      <dgm:spPr/>
    </dgm:pt>
    <dgm:pt modelId="{7DCE60FC-E3DF-4CDB-998E-3D3E4D22F72A}" type="pres">
      <dgm:prSet presAssocID="{A70C6863-B85E-423F-8CDE-FF1BEE018330}" presName="composite" presStyleCnt="0"/>
      <dgm:spPr/>
    </dgm:pt>
    <dgm:pt modelId="{C4D23DA1-7D6D-422B-873A-ABC6193E94E9}" type="pres">
      <dgm:prSet presAssocID="{A70C6863-B85E-423F-8CDE-FF1BEE018330}" presName="parentText" presStyleLbl="alignNode1" presStyleIdx="1" presStyleCnt="3">
        <dgm:presLayoutVars>
          <dgm:chMax val="1"/>
          <dgm:bulletEnabled val="1"/>
        </dgm:presLayoutVars>
      </dgm:prSet>
      <dgm:spPr/>
    </dgm:pt>
    <dgm:pt modelId="{352919F3-702F-4559-942A-90A3C73CAF07}" type="pres">
      <dgm:prSet presAssocID="{A70C6863-B85E-423F-8CDE-FF1BEE018330}" presName="descendantText" presStyleLbl="alignAcc1" presStyleIdx="1" presStyleCnt="3">
        <dgm:presLayoutVars>
          <dgm:bulletEnabled val="1"/>
        </dgm:presLayoutVars>
      </dgm:prSet>
      <dgm:spPr/>
    </dgm:pt>
    <dgm:pt modelId="{ADC1BFDA-65CD-4E13-BF51-E584325B4181}" type="pres">
      <dgm:prSet presAssocID="{2E7DEBB8-FC9A-4D82-B87D-FBC784A1B5A3}" presName="sp" presStyleCnt="0"/>
      <dgm:spPr/>
    </dgm:pt>
    <dgm:pt modelId="{614D0B45-F043-4954-9605-523F9D871E40}" type="pres">
      <dgm:prSet presAssocID="{E6D67351-7FE1-42B0-B163-CD9C203104AA}" presName="composite" presStyleCnt="0"/>
      <dgm:spPr/>
    </dgm:pt>
    <dgm:pt modelId="{CED86F95-7133-4388-984C-04046A90E44A}" type="pres">
      <dgm:prSet presAssocID="{E6D67351-7FE1-42B0-B163-CD9C203104AA}" presName="parentText" presStyleLbl="alignNode1" presStyleIdx="2" presStyleCnt="3">
        <dgm:presLayoutVars>
          <dgm:chMax val="1"/>
          <dgm:bulletEnabled val="1"/>
        </dgm:presLayoutVars>
      </dgm:prSet>
      <dgm:spPr/>
    </dgm:pt>
    <dgm:pt modelId="{114A2B48-2E90-402D-ADE5-CD00294822F9}" type="pres">
      <dgm:prSet presAssocID="{E6D67351-7FE1-42B0-B163-CD9C203104AA}" presName="descendantText" presStyleLbl="alignAcc1" presStyleIdx="2" presStyleCnt="3">
        <dgm:presLayoutVars>
          <dgm:bulletEnabled val="1"/>
        </dgm:presLayoutVars>
      </dgm:prSet>
      <dgm:spPr/>
    </dgm:pt>
  </dgm:ptLst>
  <dgm:cxnLst>
    <dgm:cxn modelId="{71347B01-25FE-4909-9BC0-0B3D84AD325E}" type="presOf" srcId="{72E05F9C-04B5-415F-88A3-E202D9BE97D3}" destId="{114A2B48-2E90-402D-ADE5-CD00294822F9}" srcOrd="0" destOrd="0" presId="urn:microsoft.com/office/officeart/2005/8/layout/chevron2"/>
    <dgm:cxn modelId="{2452B903-6DB4-49FD-9611-ECAA389BBA5C}" srcId="{135F25B6-98FB-4828-88EB-F62F39BACE56}" destId="{A70C6863-B85E-423F-8CDE-FF1BEE018330}" srcOrd="1" destOrd="0" parTransId="{F77A2740-1F5E-40F3-99A6-7F75235C9104}" sibTransId="{2E7DEBB8-FC9A-4D82-B87D-FBC784A1B5A3}"/>
    <dgm:cxn modelId="{4A951B2C-C50C-4E34-9C21-FD372884FC0A}" type="presOf" srcId="{65B06CAB-F5BB-4A34-B776-52BB2135BDF6}" destId="{709721F2-A710-458A-BA26-A2CA9AD3EA97}" srcOrd="0" destOrd="0" presId="urn:microsoft.com/office/officeart/2005/8/layout/chevron2"/>
    <dgm:cxn modelId="{02AB0B3D-06BA-4E60-8E8D-CA8AF2300D60}" type="presOf" srcId="{60F23E3D-89B3-4D92-83F0-AEB27835AA8A}" destId="{F710649F-8F5E-4C33-B514-D4043FE36531}" srcOrd="0" destOrd="0" presId="urn:microsoft.com/office/officeart/2005/8/layout/chevron2"/>
    <dgm:cxn modelId="{44BAA13E-4BDF-4F96-BCA1-3263E57F9E5B}" srcId="{135F25B6-98FB-4828-88EB-F62F39BACE56}" destId="{65B06CAB-F5BB-4A34-B776-52BB2135BDF6}" srcOrd="0" destOrd="0" parTransId="{61CB6684-3C01-4D79-9BD2-CF095F39D792}" sibTransId="{58657D5B-82F8-4BC4-BF2A-680AC9DB423D}"/>
    <dgm:cxn modelId="{BDA4544D-F483-45F4-9AB2-18F7391F26BD}" type="presOf" srcId="{A70C6863-B85E-423F-8CDE-FF1BEE018330}" destId="{C4D23DA1-7D6D-422B-873A-ABC6193E94E9}" srcOrd="0" destOrd="0" presId="urn:microsoft.com/office/officeart/2005/8/layout/chevron2"/>
    <dgm:cxn modelId="{29250971-02CA-4C48-8D5D-2103256CCBA9}" srcId="{A70C6863-B85E-423F-8CDE-FF1BEE018330}" destId="{DFAA9216-ED86-43B2-831C-A44AD034A47E}" srcOrd="0" destOrd="0" parTransId="{E62CF348-28DF-4BF4-A003-D833600059A1}" sibTransId="{1961D5E7-CDE8-407D-A09E-A8E62FE24D98}"/>
    <dgm:cxn modelId="{03B8FE81-7B67-4856-85B6-E0E75B550FCA}" type="presOf" srcId="{135F25B6-98FB-4828-88EB-F62F39BACE56}" destId="{2C1A1360-508A-483A-9EEE-EACEC9B6D02D}" srcOrd="0" destOrd="0" presId="urn:microsoft.com/office/officeart/2005/8/layout/chevron2"/>
    <dgm:cxn modelId="{F4BC00A3-1C9C-4BF7-B325-D30AEA69554B}" type="presOf" srcId="{DFAA9216-ED86-43B2-831C-A44AD034A47E}" destId="{352919F3-702F-4559-942A-90A3C73CAF07}" srcOrd="0" destOrd="0" presId="urn:microsoft.com/office/officeart/2005/8/layout/chevron2"/>
    <dgm:cxn modelId="{06C32DDD-0B33-4E4B-B16D-CABB107C070D}" srcId="{65B06CAB-F5BB-4A34-B776-52BB2135BDF6}" destId="{60F23E3D-89B3-4D92-83F0-AEB27835AA8A}" srcOrd="0" destOrd="0" parTransId="{D527D179-D2CC-4E56-ACAA-8A5670996D46}" sibTransId="{8823BCA3-9DF8-4527-AC77-E65762A369AC}"/>
    <dgm:cxn modelId="{B6D75EE4-6600-45D2-97FD-1AA0E6AC5D5A}" srcId="{135F25B6-98FB-4828-88EB-F62F39BACE56}" destId="{E6D67351-7FE1-42B0-B163-CD9C203104AA}" srcOrd="2" destOrd="0" parTransId="{81175B97-8DF0-4242-BDB2-98AAB436417D}" sibTransId="{454727D8-A851-465C-BB15-A5253A712AE7}"/>
    <dgm:cxn modelId="{021656F7-0340-4844-AE2C-4A8BF158430F}" srcId="{E6D67351-7FE1-42B0-B163-CD9C203104AA}" destId="{72E05F9C-04B5-415F-88A3-E202D9BE97D3}" srcOrd="0" destOrd="0" parTransId="{5BB5B81B-345B-4B3E-BC26-3340295CE08F}" sibTransId="{E41E8069-3142-4A9A-8C07-66C47C66E449}"/>
    <dgm:cxn modelId="{821633FA-3C5B-4A45-BF57-7924D0F76647}" type="presOf" srcId="{E6D67351-7FE1-42B0-B163-CD9C203104AA}" destId="{CED86F95-7133-4388-984C-04046A90E44A}" srcOrd="0" destOrd="0" presId="urn:microsoft.com/office/officeart/2005/8/layout/chevron2"/>
    <dgm:cxn modelId="{E876D3D8-FB66-4EFC-9D2C-1588E46F93C0}" type="presParOf" srcId="{2C1A1360-508A-483A-9EEE-EACEC9B6D02D}" destId="{953FE037-FCAF-4081-BC69-020D237037A8}" srcOrd="0" destOrd="0" presId="urn:microsoft.com/office/officeart/2005/8/layout/chevron2"/>
    <dgm:cxn modelId="{3B724166-A06A-4E7D-B3BC-70D91D304BEE}" type="presParOf" srcId="{953FE037-FCAF-4081-BC69-020D237037A8}" destId="{709721F2-A710-458A-BA26-A2CA9AD3EA97}" srcOrd="0" destOrd="0" presId="urn:microsoft.com/office/officeart/2005/8/layout/chevron2"/>
    <dgm:cxn modelId="{35B5FCB9-AB06-4FB3-A946-A4AD92C9F065}" type="presParOf" srcId="{953FE037-FCAF-4081-BC69-020D237037A8}" destId="{F710649F-8F5E-4C33-B514-D4043FE36531}" srcOrd="1" destOrd="0" presId="urn:microsoft.com/office/officeart/2005/8/layout/chevron2"/>
    <dgm:cxn modelId="{27FB712A-B8D4-4E2C-8E70-27CFBFF37F00}" type="presParOf" srcId="{2C1A1360-508A-483A-9EEE-EACEC9B6D02D}" destId="{7F1728A3-8338-449C-9A14-42F97E7EA295}" srcOrd="1" destOrd="0" presId="urn:microsoft.com/office/officeart/2005/8/layout/chevron2"/>
    <dgm:cxn modelId="{CF19C722-4DF0-415E-9646-E40063D748D3}" type="presParOf" srcId="{2C1A1360-508A-483A-9EEE-EACEC9B6D02D}" destId="{7DCE60FC-E3DF-4CDB-998E-3D3E4D22F72A}" srcOrd="2" destOrd="0" presId="urn:microsoft.com/office/officeart/2005/8/layout/chevron2"/>
    <dgm:cxn modelId="{8BCA385D-C0DD-4E7E-8260-DFCC0E171ADF}" type="presParOf" srcId="{7DCE60FC-E3DF-4CDB-998E-3D3E4D22F72A}" destId="{C4D23DA1-7D6D-422B-873A-ABC6193E94E9}" srcOrd="0" destOrd="0" presId="urn:microsoft.com/office/officeart/2005/8/layout/chevron2"/>
    <dgm:cxn modelId="{51CBA906-2C67-4658-91CE-47D231FF5B0D}" type="presParOf" srcId="{7DCE60FC-E3DF-4CDB-998E-3D3E4D22F72A}" destId="{352919F3-702F-4559-942A-90A3C73CAF07}" srcOrd="1" destOrd="0" presId="urn:microsoft.com/office/officeart/2005/8/layout/chevron2"/>
    <dgm:cxn modelId="{2A569F1D-08C8-4773-A626-C2B3D94D7ECB}" type="presParOf" srcId="{2C1A1360-508A-483A-9EEE-EACEC9B6D02D}" destId="{ADC1BFDA-65CD-4E13-BF51-E584325B4181}" srcOrd="3" destOrd="0" presId="urn:microsoft.com/office/officeart/2005/8/layout/chevron2"/>
    <dgm:cxn modelId="{0106F2D1-71FA-410A-AE82-596EA7F36396}" type="presParOf" srcId="{2C1A1360-508A-483A-9EEE-EACEC9B6D02D}" destId="{614D0B45-F043-4954-9605-523F9D871E40}" srcOrd="4" destOrd="0" presId="urn:microsoft.com/office/officeart/2005/8/layout/chevron2"/>
    <dgm:cxn modelId="{6E5F7763-1C19-4AA0-8094-723D20F2B706}" type="presParOf" srcId="{614D0B45-F043-4954-9605-523F9D871E40}" destId="{CED86F95-7133-4388-984C-04046A90E44A}" srcOrd="0" destOrd="0" presId="urn:microsoft.com/office/officeart/2005/8/layout/chevron2"/>
    <dgm:cxn modelId="{73DC3E8A-FAB3-4C9F-B980-5F1090005E57}" type="presParOf" srcId="{614D0B45-F043-4954-9605-523F9D871E40}" destId="{114A2B48-2E90-402D-ADE5-CD00294822F9}" srcOrd="1" destOrd="0" presId="urn:microsoft.com/office/officeart/2005/8/layout/chevron2"/>
  </dgm:cxnLst>
  <dgm:bg/>
  <dgm:whole/>
  <dgm:extLst>
    <a:ext uri="http://schemas.microsoft.com/office/drawing/2008/diagram">
      <dsp:dataModelExt xmlns:dsp="http://schemas.microsoft.com/office/drawing/2008/diagram" relId="rId41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135F25B6-98FB-4828-88EB-F62F39BACE56}" type="doc">
      <dgm:prSet loTypeId="urn:microsoft.com/office/officeart/2005/8/layout/chevron2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MX"/>
        </a:p>
      </dgm:t>
    </dgm:pt>
    <dgm:pt modelId="{65B06CAB-F5BB-4A34-B776-52BB2135BDF6}">
      <dgm:prSet phldrT="[Texto]" custT="1"/>
      <dgm:spPr/>
      <dgm:t>
        <a:bodyPr/>
        <a:lstStyle/>
        <a:p>
          <a:r>
            <a:rPr lang="es-MX" sz="1400"/>
            <a:t>Paso 4</a:t>
          </a:r>
        </a:p>
      </dgm:t>
    </dgm:pt>
    <dgm:pt modelId="{61CB6684-3C01-4D79-9BD2-CF095F39D792}" type="parTrans" cxnId="{44BAA13E-4BDF-4F96-BCA1-3263E57F9E5B}">
      <dgm:prSet/>
      <dgm:spPr/>
      <dgm:t>
        <a:bodyPr/>
        <a:lstStyle/>
        <a:p>
          <a:endParaRPr lang="es-MX" sz="1400"/>
        </a:p>
      </dgm:t>
    </dgm:pt>
    <dgm:pt modelId="{58657D5B-82F8-4BC4-BF2A-680AC9DB423D}" type="sibTrans" cxnId="{44BAA13E-4BDF-4F96-BCA1-3263E57F9E5B}">
      <dgm:prSet/>
      <dgm:spPr/>
      <dgm:t>
        <a:bodyPr/>
        <a:lstStyle/>
        <a:p>
          <a:endParaRPr lang="es-MX" sz="1400"/>
        </a:p>
      </dgm:t>
    </dgm:pt>
    <dgm:pt modelId="{60F23E3D-89B3-4D92-83F0-AEB27835AA8A}">
      <dgm:prSet phldrT="[Texto]" custT="1"/>
      <dgm:spPr/>
      <dgm:t>
        <a:bodyPr/>
        <a:lstStyle/>
        <a:p>
          <a:r>
            <a:rPr lang="es-MX" sz="1400"/>
            <a:t>cerrar cámara y venteo</a:t>
          </a:r>
        </a:p>
      </dgm:t>
    </dgm:pt>
    <dgm:pt modelId="{D527D179-D2CC-4E56-ACAA-8A5670996D46}" type="parTrans" cxnId="{06C32DDD-0B33-4E4B-B16D-CABB107C070D}">
      <dgm:prSet/>
      <dgm:spPr/>
      <dgm:t>
        <a:bodyPr/>
        <a:lstStyle/>
        <a:p>
          <a:endParaRPr lang="es-MX" sz="1400"/>
        </a:p>
      </dgm:t>
    </dgm:pt>
    <dgm:pt modelId="{8823BCA3-9DF8-4527-AC77-E65762A369AC}" type="sibTrans" cxnId="{06C32DDD-0B33-4E4B-B16D-CABB107C070D}">
      <dgm:prSet/>
      <dgm:spPr/>
      <dgm:t>
        <a:bodyPr/>
        <a:lstStyle/>
        <a:p>
          <a:endParaRPr lang="es-MX" sz="1400"/>
        </a:p>
      </dgm:t>
    </dgm:pt>
    <dgm:pt modelId="{A70C6863-B85E-423F-8CDE-FF1BEE018330}">
      <dgm:prSet phldrT="[Texto]" custT="1"/>
      <dgm:spPr/>
      <dgm:t>
        <a:bodyPr/>
        <a:lstStyle/>
        <a:p>
          <a:r>
            <a:rPr lang="es-MX" sz="1400"/>
            <a:t>paso 5</a:t>
          </a:r>
        </a:p>
      </dgm:t>
    </dgm:pt>
    <dgm:pt modelId="{F77A2740-1F5E-40F3-99A6-7F75235C9104}" type="parTrans" cxnId="{2452B903-6DB4-49FD-9611-ECAA389BBA5C}">
      <dgm:prSet/>
      <dgm:spPr/>
      <dgm:t>
        <a:bodyPr/>
        <a:lstStyle/>
        <a:p>
          <a:endParaRPr lang="es-MX" sz="1400"/>
        </a:p>
      </dgm:t>
    </dgm:pt>
    <dgm:pt modelId="{2E7DEBB8-FC9A-4D82-B87D-FBC784A1B5A3}" type="sibTrans" cxnId="{2452B903-6DB4-49FD-9611-ECAA389BBA5C}">
      <dgm:prSet/>
      <dgm:spPr/>
      <dgm:t>
        <a:bodyPr/>
        <a:lstStyle/>
        <a:p>
          <a:endParaRPr lang="es-MX" sz="1400"/>
        </a:p>
      </dgm:t>
    </dgm:pt>
    <dgm:pt modelId="{DFAA9216-ED86-43B2-831C-A44AD034A47E}">
      <dgm:prSet phldrT="[Texto]" custT="1"/>
      <dgm:spPr/>
      <dgm:t>
        <a:bodyPr/>
        <a:lstStyle/>
        <a:p>
          <a:r>
            <a:rPr lang="es-MX" sz="1400"/>
            <a:t>Establecer condiciones iniciales de depósito </a:t>
          </a:r>
        </a:p>
      </dgm:t>
    </dgm:pt>
    <dgm:pt modelId="{E62CF348-28DF-4BF4-A003-D833600059A1}" type="parTrans" cxnId="{29250971-02CA-4C48-8D5D-2103256CCBA9}">
      <dgm:prSet/>
      <dgm:spPr/>
      <dgm:t>
        <a:bodyPr/>
        <a:lstStyle/>
        <a:p>
          <a:endParaRPr lang="es-MX" sz="1400"/>
        </a:p>
      </dgm:t>
    </dgm:pt>
    <dgm:pt modelId="{1961D5E7-CDE8-407D-A09E-A8E62FE24D98}" type="sibTrans" cxnId="{29250971-02CA-4C48-8D5D-2103256CCBA9}">
      <dgm:prSet/>
      <dgm:spPr/>
      <dgm:t>
        <a:bodyPr/>
        <a:lstStyle/>
        <a:p>
          <a:endParaRPr lang="es-MX" sz="1400"/>
        </a:p>
      </dgm:t>
    </dgm:pt>
    <dgm:pt modelId="{E6D67351-7FE1-42B0-B163-CD9C203104AA}">
      <dgm:prSet phldrT="[Texto]" custT="1"/>
      <dgm:spPr/>
      <dgm:t>
        <a:bodyPr/>
        <a:lstStyle/>
        <a:p>
          <a:r>
            <a:rPr lang="es-MX" sz="1400"/>
            <a:t>paso 6</a:t>
          </a:r>
        </a:p>
      </dgm:t>
    </dgm:pt>
    <dgm:pt modelId="{81175B97-8DF0-4242-BDB2-98AAB436417D}" type="parTrans" cxnId="{B6D75EE4-6600-45D2-97FD-1AA0E6AC5D5A}">
      <dgm:prSet/>
      <dgm:spPr/>
      <dgm:t>
        <a:bodyPr/>
        <a:lstStyle/>
        <a:p>
          <a:endParaRPr lang="es-MX" sz="1400"/>
        </a:p>
      </dgm:t>
    </dgm:pt>
    <dgm:pt modelId="{454727D8-A851-465C-BB15-A5253A712AE7}" type="sibTrans" cxnId="{B6D75EE4-6600-45D2-97FD-1AA0E6AC5D5A}">
      <dgm:prSet/>
      <dgm:spPr/>
      <dgm:t>
        <a:bodyPr/>
        <a:lstStyle/>
        <a:p>
          <a:endParaRPr lang="es-MX" sz="1400"/>
        </a:p>
      </dgm:t>
    </dgm:pt>
    <dgm:pt modelId="{72E05F9C-04B5-415F-88A3-E202D9BE97D3}">
      <dgm:prSet phldrT="[Texto]" custT="1"/>
      <dgm:spPr/>
      <dgm:t>
        <a:bodyPr/>
        <a:lstStyle/>
        <a:p>
          <a:r>
            <a:rPr lang="es-MX" sz="1400"/>
            <a:t>encendido de fuente : RF o DC </a:t>
          </a:r>
        </a:p>
      </dgm:t>
    </dgm:pt>
    <dgm:pt modelId="{5BB5B81B-345B-4B3E-BC26-3340295CE08F}" type="parTrans" cxnId="{021656F7-0340-4844-AE2C-4A8BF158430F}">
      <dgm:prSet/>
      <dgm:spPr/>
      <dgm:t>
        <a:bodyPr/>
        <a:lstStyle/>
        <a:p>
          <a:endParaRPr lang="es-MX" sz="1400"/>
        </a:p>
      </dgm:t>
    </dgm:pt>
    <dgm:pt modelId="{E41E8069-3142-4A9A-8C07-66C47C66E449}" type="sibTrans" cxnId="{021656F7-0340-4844-AE2C-4A8BF158430F}">
      <dgm:prSet/>
      <dgm:spPr/>
      <dgm:t>
        <a:bodyPr/>
        <a:lstStyle/>
        <a:p>
          <a:endParaRPr lang="es-MX" sz="1400"/>
        </a:p>
      </dgm:t>
    </dgm:pt>
    <dgm:pt modelId="{2C1A1360-508A-483A-9EEE-EACEC9B6D02D}" type="pres">
      <dgm:prSet presAssocID="{135F25B6-98FB-4828-88EB-F62F39BACE56}" presName="linearFlow" presStyleCnt="0">
        <dgm:presLayoutVars>
          <dgm:dir/>
          <dgm:animLvl val="lvl"/>
          <dgm:resizeHandles val="exact"/>
        </dgm:presLayoutVars>
      </dgm:prSet>
      <dgm:spPr/>
    </dgm:pt>
    <dgm:pt modelId="{953FE037-FCAF-4081-BC69-020D237037A8}" type="pres">
      <dgm:prSet presAssocID="{65B06CAB-F5BB-4A34-B776-52BB2135BDF6}" presName="composite" presStyleCnt="0"/>
      <dgm:spPr/>
    </dgm:pt>
    <dgm:pt modelId="{709721F2-A710-458A-BA26-A2CA9AD3EA97}" type="pres">
      <dgm:prSet presAssocID="{65B06CAB-F5BB-4A34-B776-52BB2135BDF6}" presName="parentText" presStyleLbl="alignNode1" presStyleIdx="0" presStyleCnt="3">
        <dgm:presLayoutVars>
          <dgm:chMax val="1"/>
          <dgm:bulletEnabled val="1"/>
        </dgm:presLayoutVars>
      </dgm:prSet>
      <dgm:spPr/>
    </dgm:pt>
    <dgm:pt modelId="{F710649F-8F5E-4C33-B514-D4043FE36531}" type="pres">
      <dgm:prSet presAssocID="{65B06CAB-F5BB-4A34-B776-52BB2135BDF6}" presName="descendantText" presStyleLbl="alignAcc1" presStyleIdx="0" presStyleCnt="3">
        <dgm:presLayoutVars>
          <dgm:bulletEnabled val="1"/>
        </dgm:presLayoutVars>
      </dgm:prSet>
      <dgm:spPr/>
    </dgm:pt>
    <dgm:pt modelId="{7F1728A3-8338-449C-9A14-42F97E7EA295}" type="pres">
      <dgm:prSet presAssocID="{58657D5B-82F8-4BC4-BF2A-680AC9DB423D}" presName="sp" presStyleCnt="0"/>
      <dgm:spPr/>
    </dgm:pt>
    <dgm:pt modelId="{7DCE60FC-E3DF-4CDB-998E-3D3E4D22F72A}" type="pres">
      <dgm:prSet presAssocID="{A70C6863-B85E-423F-8CDE-FF1BEE018330}" presName="composite" presStyleCnt="0"/>
      <dgm:spPr/>
    </dgm:pt>
    <dgm:pt modelId="{C4D23DA1-7D6D-422B-873A-ABC6193E94E9}" type="pres">
      <dgm:prSet presAssocID="{A70C6863-B85E-423F-8CDE-FF1BEE018330}" presName="parentText" presStyleLbl="alignNode1" presStyleIdx="1" presStyleCnt="3">
        <dgm:presLayoutVars>
          <dgm:chMax val="1"/>
          <dgm:bulletEnabled val="1"/>
        </dgm:presLayoutVars>
      </dgm:prSet>
      <dgm:spPr/>
    </dgm:pt>
    <dgm:pt modelId="{352919F3-702F-4559-942A-90A3C73CAF07}" type="pres">
      <dgm:prSet presAssocID="{A70C6863-B85E-423F-8CDE-FF1BEE018330}" presName="descendantText" presStyleLbl="alignAcc1" presStyleIdx="1" presStyleCnt="3">
        <dgm:presLayoutVars>
          <dgm:bulletEnabled val="1"/>
        </dgm:presLayoutVars>
      </dgm:prSet>
      <dgm:spPr/>
    </dgm:pt>
    <dgm:pt modelId="{ADC1BFDA-65CD-4E13-BF51-E584325B4181}" type="pres">
      <dgm:prSet presAssocID="{2E7DEBB8-FC9A-4D82-B87D-FBC784A1B5A3}" presName="sp" presStyleCnt="0"/>
      <dgm:spPr/>
    </dgm:pt>
    <dgm:pt modelId="{614D0B45-F043-4954-9605-523F9D871E40}" type="pres">
      <dgm:prSet presAssocID="{E6D67351-7FE1-42B0-B163-CD9C203104AA}" presName="composite" presStyleCnt="0"/>
      <dgm:spPr/>
    </dgm:pt>
    <dgm:pt modelId="{CED86F95-7133-4388-984C-04046A90E44A}" type="pres">
      <dgm:prSet presAssocID="{E6D67351-7FE1-42B0-B163-CD9C203104AA}" presName="parentText" presStyleLbl="alignNode1" presStyleIdx="2" presStyleCnt="3">
        <dgm:presLayoutVars>
          <dgm:chMax val="1"/>
          <dgm:bulletEnabled val="1"/>
        </dgm:presLayoutVars>
      </dgm:prSet>
      <dgm:spPr/>
    </dgm:pt>
    <dgm:pt modelId="{114A2B48-2E90-402D-ADE5-CD00294822F9}" type="pres">
      <dgm:prSet presAssocID="{E6D67351-7FE1-42B0-B163-CD9C203104AA}" presName="descendantText" presStyleLbl="alignAcc1" presStyleIdx="2" presStyleCnt="3">
        <dgm:presLayoutVars>
          <dgm:bulletEnabled val="1"/>
        </dgm:presLayoutVars>
      </dgm:prSet>
      <dgm:spPr/>
    </dgm:pt>
  </dgm:ptLst>
  <dgm:cxnLst>
    <dgm:cxn modelId="{CD212503-640A-455F-B112-635670FC5E55}" type="presOf" srcId="{135F25B6-98FB-4828-88EB-F62F39BACE56}" destId="{2C1A1360-508A-483A-9EEE-EACEC9B6D02D}" srcOrd="0" destOrd="0" presId="urn:microsoft.com/office/officeart/2005/8/layout/chevron2"/>
    <dgm:cxn modelId="{2452B903-6DB4-49FD-9611-ECAA389BBA5C}" srcId="{135F25B6-98FB-4828-88EB-F62F39BACE56}" destId="{A70C6863-B85E-423F-8CDE-FF1BEE018330}" srcOrd="1" destOrd="0" parTransId="{F77A2740-1F5E-40F3-99A6-7F75235C9104}" sibTransId="{2E7DEBB8-FC9A-4D82-B87D-FBC784A1B5A3}"/>
    <dgm:cxn modelId="{5168F824-B423-43A8-8DBA-A54C76588865}" type="presOf" srcId="{E6D67351-7FE1-42B0-B163-CD9C203104AA}" destId="{CED86F95-7133-4388-984C-04046A90E44A}" srcOrd="0" destOrd="0" presId="urn:microsoft.com/office/officeart/2005/8/layout/chevron2"/>
    <dgm:cxn modelId="{44BAA13E-4BDF-4F96-BCA1-3263E57F9E5B}" srcId="{135F25B6-98FB-4828-88EB-F62F39BACE56}" destId="{65B06CAB-F5BB-4A34-B776-52BB2135BDF6}" srcOrd="0" destOrd="0" parTransId="{61CB6684-3C01-4D79-9BD2-CF095F39D792}" sibTransId="{58657D5B-82F8-4BC4-BF2A-680AC9DB423D}"/>
    <dgm:cxn modelId="{29250971-02CA-4C48-8D5D-2103256CCBA9}" srcId="{A70C6863-B85E-423F-8CDE-FF1BEE018330}" destId="{DFAA9216-ED86-43B2-831C-A44AD034A47E}" srcOrd="0" destOrd="0" parTransId="{E62CF348-28DF-4BF4-A003-D833600059A1}" sibTransId="{1961D5E7-CDE8-407D-A09E-A8E62FE24D98}"/>
    <dgm:cxn modelId="{4DB77890-A03C-43C5-A5C3-4C7EA7058493}" type="presOf" srcId="{60F23E3D-89B3-4D92-83F0-AEB27835AA8A}" destId="{F710649F-8F5E-4C33-B514-D4043FE36531}" srcOrd="0" destOrd="0" presId="urn:microsoft.com/office/officeart/2005/8/layout/chevron2"/>
    <dgm:cxn modelId="{8753EAA0-D1F1-43A5-93F1-CF211FCB8664}" type="presOf" srcId="{DFAA9216-ED86-43B2-831C-A44AD034A47E}" destId="{352919F3-702F-4559-942A-90A3C73CAF07}" srcOrd="0" destOrd="0" presId="urn:microsoft.com/office/officeart/2005/8/layout/chevron2"/>
    <dgm:cxn modelId="{248151B5-859F-4E1A-BB46-CBFC8DBE3FCC}" type="presOf" srcId="{65B06CAB-F5BB-4A34-B776-52BB2135BDF6}" destId="{709721F2-A710-458A-BA26-A2CA9AD3EA97}" srcOrd="0" destOrd="0" presId="urn:microsoft.com/office/officeart/2005/8/layout/chevron2"/>
    <dgm:cxn modelId="{06C32DDD-0B33-4E4B-B16D-CABB107C070D}" srcId="{65B06CAB-F5BB-4A34-B776-52BB2135BDF6}" destId="{60F23E3D-89B3-4D92-83F0-AEB27835AA8A}" srcOrd="0" destOrd="0" parTransId="{D527D179-D2CC-4E56-ACAA-8A5670996D46}" sibTransId="{8823BCA3-9DF8-4527-AC77-E65762A369AC}"/>
    <dgm:cxn modelId="{26AECBE2-3098-4BAB-863C-7043C022A833}" type="presOf" srcId="{A70C6863-B85E-423F-8CDE-FF1BEE018330}" destId="{C4D23DA1-7D6D-422B-873A-ABC6193E94E9}" srcOrd="0" destOrd="0" presId="urn:microsoft.com/office/officeart/2005/8/layout/chevron2"/>
    <dgm:cxn modelId="{B6D75EE4-6600-45D2-97FD-1AA0E6AC5D5A}" srcId="{135F25B6-98FB-4828-88EB-F62F39BACE56}" destId="{E6D67351-7FE1-42B0-B163-CD9C203104AA}" srcOrd="2" destOrd="0" parTransId="{81175B97-8DF0-4242-BDB2-98AAB436417D}" sibTransId="{454727D8-A851-465C-BB15-A5253A712AE7}"/>
    <dgm:cxn modelId="{021656F7-0340-4844-AE2C-4A8BF158430F}" srcId="{E6D67351-7FE1-42B0-B163-CD9C203104AA}" destId="{72E05F9C-04B5-415F-88A3-E202D9BE97D3}" srcOrd="0" destOrd="0" parTransId="{5BB5B81B-345B-4B3E-BC26-3340295CE08F}" sibTransId="{E41E8069-3142-4A9A-8C07-66C47C66E449}"/>
    <dgm:cxn modelId="{8D5534F8-F548-446E-98D8-30F897C7EAE4}" type="presOf" srcId="{72E05F9C-04B5-415F-88A3-E202D9BE97D3}" destId="{114A2B48-2E90-402D-ADE5-CD00294822F9}" srcOrd="0" destOrd="0" presId="urn:microsoft.com/office/officeart/2005/8/layout/chevron2"/>
    <dgm:cxn modelId="{FACAC736-37EC-496E-BC43-B98137D75EBA}" type="presParOf" srcId="{2C1A1360-508A-483A-9EEE-EACEC9B6D02D}" destId="{953FE037-FCAF-4081-BC69-020D237037A8}" srcOrd="0" destOrd="0" presId="urn:microsoft.com/office/officeart/2005/8/layout/chevron2"/>
    <dgm:cxn modelId="{7D17F11F-2D78-41BC-BF52-0CFB1614E6CE}" type="presParOf" srcId="{953FE037-FCAF-4081-BC69-020D237037A8}" destId="{709721F2-A710-458A-BA26-A2CA9AD3EA97}" srcOrd="0" destOrd="0" presId="urn:microsoft.com/office/officeart/2005/8/layout/chevron2"/>
    <dgm:cxn modelId="{48B3A33D-C2CE-4D00-95B5-74C457E6537B}" type="presParOf" srcId="{953FE037-FCAF-4081-BC69-020D237037A8}" destId="{F710649F-8F5E-4C33-B514-D4043FE36531}" srcOrd="1" destOrd="0" presId="urn:microsoft.com/office/officeart/2005/8/layout/chevron2"/>
    <dgm:cxn modelId="{EEFFF3D3-A017-40FA-90D0-F3F61727C554}" type="presParOf" srcId="{2C1A1360-508A-483A-9EEE-EACEC9B6D02D}" destId="{7F1728A3-8338-449C-9A14-42F97E7EA295}" srcOrd="1" destOrd="0" presId="urn:microsoft.com/office/officeart/2005/8/layout/chevron2"/>
    <dgm:cxn modelId="{FCF7BA83-5985-4455-AC7B-3B491F66F0E9}" type="presParOf" srcId="{2C1A1360-508A-483A-9EEE-EACEC9B6D02D}" destId="{7DCE60FC-E3DF-4CDB-998E-3D3E4D22F72A}" srcOrd="2" destOrd="0" presId="urn:microsoft.com/office/officeart/2005/8/layout/chevron2"/>
    <dgm:cxn modelId="{6026338C-552F-43C6-98C4-3ED7D414679C}" type="presParOf" srcId="{7DCE60FC-E3DF-4CDB-998E-3D3E4D22F72A}" destId="{C4D23DA1-7D6D-422B-873A-ABC6193E94E9}" srcOrd="0" destOrd="0" presId="urn:microsoft.com/office/officeart/2005/8/layout/chevron2"/>
    <dgm:cxn modelId="{AD17C42F-71AA-48DE-8113-8A3C5CC654C4}" type="presParOf" srcId="{7DCE60FC-E3DF-4CDB-998E-3D3E4D22F72A}" destId="{352919F3-702F-4559-942A-90A3C73CAF07}" srcOrd="1" destOrd="0" presId="urn:microsoft.com/office/officeart/2005/8/layout/chevron2"/>
    <dgm:cxn modelId="{D1652E3B-FC1F-4593-AE14-4DBF38F65E4E}" type="presParOf" srcId="{2C1A1360-508A-483A-9EEE-EACEC9B6D02D}" destId="{ADC1BFDA-65CD-4E13-BF51-E584325B4181}" srcOrd="3" destOrd="0" presId="urn:microsoft.com/office/officeart/2005/8/layout/chevron2"/>
    <dgm:cxn modelId="{FD6AA3B0-01EF-4807-BC0D-61D1CB4BDF59}" type="presParOf" srcId="{2C1A1360-508A-483A-9EEE-EACEC9B6D02D}" destId="{614D0B45-F043-4954-9605-523F9D871E40}" srcOrd="4" destOrd="0" presId="urn:microsoft.com/office/officeart/2005/8/layout/chevron2"/>
    <dgm:cxn modelId="{A742C12F-A965-445C-BE57-4C2B01C4CBFC}" type="presParOf" srcId="{614D0B45-F043-4954-9605-523F9D871E40}" destId="{CED86F95-7133-4388-984C-04046A90E44A}" srcOrd="0" destOrd="0" presId="urn:microsoft.com/office/officeart/2005/8/layout/chevron2"/>
    <dgm:cxn modelId="{7259EC72-7DAD-4D11-8DFC-0FDB885DF90B}" type="presParOf" srcId="{614D0B45-F043-4954-9605-523F9D871E40}" destId="{114A2B48-2E90-402D-ADE5-CD00294822F9}" srcOrd="1" destOrd="0" presId="urn:microsoft.com/office/officeart/2005/8/layout/chevron2"/>
  </dgm:cxnLst>
  <dgm:bg/>
  <dgm:whole/>
  <dgm:extLst>
    <a:ext uri="http://schemas.microsoft.com/office/drawing/2008/diagram">
      <dsp:dataModelExt xmlns:dsp="http://schemas.microsoft.com/office/drawing/2008/diagram" relId="rId46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135F25B6-98FB-4828-88EB-F62F39BACE56}" type="doc">
      <dgm:prSet loTypeId="urn:microsoft.com/office/officeart/2005/8/layout/chevron2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MX"/>
        </a:p>
      </dgm:t>
    </dgm:pt>
    <dgm:pt modelId="{65B06CAB-F5BB-4A34-B776-52BB2135BDF6}">
      <dgm:prSet phldrT="[Texto]" custT="1"/>
      <dgm:spPr/>
      <dgm:t>
        <a:bodyPr/>
        <a:lstStyle/>
        <a:p>
          <a:r>
            <a:rPr lang="es-MX" sz="1400"/>
            <a:t>Paso 7</a:t>
          </a:r>
        </a:p>
      </dgm:t>
    </dgm:pt>
    <dgm:pt modelId="{61CB6684-3C01-4D79-9BD2-CF095F39D792}" type="parTrans" cxnId="{44BAA13E-4BDF-4F96-BCA1-3263E57F9E5B}">
      <dgm:prSet/>
      <dgm:spPr/>
      <dgm:t>
        <a:bodyPr/>
        <a:lstStyle/>
        <a:p>
          <a:endParaRPr lang="es-MX" sz="1400"/>
        </a:p>
      </dgm:t>
    </dgm:pt>
    <dgm:pt modelId="{58657D5B-82F8-4BC4-BF2A-680AC9DB423D}" type="sibTrans" cxnId="{44BAA13E-4BDF-4F96-BCA1-3263E57F9E5B}">
      <dgm:prSet/>
      <dgm:spPr/>
      <dgm:t>
        <a:bodyPr/>
        <a:lstStyle/>
        <a:p>
          <a:endParaRPr lang="es-MX" sz="1400"/>
        </a:p>
      </dgm:t>
    </dgm:pt>
    <dgm:pt modelId="{60F23E3D-89B3-4D92-83F0-AEB27835AA8A}">
      <dgm:prSet phldrT="[Texto]" custT="1"/>
      <dgm:spPr/>
      <dgm:t>
        <a:bodyPr/>
        <a:lstStyle/>
        <a:p>
          <a:r>
            <a:rPr lang="es-MX" sz="1400"/>
            <a:t>generacion de plasma</a:t>
          </a:r>
        </a:p>
      </dgm:t>
    </dgm:pt>
    <dgm:pt modelId="{D527D179-D2CC-4E56-ACAA-8A5670996D46}" type="parTrans" cxnId="{06C32DDD-0B33-4E4B-B16D-CABB107C070D}">
      <dgm:prSet/>
      <dgm:spPr/>
      <dgm:t>
        <a:bodyPr/>
        <a:lstStyle/>
        <a:p>
          <a:endParaRPr lang="es-MX" sz="1400"/>
        </a:p>
      </dgm:t>
    </dgm:pt>
    <dgm:pt modelId="{8823BCA3-9DF8-4527-AC77-E65762A369AC}" type="sibTrans" cxnId="{06C32DDD-0B33-4E4B-B16D-CABB107C070D}">
      <dgm:prSet/>
      <dgm:spPr/>
      <dgm:t>
        <a:bodyPr/>
        <a:lstStyle/>
        <a:p>
          <a:endParaRPr lang="es-MX" sz="1400"/>
        </a:p>
      </dgm:t>
    </dgm:pt>
    <dgm:pt modelId="{A70C6863-B85E-423F-8CDE-FF1BEE018330}">
      <dgm:prSet phldrT="[Texto]" custT="1"/>
      <dgm:spPr/>
      <dgm:t>
        <a:bodyPr/>
        <a:lstStyle/>
        <a:p>
          <a:r>
            <a:rPr lang="es-MX" sz="1400"/>
            <a:t>paso 8</a:t>
          </a:r>
        </a:p>
      </dgm:t>
    </dgm:pt>
    <dgm:pt modelId="{F77A2740-1F5E-40F3-99A6-7F75235C9104}" type="parTrans" cxnId="{2452B903-6DB4-49FD-9611-ECAA389BBA5C}">
      <dgm:prSet/>
      <dgm:spPr/>
      <dgm:t>
        <a:bodyPr/>
        <a:lstStyle/>
        <a:p>
          <a:endParaRPr lang="es-MX" sz="1400"/>
        </a:p>
      </dgm:t>
    </dgm:pt>
    <dgm:pt modelId="{2E7DEBB8-FC9A-4D82-B87D-FBC784A1B5A3}" type="sibTrans" cxnId="{2452B903-6DB4-49FD-9611-ECAA389BBA5C}">
      <dgm:prSet/>
      <dgm:spPr/>
      <dgm:t>
        <a:bodyPr/>
        <a:lstStyle/>
        <a:p>
          <a:endParaRPr lang="es-MX" sz="1400"/>
        </a:p>
      </dgm:t>
    </dgm:pt>
    <dgm:pt modelId="{DFAA9216-ED86-43B2-831C-A44AD034A47E}">
      <dgm:prSet phldrT="[Texto]" custT="1"/>
      <dgm:spPr/>
      <dgm:t>
        <a:bodyPr/>
        <a:lstStyle/>
        <a:p>
          <a:r>
            <a:rPr lang="es-MX" sz="1400"/>
            <a:t>depósito</a:t>
          </a:r>
        </a:p>
      </dgm:t>
    </dgm:pt>
    <dgm:pt modelId="{E62CF348-28DF-4BF4-A003-D833600059A1}" type="parTrans" cxnId="{29250971-02CA-4C48-8D5D-2103256CCBA9}">
      <dgm:prSet/>
      <dgm:spPr/>
      <dgm:t>
        <a:bodyPr/>
        <a:lstStyle/>
        <a:p>
          <a:endParaRPr lang="es-MX" sz="1400"/>
        </a:p>
      </dgm:t>
    </dgm:pt>
    <dgm:pt modelId="{1961D5E7-CDE8-407D-A09E-A8E62FE24D98}" type="sibTrans" cxnId="{29250971-02CA-4C48-8D5D-2103256CCBA9}">
      <dgm:prSet/>
      <dgm:spPr/>
      <dgm:t>
        <a:bodyPr/>
        <a:lstStyle/>
        <a:p>
          <a:endParaRPr lang="es-MX" sz="1400"/>
        </a:p>
      </dgm:t>
    </dgm:pt>
    <dgm:pt modelId="{E6D67351-7FE1-42B0-B163-CD9C203104AA}">
      <dgm:prSet phldrT="[Texto]" custT="1"/>
      <dgm:spPr/>
      <dgm:t>
        <a:bodyPr/>
        <a:lstStyle/>
        <a:p>
          <a:r>
            <a:rPr lang="es-MX" sz="1400"/>
            <a:t>paso 9</a:t>
          </a:r>
        </a:p>
      </dgm:t>
    </dgm:pt>
    <dgm:pt modelId="{81175B97-8DF0-4242-BDB2-98AAB436417D}" type="parTrans" cxnId="{B6D75EE4-6600-45D2-97FD-1AA0E6AC5D5A}">
      <dgm:prSet/>
      <dgm:spPr/>
      <dgm:t>
        <a:bodyPr/>
        <a:lstStyle/>
        <a:p>
          <a:endParaRPr lang="es-MX" sz="1400"/>
        </a:p>
      </dgm:t>
    </dgm:pt>
    <dgm:pt modelId="{454727D8-A851-465C-BB15-A5253A712AE7}" type="sibTrans" cxnId="{B6D75EE4-6600-45D2-97FD-1AA0E6AC5D5A}">
      <dgm:prSet/>
      <dgm:spPr/>
      <dgm:t>
        <a:bodyPr/>
        <a:lstStyle/>
        <a:p>
          <a:endParaRPr lang="es-MX" sz="1400"/>
        </a:p>
      </dgm:t>
    </dgm:pt>
    <dgm:pt modelId="{72E05F9C-04B5-415F-88A3-E202D9BE97D3}">
      <dgm:prSet phldrT="[Texto]" custT="1"/>
      <dgm:spPr/>
      <dgm:t>
        <a:bodyPr/>
        <a:lstStyle/>
        <a:p>
          <a:r>
            <a:rPr lang="es-MX" sz="1400"/>
            <a:t>finalizar depósito</a:t>
          </a:r>
        </a:p>
      </dgm:t>
    </dgm:pt>
    <dgm:pt modelId="{5BB5B81B-345B-4B3E-BC26-3340295CE08F}" type="parTrans" cxnId="{021656F7-0340-4844-AE2C-4A8BF158430F}">
      <dgm:prSet/>
      <dgm:spPr/>
      <dgm:t>
        <a:bodyPr/>
        <a:lstStyle/>
        <a:p>
          <a:endParaRPr lang="es-MX" sz="1400"/>
        </a:p>
      </dgm:t>
    </dgm:pt>
    <dgm:pt modelId="{E41E8069-3142-4A9A-8C07-66C47C66E449}" type="sibTrans" cxnId="{021656F7-0340-4844-AE2C-4A8BF158430F}">
      <dgm:prSet/>
      <dgm:spPr/>
      <dgm:t>
        <a:bodyPr/>
        <a:lstStyle/>
        <a:p>
          <a:endParaRPr lang="es-MX" sz="1400"/>
        </a:p>
      </dgm:t>
    </dgm:pt>
    <dgm:pt modelId="{2C1A1360-508A-483A-9EEE-EACEC9B6D02D}" type="pres">
      <dgm:prSet presAssocID="{135F25B6-98FB-4828-88EB-F62F39BACE56}" presName="linearFlow" presStyleCnt="0">
        <dgm:presLayoutVars>
          <dgm:dir/>
          <dgm:animLvl val="lvl"/>
          <dgm:resizeHandles val="exact"/>
        </dgm:presLayoutVars>
      </dgm:prSet>
      <dgm:spPr/>
    </dgm:pt>
    <dgm:pt modelId="{953FE037-FCAF-4081-BC69-020D237037A8}" type="pres">
      <dgm:prSet presAssocID="{65B06CAB-F5BB-4A34-B776-52BB2135BDF6}" presName="composite" presStyleCnt="0"/>
      <dgm:spPr/>
    </dgm:pt>
    <dgm:pt modelId="{709721F2-A710-458A-BA26-A2CA9AD3EA97}" type="pres">
      <dgm:prSet presAssocID="{65B06CAB-F5BB-4A34-B776-52BB2135BDF6}" presName="parentText" presStyleLbl="alignNode1" presStyleIdx="0" presStyleCnt="3">
        <dgm:presLayoutVars>
          <dgm:chMax val="1"/>
          <dgm:bulletEnabled val="1"/>
        </dgm:presLayoutVars>
      </dgm:prSet>
      <dgm:spPr/>
    </dgm:pt>
    <dgm:pt modelId="{F710649F-8F5E-4C33-B514-D4043FE36531}" type="pres">
      <dgm:prSet presAssocID="{65B06CAB-F5BB-4A34-B776-52BB2135BDF6}" presName="descendantText" presStyleLbl="alignAcc1" presStyleIdx="0" presStyleCnt="3">
        <dgm:presLayoutVars>
          <dgm:bulletEnabled val="1"/>
        </dgm:presLayoutVars>
      </dgm:prSet>
      <dgm:spPr/>
    </dgm:pt>
    <dgm:pt modelId="{7F1728A3-8338-449C-9A14-42F97E7EA295}" type="pres">
      <dgm:prSet presAssocID="{58657D5B-82F8-4BC4-BF2A-680AC9DB423D}" presName="sp" presStyleCnt="0"/>
      <dgm:spPr/>
    </dgm:pt>
    <dgm:pt modelId="{7DCE60FC-E3DF-4CDB-998E-3D3E4D22F72A}" type="pres">
      <dgm:prSet presAssocID="{A70C6863-B85E-423F-8CDE-FF1BEE018330}" presName="composite" presStyleCnt="0"/>
      <dgm:spPr/>
    </dgm:pt>
    <dgm:pt modelId="{C4D23DA1-7D6D-422B-873A-ABC6193E94E9}" type="pres">
      <dgm:prSet presAssocID="{A70C6863-B85E-423F-8CDE-FF1BEE018330}" presName="parentText" presStyleLbl="alignNode1" presStyleIdx="1" presStyleCnt="3">
        <dgm:presLayoutVars>
          <dgm:chMax val="1"/>
          <dgm:bulletEnabled val="1"/>
        </dgm:presLayoutVars>
      </dgm:prSet>
      <dgm:spPr/>
    </dgm:pt>
    <dgm:pt modelId="{352919F3-702F-4559-942A-90A3C73CAF07}" type="pres">
      <dgm:prSet presAssocID="{A70C6863-B85E-423F-8CDE-FF1BEE018330}" presName="descendantText" presStyleLbl="alignAcc1" presStyleIdx="1" presStyleCnt="3">
        <dgm:presLayoutVars>
          <dgm:bulletEnabled val="1"/>
        </dgm:presLayoutVars>
      </dgm:prSet>
      <dgm:spPr/>
    </dgm:pt>
    <dgm:pt modelId="{ADC1BFDA-65CD-4E13-BF51-E584325B4181}" type="pres">
      <dgm:prSet presAssocID="{2E7DEBB8-FC9A-4D82-B87D-FBC784A1B5A3}" presName="sp" presStyleCnt="0"/>
      <dgm:spPr/>
    </dgm:pt>
    <dgm:pt modelId="{614D0B45-F043-4954-9605-523F9D871E40}" type="pres">
      <dgm:prSet presAssocID="{E6D67351-7FE1-42B0-B163-CD9C203104AA}" presName="composite" presStyleCnt="0"/>
      <dgm:spPr/>
    </dgm:pt>
    <dgm:pt modelId="{CED86F95-7133-4388-984C-04046A90E44A}" type="pres">
      <dgm:prSet presAssocID="{E6D67351-7FE1-42B0-B163-CD9C203104AA}" presName="parentText" presStyleLbl="alignNode1" presStyleIdx="2" presStyleCnt="3">
        <dgm:presLayoutVars>
          <dgm:chMax val="1"/>
          <dgm:bulletEnabled val="1"/>
        </dgm:presLayoutVars>
      </dgm:prSet>
      <dgm:spPr/>
    </dgm:pt>
    <dgm:pt modelId="{114A2B48-2E90-402D-ADE5-CD00294822F9}" type="pres">
      <dgm:prSet presAssocID="{E6D67351-7FE1-42B0-B163-CD9C203104AA}" presName="descendantText" presStyleLbl="alignAcc1" presStyleIdx="2" presStyleCnt="3">
        <dgm:presLayoutVars>
          <dgm:bulletEnabled val="1"/>
        </dgm:presLayoutVars>
      </dgm:prSet>
      <dgm:spPr/>
    </dgm:pt>
  </dgm:ptLst>
  <dgm:cxnLst>
    <dgm:cxn modelId="{2452B903-6DB4-49FD-9611-ECAA389BBA5C}" srcId="{135F25B6-98FB-4828-88EB-F62F39BACE56}" destId="{A70C6863-B85E-423F-8CDE-FF1BEE018330}" srcOrd="1" destOrd="0" parTransId="{F77A2740-1F5E-40F3-99A6-7F75235C9104}" sibTransId="{2E7DEBB8-FC9A-4D82-B87D-FBC784A1B5A3}"/>
    <dgm:cxn modelId="{9A67851E-4F9D-4514-9F22-94E5EFB371B0}" type="presOf" srcId="{60F23E3D-89B3-4D92-83F0-AEB27835AA8A}" destId="{F710649F-8F5E-4C33-B514-D4043FE36531}" srcOrd="0" destOrd="0" presId="urn:microsoft.com/office/officeart/2005/8/layout/chevron2"/>
    <dgm:cxn modelId="{44BAA13E-4BDF-4F96-BCA1-3263E57F9E5B}" srcId="{135F25B6-98FB-4828-88EB-F62F39BACE56}" destId="{65B06CAB-F5BB-4A34-B776-52BB2135BDF6}" srcOrd="0" destOrd="0" parTransId="{61CB6684-3C01-4D79-9BD2-CF095F39D792}" sibTransId="{58657D5B-82F8-4BC4-BF2A-680AC9DB423D}"/>
    <dgm:cxn modelId="{14EE3663-BF37-41F4-8B71-F25CAA308E64}" type="presOf" srcId="{A70C6863-B85E-423F-8CDE-FF1BEE018330}" destId="{C4D23DA1-7D6D-422B-873A-ABC6193E94E9}" srcOrd="0" destOrd="0" presId="urn:microsoft.com/office/officeart/2005/8/layout/chevron2"/>
    <dgm:cxn modelId="{E0D87F63-5D92-4C96-BE74-F6DB7AEF9BCD}" type="presOf" srcId="{DFAA9216-ED86-43B2-831C-A44AD034A47E}" destId="{352919F3-702F-4559-942A-90A3C73CAF07}" srcOrd="0" destOrd="0" presId="urn:microsoft.com/office/officeart/2005/8/layout/chevron2"/>
    <dgm:cxn modelId="{29250971-02CA-4C48-8D5D-2103256CCBA9}" srcId="{A70C6863-B85E-423F-8CDE-FF1BEE018330}" destId="{DFAA9216-ED86-43B2-831C-A44AD034A47E}" srcOrd="0" destOrd="0" parTransId="{E62CF348-28DF-4BF4-A003-D833600059A1}" sibTransId="{1961D5E7-CDE8-407D-A09E-A8E62FE24D98}"/>
    <dgm:cxn modelId="{92B03D80-EF6A-4E02-887F-3558FC6B0D03}" type="presOf" srcId="{65B06CAB-F5BB-4A34-B776-52BB2135BDF6}" destId="{709721F2-A710-458A-BA26-A2CA9AD3EA97}" srcOrd="0" destOrd="0" presId="urn:microsoft.com/office/officeart/2005/8/layout/chevron2"/>
    <dgm:cxn modelId="{908BCCA4-ECD1-4D7D-9200-1DEE5552A8EC}" type="presOf" srcId="{72E05F9C-04B5-415F-88A3-E202D9BE97D3}" destId="{114A2B48-2E90-402D-ADE5-CD00294822F9}" srcOrd="0" destOrd="0" presId="urn:microsoft.com/office/officeart/2005/8/layout/chevron2"/>
    <dgm:cxn modelId="{31B077C3-29A3-4ABD-9659-345DF316629A}" type="presOf" srcId="{135F25B6-98FB-4828-88EB-F62F39BACE56}" destId="{2C1A1360-508A-483A-9EEE-EACEC9B6D02D}" srcOrd="0" destOrd="0" presId="urn:microsoft.com/office/officeart/2005/8/layout/chevron2"/>
    <dgm:cxn modelId="{A905FFCD-7816-4413-B587-BF3F1D8C5799}" type="presOf" srcId="{E6D67351-7FE1-42B0-B163-CD9C203104AA}" destId="{CED86F95-7133-4388-984C-04046A90E44A}" srcOrd="0" destOrd="0" presId="urn:microsoft.com/office/officeart/2005/8/layout/chevron2"/>
    <dgm:cxn modelId="{06C32DDD-0B33-4E4B-B16D-CABB107C070D}" srcId="{65B06CAB-F5BB-4A34-B776-52BB2135BDF6}" destId="{60F23E3D-89B3-4D92-83F0-AEB27835AA8A}" srcOrd="0" destOrd="0" parTransId="{D527D179-D2CC-4E56-ACAA-8A5670996D46}" sibTransId="{8823BCA3-9DF8-4527-AC77-E65762A369AC}"/>
    <dgm:cxn modelId="{B6D75EE4-6600-45D2-97FD-1AA0E6AC5D5A}" srcId="{135F25B6-98FB-4828-88EB-F62F39BACE56}" destId="{E6D67351-7FE1-42B0-B163-CD9C203104AA}" srcOrd="2" destOrd="0" parTransId="{81175B97-8DF0-4242-BDB2-98AAB436417D}" sibTransId="{454727D8-A851-465C-BB15-A5253A712AE7}"/>
    <dgm:cxn modelId="{021656F7-0340-4844-AE2C-4A8BF158430F}" srcId="{E6D67351-7FE1-42B0-B163-CD9C203104AA}" destId="{72E05F9C-04B5-415F-88A3-E202D9BE97D3}" srcOrd="0" destOrd="0" parTransId="{5BB5B81B-345B-4B3E-BC26-3340295CE08F}" sibTransId="{E41E8069-3142-4A9A-8C07-66C47C66E449}"/>
    <dgm:cxn modelId="{AEF4F648-A2F2-4923-8A1E-8493E002187B}" type="presParOf" srcId="{2C1A1360-508A-483A-9EEE-EACEC9B6D02D}" destId="{953FE037-FCAF-4081-BC69-020D237037A8}" srcOrd="0" destOrd="0" presId="urn:microsoft.com/office/officeart/2005/8/layout/chevron2"/>
    <dgm:cxn modelId="{013B765D-08B0-4A67-8E20-8BC77A0D70DE}" type="presParOf" srcId="{953FE037-FCAF-4081-BC69-020D237037A8}" destId="{709721F2-A710-458A-BA26-A2CA9AD3EA97}" srcOrd="0" destOrd="0" presId="urn:microsoft.com/office/officeart/2005/8/layout/chevron2"/>
    <dgm:cxn modelId="{7FB399A1-1411-4BAC-A3B0-A5E1E5A52AEC}" type="presParOf" srcId="{953FE037-FCAF-4081-BC69-020D237037A8}" destId="{F710649F-8F5E-4C33-B514-D4043FE36531}" srcOrd="1" destOrd="0" presId="urn:microsoft.com/office/officeart/2005/8/layout/chevron2"/>
    <dgm:cxn modelId="{6CFDD736-F07E-4511-9F77-08D4DD03B604}" type="presParOf" srcId="{2C1A1360-508A-483A-9EEE-EACEC9B6D02D}" destId="{7F1728A3-8338-449C-9A14-42F97E7EA295}" srcOrd="1" destOrd="0" presId="urn:microsoft.com/office/officeart/2005/8/layout/chevron2"/>
    <dgm:cxn modelId="{86629358-0D8D-423C-9CC0-DC946E80230C}" type="presParOf" srcId="{2C1A1360-508A-483A-9EEE-EACEC9B6D02D}" destId="{7DCE60FC-E3DF-4CDB-998E-3D3E4D22F72A}" srcOrd="2" destOrd="0" presId="urn:microsoft.com/office/officeart/2005/8/layout/chevron2"/>
    <dgm:cxn modelId="{5A316A0C-856D-4BA6-B5E5-E30351ABCEB1}" type="presParOf" srcId="{7DCE60FC-E3DF-4CDB-998E-3D3E4D22F72A}" destId="{C4D23DA1-7D6D-422B-873A-ABC6193E94E9}" srcOrd="0" destOrd="0" presId="urn:microsoft.com/office/officeart/2005/8/layout/chevron2"/>
    <dgm:cxn modelId="{F4ADEE42-6E83-471F-ACFA-923F65AB6845}" type="presParOf" srcId="{7DCE60FC-E3DF-4CDB-998E-3D3E4D22F72A}" destId="{352919F3-702F-4559-942A-90A3C73CAF07}" srcOrd="1" destOrd="0" presId="urn:microsoft.com/office/officeart/2005/8/layout/chevron2"/>
    <dgm:cxn modelId="{05C25545-2237-455D-A5C2-CEB7C1F1AB55}" type="presParOf" srcId="{2C1A1360-508A-483A-9EEE-EACEC9B6D02D}" destId="{ADC1BFDA-65CD-4E13-BF51-E584325B4181}" srcOrd="3" destOrd="0" presId="urn:microsoft.com/office/officeart/2005/8/layout/chevron2"/>
    <dgm:cxn modelId="{00F28B5E-5E07-450D-8D48-3F318A9904A0}" type="presParOf" srcId="{2C1A1360-508A-483A-9EEE-EACEC9B6D02D}" destId="{614D0B45-F043-4954-9605-523F9D871E40}" srcOrd="4" destOrd="0" presId="urn:microsoft.com/office/officeart/2005/8/layout/chevron2"/>
    <dgm:cxn modelId="{7F837C01-A3F4-4BE8-99C2-E010E037E3DC}" type="presParOf" srcId="{614D0B45-F043-4954-9605-523F9D871E40}" destId="{CED86F95-7133-4388-984C-04046A90E44A}" srcOrd="0" destOrd="0" presId="urn:microsoft.com/office/officeart/2005/8/layout/chevron2"/>
    <dgm:cxn modelId="{19EE3D59-DC9B-457F-83B9-0AED9AE17FA9}" type="presParOf" srcId="{614D0B45-F043-4954-9605-523F9D871E40}" destId="{114A2B48-2E90-402D-ADE5-CD00294822F9}" srcOrd="1" destOrd="0" presId="urn:microsoft.com/office/officeart/2005/8/layout/chevron2"/>
  </dgm:cxnLst>
  <dgm:bg/>
  <dgm:whole/>
  <dgm:extLst>
    <a:ext uri="http://schemas.microsoft.com/office/drawing/2008/diagram">
      <dsp:dataModelExt xmlns:dsp="http://schemas.microsoft.com/office/drawing/2008/diagram" relId="rId51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135F25B6-98FB-4828-88EB-F62F39BACE56}" type="doc">
      <dgm:prSet loTypeId="urn:microsoft.com/office/officeart/2005/8/layout/chevron2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MX"/>
        </a:p>
      </dgm:t>
    </dgm:pt>
    <dgm:pt modelId="{60F23E3D-89B3-4D92-83F0-AEB27835AA8A}">
      <dgm:prSet phldrT="[Texto]" custT="1"/>
      <dgm:spPr/>
      <dgm:t>
        <a:bodyPr/>
        <a:lstStyle/>
        <a:p>
          <a:r>
            <a:rPr lang="es-MX" sz="1400"/>
            <a:t>abrir cámara</a:t>
          </a:r>
        </a:p>
      </dgm:t>
    </dgm:pt>
    <dgm:pt modelId="{D527D179-D2CC-4E56-ACAA-8A5670996D46}" type="parTrans" cxnId="{06C32DDD-0B33-4E4B-B16D-CABB107C070D}">
      <dgm:prSet/>
      <dgm:spPr/>
      <dgm:t>
        <a:bodyPr/>
        <a:lstStyle/>
        <a:p>
          <a:endParaRPr lang="es-MX"/>
        </a:p>
      </dgm:t>
    </dgm:pt>
    <dgm:pt modelId="{8823BCA3-9DF8-4527-AC77-E65762A369AC}" type="sibTrans" cxnId="{06C32DDD-0B33-4E4B-B16D-CABB107C070D}">
      <dgm:prSet/>
      <dgm:spPr/>
      <dgm:t>
        <a:bodyPr/>
        <a:lstStyle/>
        <a:p>
          <a:endParaRPr lang="es-MX"/>
        </a:p>
      </dgm:t>
    </dgm:pt>
    <dgm:pt modelId="{65B06CAB-F5BB-4A34-B776-52BB2135BDF6}">
      <dgm:prSet phldrT="[Texto]"/>
      <dgm:spPr/>
      <dgm:t>
        <a:bodyPr/>
        <a:lstStyle/>
        <a:p>
          <a:r>
            <a:rPr lang="es-MX"/>
            <a:t>Paso 10</a:t>
          </a:r>
        </a:p>
      </dgm:t>
    </dgm:pt>
    <dgm:pt modelId="{58657D5B-82F8-4BC4-BF2A-680AC9DB423D}" type="sibTrans" cxnId="{44BAA13E-4BDF-4F96-BCA1-3263E57F9E5B}">
      <dgm:prSet/>
      <dgm:spPr/>
      <dgm:t>
        <a:bodyPr/>
        <a:lstStyle/>
        <a:p>
          <a:endParaRPr lang="es-MX"/>
        </a:p>
      </dgm:t>
    </dgm:pt>
    <dgm:pt modelId="{61CB6684-3C01-4D79-9BD2-CF095F39D792}" type="parTrans" cxnId="{44BAA13E-4BDF-4F96-BCA1-3263E57F9E5B}">
      <dgm:prSet/>
      <dgm:spPr/>
      <dgm:t>
        <a:bodyPr/>
        <a:lstStyle/>
        <a:p>
          <a:endParaRPr lang="es-MX"/>
        </a:p>
      </dgm:t>
    </dgm:pt>
    <dgm:pt modelId="{2C1A1360-508A-483A-9EEE-EACEC9B6D02D}" type="pres">
      <dgm:prSet presAssocID="{135F25B6-98FB-4828-88EB-F62F39BACE56}" presName="linearFlow" presStyleCnt="0">
        <dgm:presLayoutVars>
          <dgm:dir/>
          <dgm:animLvl val="lvl"/>
          <dgm:resizeHandles val="exact"/>
        </dgm:presLayoutVars>
      </dgm:prSet>
      <dgm:spPr/>
    </dgm:pt>
    <dgm:pt modelId="{953FE037-FCAF-4081-BC69-020D237037A8}" type="pres">
      <dgm:prSet presAssocID="{65B06CAB-F5BB-4A34-B776-52BB2135BDF6}" presName="composite" presStyleCnt="0"/>
      <dgm:spPr/>
    </dgm:pt>
    <dgm:pt modelId="{709721F2-A710-458A-BA26-A2CA9AD3EA97}" type="pres">
      <dgm:prSet presAssocID="{65B06CAB-F5BB-4A34-B776-52BB2135BDF6}" presName="parentText" presStyleLbl="alignNode1" presStyleIdx="0" presStyleCnt="1">
        <dgm:presLayoutVars>
          <dgm:chMax val="1"/>
          <dgm:bulletEnabled val="1"/>
        </dgm:presLayoutVars>
      </dgm:prSet>
      <dgm:spPr/>
    </dgm:pt>
    <dgm:pt modelId="{F710649F-8F5E-4C33-B514-D4043FE36531}" type="pres">
      <dgm:prSet presAssocID="{65B06CAB-F5BB-4A34-B776-52BB2135BDF6}" presName="descendantText" presStyleLbl="alignAcc1" presStyleIdx="0" presStyleCnt="1">
        <dgm:presLayoutVars>
          <dgm:bulletEnabled val="1"/>
        </dgm:presLayoutVars>
      </dgm:prSet>
      <dgm:spPr/>
    </dgm:pt>
  </dgm:ptLst>
  <dgm:cxnLst>
    <dgm:cxn modelId="{418AFD01-E24A-4412-8C53-ECA5F2DDB852}" type="presOf" srcId="{60F23E3D-89B3-4D92-83F0-AEB27835AA8A}" destId="{F710649F-8F5E-4C33-B514-D4043FE36531}" srcOrd="0" destOrd="0" presId="urn:microsoft.com/office/officeart/2005/8/layout/chevron2"/>
    <dgm:cxn modelId="{44BAA13E-4BDF-4F96-BCA1-3263E57F9E5B}" srcId="{135F25B6-98FB-4828-88EB-F62F39BACE56}" destId="{65B06CAB-F5BB-4A34-B776-52BB2135BDF6}" srcOrd="0" destOrd="0" parTransId="{61CB6684-3C01-4D79-9BD2-CF095F39D792}" sibTransId="{58657D5B-82F8-4BC4-BF2A-680AC9DB423D}"/>
    <dgm:cxn modelId="{987348AC-88D0-47BE-916A-D7FA97D00BBD}" type="presOf" srcId="{135F25B6-98FB-4828-88EB-F62F39BACE56}" destId="{2C1A1360-508A-483A-9EEE-EACEC9B6D02D}" srcOrd="0" destOrd="0" presId="urn:microsoft.com/office/officeart/2005/8/layout/chevron2"/>
    <dgm:cxn modelId="{4D5C61CB-BD4D-4367-A60F-400768828FBA}" type="presOf" srcId="{65B06CAB-F5BB-4A34-B776-52BB2135BDF6}" destId="{709721F2-A710-458A-BA26-A2CA9AD3EA97}" srcOrd="0" destOrd="0" presId="urn:microsoft.com/office/officeart/2005/8/layout/chevron2"/>
    <dgm:cxn modelId="{06C32DDD-0B33-4E4B-B16D-CABB107C070D}" srcId="{65B06CAB-F5BB-4A34-B776-52BB2135BDF6}" destId="{60F23E3D-89B3-4D92-83F0-AEB27835AA8A}" srcOrd="0" destOrd="0" parTransId="{D527D179-D2CC-4E56-ACAA-8A5670996D46}" sibTransId="{8823BCA3-9DF8-4527-AC77-E65762A369AC}"/>
    <dgm:cxn modelId="{007D4B4A-598A-4770-A688-9C08D2790288}" type="presParOf" srcId="{2C1A1360-508A-483A-9EEE-EACEC9B6D02D}" destId="{953FE037-FCAF-4081-BC69-020D237037A8}" srcOrd="0" destOrd="0" presId="urn:microsoft.com/office/officeart/2005/8/layout/chevron2"/>
    <dgm:cxn modelId="{B38FA6C2-53C4-4A44-891F-09B3497DE23A}" type="presParOf" srcId="{953FE037-FCAF-4081-BC69-020D237037A8}" destId="{709721F2-A710-458A-BA26-A2CA9AD3EA97}" srcOrd="0" destOrd="0" presId="urn:microsoft.com/office/officeart/2005/8/layout/chevron2"/>
    <dgm:cxn modelId="{61DBE09A-5C00-4EBF-97B3-45AEB9BF931D}" type="presParOf" srcId="{953FE037-FCAF-4081-BC69-020D237037A8}" destId="{F710649F-8F5E-4C33-B514-D4043FE36531}" srcOrd="1" destOrd="0" presId="urn:microsoft.com/office/officeart/2005/8/layout/chevron2"/>
  </dgm:cxnLst>
  <dgm:bg/>
  <dgm:whole/>
  <dgm:extLst>
    <a:ext uri="http://schemas.microsoft.com/office/drawing/2008/diagram">
      <dsp:dataModelExt xmlns:dsp="http://schemas.microsoft.com/office/drawing/2008/diagram" relId="rId5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A77FFF0-3AD3-4E58-A232-378DC48CDE78}">
      <dsp:nvSpPr>
        <dsp:cNvPr id="0" name=""/>
        <dsp:cNvSpPr/>
      </dsp:nvSpPr>
      <dsp:spPr>
        <a:xfrm>
          <a:off x="742" y="419206"/>
          <a:ext cx="904344" cy="36173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/>
            <a:t>main</a:t>
          </a:r>
        </a:p>
      </dsp:txBody>
      <dsp:txXfrm>
        <a:off x="181611" y="419206"/>
        <a:ext cx="542607" cy="361737"/>
      </dsp:txXfrm>
    </dsp:sp>
    <dsp:sp modelId="{A39D9768-571A-474D-ADE3-78B10DD1074E}">
      <dsp:nvSpPr>
        <dsp:cNvPr id="0" name=""/>
        <dsp:cNvSpPr/>
      </dsp:nvSpPr>
      <dsp:spPr>
        <a:xfrm>
          <a:off x="814652" y="419206"/>
          <a:ext cx="904344" cy="36173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/>
            <a:t>control setup</a:t>
          </a:r>
        </a:p>
      </dsp:txBody>
      <dsp:txXfrm>
        <a:off x="995521" y="419206"/>
        <a:ext cx="542607" cy="361737"/>
      </dsp:txXfrm>
    </dsp:sp>
    <dsp:sp modelId="{A94A7E31-7AF7-4CCC-BC8C-5CFC3BEB0C95}">
      <dsp:nvSpPr>
        <dsp:cNvPr id="0" name=""/>
        <dsp:cNvSpPr/>
      </dsp:nvSpPr>
      <dsp:spPr>
        <a:xfrm>
          <a:off x="1629305" y="426824"/>
          <a:ext cx="904344" cy="361737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/>
            <a:t>select</a:t>
          </a:r>
        </a:p>
      </dsp:txBody>
      <dsp:txXfrm>
        <a:off x="1810174" y="426824"/>
        <a:ext cx="542607" cy="36173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09721F2-A710-458A-BA26-A2CA9AD3EA97}">
      <dsp:nvSpPr>
        <dsp:cNvPr id="0" name=""/>
        <dsp:cNvSpPr/>
      </dsp:nvSpPr>
      <dsp:spPr>
        <a:xfrm rot="5400000">
          <a:off x="-112048" y="112999"/>
          <a:ext cx="746987" cy="522891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400" kern="1200"/>
            <a:t>Paso 1</a:t>
          </a:r>
        </a:p>
      </dsp:txBody>
      <dsp:txXfrm rot="-5400000">
        <a:off x="1" y="262397"/>
        <a:ext cx="522891" cy="224096"/>
      </dsp:txXfrm>
    </dsp:sp>
    <dsp:sp modelId="{F710649F-8F5E-4C33-B514-D4043FE36531}">
      <dsp:nvSpPr>
        <dsp:cNvPr id="0" name=""/>
        <dsp:cNvSpPr/>
      </dsp:nvSpPr>
      <dsp:spPr>
        <a:xfrm rot="5400000">
          <a:off x="2335497" y="-1811654"/>
          <a:ext cx="485541" cy="4110753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9568" tIns="8890" rIns="8890" bIns="889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MX" sz="1400" kern="1200"/>
            <a:t>Etapa inicial del proceso</a:t>
          </a:r>
        </a:p>
      </dsp:txBody>
      <dsp:txXfrm rot="-5400000">
        <a:off x="522891" y="24654"/>
        <a:ext cx="4087051" cy="438137"/>
      </dsp:txXfrm>
    </dsp:sp>
    <dsp:sp modelId="{C4D23DA1-7D6D-422B-873A-ABC6193E94E9}">
      <dsp:nvSpPr>
        <dsp:cNvPr id="0" name=""/>
        <dsp:cNvSpPr/>
      </dsp:nvSpPr>
      <dsp:spPr>
        <a:xfrm rot="5400000">
          <a:off x="-112048" y="637396"/>
          <a:ext cx="746987" cy="522891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400" kern="1200"/>
            <a:t>paso 2</a:t>
          </a:r>
        </a:p>
      </dsp:txBody>
      <dsp:txXfrm rot="-5400000">
        <a:off x="1" y="786794"/>
        <a:ext cx="522891" cy="224096"/>
      </dsp:txXfrm>
    </dsp:sp>
    <dsp:sp modelId="{352919F3-702F-4559-942A-90A3C73CAF07}">
      <dsp:nvSpPr>
        <dsp:cNvPr id="0" name=""/>
        <dsp:cNvSpPr/>
      </dsp:nvSpPr>
      <dsp:spPr>
        <a:xfrm rot="5400000">
          <a:off x="2335497" y="-1287257"/>
          <a:ext cx="485541" cy="4110753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9568" tIns="8890" rIns="8890" bIns="889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MX" sz="1400" kern="1200"/>
            <a:t>Abrir cámara </a:t>
          </a:r>
        </a:p>
      </dsp:txBody>
      <dsp:txXfrm rot="-5400000">
        <a:off x="522891" y="549051"/>
        <a:ext cx="4087051" cy="438137"/>
      </dsp:txXfrm>
    </dsp:sp>
    <dsp:sp modelId="{CED86F95-7133-4388-984C-04046A90E44A}">
      <dsp:nvSpPr>
        <dsp:cNvPr id="0" name=""/>
        <dsp:cNvSpPr/>
      </dsp:nvSpPr>
      <dsp:spPr>
        <a:xfrm rot="5400000">
          <a:off x="-112048" y="1161794"/>
          <a:ext cx="746987" cy="522891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400" kern="1200"/>
            <a:t>paso 3</a:t>
          </a:r>
        </a:p>
      </dsp:txBody>
      <dsp:txXfrm rot="-5400000">
        <a:off x="1" y="1311192"/>
        <a:ext cx="522891" cy="224096"/>
      </dsp:txXfrm>
    </dsp:sp>
    <dsp:sp modelId="{114A2B48-2E90-402D-ADE5-CD00294822F9}">
      <dsp:nvSpPr>
        <dsp:cNvPr id="0" name=""/>
        <dsp:cNvSpPr/>
      </dsp:nvSpPr>
      <dsp:spPr>
        <a:xfrm rot="5400000">
          <a:off x="2335497" y="-762859"/>
          <a:ext cx="485541" cy="4110753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9568" tIns="8890" rIns="8890" bIns="889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MX" sz="1400" kern="1200"/>
            <a:t>montaje de blancos y colocación de substratos </a:t>
          </a:r>
        </a:p>
      </dsp:txBody>
      <dsp:txXfrm rot="-5400000">
        <a:off x="522891" y="1073449"/>
        <a:ext cx="4087051" cy="43813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09721F2-A710-458A-BA26-A2CA9AD3EA97}">
      <dsp:nvSpPr>
        <dsp:cNvPr id="0" name=""/>
        <dsp:cNvSpPr/>
      </dsp:nvSpPr>
      <dsp:spPr>
        <a:xfrm rot="5400000">
          <a:off x="-101114" y="101960"/>
          <a:ext cx="674095" cy="471866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400" kern="1200"/>
            <a:t>Paso 4</a:t>
          </a:r>
        </a:p>
      </dsp:txBody>
      <dsp:txXfrm rot="-5400000">
        <a:off x="1" y="236778"/>
        <a:ext cx="471866" cy="202229"/>
      </dsp:txXfrm>
    </dsp:sp>
    <dsp:sp modelId="{F710649F-8F5E-4C33-B514-D4043FE36531}">
      <dsp:nvSpPr>
        <dsp:cNvPr id="0" name=""/>
        <dsp:cNvSpPr/>
      </dsp:nvSpPr>
      <dsp:spPr>
        <a:xfrm rot="5400000">
          <a:off x="2343833" y="-1871120"/>
          <a:ext cx="438392" cy="4182326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9568" tIns="8890" rIns="8890" bIns="889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MX" sz="1400" kern="1200"/>
            <a:t>cerrar cámara y venteo</a:t>
          </a:r>
        </a:p>
      </dsp:txBody>
      <dsp:txXfrm rot="-5400000">
        <a:off x="471867" y="22247"/>
        <a:ext cx="4160925" cy="395590"/>
      </dsp:txXfrm>
    </dsp:sp>
    <dsp:sp modelId="{C4D23DA1-7D6D-422B-873A-ABC6193E94E9}">
      <dsp:nvSpPr>
        <dsp:cNvPr id="0" name=""/>
        <dsp:cNvSpPr/>
      </dsp:nvSpPr>
      <dsp:spPr>
        <a:xfrm rot="5400000">
          <a:off x="-101114" y="544799"/>
          <a:ext cx="674095" cy="471866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400" kern="1200"/>
            <a:t>paso 5</a:t>
          </a:r>
        </a:p>
      </dsp:txBody>
      <dsp:txXfrm rot="-5400000">
        <a:off x="1" y="679617"/>
        <a:ext cx="471866" cy="202229"/>
      </dsp:txXfrm>
    </dsp:sp>
    <dsp:sp modelId="{352919F3-702F-4559-942A-90A3C73CAF07}">
      <dsp:nvSpPr>
        <dsp:cNvPr id="0" name=""/>
        <dsp:cNvSpPr/>
      </dsp:nvSpPr>
      <dsp:spPr>
        <a:xfrm rot="5400000">
          <a:off x="2343948" y="-1428397"/>
          <a:ext cx="438161" cy="4182326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9568" tIns="8890" rIns="8890" bIns="889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MX" sz="1400" kern="1200"/>
            <a:t>Establecer condiciones iniciales de depósito </a:t>
          </a:r>
        </a:p>
      </dsp:txBody>
      <dsp:txXfrm rot="-5400000">
        <a:off x="471866" y="465074"/>
        <a:ext cx="4160937" cy="395383"/>
      </dsp:txXfrm>
    </dsp:sp>
    <dsp:sp modelId="{CED86F95-7133-4388-984C-04046A90E44A}">
      <dsp:nvSpPr>
        <dsp:cNvPr id="0" name=""/>
        <dsp:cNvSpPr/>
      </dsp:nvSpPr>
      <dsp:spPr>
        <a:xfrm rot="5400000">
          <a:off x="-101114" y="987637"/>
          <a:ext cx="674095" cy="471866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400" kern="1200"/>
            <a:t>paso 6</a:t>
          </a:r>
        </a:p>
      </dsp:txBody>
      <dsp:txXfrm rot="-5400000">
        <a:off x="1" y="1122455"/>
        <a:ext cx="471866" cy="202229"/>
      </dsp:txXfrm>
    </dsp:sp>
    <dsp:sp modelId="{114A2B48-2E90-402D-ADE5-CD00294822F9}">
      <dsp:nvSpPr>
        <dsp:cNvPr id="0" name=""/>
        <dsp:cNvSpPr/>
      </dsp:nvSpPr>
      <dsp:spPr>
        <a:xfrm rot="5400000">
          <a:off x="2343948" y="-985558"/>
          <a:ext cx="438161" cy="4182326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9568" tIns="8890" rIns="8890" bIns="889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MX" sz="1400" kern="1200"/>
            <a:t>encendido de fuente : RF o DC </a:t>
          </a:r>
        </a:p>
      </dsp:txBody>
      <dsp:txXfrm rot="-5400000">
        <a:off x="471866" y="907913"/>
        <a:ext cx="4160937" cy="395383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09721F2-A710-458A-BA26-A2CA9AD3EA97}">
      <dsp:nvSpPr>
        <dsp:cNvPr id="0" name=""/>
        <dsp:cNvSpPr/>
      </dsp:nvSpPr>
      <dsp:spPr>
        <a:xfrm rot="5400000">
          <a:off x="-111176" y="111503"/>
          <a:ext cx="741174" cy="518821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400" kern="1200"/>
            <a:t>Paso 7</a:t>
          </a:r>
        </a:p>
      </dsp:txBody>
      <dsp:txXfrm rot="-5400000">
        <a:off x="1" y="259738"/>
        <a:ext cx="518821" cy="222353"/>
      </dsp:txXfrm>
    </dsp:sp>
    <dsp:sp modelId="{F710649F-8F5E-4C33-B514-D4043FE36531}">
      <dsp:nvSpPr>
        <dsp:cNvPr id="0" name=""/>
        <dsp:cNvSpPr/>
      </dsp:nvSpPr>
      <dsp:spPr>
        <a:xfrm rot="5400000">
          <a:off x="2366124" y="-1846974"/>
          <a:ext cx="481763" cy="4176368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9568" tIns="8890" rIns="8890" bIns="889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MX" sz="1400" kern="1200"/>
            <a:t>generacion de plasma</a:t>
          </a:r>
        </a:p>
      </dsp:txBody>
      <dsp:txXfrm rot="-5400000">
        <a:off x="518822" y="23846"/>
        <a:ext cx="4152850" cy="434727"/>
      </dsp:txXfrm>
    </dsp:sp>
    <dsp:sp modelId="{C4D23DA1-7D6D-422B-873A-ABC6193E94E9}">
      <dsp:nvSpPr>
        <dsp:cNvPr id="0" name=""/>
        <dsp:cNvSpPr/>
      </dsp:nvSpPr>
      <dsp:spPr>
        <a:xfrm rot="5400000">
          <a:off x="-111176" y="629303"/>
          <a:ext cx="741174" cy="518821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400" kern="1200"/>
            <a:t>paso 8</a:t>
          </a:r>
        </a:p>
      </dsp:txBody>
      <dsp:txXfrm rot="-5400000">
        <a:off x="1" y="777538"/>
        <a:ext cx="518821" cy="222353"/>
      </dsp:txXfrm>
    </dsp:sp>
    <dsp:sp modelId="{352919F3-702F-4559-942A-90A3C73CAF07}">
      <dsp:nvSpPr>
        <dsp:cNvPr id="0" name=""/>
        <dsp:cNvSpPr/>
      </dsp:nvSpPr>
      <dsp:spPr>
        <a:xfrm rot="5400000">
          <a:off x="2366124" y="-1329175"/>
          <a:ext cx="481763" cy="4176368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9568" tIns="8890" rIns="8890" bIns="889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MX" sz="1400" kern="1200"/>
            <a:t>depósito</a:t>
          </a:r>
        </a:p>
      </dsp:txBody>
      <dsp:txXfrm rot="-5400000">
        <a:off x="518822" y="541645"/>
        <a:ext cx="4152850" cy="434727"/>
      </dsp:txXfrm>
    </dsp:sp>
    <dsp:sp modelId="{CED86F95-7133-4388-984C-04046A90E44A}">
      <dsp:nvSpPr>
        <dsp:cNvPr id="0" name=""/>
        <dsp:cNvSpPr/>
      </dsp:nvSpPr>
      <dsp:spPr>
        <a:xfrm rot="5400000">
          <a:off x="-111176" y="1147103"/>
          <a:ext cx="741174" cy="518821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400" kern="1200"/>
            <a:t>paso 9</a:t>
          </a:r>
        </a:p>
      </dsp:txBody>
      <dsp:txXfrm rot="-5400000">
        <a:off x="1" y="1295338"/>
        <a:ext cx="518821" cy="222353"/>
      </dsp:txXfrm>
    </dsp:sp>
    <dsp:sp modelId="{114A2B48-2E90-402D-ADE5-CD00294822F9}">
      <dsp:nvSpPr>
        <dsp:cNvPr id="0" name=""/>
        <dsp:cNvSpPr/>
      </dsp:nvSpPr>
      <dsp:spPr>
        <a:xfrm rot="5400000">
          <a:off x="2366124" y="-811375"/>
          <a:ext cx="481763" cy="4176368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9568" tIns="8890" rIns="8890" bIns="889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MX" sz="1400" kern="1200"/>
            <a:t>finalizar depósito</a:t>
          </a:r>
        </a:p>
      </dsp:txBody>
      <dsp:txXfrm rot="-5400000">
        <a:off x="518822" y="1059445"/>
        <a:ext cx="4152850" cy="434727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09721F2-A710-458A-BA26-A2CA9AD3EA97}">
      <dsp:nvSpPr>
        <dsp:cNvPr id="0" name=""/>
        <dsp:cNvSpPr/>
      </dsp:nvSpPr>
      <dsp:spPr>
        <a:xfrm rot="5400000">
          <a:off x="-95549" y="95549"/>
          <a:ext cx="636998" cy="445898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000" kern="1200"/>
            <a:t>Paso 10</a:t>
          </a:r>
        </a:p>
      </dsp:txBody>
      <dsp:txXfrm rot="-5400000">
        <a:off x="1" y="222948"/>
        <a:ext cx="445898" cy="191100"/>
      </dsp:txXfrm>
    </dsp:sp>
    <dsp:sp modelId="{F710649F-8F5E-4C33-B514-D4043FE36531}">
      <dsp:nvSpPr>
        <dsp:cNvPr id="0" name=""/>
        <dsp:cNvSpPr/>
      </dsp:nvSpPr>
      <dsp:spPr>
        <a:xfrm rot="5400000">
          <a:off x="2363519" y="-1917621"/>
          <a:ext cx="414048" cy="4249291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9568" tIns="8890" rIns="8890" bIns="8890" numCol="1" spcCol="1270" anchor="ctr" anchorCtr="0">
          <a:noAutofit/>
        </a:bodyPr>
        <a:lstStyle/>
        <a:p>
          <a:pPr marL="114300" lvl="1" indent="-114300" algn="l" defTabSz="6223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MX" sz="1400" kern="1200"/>
            <a:t>abrir cámara</a:t>
          </a:r>
        </a:p>
      </dsp:txBody>
      <dsp:txXfrm rot="-5400000">
        <a:off x="445898" y="20212"/>
        <a:ext cx="4229079" cy="37362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hevron2">
  <dgm:title val=""/>
  <dgm:desc val=""/>
  <dgm:catLst>
    <dgm:cat type="process" pri="12000"/>
    <dgm:cat type="list" pri="16000"/>
    <dgm:cat type="convert" pri="1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</dgm:ptLst>
      <dgm:cxnLst>
        <dgm:cxn modelId="4" srcId="0" destId="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linearFlow">
    <dgm:varLst>
      <dgm:dir/>
      <dgm:animLvl val="lvl"/>
      <dgm:resizeHandles val="exact"/>
    </dgm:varLst>
    <dgm:alg type="lin">
      <dgm:param type="linDir" val="fromT"/>
      <dgm:param type="nodeHorzAlign" val="l"/>
    </dgm:alg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h" for="des" forName="parentText" op="equ"/>
      <dgm:constr type="h" for="ch" forName="sp" val="-14.88"/>
      <dgm:constr type="h" for="ch" forName="sp" refType="w" refFor="des" refForName="parentText" op="gte" fact="-0.3"/>
      <dgm:constr type="primFontSz" for="des" forName="parentText" op="equ" val="65"/>
      <dgm:constr type="primFontSz" for="des" forName="descendantText" op="equ" val="65"/>
    </dgm:constrLst>
    <dgm:ruleLst/>
    <dgm:forEach name="Name0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t" for="ch" forName="parentText"/>
              <dgm:constr type="l" for="ch" forName="parentText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 refType="w" refFor="ch" refForName="pare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if>
          <dgm:else name="Name3">
            <dgm:constrLst>
              <dgm:constr type="t" for="ch" forName="parentText"/>
              <dgm:constr type="r" for="ch" forName="parentText" refType="w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else>
        </dgm:choose>
        <dgm:ruleLst/>
        <dgm:layoutNode name="parentText" styleLbl="alignNode1">
          <dgm:varLst>
            <dgm:chMax val="1"/>
            <dgm:bulletEnabled val="1"/>
          </dgm:varLst>
          <dgm:alg type="tx"/>
          <dgm:shape xmlns:r="http://schemas.openxmlformats.org/officeDocument/2006/relationships" rot="90" type="chevron" r:blip="">
            <dgm:adjLst/>
          </dgm:shape>
          <dgm:presOf axis="self" ptType="node"/>
          <dgm:constrLst>
            <dgm:constr type="lMarg" refType="primFontSz" fact="0.05"/>
            <dgm:constr type="rMarg" refType="primFontSz" fact="0.05"/>
            <dgm:constr type="tMarg" refType="primFontSz" fact="0.05"/>
            <dgm:constr type="bMarg" refType="primFontSz" fact="0.05"/>
          </dgm:constrLst>
          <dgm:ruleLst>
            <dgm:rule type="h" val="100" fact="NaN" max="NaN"/>
            <dgm:rule type="primFontSz" val="24" fact="NaN" max="NaN"/>
            <dgm:rule type="h" val="110" fact="NaN" max="NaN"/>
            <dgm:rule type="primFontSz" val="18" fact="NaN" max="NaN"/>
            <dgm:rule type="h" val="INF" fact="NaN" max="NaN"/>
            <dgm:rule type="primFontSz" val="5" fact="NaN" max="NaN"/>
          </dgm:ruleLst>
        </dgm:layoutNode>
        <dgm:layoutNode name="descendantText" styleLbl="alignAcc1">
          <dgm:varLst>
            <dgm:bulletEnabled val="1"/>
          </dgm:varLst>
          <dgm:choose name="Name4">
            <dgm:if name="Name5" func="var" arg="dir" op="equ" val="norm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90" type="round2SameRect" r:blip="">
                <dgm:adjLst/>
              </dgm:shape>
            </dgm:if>
            <dgm:else name="Name6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-90" type="round2SameRect" r:blip="">
                <dgm:adjLst/>
              </dgm:shape>
            </dgm:else>
          </dgm:choose>
          <dgm:presOf axis="des" ptType="node"/>
          <dgm:choose name="Name7">
            <dgm:if name="Name8" func="var" arg="dir" op="equ" val="norm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rMarg" refType="primFontSz" fact="0.05"/>
              </dgm:constrLst>
            </dgm:if>
            <dgm:else name="Name9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lMarg" refType="primFontSz" fact="0.05"/>
              </dgm:constrLst>
            </dgm:else>
          </dgm:choose>
          <dgm:ruleLst>
            <dgm:rule type="primFontSz" val="5" fact="NaN" max="NaN"/>
          </dgm:ruleLst>
        </dgm:layoutNode>
      </dgm:layoutNode>
      <dgm:forEach name="Name10" axis="followSib" ptType="sibTrans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>
            <dgm:constr type="w" val="1"/>
            <dgm:constr type="h" val="37.5"/>
          </dgm:constrLst>
          <dgm:ruleLst/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chevron2">
  <dgm:title val=""/>
  <dgm:desc val=""/>
  <dgm:catLst>
    <dgm:cat type="process" pri="12000"/>
    <dgm:cat type="list" pri="16000"/>
    <dgm:cat type="convert" pri="1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</dgm:ptLst>
      <dgm:cxnLst>
        <dgm:cxn modelId="4" srcId="0" destId="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linearFlow">
    <dgm:varLst>
      <dgm:dir/>
      <dgm:animLvl val="lvl"/>
      <dgm:resizeHandles val="exact"/>
    </dgm:varLst>
    <dgm:alg type="lin">
      <dgm:param type="linDir" val="fromT"/>
      <dgm:param type="nodeHorzAlign" val="l"/>
    </dgm:alg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h" for="des" forName="parentText" op="equ"/>
      <dgm:constr type="h" for="ch" forName="sp" val="-14.88"/>
      <dgm:constr type="h" for="ch" forName="sp" refType="w" refFor="des" refForName="parentText" op="gte" fact="-0.3"/>
      <dgm:constr type="primFontSz" for="des" forName="parentText" op="equ" val="65"/>
      <dgm:constr type="primFontSz" for="des" forName="descendantText" op="equ" val="65"/>
    </dgm:constrLst>
    <dgm:ruleLst/>
    <dgm:forEach name="Name0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t" for="ch" forName="parentText"/>
              <dgm:constr type="l" for="ch" forName="parentText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 refType="w" refFor="ch" refForName="pare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if>
          <dgm:else name="Name3">
            <dgm:constrLst>
              <dgm:constr type="t" for="ch" forName="parentText"/>
              <dgm:constr type="r" for="ch" forName="parentText" refType="w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else>
        </dgm:choose>
        <dgm:ruleLst/>
        <dgm:layoutNode name="parentText" styleLbl="alignNode1">
          <dgm:varLst>
            <dgm:chMax val="1"/>
            <dgm:bulletEnabled val="1"/>
          </dgm:varLst>
          <dgm:alg type="tx"/>
          <dgm:shape xmlns:r="http://schemas.openxmlformats.org/officeDocument/2006/relationships" rot="90" type="chevron" r:blip="">
            <dgm:adjLst/>
          </dgm:shape>
          <dgm:presOf axis="self" ptType="node"/>
          <dgm:constrLst>
            <dgm:constr type="lMarg" refType="primFontSz" fact="0.05"/>
            <dgm:constr type="rMarg" refType="primFontSz" fact="0.05"/>
            <dgm:constr type="tMarg" refType="primFontSz" fact="0.05"/>
            <dgm:constr type="bMarg" refType="primFontSz" fact="0.05"/>
          </dgm:constrLst>
          <dgm:ruleLst>
            <dgm:rule type="h" val="100" fact="NaN" max="NaN"/>
            <dgm:rule type="primFontSz" val="24" fact="NaN" max="NaN"/>
            <dgm:rule type="h" val="110" fact="NaN" max="NaN"/>
            <dgm:rule type="primFontSz" val="18" fact="NaN" max="NaN"/>
            <dgm:rule type="h" val="INF" fact="NaN" max="NaN"/>
            <dgm:rule type="primFontSz" val="5" fact="NaN" max="NaN"/>
          </dgm:ruleLst>
        </dgm:layoutNode>
        <dgm:layoutNode name="descendantText" styleLbl="alignAcc1">
          <dgm:varLst>
            <dgm:bulletEnabled val="1"/>
          </dgm:varLst>
          <dgm:choose name="Name4">
            <dgm:if name="Name5" func="var" arg="dir" op="equ" val="norm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90" type="round2SameRect" r:blip="">
                <dgm:adjLst/>
              </dgm:shape>
            </dgm:if>
            <dgm:else name="Name6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-90" type="round2SameRect" r:blip="">
                <dgm:adjLst/>
              </dgm:shape>
            </dgm:else>
          </dgm:choose>
          <dgm:presOf axis="des" ptType="node"/>
          <dgm:choose name="Name7">
            <dgm:if name="Name8" func="var" arg="dir" op="equ" val="norm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rMarg" refType="primFontSz" fact="0.05"/>
              </dgm:constrLst>
            </dgm:if>
            <dgm:else name="Name9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lMarg" refType="primFontSz" fact="0.05"/>
              </dgm:constrLst>
            </dgm:else>
          </dgm:choose>
          <dgm:ruleLst>
            <dgm:rule type="primFontSz" val="5" fact="NaN" max="NaN"/>
          </dgm:ruleLst>
        </dgm:layoutNode>
      </dgm:layoutNode>
      <dgm:forEach name="Name10" axis="followSib" ptType="sibTrans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>
            <dgm:constr type="w" val="1"/>
            <dgm:constr type="h" val="37.5"/>
          </dgm:constrLst>
          <dgm:ruleLst/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chevron2">
  <dgm:title val=""/>
  <dgm:desc val=""/>
  <dgm:catLst>
    <dgm:cat type="process" pri="12000"/>
    <dgm:cat type="list" pri="16000"/>
    <dgm:cat type="convert" pri="1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</dgm:ptLst>
      <dgm:cxnLst>
        <dgm:cxn modelId="4" srcId="0" destId="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linearFlow">
    <dgm:varLst>
      <dgm:dir/>
      <dgm:animLvl val="lvl"/>
      <dgm:resizeHandles val="exact"/>
    </dgm:varLst>
    <dgm:alg type="lin">
      <dgm:param type="linDir" val="fromT"/>
      <dgm:param type="nodeHorzAlign" val="l"/>
    </dgm:alg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h" for="des" forName="parentText" op="equ"/>
      <dgm:constr type="h" for="ch" forName="sp" val="-14.88"/>
      <dgm:constr type="h" for="ch" forName="sp" refType="w" refFor="des" refForName="parentText" op="gte" fact="-0.3"/>
      <dgm:constr type="primFontSz" for="des" forName="parentText" op="equ" val="65"/>
      <dgm:constr type="primFontSz" for="des" forName="descendantText" op="equ" val="65"/>
    </dgm:constrLst>
    <dgm:ruleLst/>
    <dgm:forEach name="Name0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t" for="ch" forName="parentText"/>
              <dgm:constr type="l" for="ch" forName="parentText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 refType="w" refFor="ch" refForName="pare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if>
          <dgm:else name="Name3">
            <dgm:constrLst>
              <dgm:constr type="t" for="ch" forName="parentText"/>
              <dgm:constr type="r" for="ch" forName="parentText" refType="w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else>
        </dgm:choose>
        <dgm:ruleLst/>
        <dgm:layoutNode name="parentText" styleLbl="alignNode1">
          <dgm:varLst>
            <dgm:chMax val="1"/>
            <dgm:bulletEnabled val="1"/>
          </dgm:varLst>
          <dgm:alg type="tx"/>
          <dgm:shape xmlns:r="http://schemas.openxmlformats.org/officeDocument/2006/relationships" rot="90" type="chevron" r:blip="">
            <dgm:adjLst/>
          </dgm:shape>
          <dgm:presOf axis="self" ptType="node"/>
          <dgm:constrLst>
            <dgm:constr type="lMarg" refType="primFontSz" fact="0.05"/>
            <dgm:constr type="rMarg" refType="primFontSz" fact="0.05"/>
            <dgm:constr type="tMarg" refType="primFontSz" fact="0.05"/>
            <dgm:constr type="bMarg" refType="primFontSz" fact="0.05"/>
          </dgm:constrLst>
          <dgm:ruleLst>
            <dgm:rule type="h" val="100" fact="NaN" max="NaN"/>
            <dgm:rule type="primFontSz" val="24" fact="NaN" max="NaN"/>
            <dgm:rule type="h" val="110" fact="NaN" max="NaN"/>
            <dgm:rule type="primFontSz" val="18" fact="NaN" max="NaN"/>
            <dgm:rule type="h" val="INF" fact="NaN" max="NaN"/>
            <dgm:rule type="primFontSz" val="5" fact="NaN" max="NaN"/>
          </dgm:ruleLst>
        </dgm:layoutNode>
        <dgm:layoutNode name="descendantText" styleLbl="alignAcc1">
          <dgm:varLst>
            <dgm:bulletEnabled val="1"/>
          </dgm:varLst>
          <dgm:choose name="Name4">
            <dgm:if name="Name5" func="var" arg="dir" op="equ" val="norm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90" type="round2SameRect" r:blip="">
                <dgm:adjLst/>
              </dgm:shape>
            </dgm:if>
            <dgm:else name="Name6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-90" type="round2SameRect" r:blip="">
                <dgm:adjLst/>
              </dgm:shape>
            </dgm:else>
          </dgm:choose>
          <dgm:presOf axis="des" ptType="node"/>
          <dgm:choose name="Name7">
            <dgm:if name="Name8" func="var" arg="dir" op="equ" val="norm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rMarg" refType="primFontSz" fact="0.05"/>
              </dgm:constrLst>
            </dgm:if>
            <dgm:else name="Name9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lMarg" refType="primFontSz" fact="0.05"/>
              </dgm:constrLst>
            </dgm:else>
          </dgm:choose>
          <dgm:ruleLst>
            <dgm:rule type="primFontSz" val="5" fact="NaN" max="NaN"/>
          </dgm:ruleLst>
        </dgm:layoutNode>
      </dgm:layoutNode>
      <dgm:forEach name="Name10" axis="followSib" ptType="sibTrans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>
            <dgm:constr type="w" val="1"/>
            <dgm:constr type="h" val="37.5"/>
          </dgm:constrLst>
          <dgm:ruleLst/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chevron2">
  <dgm:title val=""/>
  <dgm:desc val=""/>
  <dgm:catLst>
    <dgm:cat type="process" pri="12000"/>
    <dgm:cat type="list" pri="16000"/>
    <dgm:cat type="convert" pri="1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</dgm:ptLst>
      <dgm:cxnLst>
        <dgm:cxn modelId="4" srcId="0" destId="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linearFlow">
    <dgm:varLst>
      <dgm:dir/>
      <dgm:animLvl val="lvl"/>
      <dgm:resizeHandles val="exact"/>
    </dgm:varLst>
    <dgm:alg type="lin">
      <dgm:param type="linDir" val="fromT"/>
      <dgm:param type="nodeHorzAlign" val="l"/>
    </dgm:alg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h" for="des" forName="parentText" op="equ"/>
      <dgm:constr type="h" for="ch" forName="sp" val="-14.88"/>
      <dgm:constr type="h" for="ch" forName="sp" refType="w" refFor="des" refForName="parentText" op="gte" fact="-0.3"/>
      <dgm:constr type="primFontSz" for="des" forName="parentText" op="equ" val="65"/>
      <dgm:constr type="primFontSz" for="des" forName="descendantText" op="equ" val="65"/>
    </dgm:constrLst>
    <dgm:ruleLst/>
    <dgm:forEach name="Name0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t" for="ch" forName="parentText"/>
              <dgm:constr type="l" for="ch" forName="parentText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 refType="w" refFor="ch" refForName="pare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if>
          <dgm:else name="Name3">
            <dgm:constrLst>
              <dgm:constr type="t" for="ch" forName="parentText"/>
              <dgm:constr type="r" for="ch" forName="parentText" refType="w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else>
        </dgm:choose>
        <dgm:ruleLst/>
        <dgm:layoutNode name="parentText" styleLbl="alignNode1">
          <dgm:varLst>
            <dgm:chMax val="1"/>
            <dgm:bulletEnabled val="1"/>
          </dgm:varLst>
          <dgm:alg type="tx"/>
          <dgm:shape xmlns:r="http://schemas.openxmlformats.org/officeDocument/2006/relationships" rot="90" type="chevron" r:blip="">
            <dgm:adjLst/>
          </dgm:shape>
          <dgm:presOf axis="self" ptType="node"/>
          <dgm:constrLst>
            <dgm:constr type="lMarg" refType="primFontSz" fact="0.05"/>
            <dgm:constr type="rMarg" refType="primFontSz" fact="0.05"/>
            <dgm:constr type="tMarg" refType="primFontSz" fact="0.05"/>
            <dgm:constr type="bMarg" refType="primFontSz" fact="0.05"/>
          </dgm:constrLst>
          <dgm:ruleLst>
            <dgm:rule type="h" val="100" fact="NaN" max="NaN"/>
            <dgm:rule type="primFontSz" val="24" fact="NaN" max="NaN"/>
            <dgm:rule type="h" val="110" fact="NaN" max="NaN"/>
            <dgm:rule type="primFontSz" val="18" fact="NaN" max="NaN"/>
            <dgm:rule type="h" val="INF" fact="NaN" max="NaN"/>
            <dgm:rule type="primFontSz" val="5" fact="NaN" max="NaN"/>
          </dgm:ruleLst>
        </dgm:layoutNode>
        <dgm:layoutNode name="descendantText" styleLbl="alignAcc1">
          <dgm:varLst>
            <dgm:bulletEnabled val="1"/>
          </dgm:varLst>
          <dgm:choose name="Name4">
            <dgm:if name="Name5" func="var" arg="dir" op="equ" val="norm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90" type="round2SameRect" r:blip="">
                <dgm:adjLst/>
              </dgm:shape>
            </dgm:if>
            <dgm:else name="Name6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-90" type="round2SameRect" r:blip="">
                <dgm:adjLst/>
              </dgm:shape>
            </dgm:else>
          </dgm:choose>
          <dgm:presOf axis="des" ptType="node"/>
          <dgm:choose name="Name7">
            <dgm:if name="Name8" func="var" arg="dir" op="equ" val="norm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rMarg" refType="primFontSz" fact="0.05"/>
              </dgm:constrLst>
            </dgm:if>
            <dgm:else name="Name9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lMarg" refType="primFontSz" fact="0.05"/>
              </dgm:constrLst>
            </dgm:else>
          </dgm:choose>
          <dgm:ruleLst>
            <dgm:rule type="primFontSz" val="5" fact="NaN" max="NaN"/>
          </dgm:ruleLst>
        </dgm:layoutNode>
      </dgm:layoutNode>
      <dgm:forEach name="Name10" axis="followSib" ptType="sibTrans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>
            <dgm:constr type="w" val="1"/>
            <dgm:constr type="h" val="37.5"/>
          </dgm:constrLst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1273</TotalTime>
  <Pages>13</Pages>
  <Words>1039</Words>
  <Characters>5925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</dc:creator>
  <cp:keywords/>
  <dc:description/>
  <cp:lastModifiedBy>Juan Ramirez</cp:lastModifiedBy>
  <cp:revision>48</cp:revision>
  <cp:lastPrinted>2025-09-12T18:46:00Z</cp:lastPrinted>
  <dcterms:created xsi:type="dcterms:W3CDTF">2020-02-12T15:17:00Z</dcterms:created>
  <dcterms:modified xsi:type="dcterms:W3CDTF">2025-09-12T18:46:00Z</dcterms:modified>
</cp:coreProperties>
</file>