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1D54" w:rsidRPr="005925BF" w:rsidRDefault="005925BF" w:rsidP="005925BF">
      <w:pPr>
        <w:jc w:val="center"/>
        <w:rPr>
          <w:b/>
          <w:lang w:val="es-ES"/>
        </w:rPr>
      </w:pPr>
      <w:r w:rsidRPr="005925BF">
        <w:rPr>
          <w:b/>
          <w:lang w:val="es-ES"/>
        </w:rPr>
        <w:t>Parcial 3</w:t>
      </w:r>
      <w:r>
        <w:rPr>
          <w:b/>
          <w:lang w:val="es-ES"/>
        </w:rPr>
        <w:t xml:space="preserve"> – Análisis de sistemas</w:t>
      </w:r>
    </w:p>
    <w:p w:rsidR="005925BF" w:rsidRDefault="005925BF">
      <w:pPr>
        <w:rPr>
          <w:lang w:val="es-ES"/>
        </w:rPr>
      </w:pPr>
      <w:r>
        <w:rPr>
          <w:lang w:val="es-ES"/>
        </w:rPr>
        <w:t>Juan Felipe Narváez Amaya</w:t>
      </w:r>
    </w:p>
    <w:p w:rsidR="005925BF" w:rsidRDefault="005925BF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>
            <wp:extent cx="5612130" cy="55568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5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5BF" w:rsidRDefault="005925BF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>
            <wp:extent cx="5612130" cy="6399530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9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5BF" w:rsidRDefault="005925BF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>
            <wp:extent cx="5612130" cy="43757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5BF" w:rsidRDefault="005925BF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>
            <wp:extent cx="5612130" cy="37414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5BF" w:rsidRDefault="005925BF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>
            <wp:extent cx="5612130" cy="6049010"/>
            <wp:effectExtent l="0" t="0" r="762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4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5BF" w:rsidRDefault="005925BF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>
            <wp:extent cx="5612130" cy="649033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9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5BF" w:rsidRDefault="005925BF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>
            <wp:extent cx="5612130" cy="653986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3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5BF" w:rsidRDefault="005925BF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>
            <wp:extent cx="5612130" cy="6564630"/>
            <wp:effectExtent l="0" t="0" r="762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6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5BF" w:rsidRDefault="005925BF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>
            <wp:extent cx="5612130" cy="379920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5BF" w:rsidRPr="005925BF" w:rsidRDefault="005925BF">
      <w:pPr>
        <w:rPr>
          <w:lang w:val="es-ES"/>
        </w:rPr>
      </w:pPr>
      <w:bookmarkStart w:id="0" w:name="_GoBack"/>
      <w:bookmarkEnd w:id="0"/>
    </w:p>
    <w:sectPr w:rsidR="005925BF" w:rsidRPr="005925B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5BF"/>
    <w:rsid w:val="005925BF"/>
    <w:rsid w:val="00A664CD"/>
    <w:rsid w:val="00F83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E1AF27"/>
  <w15:chartTrackingRefBased/>
  <w15:docId w15:val="{965CB583-475C-4A17-95A8-744FD96DB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12</Words>
  <Characters>66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2023-11-16T00:22:00Z</dcterms:created>
  <dcterms:modified xsi:type="dcterms:W3CDTF">2023-11-16T00:24:00Z</dcterms:modified>
</cp:coreProperties>
</file>