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2C8F" w14:textId="77777777" w:rsidR="00D01DBC" w:rsidRPr="000E46EE" w:rsidRDefault="00D01DBC" w:rsidP="000E46EE"/>
    <w:p w14:paraId="350621EC" w14:textId="77777777" w:rsidR="00D01DBC" w:rsidRPr="00092C25" w:rsidRDefault="00D01DBC" w:rsidP="000E46EE">
      <w:pPr>
        <w:pStyle w:val="Bibliografa"/>
        <w:jc w:val="left"/>
        <w:rPr>
          <w:color w:val="000000"/>
          <w:shd w:val="clear" w:color="auto" w:fill="FFFFFF"/>
          <w:lang w:val="en-US"/>
        </w:rPr>
      </w:pPr>
      <w:r w:rsidRPr="00092C25">
        <w:rPr>
          <w:color w:val="000000"/>
          <w:shd w:val="clear" w:color="auto" w:fill="FFFFFF"/>
          <w:lang w:val="en-US"/>
        </w:rPr>
        <w:t>Beedham, M., 2022. How routing algorithms prioritize safety over speed in rural Finland. [Blog] </w:t>
      </w:r>
      <w:r w:rsidRPr="00092C25">
        <w:rPr>
          <w:i/>
          <w:iCs/>
          <w:color w:val="000000"/>
          <w:shd w:val="clear" w:color="auto" w:fill="FFFFFF"/>
          <w:lang w:val="en-US"/>
        </w:rPr>
        <w:t>TomTom</w:t>
      </w:r>
      <w:r w:rsidRPr="00092C25">
        <w:rPr>
          <w:color w:val="000000"/>
          <w:shd w:val="clear" w:color="auto" w:fill="FFFFFF"/>
          <w:lang w:val="en-US"/>
        </w:rPr>
        <w:t>, Available at: &lt;https://www.tomtom.com/blog/navigation/map-data-to-suggest-the-safest-route/&gt; [Accessed 6 October 2022].</w:t>
      </w:r>
    </w:p>
    <w:p w14:paraId="47502883" w14:textId="77777777" w:rsidR="00D01DBC" w:rsidRPr="00092C25" w:rsidRDefault="00D01DBC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Bellman-Ford Algorithm | Brilliant Math &amp; Science Wiki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[online] Available at: &lt;https://brilliant.org/wiki/bellman-ford-algorithm/&gt; [Accessed 6 October 2022].</w:t>
      </w:r>
    </w:p>
    <w:p w14:paraId="692EF1E5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Breadth-First Search (BFS) | Brilliant Math &amp; Science Wiki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[online] Available at: &lt;https://brilliant.org/wiki/breadth-first-search-bfs/&gt; [Accessed 6 October 2022].</w:t>
      </w:r>
    </w:p>
    <w:p w14:paraId="4902C2E5" w14:textId="77777777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Depth-First Search (DFS) | Brilliant Math &amp; Science Wiki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&lt;https://brilliant.org/wiki/depth-first-search-dfs/&gt; [Accessed 6 October 2022].</w:t>
      </w:r>
    </w:p>
    <w:p w14:paraId="09FBA9D4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Brilliant.org.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Dijkstra's Shortest Path Algorithm | Brilliant Math &amp; Science Wiki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&lt;https://brilliant.org/wiki/dijkstras-short-path-finder/&gt; [Accessed 6 October 2022].</w:t>
      </w:r>
    </w:p>
    <w:p w14:paraId="16AEED4E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Computer Science, 2022. </w:t>
      </w:r>
      <w:r w:rsidRPr="00092C25">
        <w:rPr>
          <w:rFonts w:ascii="Times New Roman" w:hAnsi="Times New Roman" w:cs="Times New Roman"/>
          <w:i/>
          <w:iCs/>
          <w:color w:val="000000"/>
          <w:sz w:val="20"/>
          <w:szCs w:val="20"/>
          <w:shd w:val="clear" w:color="auto" w:fill="FFFFFF"/>
        </w:rPr>
        <w:t>Graph Data Structure 4. Dijkstra Shortest Path Algorithm</w:t>
      </w:r>
      <w:r w:rsidRPr="00092C2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 [image] Available at: &lt;https://youtu.be/pVfj6mxhdMw&gt; [Accessed 6 October 2022].</w:t>
      </w:r>
    </w:p>
    <w:p w14:paraId="4FD28128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Cortes, S.,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DFS Representation example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&lt;https://lucid.app/lucidspark/bcf35ea3-ce3d-42d2-b9d0-7b184688fb31/edit?invitationId=inv_7b61f247-0e94-4ff5-a133-cac609c1ad3f#&gt; [Accessed 6 October 2022].</w:t>
      </w:r>
    </w:p>
    <w:p w14:paraId="59B1C1BB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Es.numbeo.com.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Criminalidad en Medellín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&lt;https://es.numbeo.com/criminalidad/ciudad/Medell%C3%ADn&gt; [Accessed 6 October 2022].</w:t>
      </w:r>
    </w:p>
    <w:p w14:paraId="136219D9" w14:textId="77777777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Futurice.com.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The Safe Route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&lt;https://futurice.com/saferoute&gt; [Accessed 6 October 2022].</w:t>
      </w:r>
    </w:p>
    <w:p w14:paraId="3586576D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092C25">
        <w:rPr>
          <w:rFonts w:ascii="Times New Roman" w:hAnsi="Times New Roman" w:cs="Times New Roman"/>
          <w:color w:val="000000"/>
          <w:shd w:val="clear" w:color="auto" w:fill="FFFFFF"/>
        </w:rPr>
        <w:t>Infobae</w:t>
      </w:r>
      <w:proofErr w:type="spellEnd"/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Se registraron 6336 muertes violentas en Colombia en el primer trimestre de 2022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&lt;https://www.infobae.com/america/colombia/2022/05/05/se-registraron-6336-muertes-violentas-en-colombia-en-el-primer-trimestre-de-2022/&gt; [Accessed 6 October 2022].</w:t>
      </w:r>
    </w:p>
    <w:p w14:paraId="7DD4AFE9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 xml:space="preserve">Lauri, J., 2022. If you had a choice, would you select speed over </w:t>
      </w:r>
      <w:proofErr w:type="gramStart"/>
      <w:r w:rsidRPr="00092C25">
        <w:rPr>
          <w:rFonts w:ascii="Times New Roman" w:hAnsi="Times New Roman" w:cs="Times New Roman"/>
          <w:color w:val="000000"/>
          <w:shd w:val="clear" w:color="auto" w:fill="FFFFFF"/>
        </w:rPr>
        <w:t>safety?.</w:t>
      </w:r>
      <w:proofErr w:type="gramEnd"/>
      <w:r w:rsidRPr="00092C25">
        <w:rPr>
          <w:rFonts w:ascii="Times New Roman" w:hAnsi="Times New Roman" w:cs="Times New Roman"/>
          <w:color w:val="000000"/>
          <w:shd w:val="clear" w:color="auto" w:fill="FFFFFF"/>
        </w:rPr>
        <w:t xml:space="preserve"> [Blog] </w:t>
      </w:r>
      <w:proofErr w:type="spellStart"/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Futurice</w:t>
      </w:r>
      <w:proofErr w:type="spellEnd"/>
      <w:r w:rsidRPr="00092C25">
        <w:rPr>
          <w:rFonts w:ascii="Times New Roman" w:hAnsi="Times New Roman" w:cs="Times New Roman"/>
          <w:color w:val="000000"/>
          <w:shd w:val="clear" w:color="auto" w:fill="FFFFFF"/>
        </w:rPr>
        <w:t>, Available at: &lt;https://futurice.com/blog/if-you-had-a-choice-would-you-select-speed-over-safety&gt; [Accessed 6 October 2022].</w:t>
      </w:r>
    </w:p>
    <w:p w14:paraId="636D6A24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Mustafa, T.,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New safety app helps you find the best route home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Metro. Available at: &lt;https://metro.co.uk/2022/01/18/new-safety-app-helps-you-find-the-best-route-home-15932866/#top&gt; [Accessed 6 October 2022].</w:t>
      </w:r>
    </w:p>
    <w:p w14:paraId="778DC183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n.d.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Breadth First Search (BFS)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&lt;https://vivadifferences.com/difference-between-dfs-and-bfs-in-artificial-intelligence/&gt; [Accessed 6 October 2022].</w:t>
      </w:r>
    </w:p>
    <w:p w14:paraId="1445C803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Pareek, S., 2015.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An App that Helps You Decide the Safest Route Home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The Better India. Available at: &lt;https://www.thebetterindia.com/22908/app-helps-decide-safest-route-home/&gt; [Accessed 6 October 2022].</w:t>
      </w:r>
    </w:p>
    <w:p w14:paraId="5416D3A9" w14:textId="77777777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Quora.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What routing algorithms are most likely being used by navigation services like Garmin and TomTom? What factors are included in the final ...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Available at: &lt;https://www.quora.com/What-routing-algorithms-are-most-likely-being-used-by-navigation-services-like-Garmin-and-TomTom-What-factors-are-included-in-the-final-algorithm&gt; [Accessed 6 October 2022].</w:t>
      </w:r>
    </w:p>
    <w:p w14:paraId="0AC2D98F" w14:textId="77777777" w:rsidR="00D01DBC" w:rsidRPr="00092C25" w:rsidRDefault="00D01DBC" w:rsidP="000E46EE">
      <w:pPr>
        <w:rPr>
          <w:rFonts w:ascii="Times New Roman" w:hAnsi="Times New Roman" w:cs="Times New Roman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Talukder, S.,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Bellman-Ford Algorithm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[image] Available at: &lt;https://slidetodoc.com/bellmanford-algorithm-csci-385-data-structures-analysis-of/&gt; [Accessed 6 October 2022].</w:t>
      </w:r>
    </w:p>
    <w:p w14:paraId="7020EA49" w14:textId="77777777" w:rsidR="00D01DBC" w:rsidRPr="00092C25" w:rsidRDefault="00D01DBC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92C25">
        <w:rPr>
          <w:rFonts w:ascii="Times New Roman" w:hAnsi="Times New Roman" w:cs="Times New Roman"/>
          <w:color w:val="000000"/>
          <w:shd w:val="clear" w:color="auto" w:fill="FFFFFF"/>
        </w:rPr>
        <w:t>Tiempo, C., 2022. </w:t>
      </w:r>
      <w:r w:rsidRPr="00092C2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El 90,1 por ciento de las mujeres no denuncia el acoso callejero</w:t>
      </w:r>
      <w:r w:rsidRPr="00092C25">
        <w:rPr>
          <w:rFonts w:ascii="Times New Roman" w:hAnsi="Times New Roman" w:cs="Times New Roman"/>
          <w:color w:val="000000"/>
          <w:shd w:val="clear" w:color="auto" w:fill="FFFFFF"/>
        </w:rPr>
        <w:t>. [online] El Tiempo. Available at: &lt;https://www.eltiempo.com/colombia/medellin/el-90-1-por-ciento-de-las-mujeres-no-denuncia-el-acoso-callejero-en-medellin-355056&gt; [Accessed 6 October 2022].</w:t>
      </w:r>
    </w:p>
    <w:p w14:paraId="4502680D" w14:textId="77777777" w:rsidR="000E46EE" w:rsidRPr="000E46EE" w:rsidRDefault="000E46EE" w:rsidP="000E46EE"/>
    <w:p w14:paraId="6FCE9F99" w14:textId="77777777" w:rsidR="000E46EE" w:rsidRPr="000E46EE" w:rsidRDefault="000E46EE" w:rsidP="000E46EE"/>
    <w:p w14:paraId="26819D28" w14:textId="77777777" w:rsidR="000E46EE" w:rsidRPr="000E46EE" w:rsidRDefault="000E46EE" w:rsidP="000E46EE"/>
    <w:p w14:paraId="5F3F059A" w14:textId="77777777" w:rsidR="000E46EE" w:rsidRPr="000E46EE" w:rsidRDefault="000E46EE" w:rsidP="000E46EE"/>
    <w:p w14:paraId="0E4A9B60" w14:textId="77777777" w:rsidR="000E46EE" w:rsidRPr="000E46EE" w:rsidRDefault="000E46EE" w:rsidP="000E46EE"/>
    <w:p w14:paraId="5AC57288" w14:textId="77777777" w:rsidR="000E46EE" w:rsidRPr="000E46EE" w:rsidRDefault="000E46EE" w:rsidP="000E46EE"/>
    <w:p w14:paraId="38D458B9" w14:textId="77777777" w:rsidR="000E46EE" w:rsidRPr="000E46EE" w:rsidRDefault="000E46EE" w:rsidP="000E46EE">
      <w:pPr>
        <w:rPr>
          <w:rFonts w:ascii="Times New Roman" w:hAnsi="Times New Roman" w:cs="Times New Roman"/>
        </w:rPr>
      </w:pPr>
    </w:p>
    <w:p w14:paraId="5AAAFFE5" w14:textId="77777777" w:rsidR="000E46EE" w:rsidRPr="000E46EE" w:rsidRDefault="000E46EE" w:rsidP="000E46EE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E159982" w14:textId="77777777" w:rsidR="000E46EE" w:rsidRPr="000E46EE" w:rsidRDefault="000E46EE" w:rsidP="000E46EE"/>
    <w:p w14:paraId="349B3F27" w14:textId="77777777" w:rsidR="000E46EE" w:rsidRDefault="000E46EE"/>
    <w:sectPr w:rsidR="000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6F68"/>
    <w:multiLevelType w:val="hybridMultilevel"/>
    <w:tmpl w:val="0CDA6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31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EE"/>
    <w:rsid w:val="00092C25"/>
    <w:rsid w:val="000E46EE"/>
    <w:rsid w:val="00932631"/>
    <w:rsid w:val="00B219D5"/>
    <w:rsid w:val="00D0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8399"/>
  <w15:chartTrackingRefBased/>
  <w15:docId w15:val="{BEEE0182-5EB5-4E93-8C79-42FAC6D6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Bibliografa">
    <w:name w:val="Bibliography"/>
    <w:basedOn w:val="Normal"/>
    <w:next w:val="Normal"/>
    <w:uiPriority w:val="37"/>
    <w:unhideWhenUsed/>
    <w:rsid w:val="000E46EE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0E46EE"/>
    <w:pPr>
      <w:spacing w:after="12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0"/>
      <w:szCs w:val="20"/>
      <w:lang w:val="es-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2022-10-06T18:23:00Z</dcterms:created>
  <dcterms:modified xsi:type="dcterms:W3CDTF">2022-10-08T00:29:00Z</dcterms:modified>
</cp:coreProperties>
</file>