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2FF42972"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w:t>
      </w:r>
      <w:r w:rsidR="008C0D4B">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B76959"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7DCDB97" w:rsidR="00ED03D6" w:rsidRDefault="009056AC" w:rsidP="00FE6A5D">
      <w:pPr>
        <w:rPr>
          <w:lang w:val="en-US"/>
        </w:rPr>
      </w:pPr>
      <w:r>
        <w:rPr>
          <w:lang w:val="en-US"/>
        </w:rPr>
        <w:t xml:space="preserve">Safetipin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C70A3F">
        <w:rPr>
          <w:lang w:val="en-US"/>
        </w:rPr>
        <w:t>6</w:t>
      </w:r>
      <w:r w:rsidR="003378A8">
        <w:rPr>
          <w:lang w:val="en-US"/>
        </w:rPr>
        <w:t>]</w:t>
      </w:r>
      <w:r w:rsidR="00C32AEA">
        <w:rPr>
          <w:lang w:val="en-US"/>
        </w:rPr>
        <w:t xml:space="preserve">. </w:t>
      </w:r>
    </w:p>
    <w:p w14:paraId="43F555F2" w14:textId="5B141F1E"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w:t>
      </w:r>
      <w:r w:rsidR="00AE1D45">
        <w:rPr>
          <w:lang w:val="en-US"/>
        </w:rPr>
        <w:t>7</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1241C56B"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893DD2">
        <w:rPr>
          <w:lang w:val="en-US"/>
        </w:rPr>
        <w:t>2</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22CD3B9" w:rsidR="001E3C2C" w:rsidRPr="001E3C2C" w:rsidRDefault="004946C5" w:rsidP="001E3C2C">
      <w:pPr>
        <w:rPr>
          <w:lang w:val="en-US"/>
        </w:rPr>
      </w:pPr>
      <w:r>
        <w:rPr>
          <w:lang w:val="en-US"/>
        </w:rPr>
        <w:t>TomTom’s engine is based on the A* algorithm [</w:t>
      </w:r>
      <w:r w:rsidR="005358FF">
        <w:rPr>
          <w:lang w:val="en-US"/>
        </w:rPr>
        <w:t>1</w:t>
      </w:r>
      <w:r w:rsidR="00AE1D45">
        <w:rPr>
          <w:lang w:val="en-US"/>
        </w:rPr>
        <w:t>7</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B6114A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w:t>
      </w:r>
      <w:r w:rsidR="00893DD2">
        <w:rPr>
          <w:lang w:val="en-US"/>
        </w:rPr>
        <w:t>3</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2DD0C986"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w:t>
      </w:r>
      <w:r w:rsidR="00F06B3F">
        <w:rPr>
          <w:bCs/>
          <w:color w:val="000000" w:themeColor="text1"/>
          <w:lang w:val="en-US"/>
        </w:rPr>
        <w:t xml:space="preserve"> and </w:t>
      </w:r>
      <w:r w:rsidR="00253964">
        <w:rPr>
          <w:bCs/>
          <w:color w:val="000000" w:themeColor="text1"/>
          <w:lang w:val="en-US"/>
        </w:rPr>
        <w:t>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D0DD77F"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8C0D4B">
        <w:rPr>
          <w:sz w:val="20"/>
          <w:szCs w:val="20"/>
          <w:lang w:val="en-US"/>
        </w:rPr>
        <w:t>8</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In the following, we explain the data structures and algorithms used in this work. The implementations of the data structures and algorithms are available on Github</w:t>
      </w:r>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DataFrame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DataFrame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024DA250"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Default="00B26635" w:rsidP="00B26635">
      <w:pPr>
        <w:pStyle w:val="Descripcin"/>
        <w:rPr>
          <w:bCs/>
          <w:i w:val="0"/>
          <w:iCs w:val="0"/>
          <w:sz w:val="20"/>
          <w:szCs w:val="20"/>
          <w:lang w:val="en-US"/>
        </w:rPr>
      </w:pPr>
      <w:r w:rsidRPr="00B26635">
        <w:rPr>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Pr>
          <w:bCs/>
          <w:i w:val="0"/>
          <w:iCs w:val="0"/>
          <w:sz w:val="20"/>
          <w:szCs w:val="20"/>
          <w:lang w:val="en-US"/>
        </w:rPr>
        <w:t xml:space="preserve">, then, if that distance </w:t>
      </w:r>
      <w:r w:rsidR="00E47683">
        <w:rPr>
          <w:bCs/>
          <w:i w:val="0"/>
          <w:iCs w:val="0"/>
          <w:sz w:val="20"/>
          <w:szCs w:val="20"/>
          <w:lang w:val="en-US"/>
        </w:rPr>
        <w:t>is minor tha</w:t>
      </w:r>
      <w:r w:rsidR="00B306E3">
        <w:rPr>
          <w:bCs/>
          <w:i w:val="0"/>
          <w:iCs w:val="0"/>
          <w:sz w:val="20"/>
          <w:szCs w:val="20"/>
          <w:lang w:val="en-US"/>
        </w:rPr>
        <w:t xml:space="preserve">n </w:t>
      </w:r>
      <w:r w:rsidR="00B306DB">
        <w:rPr>
          <w:bCs/>
          <w:i w:val="0"/>
          <w:iCs w:val="0"/>
          <w:sz w:val="20"/>
          <w:szCs w:val="20"/>
          <w:lang w:val="en-US"/>
        </w:rPr>
        <w:t>previous values</w:t>
      </w:r>
      <w:r w:rsidR="006C2F34">
        <w:rPr>
          <w:bCs/>
          <w:i w:val="0"/>
          <w:iCs w:val="0"/>
          <w:sz w:val="20"/>
          <w:szCs w:val="20"/>
          <w:lang w:val="en-US"/>
        </w:rPr>
        <w:t xml:space="preserve"> of distances</w:t>
      </w:r>
      <w:r w:rsidR="00F728CC">
        <w:rPr>
          <w:bCs/>
          <w:i w:val="0"/>
          <w:iCs w:val="0"/>
          <w:sz w:val="20"/>
          <w:szCs w:val="20"/>
          <w:lang w:val="en-US"/>
        </w:rPr>
        <w:t xml:space="preserve">, we set </w:t>
      </w:r>
      <w:r w:rsidR="00D03B2A">
        <w:rPr>
          <w:bCs/>
          <w:i w:val="0"/>
          <w:iCs w:val="0"/>
          <w:sz w:val="20"/>
          <w:szCs w:val="20"/>
          <w:lang w:val="en-US"/>
        </w:rPr>
        <w:t>th</w:t>
      </w:r>
      <w:r w:rsidR="007A27EF">
        <w:rPr>
          <w:bCs/>
          <w:i w:val="0"/>
          <w:iCs w:val="0"/>
          <w:sz w:val="20"/>
          <w:szCs w:val="20"/>
          <w:lang w:val="en-US"/>
        </w:rPr>
        <w:t xml:space="preserve">at </w:t>
      </w:r>
      <w:r w:rsidR="00D03B2A">
        <w:rPr>
          <w:bCs/>
          <w:i w:val="0"/>
          <w:iCs w:val="0"/>
          <w:sz w:val="20"/>
          <w:szCs w:val="20"/>
          <w:lang w:val="en-US"/>
        </w:rPr>
        <w:t>distance as the new value</w:t>
      </w:r>
      <w:r w:rsidRPr="00B26635">
        <w:rPr>
          <w:bCs/>
          <w:i w:val="0"/>
          <w:iCs w:val="0"/>
          <w:sz w:val="20"/>
          <w:szCs w:val="20"/>
          <w:lang w:val="en-US"/>
        </w:rPr>
        <w:t xml:space="preserve"> </w:t>
      </w:r>
      <w:r w:rsidR="007A27EF">
        <w:rPr>
          <w:bCs/>
          <w:i w:val="0"/>
          <w:iCs w:val="0"/>
          <w:sz w:val="20"/>
          <w:szCs w:val="20"/>
          <w:lang w:val="en-US"/>
        </w:rPr>
        <w:t xml:space="preserve">and </w:t>
      </w:r>
      <w:r w:rsidRPr="00B26635">
        <w:rPr>
          <w:bCs/>
          <w:i w:val="0"/>
          <w:iCs w:val="0"/>
          <w:sz w:val="20"/>
          <w:szCs w:val="20"/>
          <w:lang w:val="en-US"/>
        </w:rPr>
        <w:t>push that node into our priority queue with the nodes that have the shortest distances.</w:t>
      </w:r>
    </w:p>
    <w:p w14:paraId="2C73A716" w14:textId="0CC283C7" w:rsidR="002C16DE" w:rsidRPr="00FF4754" w:rsidRDefault="00F0515C" w:rsidP="00B26635">
      <w:pPr>
        <w:pStyle w:val="Descripcin"/>
        <w:rPr>
          <w:bCs/>
          <w:i w:val="0"/>
          <w:iCs w:val="0"/>
          <w:sz w:val="20"/>
          <w:szCs w:val="20"/>
          <w:lang w:val="en-US"/>
        </w:rPr>
      </w:pPr>
      <w:r w:rsidRPr="00F0515C">
        <w:rPr>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BA1BCA5" w:rsidR="00F746C6" w:rsidRDefault="002C16DE" w:rsidP="002C16DE">
      <w:pPr>
        <w:pStyle w:val="Descripcin"/>
        <w:rPr>
          <w:sz w:val="20"/>
          <w:szCs w:val="20"/>
          <w:lang w:val="en-US"/>
        </w:rPr>
      </w:pPr>
      <w:r w:rsidRPr="007820CA">
        <w:rPr>
          <w:sz w:val="20"/>
          <w:szCs w:val="20"/>
          <w:lang w:val="en-US"/>
        </w:rPr>
        <w:t>Figure 7 Dijkstra Algorithm</w:t>
      </w:r>
    </w:p>
    <w:p w14:paraId="66CEFBA7" w14:textId="13C865F0" w:rsidR="00B37428" w:rsidRDefault="00B37428" w:rsidP="002C16DE">
      <w:pPr>
        <w:pStyle w:val="Descripcin"/>
        <w:rPr>
          <w:sz w:val="20"/>
          <w:szCs w:val="20"/>
          <w:lang w:val="en-US"/>
        </w:rPr>
      </w:pPr>
    </w:p>
    <w:p w14:paraId="2C9076B8" w14:textId="667C21B6" w:rsidR="00B37428" w:rsidRDefault="00B37428" w:rsidP="00B37428">
      <w:pPr>
        <w:pStyle w:val="Descripcin"/>
        <w:rPr>
          <w:b/>
          <w:i w:val="0"/>
          <w:iCs w:val="0"/>
          <w:lang w:val="en-US"/>
        </w:rPr>
      </w:pPr>
      <w:r w:rsidRPr="00B37428">
        <w:rPr>
          <w:b/>
          <w:i w:val="0"/>
          <w:iCs w:val="0"/>
          <w:lang w:val="en-US"/>
        </w:rPr>
        <w:t>4.2.2 Calculation of two other paths to reduce both the distance and the risk of sexual street harassment</w:t>
      </w:r>
    </w:p>
    <w:p w14:paraId="25E20A56" w14:textId="6CED9953" w:rsidR="00B37428" w:rsidRPr="00E713F8" w:rsidRDefault="00B37428" w:rsidP="00B37428">
      <w:pPr>
        <w:pStyle w:val="Descripcin"/>
        <w:rPr>
          <w:i w:val="0"/>
          <w:iCs w:val="0"/>
          <w:lang w:val="en-US"/>
        </w:rPr>
      </w:pPr>
      <w:r>
        <w:rPr>
          <w:bCs/>
          <w:i w:val="0"/>
          <w:iCs w:val="0"/>
          <w:lang w:val="en-US"/>
        </w:rPr>
        <w:t>Each one of the three paths that were made by our algorithm, has a different related variable. For the shortest path</w:t>
      </w:r>
      <w:r w:rsidR="000C5C46">
        <w:rPr>
          <w:bCs/>
          <w:i w:val="0"/>
          <w:iCs w:val="0"/>
          <w:lang w:val="en-US"/>
        </w:rPr>
        <w:t>,</w:t>
      </w:r>
      <w:r>
        <w:rPr>
          <w:bCs/>
          <w:i w:val="0"/>
          <w:iCs w:val="0"/>
          <w:lang w:val="en-US"/>
        </w:rPr>
        <w:t xml:space="preserve"> our variable was the distances between </w:t>
      </w:r>
      <w:r w:rsidR="003870D4">
        <w:rPr>
          <w:bCs/>
          <w:i w:val="0"/>
          <w:iCs w:val="0"/>
          <w:lang w:val="en-US"/>
        </w:rPr>
        <w:t>streets</w:t>
      </w:r>
      <w:r>
        <w:rPr>
          <w:bCs/>
          <w:i w:val="0"/>
          <w:iCs w:val="0"/>
          <w:lang w:val="en-US"/>
        </w:rPr>
        <w:t>, while for the safest path was the harassment risk. For the third path</w:t>
      </w:r>
      <w:r w:rsidR="003870D4" w:rsidRPr="003870D4">
        <w:rPr>
          <w:bCs/>
          <w:i w:val="0"/>
          <w:iCs w:val="0"/>
          <w:lang w:val="en-US"/>
        </w:rPr>
        <w:t>, which was a combination of the last two paths, we took an average made with the distance and harassment risk of each street as a variable</w:t>
      </w:r>
      <w:r w:rsidR="00B74087">
        <w:rPr>
          <w:bCs/>
          <w:i w:val="0"/>
          <w:iCs w:val="0"/>
          <w:lang w:val="en-US"/>
        </w:rPr>
        <w:t xml:space="preserve">. Once we had clear which were the three variables, we applied our </w:t>
      </w:r>
      <w:r w:rsidR="00B74087" w:rsidRPr="00AC7F63">
        <w:rPr>
          <w:bCs/>
          <w:i w:val="0"/>
          <w:iCs w:val="0"/>
          <w:lang w:val="en-US"/>
        </w:rPr>
        <w:lastRenderedPageBreak/>
        <w:t>implementation of Dijkstra to each one of them.</w:t>
      </w:r>
      <w:r w:rsidR="00AC7F63" w:rsidRPr="00AC7F63">
        <w:rPr>
          <w:i w:val="0"/>
          <w:iCs w:val="0"/>
          <w:lang w:val="en-US"/>
        </w:rPr>
        <w:t xml:space="preserve"> </w:t>
      </w:r>
      <w:r w:rsidRPr="00AC7F63">
        <w:rPr>
          <w:i w:val="0"/>
          <w:iCs w:val="0"/>
          <w:lang w:val="en-US"/>
        </w:rPr>
        <w:t xml:space="preserve"> The algorithm is exemplified in Figure 4.</w:t>
      </w:r>
    </w:p>
    <w:p w14:paraId="17A9EC2C" w14:textId="7D9291F3" w:rsidR="00E713F8" w:rsidRPr="00AC7F63" w:rsidRDefault="00E713F8" w:rsidP="00E713F8">
      <w:pPr>
        <w:pStyle w:val="Descripcin"/>
        <w:jc w:val="center"/>
        <w:rPr>
          <w:b/>
          <w:i w:val="0"/>
          <w:iCs w:val="0"/>
          <w:lang w:val="en-US"/>
        </w:rPr>
      </w:pPr>
      <w:r w:rsidRPr="00E713F8">
        <w:rPr>
          <w:b/>
          <w:i w:val="0"/>
          <w:iCs w:val="0"/>
          <w:noProof/>
          <w:lang w:val="en-US"/>
        </w:rPr>
        <w:drawing>
          <wp:inline distT="0" distB="0" distL="0" distR="0" wp14:anchorId="7AF623EA" wp14:editId="77DD1DE6">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E713F8">
        <w:rPr>
          <w:b/>
          <w:i w:val="0"/>
          <w:iCs w:val="0"/>
          <w:noProof/>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6F8128A3" w14:textId="17983D45" w:rsidR="00B37428" w:rsidRDefault="00B37428" w:rsidP="00B37428">
      <w:pPr>
        <w:pStyle w:val="Descripcin"/>
        <w:rPr>
          <w:i w:val="0"/>
          <w:iCs w:val="0"/>
          <w:lang w:val="en-US"/>
        </w:rPr>
      </w:pPr>
      <w:r w:rsidRPr="00B37428">
        <w:rPr>
          <w:b/>
          <w:i w:val="0"/>
          <w:iCs w:val="0"/>
          <w:lang w:val="en-US"/>
        </w:rPr>
        <w:t xml:space="preserve">Figure 4: </w:t>
      </w:r>
      <w:r w:rsidRPr="00B37428">
        <w:rPr>
          <w:i w:val="0"/>
          <w:iCs w:val="0"/>
          <w:lang w:val="en-US"/>
        </w:rPr>
        <w:t>Map of the city of Medellín showing three pedestrian paths that reduce both the risk of sexual harassment and the distance in meters between the EAFIT University and the National University.</w:t>
      </w:r>
    </w:p>
    <w:p w14:paraId="4673374A" w14:textId="77777777" w:rsidR="00E713F8" w:rsidRPr="00D004A3" w:rsidRDefault="00E713F8" w:rsidP="00B37428">
      <w:pPr>
        <w:pStyle w:val="Descripcin"/>
        <w:rPr>
          <w:i w:val="0"/>
          <w:iCs w:val="0"/>
          <w:lang w:val="en-US"/>
        </w:rPr>
      </w:pPr>
    </w:p>
    <w:p w14:paraId="4900ECA6" w14:textId="77777777" w:rsidR="00B37428" w:rsidRPr="00D004A3" w:rsidRDefault="00B37428" w:rsidP="00B37428">
      <w:pPr>
        <w:pStyle w:val="Descripcin"/>
        <w:rPr>
          <w:i w:val="0"/>
          <w:iCs w:val="0"/>
          <w:lang w:val="en-US"/>
        </w:rPr>
      </w:pPr>
      <w:r w:rsidRPr="00D004A3">
        <w:rPr>
          <w:b/>
          <w:i w:val="0"/>
          <w:iCs w:val="0"/>
          <w:lang w:val="en-US"/>
        </w:rPr>
        <w:t>4.3 Algorithm complexity analysis</w:t>
      </w:r>
    </w:p>
    <w:p w14:paraId="43838AD3" w14:textId="05BB49C9" w:rsidR="00B37428" w:rsidRPr="00D004A3" w:rsidRDefault="005B3D5C" w:rsidP="00B37428">
      <w:pPr>
        <w:pStyle w:val="Descripcin"/>
        <w:rPr>
          <w:i w:val="0"/>
          <w:iCs w:val="0"/>
          <w:lang w:val="en-US"/>
        </w:rPr>
      </w:pPr>
      <w:r>
        <w:rPr>
          <w:i w:val="0"/>
          <w:iCs w:val="0"/>
          <w:lang w:val="en-US"/>
        </w:rPr>
        <w:t>Our Dijkstra, which contains a standard heap and an adjacency list implementation, has a complexity of O</w:t>
      </w:r>
      <w:r w:rsidR="00075994">
        <w:rPr>
          <w:i w:val="0"/>
          <w:iCs w:val="0"/>
          <w:lang w:val="en-US"/>
        </w:rPr>
        <w:t xml:space="preserve"> </w:t>
      </w:r>
      <w:r>
        <w:rPr>
          <w:i w:val="0"/>
          <w:iCs w:val="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Pr>
          <w:i w:val="0"/>
          <w:iCs w:val="0"/>
          <w:lang w:val="en-US"/>
        </w:rPr>
        <w:t xml:space="preserve"> </w:t>
      </w:r>
      <w:r>
        <w:rPr>
          <w:i w:val="0"/>
          <w:iCs w:val="0"/>
          <w:lang w:val="en-US"/>
        </w:rPr>
        <w:t xml:space="preserve">(V log V) and in the worst case each edge will be checked twice, giving a complexity of </w:t>
      </w:r>
      <w:r w:rsidR="00075994">
        <w:rPr>
          <w:i w:val="0"/>
          <w:iCs w:val="0"/>
          <w:lang w:val="en-US"/>
        </w:rPr>
        <w:t>O (E log V). If we merge the last 2 given complexities, we will have the complexity O ((E+V) log V). [</w:t>
      </w:r>
      <w:r w:rsidR="00EB3096">
        <w:rPr>
          <w:i w:val="0"/>
          <w:iCs w:val="0"/>
          <w:lang w:val="en-US"/>
        </w:rPr>
        <w:t>15</w:t>
      </w:r>
      <w:r w:rsidR="00075994">
        <w:rPr>
          <w:i w:val="0"/>
          <w:iCs w:val="0"/>
          <w:lang w:val="en-US"/>
        </w:rPr>
        <w:t>]</w:t>
      </w:r>
    </w:p>
    <w:p w14:paraId="2871976C" w14:textId="77777777" w:rsidR="00B37428" w:rsidRPr="00D004A3" w:rsidRDefault="00B37428" w:rsidP="00B37428">
      <w:pPr>
        <w:pStyle w:val="Descripcin"/>
        <w:rPr>
          <w:i w:val="0"/>
          <w:iCs w:val="0"/>
          <w:lang w:val="en-US"/>
        </w:rPr>
      </w:pPr>
    </w:p>
    <w:tbl>
      <w:tblPr>
        <w:tblW w:w="4531" w:type="dxa"/>
        <w:tblLayout w:type="fixed"/>
        <w:tblLook w:val="0400" w:firstRow="0" w:lastRow="0" w:firstColumn="0" w:lastColumn="0" w:noHBand="0" w:noVBand="1"/>
      </w:tblPr>
      <w:tblGrid>
        <w:gridCol w:w="2431"/>
        <w:gridCol w:w="2100"/>
      </w:tblGrid>
      <w:tr w:rsidR="00B37428" w:rsidRPr="00D004A3"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004A3" w:rsidRDefault="00B37428" w:rsidP="00B37428">
            <w:pPr>
              <w:pStyle w:val="Descripcin"/>
              <w:rPr>
                <w:i w:val="0"/>
                <w:iCs w:val="0"/>
                <w:lang w:val="en-US"/>
              </w:rPr>
            </w:pPr>
            <w:r w:rsidRPr="00D004A3">
              <w:rPr>
                <w:b/>
                <w:i w:val="0"/>
                <w:iCs w:val="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004A3" w:rsidRDefault="00B37428" w:rsidP="00B37428">
            <w:pPr>
              <w:pStyle w:val="Descripcin"/>
              <w:rPr>
                <w:i w:val="0"/>
                <w:iCs w:val="0"/>
                <w:lang w:val="en-US"/>
              </w:rPr>
            </w:pPr>
            <w:r w:rsidRPr="00D004A3">
              <w:rPr>
                <w:b/>
                <w:i w:val="0"/>
                <w:iCs w:val="0"/>
                <w:lang w:val="en-US"/>
              </w:rPr>
              <w:t>Time complexity</w:t>
            </w:r>
          </w:p>
        </w:tc>
      </w:tr>
      <w:tr w:rsidR="00B37428" w:rsidRPr="00D004A3"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004A3" w:rsidRDefault="00D004A3" w:rsidP="00B37428">
            <w:pPr>
              <w:pStyle w:val="Descripcin"/>
              <w:rPr>
                <w:i w:val="0"/>
                <w:iCs w:val="0"/>
                <w:lang w:val="en-US"/>
              </w:rPr>
            </w:pPr>
            <w:r w:rsidRPr="00D004A3">
              <w:rPr>
                <w:i w:val="0"/>
                <w:iCs w:val="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004A3" w:rsidRDefault="00B37428" w:rsidP="00B37428">
            <w:pPr>
              <w:pStyle w:val="Descripcin"/>
              <w:rPr>
                <w:i w:val="0"/>
                <w:iCs w:val="0"/>
                <w:lang w:val="en-US"/>
              </w:rPr>
            </w:pPr>
            <w:r w:rsidRPr="00D004A3">
              <w:rPr>
                <w:i w:val="0"/>
                <w:iCs w:val="0"/>
                <w:lang w:val="en-US"/>
              </w:rPr>
              <w:t>O(</w:t>
            </w:r>
            <w:r w:rsidR="00A5242E">
              <w:rPr>
                <w:i w:val="0"/>
                <w:iCs w:val="0"/>
                <w:lang w:val="en-US"/>
              </w:rPr>
              <w:t>(V+E)</w:t>
            </w:r>
            <w:r w:rsidR="008155F3">
              <w:rPr>
                <w:i w:val="0"/>
                <w:iCs w:val="0"/>
                <w:lang w:val="en-US"/>
              </w:rPr>
              <w:t xml:space="preserve"> log V</w:t>
            </w:r>
            <w:r w:rsidRPr="00D004A3">
              <w:rPr>
                <w:i w:val="0"/>
                <w:iCs w:val="0"/>
                <w:lang w:val="en-US"/>
              </w:rPr>
              <w:t>)</w:t>
            </w:r>
          </w:p>
        </w:tc>
      </w:tr>
    </w:tbl>
    <w:p w14:paraId="4E780144" w14:textId="650B3B77" w:rsidR="00B37428" w:rsidRPr="00D004A3" w:rsidRDefault="00B37428" w:rsidP="00B37428">
      <w:pPr>
        <w:pStyle w:val="Descripcin"/>
        <w:rPr>
          <w:i w:val="0"/>
          <w:iCs w:val="0"/>
          <w:lang w:val="en-US"/>
        </w:rPr>
      </w:pPr>
      <w:r w:rsidRPr="00D004A3">
        <w:rPr>
          <w:b/>
          <w:i w:val="0"/>
          <w:iCs w:val="0"/>
          <w:lang w:val="en-US"/>
        </w:rPr>
        <w:t xml:space="preserve">Table 1: </w:t>
      </w:r>
      <w:r w:rsidRPr="00D004A3">
        <w:rPr>
          <w:i w:val="0"/>
          <w:iCs w:val="0"/>
          <w:lang w:val="en-US"/>
        </w:rPr>
        <w:t xml:space="preserve">Time complexity of the </w:t>
      </w:r>
      <w:r w:rsidR="00075994">
        <w:rPr>
          <w:i w:val="0"/>
          <w:iCs w:val="0"/>
          <w:lang w:val="en-US"/>
        </w:rPr>
        <w:t>Dijkstra algorithm, with V being the total number of nodes or points of the graph and E being the total number of connections between point, the streets in fact</w:t>
      </w:r>
    </w:p>
    <w:p w14:paraId="6CD55B8D" w14:textId="77777777" w:rsidR="00B37428" w:rsidRPr="00D004A3" w:rsidRDefault="00B37428" w:rsidP="00B37428">
      <w:pPr>
        <w:pStyle w:val="Descripcin"/>
        <w:rPr>
          <w:i w:val="0"/>
          <w:iCs w:val="0"/>
          <w:lang w:val="en-US"/>
        </w:rPr>
      </w:pPr>
    </w:p>
    <w:tbl>
      <w:tblPr>
        <w:tblW w:w="4684" w:type="dxa"/>
        <w:tblLayout w:type="fixed"/>
        <w:tblLook w:val="0400" w:firstRow="0" w:lastRow="0" w:firstColumn="0" w:lastColumn="0" w:noHBand="0" w:noVBand="1"/>
      </w:tblPr>
      <w:tblGrid>
        <w:gridCol w:w="2431"/>
        <w:gridCol w:w="2253"/>
      </w:tblGrid>
      <w:tr w:rsidR="00B37428" w:rsidRPr="00D004A3"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004A3" w:rsidRDefault="00B37428" w:rsidP="00B37428">
            <w:pPr>
              <w:pStyle w:val="Descripcin"/>
              <w:rPr>
                <w:b/>
                <w:i w:val="0"/>
                <w:iCs w:val="0"/>
                <w:lang w:val="en-US"/>
              </w:rPr>
            </w:pPr>
            <w:r w:rsidRPr="00D004A3">
              <w:rPr>
                <w:b/>
                <w:i w:val="0"/>
                <w:iCs w:val="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004A3" w:rsidRDefault="00B37428" w:rsidP="00B37428">
            <w:pPr>
              <w:pStyle w:val="Descripcin"/>
              <w:rPr>
                <w:i w:val="0"/>
                <w:iCs w:val="0"/>
                <w:lang w:val="en-US"/>
              </w:rPr>
            </w:pPr>
            <w:r w:rsidRPr="00D004A3">
              <w:rPr>
                <w:b/>
                <w:i w:val="0"/>
                <w:iCs w:val="0"/>
                <w:lang w:val="en-US"/>
              </w:rPr>
              <w:t>Complexity of memory</w:t>
            </w:r>
          </w:p>
        </w:tc>
      </w:tr>
      <w:tr w:rsidR="00B37428" w:rsidRPr="00D004A3"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004A3" w:rsidRDefault="00075994" w:rsidP="00B37428">
            <w:pPr>
              <w:pStyle w:val="Descripcin"/>
              <w:rPr>
                <w:i w:val="0"/>
                <w:iCs w:val="0"/>
                <w:lang w:val="en-US"/>
              </w:rPr>
            </w:pPr>
            <w:r>
              <w:rPr>
                <w:i w:val="0"/>
                <w:iCs w:val="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004A3" w:rsidRDefault="00B37428" w:rsidP="00B37428">
            <w:pPr>
              <w:pStyle w:val="Descripcin"/>
              <w:rPr>
                <w:i w:val="0"/>
                <w:iCs w:val="0"/>
                <w:lang w:val="en-US"/>
              </w:rPr>
            </w:pPr>
            <w:r w:rsidRPr="00D004A3">
              <w:rPr>
                <w:i w:val="0"/>
                <w:iCs w:val="0"/>
                <w:lang w:val="en-US"/>
              </w:rPr>
              <w:t>O(V)</w:t>
            </w:r>
          </w:p>
        </w:tc>
      </w:tr>
    </w:tbl>
    <w:p w14:paraId="6204215E" w14:textId="2866B8DB" w:rsidR="00B37428" w:rsidRPr="00D004A3" w:rsidRDefault="00B37428" w:rsidP="00B37428">
      <w:pPr>
        <w:pStyle w:val="Descripcin"/>
        <w:rPr>
          <w:i w:val="0"/>
          <w:iCs w:val="0"/>
          <w:lang w:val="en-US"/>
        </w:rPr>
      </w:pPr>
      <w:r w:rsidRPr="00D004A3">
        <w:rPr>
          <w:b/>
          <w:i w:val="0"/>
          <w:iCs w:val="0"/>
          <w:lang w:val="en-US"/>
        </w:rPr>
        <w:t xml:space="preserve">Table 2: </w:t>
      </w:r>
      <w:r w:rsidRPr="00D004A3">
        <w:rPr>
          <w:i w:val="0"/>
          <w:iCs w:val="0"/>
          <w:lang w:val="en-US"/>
        </w:rPr>
        <w:t>Memory complexity of</w:t>
      </w:r>
      <w:r w:rsidR="00075994">
        <w:rPr>
          <w:i w:val="0"/>
          <w:iCs w:val="0"/>
          <w:lang w:val="en-US"/>
        </w:rPr>
        <w:t xml:space="preserve"> the</w:t>
      </w:r>
      <w:r w:rsidRPr="00D004A3">
        <w:rPr>
          <w:i w:val="0"/>
          <w:iCs w:val="0"/>
          <w:lang w:val="en-US"/>
        </w:rPr>
        <w:t xml:space="preserve"> </w:t>
      </w:r>
      <w:r w:rsidR="00075994">
        <w:rPr>
          <w:i w:val="0"/>
          <w:iCs w:val="0"/>
          <w:lang w:val="en-US"/>
        </w:rPr>
        <w:t>adjacency list, with V being the number of nodes of the graph or the points in the street.</w:t>
      </w:r>
    </w:p>
    <w:p w14:paraId="5380F1C8" w14:textId="77777777" w:rsidR="00B37428" w:rsidRPr="00D004A3" w:rsidRDefault="00B37428" w:rsidP="00B37428">
      <w:pPr>
        <w:pStyle w:val="Descripcin"/>
        <w:rPr>
          <w:i w:val="0"/>
          <w:iCs w:val="0"/>
          <w:lang w:val="en-US"/>
        </w:rPr>
      </w:pPr>
      <w:r w:rsidRPr="00D004A3">
        <w:rPr>
          <w:b/>
          <w:i w:val="0"/>
          <w:iCs w:val="0"/>
          <w:lang w:val="en-US"/>
        </w:rPr>
        <w:t>4.4 Algorithm design criteria</w:t>
      </w:r>
    </w:p>
    <w:p w14:paraId="24FA8A16" w14:textId="77777777" w:rsidR="009164DB" w:rsidRDefault="009164DB" w:rsidP="002C16DE">
      <w:pPr>
        <w:pStyle w:val="Descripcin"/>
        <w:rPr>
          <w:i w:val="0"/>
          <w:iCs w:val="0"/>
          <w:lang w:val="en-US"/>
        </w:rPr>
      </w:pPr>
      <w:r>
        <w:rPr>
          <w:i w:val="0"/>
          <w:iCs w:val="0"/>
          <w:lang w:val="en-US"/>
        </w:rPr>
        <w:t xml:space="preserve">Efficiency and easiness were our main matters while doing this project. </w:t>
      </w:r>
    </w:p>
    <w:p w14:paraId="6602C83B" w14:textId="1399B9CE" w:rsidR="00B37428" w:rsidRDefault="009164DB" w:rsidP="002C16DE">
      <w:pPr>
        <w:pStyle w:val="Descripcin"/>
        <w:rPr>
          <w:i w:val="0"/>
          <w:iCs w:val="0"/>
          <w:lang w:val="en-US"/>
        </w:rPr>
      </w:pPr>
      <w:r>
        <w:rPr>
          <w:i w:val="0"/>
          <w:iCs w:val="0"/>
          <w:lang w:val="en-US"/>
        </w:rPr>
        <w:t>We decided to implement an easy menu to avoid almost totally the user’s mistakes. With this Menu the user can select some locations and which paths they want to see in an easy way to do it.</w:t>
      </w:r>
    </w:p>
    <w:p w14:paraId="0B79E0F1" w14:textId="7F152239" w:rsidR="009164DB" w:rsidRDefault="009164DB" w:rsidP="002C16DE">
      <w:pPr>
        <w:pStyle w:val="Descripcin"/>
        <w:rPr>
          <w:i w:val="0"/>
          <w:iCs w:val="0"/>
          <w:lang w:val="en-US"/>
        </w:rPr>
      </w:pPr>
      <w:r>
        <w:rPr>
          <w:i w:val="0"/>
          <w:iCs w:val="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Default="009164DB" w:rsidP="002C16DE">
      <w:pPr>
        <w:pStyle w:val="Descripcin"/>
        <w:rPr>
          <w:i w:val="0"/>
          <w:iCs w:val="0"/>
          <w:lang w:val="en-US"/>
        </w:rPr>
      </w:pPr>
      <w:r>
        <w:rPr>
          <w:i w:val="0"/>
          <w:iCs w:val="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3BBBEFEF" w14:textId="20ACE961" w:rsidR="009164DB" w:rsidRPr="00B76959" w:rsidRDefault="009164DB" w:rsidP="002C16DE">
      <w:pPr>
        <w:pStyle w:val="Descripcin"/>
        <w:rPr>
          <w:i w:val="0"/>
          <w:iCs w:val="0"/>
          <w:lang w:val="en-US"/>
        </w:rPr>
      </w:pPr>
      <w:r>
        <w:rPr>
          <w:i w:val="0"/>
          <w:iCs w:val="0"/>
          <w:lang w:val="en-US"/>
        </w:rPr>
        <w:t xml:space="preserve">For drawing our paths, </w:t>
      </w:r>
      <w:r w:rsidR="00681D62">
        <w:rPr>
          <w:i w:val="0"/>
          <w:iCs w:val="0"/>
          <w:lang w:val="en-US"/>
        </w:rPr>
        <w:t xml:space="preserve">we implemented a library called Plotly and Geopandas. </w:t>
      </w:r>
      <w:r w:rsidR="00B76959">
        <w:rPr>
          <w:i w:val="0"/>
          <w:iCs w:val="0"/>
          <w:lang w:val="en-US"/>
        </w:rPr>
        <w:t>First,</w:t>
      </w:r>
      <w:r w:rsidR="00681D62">
        <w:rPr>
          <w:i w:val="0"/>
          <w:iCs w:val="0"/>
          <w:lang w:val="en-US"/>
        </w:rPr>
        <w:t xml:space="preserve"> we needed geopandas to get our GeoDataFrame, then Plotly just created some figures, which</w:t>
      </w:r>
      <w:r w:rsidR="00C03380">
        <w:rPr>
          <w:i w:val="0"/>
          <w:iCs w:val="0"/>
          <w:lang w:val="en-US"/>
        </w:rPr>
        <w:t xml:space="preserve"> were painted by this library. Although this library returned the expected result, it was difficult to implement because </w:t>
      </w:r>
      <w:r w:rsidR="00B76959">
        <w:rPr>
          <w:i w:val="0"/>
          <w:iCs w:val="0"/>
          <w:lang w:val="en-US"/>
        </w:rPr>
        <w:t>it was</w:t>
      </w:r>
      <w:r w:rsidR="00C03380">
        <w:rPr>
          <w:i w:val="0"/>
          <w:iCs w:val="0"/>
          <w:lang w:val="en-US"/>
        </w:rPr>
        <w:t xml:space="preserve"> a complex library, ha</w:t>
      </w:r>
      <w:r w:rsidR="00B76959">
        <w:rPr>
          <w:i w:val="0"/>
          <w:iCs w:val="0"/>
          <w:lang w:val="en-US"/>
        </w:rPr>
        <w:t>d</w:t>
      </w:r>
      <w:r w:rsidR="00C03380">
        <w:rPr>
          <w:i w:val="0"/>
          <w:iCs w:val="0"/>
          <w:lang w:val="en-US"/>
        </w:rPr>
        <w:t xml:space="preserve"> a lot of </w:t>
      </w:r>
      <w:r w:rsidR="00C03380">
        <w:rPr>
          <w:i w:val="0"/>
          <w:iCs w:val="0"/>
          <w:lang w:val="en-US"/>
        </w:rPr>
        <w:lastRenderedPageBreak/>
        <w:t>functions and things that we ha</w:t>
      </w:r>
      <w:r w:rsidR="00B76959">
        <w:rPr>
          <w:i w:val="0"/>
          <w:iCs w:val="0"/>
          <w:lang w:val="en-US"/>
        </w:rPr>
        <w:t>d</w:t>
      </w:r>
      <w:r w:rsidR="00C03380">
        <w:rPr>
          <w:i w:val="0"/>
          <w:iCs w:val="0"/>
          <w:lang w:val="en-US"/>
        </w:rPr>
        <w:t xml:space="preserve"> to investigate to </w:t>
      </w:r>
      <w:r w:rsidR="00C03380" w:rsidRPr="00B76959">
        <w:rPr>
          <w:i w:val="0"/>
          <w:iCs w:val="0"/>
          <w:lang w:val="en-US"/>
        </w:rPr>
        <w:t>understand.</w:t>
      </w:r>
    </w:p>
    <w:p w14:paraId="2481E0BE" w14:textId="78028989" w:rsidR="00B76959" w:rsidRPr="00B76959" w:rsidRDefault="00B76959" w:rsidP="002C16DE">
      <w:pPr>
        <w:pStyle w:val="Descripcin"/>
        <w:rPr>
          <w:i w:val="0"/>
          <w:iCs w:val="0"/>
          <w:lang w:val="en-US"/>
        </w:rPr>
      </w:pPr>
    </w:p>
    <w:p w14:paraId="1429EF5B" w14:textId="77777777" w:rsidR="00B76959" w:rsidRPr="00B76959" w:rsidRDefault="00B76959" w:rsidP="00B76959">
      <w:pPr>
        <w:pStyle w:val="Descripcin"/>
        <w:rPr>
          <w:i w:val="0"/>
          <w:iCs w:val="0"/>
          <w:lang w:val="en-US"/>
        </w:rPr>
      </w:pPr>
      <w:r w:rsidRPr="00B76959">
        <w:rPr>
          <w:b/>
          <w:i w:val="0"/>
          <w:iCs w:val="0"/>
          <w:lang w:val="en-US"/>
        </w:rPr>
        <w:t>5. RESULTS</w:t>
      </w:r>
    </w:p>
    <w:p w14:paraId="27D038EF" w14:textId="5E5E39AE" w:rsidR="00B76959" w:rsidRPr="00B76959" w:rsidRDefault="00B76959" w:rsidP="00B76959">
      <w:pPr>
        <w:pStyle w:val="Descripcin"/>
        <w:rPr>
          <w:i w:val="0"/>
          <w:iCs w:val="0"/>
          <w:lang w:val="en-US"/>
        </w:rPr>
      </w:pPr>
      <w:r w:rsidRPr="00B76959">
        <w:rPr>
          <w:i w:val="0"/>
          <w:iCs w:val="0"/>
          <w:lang w:val="en-US"/>
        </w:rPr>
        <w:t>In this section, we present some quantitative results on the three pathways</w:t>
      </w:r>
      <w:r w:rsidR="00F74E15">
        <w:rPr>
          <w:i w:val="0"/>
          <w:iCs w:val="0"/>
          <w:lang w:val="en-US"/>
        </w:rPr>
        <w:t>, the shortest, the safest and a combination of both</w:t>
      </w:r>
      <w:r w:rsidRPr="00B76959">
        <w:rPr>
          <w:i w:val="0"/>
          <w:iCs w:val="0"/>
          <w:lang w:val="en-US"/>
        </w:rPr>
        <w:t>.</w:t>
      </w:r>
    </w:p>
    <w:p w14:paraId="7A24F3DD" w14:textId="670659E0" w:rsidR="00B76959" w:rsidRDefault="00B76959" w:rsidP="00B76959">
      <w:pPr>
        <w:pStyle w:val="Descripcin"/>
        <w:rPr>
          <w:b/>
          <w:i w:val="0"/>
          <w:iCs w:val="0"/>
          <w:lang w:val="en-US"/>
        </w:rPr>
      </w:pPr>
      <w:r w:rsidRPr="00B76959">
        <w:rPr>
          <w:b/>
          <w:i w:val="0"/>
          <w:iCs w:val="0"/>
          <w:lang w:val="en-US"/>
        </w:rPr>
        <w:t>5.1 Results of the paths that reduces both distance and risk of sexual street harassment</w:t>
      </w:r>
    </w:p>
    <w:p w14:paraId="18C4458B" w14:textId="47079C83" w:rsidR="00F74E15" w:rsidRDefault="00772330" w:rsidP="00F74E15">
      <w:pPr>
        <w:pStyle w:val="Descripcin"/>
        <w:rPr>
          <w:bCs/>
          <w:i w:val="0"/>
          <w:iCs w:val="0"/>
          <w:lang w:val="en-US"/>
        </w:rPr>
      </w:pPr>
      <w:r>
        <w:rPr>
          <w:bCs/>
          <w:i w:val="0"/>
          <w:iCs w:val="0"/>
          <w:lang w:val="en-US"/>
        </w:rPr>
        <w:t xml:space="preserve">With the following section, we present the </w:t>
      </w:r>
      <w:r w:rsidR="00F74E15">
        <w:rPr>
          <w:bCs/>
          <w:i w:val="0"/>
          <w:iCs w:val="0"/>
          <w:lang w:val="en-US"/>
        </w:rPr>
        <w:t xml:space="preserve">distance and risk results of the three paths for 3 different locations. First is from EAFIT University to National University, the second one is from </w:t>
      </w:r>
      <w:r w:rsidR="00F74E15" w:rsidRPr="00F74E15">
        <w:rPr>
          <w:bCs/>
          <w:i w:val="0"/>
          <w:iCs w:val="0"/>
          <w:lang w:val="en-US"/>
        </w:rPr>
        <w:t xml:space="preserve">University of Antioquia to University of Medellín and the third one is from </w:t>
      </w:r>
      <w:r w:rsidR="00F74E15" w:rsidRPr="00F74E15">
        <w:rPr>
          <w:bCs/>
          <w:i w:val="0"/>
          <w:iCs w:val="0"/>
          <w:lang w:val="en-US"/>
        </w:rPr>
        <w:t>Bolivarian Pontifical University</w:t>
      </w:r>
      <w:r w:rsidR="00F74E15">
        <w:rPr>
          <w:bCs/>
          <w:i w:val="0"/>
          <w:iCs w:val="0"/>
          <w:lang w:val="en-US"/>
        </w:rPr>
        <w:t xml:space="preserve"> to </w:t>
      </w:r>
      <w:r w:rsidR="00F74E15" w:rsidRPr="00F74E15">
        <w:rPr>
          <w:bCs/>
          <w:i w:val="0"/>
          <w:iCs w:val="0"/>
          <w:lang w:val="en-US"/>
        </w:rPr>
        <w:t>Colombian Polytechnic Jaime Isaza Cadavid</w:t>
      </w:r>
      <w:r w:rsidR="00F74E15">
        <w:rPr>
          <w:bCs/>
          <w:i w:val="0"/>
          <w:iCs w:val="0"/>
          <w:lang w:val="en-US"/>
        </w:rPr>
        <w:t>.</w:t>
      </w:r>
    </w:p>
    <w:p w14:paraId="0A0C3658" w14:textId="118D7EE6" w:rsidR="00F74E15" w:rsidRDefault="00F74E15" w:rsidP="00F74E15">
      <w:pPr>
        <w:pStyle w:val="Descripcin"/>
        <w:rPr>
          <w:bCs/>
          <w:i w:val="0"/>
          <w:iCs w:val="0"/>
          <w:lang w:val="en-US"/>
        </w:rPr>
      </w:pPr>
    </w:p>
    <w:p w14:paraId="79B2C2E9" w14:textId="33489E25" w:rsidR="00772330" w:rsidRPr="00B76959" w:rsidRDefault="00F74E15" w:rsidP="00B76959">
      <w:pPr>
        <w:pStyle w:val="Descripcin"/>
        <w:rPr>
          <w:bCs/>
          <w:i w:val="0"/>
          <w:iCs w:val="0"/>
          <w:lang w:val="en-US"/>
        </w:rPr>
      </w:pPr>
      <w:r w:rsidRPr="00F74E15">
        <w:rPr>
          <w:b/>
          <w:bCs/>
          <w:lang w:val="en-US"/>
        </w:rPr>
        <w:t>5.1</w:t>
      </w:r>
      <w:r>
        <w:rPr>
          <w:b/>
          <w:bCs/>
          <w:lang w:val="en-US"/>
        </w:rPr>
        <w:t>.1 The Shortest Path Results</w:t>
      </w:r>
      <w:r>
        <w:rPr>
          <w:bCs/>
          <w:i w:val="0"/>
          <w:iCs w:val="0"/>
          <w:lang w:val="en-US"/>
        </w:rPr>
        <w:t xml:space="preserve"> </w:t>
      </w:r>
    </w:p>
    <w:p w14:paraId="76AC4EF8" w14:textId="4A529626" w:rsidR="00B76959" w:rsidRPr="00B76959" w:rsidRDefault="00B76959" w:rsidP="00B76959">
      <w:pPr>
        <w:pStyle w:val="Descripcin"/>
        <w:rPr>
          <w:i w:val="0"/>
          <w:iCs w:val="0"/>
          <w:lang w:val="en-US"/>
        </w:rPr>
      </w:pPr>
      <w:r w:rsidRPr="00B76959">
        <w:rPr>
          <w:i w:val="0"/>
          <w:iCs w:val="0"/>
          <w:lang w:val="en-US"/>
        </w:rPr>
        <w:t>Next, we present the results obtained from three paths that reduce</w:t>
      </w:r>
      <w:r w:rsidR="00F74E15">
        <w:rPr>
          <w:i w:val="0"/>
          <w:iCs w:val="0"/>
          <w:lang w:val="en-US"/>
        </w:rPr>
        <w:t xml:space="preserve"> </w:t>
      </w:r>
      <w:r w:rsidRPr="00B76959">
        <w:rPr>
          <w:i w:val="0"/>
          <w:iCs w:val="0"/>
          <w:lang w:val="en-US"/>
        </w:rPr>
        <w:t>distance in Table 3.</w:t>
      </w:r>
    </w:p>
    <w:tbl>
      <w:tblPr>
        <w:tblW w:w="4824" w:type="dxa"/>
        <w:tblInd w:w="29" w:type="dxa"/>
        <w:tblLayout w:type="fixed"/>
        <w:tblLook w:val="0400" w:firstRow="0" w:lastRow="0" w:firstColumn="0" w:lastColumn="0" w:noHBand="0" w:noVBand="1"/>
      </w:tblPr>
      <w:tblGrid>
        <w:gridCol w:w="1207"/>
        <w:gridCol w:w="1206"/>
        <w:gridCol w:w="1206"/>
        <w:gridCol w:w="1205"/>
      </w:tblGrid>
      <w:tr w:rsidR="00B76959" w:rsidRPr="00B76959" w14:paraId="1EA7D69A" w14:textId="77777777" w:rsidTr="00B466CC">
        <w:tc>
          <w:tcPr>
            <w:tcW w:w="1207" w:type="dxa"/>
            <w:tcBorders>
              <w:top w:val="single" w:sz="4" w:space="0" w:color="000000"/>
              <w:left w:val="single" w:sz="4" w:space="0" w:color="000000"/>
              <w:bottom w:val="single" w:sz="4" w:space="0" w:color="000000"/>
            </w:tcBorders>
          </w:tcPr>
          <w:p w14:paraId="4B5E750E" w14:textId="77777777" w:rsidR="00B76959" w:rsidRPr="00B76959" w:rsidRDefault="00B76959" w:rsidP="00B76959">
            <w:pPr>
              <w:pStyle w:val="Descripcin"/>
              <w:rPr>
                <w:b/>
                <w:i w:val="0"/>
                <w:iCs w:val="0"/>
              </w:rPr>
            </w:pPr>
            <w:r w:rsidRPr="00B76959">
              <w:rPr>
                <w:b/>
                <w:i w:val="0"/>
                <w:iCs w:val="0"/>
              </w:rPr>
              <w:t>Origin</w:t>
            </w:r>
          </w:p>
        </w:tc>
        <w:tc>
          <w:tcPr>
            <w:tcW w:w="1206" w:type="dxa"/>
            <w:tcBorders>
              <w:top w:val="single" w:sz="4" w:space="0" w:color="000000"/>
              <w:left w:val="single" w:sz="4" w:space="0" w:color="000000"/>
              <w:bottom w:val="single" w:sz="4" w:space="0" w:color="000000"/>
            </w:tcBorders>
          </w:tcPr>
          <w:p w14:paraId="01BD88C2" w14:textId="77777777" w:rsidR="00B76959" w:rsidRPr="00B76959" w:rsidRDefault="00B76959" w:rsidP="00B76959">
            <w:pPr>
              <w:pStyle w:val="Descripcin"/>
              <w:rPr>
                <w:b/>
                <w:i w:val="0"/>
                <w:iCs w:val="0"/>
              </w:rPr>
            </w:pPr>
            <w:r w:rsidRPr="00B76959">
              <w:rPr>
                <w:b/>
                <w:i w:val="0"/>
                <w:iCs w:val="0"/>
              </w:rPr>
              <w:t>Destination</w:t>
            </w:r>
          </w:p>
        </w:tc>
        <w:tc>
          <w:tcPr>
            <w:tcW w:w="1206" w:type="dxa"/>
            <w:tcBorders>
              <w:top w:val="single" w:sz="4" w:space="0" w:color="000000"/>
              <w:left w:val="single" w:sz="4" w:space="0" w:color="000000"/>
              <w:bottom w:val="single" w:sz="4" w:space="0" w:color="000000"/>
            </w:tcBorders>
          </w:tcPr>
          <w:p w14:paraId="5F3438D1" w14:textId="77777777" w:rsidR="00B76959" w:rsidRPr="00B76959" w:rsidRDefault="00B76959" w:rsidP="00B76959">
            <w:pPr>
              <w:pStyle w:val="Descripcin"/>
              <w:rPr>
                <w:b/>
                <w:i w:val="0"/>
                <w:iCs w:val="0"/>
              </w:rPr>
            </w:pPr>
            <w:r w:rsidRPr="00B76959">
              <w:rPr>
                <w:b/>
                <w:i w:val="0"/>
                <w:iCs w:val="0"/>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7174888F" w14:textId="77777777" w:rsidR="00B76959" w:rsidRPr="00B76959" w:rsidRDefault="00B76959" w:rsidP="00B76959">
            <w:pPr>
              <w:pStyle w:val="Descripcin"/>
              <w:rPr>
                <w:b/>
                <w:i w:val="0"/>
                <w:iCs w:val="0"/>
              </w:rPr>
            </w:pPr>
            <w:r w:rsidRPr="00B76959">
              <w:rPr>
                <w:b/>
                <w:i w:val="0"/>
                <w:iCs w:val="0"/>
              </w:rPr>
              <w:t>Risk</w:t>
            </w:r>
          </w:p>
        </w:tc>
      </w:tr>
      <w:tr w:rsidR="00B76959" w:rsidRPr="00B76959" w14:paraId="2E8D23CA" w14:textId="77777777" w:rsidTr="00B466CC">
        <w:tc>
          <w:tcPr>
            <w:tcW w:w="1207" w:type="dxa"/>
            <w:tcBorders>
              <w:left w:val="single" w:sz="4" w:space="0" w:color="000000"/>
              <w:bottom w:val="single" w:sz="4" w:space="0" w:color="000000"/>
            </w:tcBorders>
          </w:tcPr>
          <w:p w14:paraId="27E0A724" w14:textId="77777777" w:rsidR="00B76959" w:rsidRPr="00B76959" w:rsidRDefault="00B76959" w:rsidP="00B76959">
            <w:pPr>
              <w:pStyle w:val="Descripcin"/>
              <w:rPr>
                <w:i w:val="0"/>
                <w:iCs w:val="0"/>
              </w:rPr>
            </w:pPr>
            <w:r w:rsidRPr="00B76959">
              <w:rPr>
                <w:i w:val="0"/>
                <w:iCs w:val="0"/>
              </w:rPr>
              <w:t>Eafit</w:t>
            </w:r>
          </w:p>
        </w:tc>
        <w:tc>
          <w:tcPr>
            <w:tcW w:w="1206" w:type="dxa"/>
            <w:tcBorders>
              <w:left w:val="single" w:sz="4" w:space="0" w:color="000000"/>
              <w:bottom w:val="single" w:sz="4" w:space="0" w:color="000000"/>
            </w:tcBorders>
          </w:tcPr>
          <w:p w14:paraId="7078D7B5" w14:textId="77777777" w:rsidR="00B76959" w:rsidRPr="00B76959" w:rsidRDefault="00B76959" w:rsidP="00B76959">
            <w:pPr>
              <w:pStyle w:val="Descripcin"/>
              <w:rPr>
                <w:i w:val="0"/>
                <w:iCs w:val="0"/>
              </w:rPr>
            </w:pPr>
            <w:r w:rsidRPr="00B76959">
              <w:rPr>
                <w:i w:val="0"/>
                <w:iCs w:val="0"/>
              </w:rPr>
              <w:t>Unal</w:t>
            </w:r>
          </w:p>
        </w:tc>
        <w:tc>
          <w:tcPr>
            <w:tcW w:w="1206" w:type="dxa"/>
            <w:tcBorders>
              <w:left w:val="single" w:sz="4" w:space="0" w:color="000000"/>
              <w:bottom w:val="single" w:sz="4" w:space="0" w:color="000000"/>
            </w:tcBorders>
          </w:tcPr>
          <w:p w14:paraId="66F82D78" w14:textId="77777777" w:rsidR="00B76959" w:rsidRPr="00B76959" w:rsidRDefault="00B76959" w:rsidP="00B76959">
            <w:pPr>
              <w:pStyle w:val="Descripcin"/>
              <w:rPr>
                <w:i w:val="0"/>
                <w:iCs w:val="0"/>
              </w:rPr>
            </w:pPr>
            <w:r w:rsidRPr="00B76959">
              <w:rPr>
                <w:i w:val="0"/>
                <w:iCs w:val="0"/>
              </w:rPr>
              <w:t>??</w:t>
            </w:r>
          </w:p>
        </w:tc>
        <w:tc>
          <w:tcPr>
            <w:tcW w:w="1205" w:type="dxa"/>
            <w:tcBorders>
              <w:left w:val="single" w:sz="4" w:space="0" w:color="000000"/>
              <w:bottom w:val="single" w:sz="4" w:space="0" w:color="000000"/>
              <w:right w:val="single" w:sz="4" w:space="0" w:color="000000"/>
            </w:tcBorders>
          </w:tcPr>
          <w:p w14:paraId="59F53207" w14:textId="77777777" w:rsidR="00B76959" w:rsidRPr="00B76959" w:rsidRDefault="00B76959" w:rsidP="00B76959">
            <w:pPr>
              <w:pStyle w:val="Descripcin"/>
              <w:rPr>
                <w:i w:val="0"/>
                <w:iCs w:val="0"/>
              </w:rPr>
            </w:pPr>
            <w:r w:rsidRPr="00B76959">
              <w:rPr>
                <w:i w:val="0"/>
                <w:iCs w:val="0"/>
              </w:rPr>
              <w:t>??</w:t>
            </w:r>
          </w:p>
        </w:tc>
      </w:tr>
      <w:tr w:rsidR="00B76959" w:rsidRPr="00B76959" w14:paraId="520DC880" w14:textId="77777777" w:rsidTr="00B466CC">
        <w:tc>
          <w:tcPr>
            <w:tcW w:w="1207" w:type="dxa"/>
            <w:tcBorders>
              <w:left w:val="single" w:sz="4" w:space="0" w:color="000000"/>
              <w:bottom w:val="single" w:sz="4" w:space="0" w:color="000000"/>
            </w:tcBorders>
          </w:tcPr>
          <w:p w14:paraId="77A2CFC6" w14:textId="77777777" w:rsidR="00B76959" w:rsidRPr="00B76959" w:rsidRDefault="00B76959" w:rsidP="00B76959">
            <w:pPr>
              <w:pStyle w:val="Descripcin"/>
              <w:rPr>
                <w:i w:val="0"/>
                <w:iCs w:val="0"/>
              </w:rPr>
            </w:pPr>
            <w:r w:rsidRPr="00B76959">
              <w:rPr>
                <w:i w:val="0"/>
                <w:iCs w:val="0"/>
              </w:rPr>
              <w:t>Eafit</w:t>
            </w:r>
          </w:p>
        </w:tc>
        <w:tc>
          <w:tcPr>
            <w:tcW w:w="1206" w:type="dxa"/>
            <w:tcBorders>
              <w:left w:val="single" w:sz="4" w:space="0" w:color="000000"/>
              <w:bottom w:val="single" w:sz="4" w:space="0" w:color="000000"/>
            </w:tcBorders>
          </w:tcPr>
          <w:p w14:paraId="3C09E580" w14:textId="77777777" w:rsidR="00B76959" w:rsidRPr="00B76959" w:rsidRDefault="00B76959" w:rsidP="00B76959">
            <w:pPr>
              <w:pStyle w:val="Descripcin"/>
              <w:rPr>
                <w:i w:val="0"/>
                <w:iCs w:val="0"/>
              </w:rPr>
            </w:pPr>
            <w:r w:rsidRPr="00B76959">
              <w:rPr>
                <w:i w:val="0"/>
                <w:iCs w:val="0"/>
              </w:rPr>
              <w:t>Unal</w:t>
            </w:r>
          </w:p>
        </w:tc>
        <w:tc>
          <w:tcPr>
            <w:tcW w:w="1206" w:type="dxa"/>
            <w:tcBorders>
              <w:left w:val="single" w:sz="4" w:space="0" w:color="000000"/>
              <w:bottom w:val="single" w:sz="4" w:space="0" w:color="000000"/>
            </w:tcBorders>
          </w:tcPr>
          <w:p w14:paraId="62B64207" w14:textId="77777777" w:rsidR="00B76959" w:rsidRPr="00B76959" w:rsidRDefault="00B76959" w:rsidP="00B76959">
            <w:pPr>
              <w:pStyle w:val="Descripcin"/>
              <w:rPr>
                <w:i w:val="0"/>
                <w:iCs w:val="0"/>
              </w:rPr>
            </w:pPr>
            <w:r w:rsidRPr="00B76959">
              <w:rPr>
                <w:i w:val="0"/>
                <w:iCs w:val="0"/>
              </w:rPr>
              <w:t>???</w:t>
            </w:r>
          </w:p>
        </w:tc>
        <w:tc>
          <w:tcPr>
            <w:tcW w:w="1205" w:type="dxa"/>
            <w:tcBorders>
              <w:left w:val="single" w:sz="4" w:space="0" w:color="000000"/>
              <w:bottom w:val="single" w:sz="4" w:space="0" w:color="000000"/>
              <w:right w:val="single" w:sz="4" w:space="0" w:color="000000"/>
            </w:tcBorders>
          </w:tcPr>
          <w:p w14:paraId="05100148" w14:textId="77777777" w:rsidR="00B76959" w:rsidRPr="00B76959" w:rsidRDefault="00B76959" w:rsidP="00B76959">
            <w:pPr>
              <w:pStyle w:val="Descripcin"/>
              <w:rPr>
                <w:b/>
                <w:i w:val="0"/>
                <w:iCs w:val="0"/>
              </w:rPr>
            </w:pPr>
            <w:r w:rsidRPr="00B76959">
              <w:rPr>
                <w:i w:val="0"/>
                <w:iCs w:val="0"/>
              </w:rPr>
              <w:t>??</w:t>
            </w:r>
          </w:p>
        </w:tc>
      </w:tr>
      <w:tr w:rsidR="00B76959" w:rsidRPr="00B76959" w14:paraId="3A757FAA" w14:textId="77777777" w:rsidTr="00B466CC">
        <w:tc>
          <w:tcPr>
            <w:tcW w:w="1207" w:type="dxa"/>
            <w:tcBorders>
              <w:left w:val="single" w:sz="4" w:space="0" w:color="000000"/>
              <w:bottom w:val="single" w:sz="4" w:space="0" w:color="000000"/>
            </w:tcBorders>
          </w:tcPr>
          <w:p w14:paraId="75D1A9D1" w14:textId="77777777" w:rsidR="00B76959" w:rsidRPr="00B76959" w:rsidRDefault="00B76959" w:rsidP="00B76959">
            <w:pPr>
              <w:pStyle w:val="Descripcin"/>
              <w:rPr>
                <w:i w:val="0"/>
                <w:iCs w:val="0"/>
              </w:rPr>
            </w:pPr>
            <w:r w:rsidRPr="00B76959">
              <w:rPr>
                <w:i w:val="0"/>
                <w:iCs w:val="0"/>
              </w:rPr>
              <w:t>Eafit</w:t>
            </w:r>
          </w:p>
        </w:tc>
        <w:tc>
          <w:tcPr>
            <w:tcW w:w="1206" w:type="dxa"/>
            <w:tcBorders>
              <w:left w:val="single" w:sz="4" w:space="0" w:color="000000"/>
              <w:bottom w:val="single" w:sz="4" w:space="0" w:color="000000"/>
            </w:tcBorders>
          </w:tcPr>
          <w:p w14:paraId="076CB688" w14:textId="77777777" w:rsidR="00B76959" w:rsidRPr="00B76959" w:rsidRDefault="00B76959" w:rsidP="00B76959">
            <w:pPr>
              <w:pStyle w:val="Descripcin"/>
              <w:rPr>
                <w:i w:val="0"/>
                <w:iCs w:val="0"/>
              </w:rPr>
            </w:pPr>
            <w:r w:rsidRPr="00B76959">
              <w:rPr>
                <w:i w:val="0"/>
                <w:iCs w:val="0"/>
              </w:rPr>
              <w:t>Unal</w:t>
            </w:r>
          </w:p>
        </w:tc>
        <w:tc>
          <w:tcPr>
            <w:tcW w:w="1206" w:type="dxa"/>
            <w:tcBorders>
              <w:left w:val="single" w:sz="4" w:space="0" w:color="000000"/>
              <w:bottom w:val="single" w:sz="4" w:space="0" w:color="000000"/>
            </w:tcBorders>
          </w:tcPr>
          <w:p w14:paraId="70A33FC4" w14:textId="77777777" w:rsidR="00B76959" w:rsidRPr="00B76959" w:rsidRDefault="00B76959" w:rsidP="00B76959">
            <w:pPr>
              <w:pStyle w:val="Descripcin"/>
              <w:rPr>
                <w:i w:val="0"/>
                <w:iCs w:val="0"/>
              </w:rPr>
            </w:pPr>
            <w:r w:rsidRPr="00B76959">
              <w:rPr>
                <w:i w:val="0"/>
                <w:iCs w:val="0"/>
              </w:rPr>
              <w:t>??</w:t>
            </w:r>
          </w:p>
        </w:tc>
        <w:tc>
          <w:tcPr>
            <w:tcW w:w="1205" w:type="dxa"/>
            <w:tcBorders>
              <w:left w:val="single" w:sz="4" w:space="0" w:color="000000"/>
              <w:bottom w:val="single" w:sz="4" w:space="0" w:color="000000"/>
              <w:right w:val="single" w:sz="4" w:space="0" w:color="000000"/>
            </w:tcBorders>
          </w:tcPr>
          <w:p w14:paraId="41D24388" w14:textId="77777777" w:rsidR="00B76959" w:rsidRPr="00B76959" w:rsidRDefault="00B76959" w:rsidP="00B76959">
            <w:pPr>
              <w:pStyle w:val="Descripcin"/>
              <w:rPr>
                <w:i w:val="0"/>
                <w:iCs w:val="0"/>
              </w:rPr>
            </w:pPr>
            <w:r w:rsidRPr="00B76959">
              <w:rPr>
                <w:i w:val="0"/>
                <w:iCs w:val="0"/>
              </w:rPr>
              <w:t>??</w:t>
            </w:r>
          </w:p>
        </w:tc>
      </w:tr>
    </w:tbl>
    <w:p w14:paraId="05ECBF86" w14:textId="754DB5BB" w:rsidR="00B37428" w:rsidRPr="00D004A3" w:rsidRDefault="00772330" w:rsidP="002C16DE">
      <w:pPr>
        <w:pStyle w:val="Descripcin"/>
        <w:rPr>
          <w:i w:val="0"/>
          <w:iCs w:val="0"/>
          <w:sz w:val="20"/>
          <w:szCs w:val="20"/>
          <w:lang w:val="en-US"/>
        </w:rPr>
      </w:pPr>
      <w:r>
        <w:rPr>
          <w:b/>
          <w:bCs/>
          <w:i w:val="0"/>
          <w:iCs w:val="0"/>
          <w:lang w:val="en-US"/>
        </w:rPr>
        <w:t xml:space="preserve">Table 3: </w:t>
      </w:r>
      <w:r w:rsidR="00B76959" w:rsidRPr="00B76959">
        <w:rPr>
          <w:i w:val="0"/>
          <w:iCs w:val="0"/>
          <w:lang w:val="en-US"/>
        </w:rPr>
        <w:t>Distance in meters and risk of sexual street harassment (between 0 and 1)</w:t>
      </w:r>
      <w:r w:rsidR="00976592">
        <w:rPr>
          <w:i w:val="0"/>
          <w:iCs w:val="0"/>
          <w:lang w:val="en-US"/>
        </w:rPr>
        <w:t xml:space="preserve"> for the shortest path</w:t>
      </w:r>
      <w:r w:rsidR="00B76959" w:rsidRPr="00B76959">
        <w:rPr>
          <w:i w:val="0"/>
          <w:iCs w:val="0"/>
          <w:lang w:val="en-US"/>
        </w:rPr>
        <w:t>.</w:t>
      </w:r>
    </w:p>
    <w:p w14:paraId="7E8ACF95" w14:textId="23CDC604" w:rsidR="003C662E" w:rsidRPr="00D004A3" w:rsidRDefault="004108A8" w:rsidP="00F746C6">
      <w:pPr>
        <w:pStyle w:val="Ttulo1"/>
        <w:rPr>
          <w:b/>
          <w:lang w:val="en-US"/>
        </w:rPr>
      </w:pPr>
      <w:r w:rsidRPr="00D004A3">
        <w:rPr>
          <w:b/>
          <w:lang w:val="en-US"/>
        </w:rPr>
        <w:t>ACKNOWLEDGEMENTS</w:t>
      </w:r>
    </w:p>
    <w:p w14:paraId="10F6A272" w14:textId="23C59173" w:rsidR="005D394D" w:rsidRPr="00D004A3" w:rsidRDefault="004108A8" w:rsidP="009D6D97">
      <w:pPr>
        <w:rPr>
          <w:color w:val="000000"/>
          <w:lang w:val="en-US"/>
        </w:rPr>
      </w:pPr>
      <w:r w:rsidRPr="00D004A3">
        <w:rPr>
          <w:color w:val="000000"/>
          <w:lang w:val="en-US"/>
        </w:rPr>
        <w:t xml:space="preserve">The authors thank Professor Juan Carlos Duque, Universidad EAFIT, for providing the data from the 2017 Medellín Quality of Life Survey, processed in a </w:t>
      </w:r>
      <w:r w:rsidRPr="00D004A3">
        <w:rPr>
          <w:i/>
          <w:color w:val="000000"/>
          <w:lang w:val="en-US"/>
        </w:rPr>
        <w:t>Shapefile</w:t>
      </w:r>
      <w:r w:rsidRPr="00D004A3">
        <w:rPr>
          <w:color w:val="000000"/>
          <w:lang w:val="en-US"/>
        </w:rPr>
        <w:t>.</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rsidP="00B76959">
          <w:pPr>
            <w:pStyle w:val="Ttulo1"/>
            <w:jc w:val="left"/>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B76959">
                  <w:pPr>
                    <w:pStyle w:val="Bibliografa"/>
                    <w:numPr>
                      <w:ilvl w:val="0"/>
                      <w:numId w:val="5"/>
                    </w:numPr>
                    <w:jc w:val="left"/>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w:t>
                  </w:r>
                  <w:r w:rsidRPr="00D004A3">
                    <w:rPr>
                      <w:lang w:val="en-US"/>
                    </w:rPr>
                    <w:t>data-to-suggest-the-safest-route/&gt; [Accessed 6 October 2022].</w:t>
                  </w:r>
                </w:p>
                <w:p w14:paraId="5CA37238"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Breadth-First Search (BFS) | Brilliant Math &amp; Science Wiki</w:t>
                  </w:r>
                  <w:r w:rsidRPr="00D004A3">
                    <w:rPr>
                      <w:lang w:val="en-US"/>
                    </w:rPr>
                    <w:t>. [online] Available at: &lt;https://brilliant.org/wiki/breadth-first-search-bfs/&gt; [Accessed 6 October 2022].</w:t>
                  </w:r>
                </w:p>
                <w:p w14:paraId="0E9D8354"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B76959">
                  <w:pPr>
                    <w:pStyle w:val="Bibliografa"/>
                    <w:numPr>
                      <w:ilvl w:val="0"/>
                      <w:numId w:val="5"/>
                    </w:numPr>
                    <w:jc w:val="left"/>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B76959">
                  <w:pPr>
                    <w:pStyle w:val="Bibliografa"/>
                    <w:numPr>
                      <w:ilvl w:val="0"/>
                      <w:numId w:val="5"/>
                    </w:numPr>
                    <w:jc w:val="left"/>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B76959">
                  <w:pPr>
                    <w:pStyle w:val="Bibliografa"/>
                    <w:numPr>
                      <w:ilvl w:val="0"/>
                      <w:numId w:val="5"/>
                    </w:numPr>
                    <w:jc w:val="left"/>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B76959">
                  <w:pPr>
                    <w:pStyle w:val="Prrafodelista"/>
                    <w:numPr>
                      <w:ilvl w:val="0"/>
                      <w:numId w:val="5"/>
                    </w:numPr>
                    <w:jc w:val="left"/>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D004A3" w:rsidRDefault="004154E6" w:rsidP="00B76959">
                  <w:pPr>
                    <w:pStyle w:val="Bibliografa"/>
                    <w:numPr>
                      <w:ilvl w:val="0"/>
                      <w:numId w:val="5"/>
                    </w:numPr>
                    <w:jc w:val="left"/>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B76959">
                  <w:pPr>
                    <w:pStyle w:val="Bibliografa"/>
                    <w:numPr>
                      <w:ilvl w:val="0"/>
                      <w:numId w:val="5"/>
                    </w:numPr>
                    <w:jc w:val="left"/>
                    <w:rPr>
                      <w:lang w:val="en-US"/>
                    </w:rPr>
                  </w:pPr>
                  <w:r w:rsidRPr="005C163E">
                    <w:rPr>
                      <w:lang w:val="es-CO"/>
                    </w:rPr>
                    <w:t>Infobae. 2022. </w:t>
                  </w:r>
                  <w:r w:rsidRPr="005C163E">
                    <w:rPr>
                      <w:i/>
                      <w:iCs/>
                      <w:lang w:val="es-CO"/>
                    </w:rPr>
                    <w:t>Se registraron 6336 muertes violentas en Colombia en el primer trimestre de 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B76959">
                  <w:pPr>
                    <w:pStyle w:val="Bibliografa"/>
                    <w:numPr>
                      <w:ilvl w:val="0"/>
                      <w:numId w:val="5"/>
                    </w:numPr>
                    <w:jc w:val="left"/>
                    <w:rPr>
                      <w:lang w:val="en-US"/>
                    </w:rPr>
                  </w:pPr>
                  <w:r w:rsidRPr="00D004A3">
                    <w:rPr>
                      <w:lang w:val="en-US"/>
                    </w:rPr>
                    <w:lastRenderedPageBreak/>
                    <w:t>Lauri, J., 2022. If you had a choice, would you select speed over safety</w:t>
                  </w:r>
                  <w:r w:rsidR="00A53050" w:rsidRPr="00D004A3">
                    <w:rPr>
                      <w:lang w:val="en-US"/>
                    </w:rPr>
                    <w:t>?.</w:t>
                  </w:r>
                  <w:r w:rsidRPr="00D004A3">
                    <w:rPr>
                      <w:lang w:val="en-US"/>
                    </w:rPr>
                    <w:t xml:space="preserve"> [Blog] </w:t>
                  </w:r>
                  <w:r w:rsidRPr="00D004A3">
                    <w:rPr>
                      <w:i/>
                      <w:iCs/>
                      <w:lang w:val="en-US"/>
                    </w:rPr>
                    <w:t>Futurice</w:t>
                  </w:r>
                  <w:r w:rsidRPr="00D004A3">
                    <w:rPr>
                      <w:lang w:val="en-US"/>
                    </w:rPr>
                    <w:t>, Available at: &lt;https://futurice.com/blog/if-you-had-a-choice-would-you-select-speed-over-safety&gt; [Accessed 6 October 2022].</w:t>
                  </w:r>
                </w:p>
                <w:p w14:paraId="296024DB" w14:textId="77777777" w:rsidR="004154E6" w:rsidRPr="00D004A3" w:rsidRDefault="004154E6" w:rsidP="00B76959">
                  <w:pPr>
                    <w:pStyle w:val="Bibliografa"/>
                    <w:numPr>
                      <w:ilvl w:val="0"/>
                      <w:numId w:val="5"/>
                    </w:numPr>
                    <w:jc w:val="left"/>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&lt;https://metro.co.uk/2022/01/18/new-safety-app-helps-you-find-the-best-route-home-15932866/#top&gt; [Accessed 6 October 2022].</w:t>
                  </w:r>
                </w:p>
                <w:p w14:paraId="6872B641" w14:textId="77777777" w:rsidR="004154E6" w:rsidRDefault="004154E6" w:rsidP="00B76959">
                  <w:pPr>
                    <w:pStyle w:val="Bibliografa"/>
                    <w:numPr>
                      <w:ilvl w:val="0"/>
                      <w:numId w:val="5"/>
                    </w:numPr>
                    <w:jc w:val="left"/>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32820080" w14:textId="1F787551" w:rsidR="00150FCA" w:rsidRPr="00EB3096" w:rsidRDefault="00EB3096" w:rsidP="00B76959">
                  <w:pPr>
                    <w:pStyle w:val="Prrafodelista"/>
                    <w:numPr>
                      <w:ilvl w:val="0"/>
                      <w:numId w:val="5"/>
                    </w:numPr>
                    <w:jc w:val="left"/>
                    <w:rPr>
                      <w:lang w:val="en-US"/>
                    </w:rPr>
                  </w:pPr>
                  <w:r w:rsidRPr="00EB3096">
                    <w:rPr>
                      <w:lang w:val="en-US"/>
                    </w:rPr>
                    <w:t>NIKHIL KRISHNA, 1 J, 1 ML. Dijkstra complexity analysis using adjacency list and priority queue? [</w:t>
                  </w:r>
                  <w:r w:rsidR="00B76959">
                    <w:rPr>
                      <w:lang w:val="en-US"/>
                    </w:rPr>
                    <w:t>online</w:t>
                  </w:r>
                  <w:r w:rsidRPr="00EB3096">
                    <w:rPr>
                      <w:lang w:val="en-US"/>
                    </w:rPr>
                    <w:t xml:space="preserve">]. Computer Science Stack Exchange. 2019. Available </w:t>
                  </w:r>
                  <w:r w:rsidR="00B76959">
                    <w:rPr>
                      <w:lang w:val="en-US"/>
                    </w:rPr>
                    <w:t>at</w:t>
                  </w:r>
                  <w:r w:rsidRPr="00EB3096">
                    <w:rPr>
                      <w:lang w:val="en-US"/>
                    </w:rPr>
                    <w:t xml:space="preserve">: </w:t>
                  </w:r>
                  <w:r w:rsidR="00B76959">
                    <w:rPr>
                      <w:lang w:val="en-US"/>
                    </w:rPr>
                    <w:t>&lt;</w:t>
                  </w:r>
                  <w:r w:rsidRPr="00EB3096">
                    <w:rPr>
                      <w:lang w:val="en-US"/>
                    </w:rPr>
                    <w:t>https://cs.stackexchange.com/questions/104566/dijkstra-complexity-analysis-using-adjacency-list-and-priority-queue</w:t>
                  </w:r>
                  <w:r w:rsidR="00B76959">
                    <w:rPr>
                      <w:lang w:val="en-US"/>
                    </w:rPr>
                    <w:t>/&gt;</w:t>
                  </w:r>
                  <w:r w:rsidRPr="00EB3096">
                    <w:rPr>
                      <w:lang w:val="en-US"/>
                    </w:rPr>
                    <w:t xml:space="preserve"> </w:t>
                  </w:r>
                  <w:r w:rsidR="00B76959" w:rsidRPr="00B76959">
                    <w:rPr>
                      <w:lang w:val="en-US"/>
                    </w:rPr>
                    <w:t>[Accessed 26 October 2022]</w:t>
                  </w:r>
                </w:p>
                <w:p w14:paraId="13C6CD82" w14:textId="77777777" w:rsidR="004154E6" w:rsidRPr="00D004A3" w:rsidRDefault="004154E6" w:rsidP="00B76959">
                  <w:pPr>
                    <w:pStyle w:val="Bibliografa"/>
                    <w:numPr>
                      <w:ilvl w:val="0"/>
                      <w:numId w:val="5"/>
                    </w:numPr>
                    <w:jc w:val="left"/>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B76959">
                  <w:pPr>
                    <w:pStyle w:val="Bibliografa"/>
                    <w:numPr>
                      <w:ilvl w:val="0"/>
                      <w:numId w:val="5"/>
                    </w:numPr>
                    <w:jc w:val="left"/>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B76959">
                  <w:pPr>
                    <w:pStyle w:val="Bibliografa"/>
                    <w:numPr>
                      <w:ilvl w:val="0"/>
                      <w:numId w:val="5"/>
                    </w:numPr>
                    <w:jc w:val="left"/>
                    <w:rPr>
                      <w:lang w:val="en-US"/>
                    </w:rPr>
                  </w:pPr>
                  <w:r w:rsidRPr="00D004A3">
                    <w:rPr>
                      <w:lang w:val="en-US"/>
                    </w:rPr>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B76959">
                  <w:pPr>
                    <w:pStyle w:val="Bibliografa"/>
                    <w:numPr>
                      <w:ilvl w:val="0"/>
                      <w:numId w:val="5"/>
                    </w:numPr>
                    <w:jc w:val="left"/>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4C98" w14:textId="77777777" w:rsidR="006D0093" w:rsidRDefault="006D0093">
      <w:pPr>
        <w:spacing w:after="0"/>
      </w:pPr>
      <w:r>
        <w:separator/>
      </w:r>
    </w:p>
  </w:endnote>
  <w:endnote w:type="continuationSeparator" w:id="0">
    <w:p w14:paraId="0A628AFE" w14:textId="77777777" w:rsidR="006D0093" w:rsidRDefault="006D0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03E5" w14:textId="77777777" w:rsidR="006D0093" w:rsidRDefault="006D0093">
      <w:pPr>
        <w:spacing w:after="0"/>
      </w:pPr>
      <w:r>
        <w:separator/>
      </w:r>
    </w:p>
  </w:footnote>
  <w:footnote w:type="continuationSeparator" w:id="0">
    <w:p w14:paraId="55758B98" w14:textId="77777777" w:rsidR="006D0093" w:rsidRDefault="006D0093">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5994"/>
    <w:rsid w:val="00094495"/>
    <w:rsid w:val="000960AA"/>
    <w:rsid w:val="000A0048"/>
    <w:rsid w:val="000A480D"/>
    <w:rsid w:val="000A6C83"/>
    <w:rsid w:val="000B3356"/>
    <w:rsid w:val="000B46DF"/>
    <w:rsid w:val="000B4B0F"/>
    <w:rsid w:val="000C5C46"/>
    <w:rsid w:val="000D245A"/>
    <w:rsid w:val="000E0227"/>
    <w:rsid w:val="000E2C82"/>
    <w:rsid w:val="000F35FF"/>
    <w:rsid w:val="001004E7"/>
    <w:rsid w:val="0010377B"/>
    <w:rsid w:val="001045C9"/>
    <w:rsid w:val="0011755D"/>
    <w:rsid w:val="00117C73"/>
    <w:rsid w:val="0012112C"/>
    <w:rsid w:val="001243C2"/>
    <w:rsid w:val="0012748D"/>
    <w:rsid w:val="00133730"/>
    <w:rsid w:val="00144736"/>
    <w:rsid w:val="00146F80"/>
    <w:rsid w:val="00147EED"/>
    <w:rsid w:val="00150FCA"/>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0D4"/>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093"/>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72330"/>
    <w:rsid w:val="007820CA"/>
    <w:rsid w:val="00782310"/>
    <w:rsid w:val="007827CD"/>
    <w:rsid w:val="00783D87"/>
    <w:rsid w:val="007904C4"/>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3DD2"/>
    <w:rsid w:val="00894EFD"/>
    <w:rsid w:val="008A24E8"/>
    <w:rsid w:val="008A41C9"/>
    <w:rsid w:val="008B08D1"/>
    <w:rsid w:val="008B1113"/>
    <w:rsid w:val="008B22A2"/>
    <w:rsid w:val="008B3F72"/>
    <w:rsid w:val="008B5948"/>
    <w:rsid w:val="008C0D4B"/>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76592"/>
    <w:rsid w:val="00986722"/>
    <w:rsid w:val="00991909"/>
    <w:rsid w:val="00993883"/>
    <w:rsid w:val="009A4281"/>
    <w:rsid w:val="009B7F81"/>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242E"/>
    <w:rsid w:val="00A53050"/>
    <w:rsid w:val="00A53331"/>
    <w:rsid w:val="00A53CD8"/>
    <w:rsid w:val="00A61B1C"/>
    <w:rsid w:val="00A64833"/>
    <w:rsid w:val="00A732D6"/>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E1D45"/>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76959"/>
    <w:rsid w:val="00B951FF"/>
    <w:rsid w:val="00B96CA9"/>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0A3F"/>
    <w:rsid w:val="00C729E7"/>
    <w:rsid w:val="00C81E47"/>
    <w:rsid w:val="00CA0BFD"/>
    <w:rsid w:val="00CA7A1A"/>
    <w:rsid w:val="00CB2A30"/>
    <w:rsid w:val="00CC38D2"/>
    <w:rsid w:val="00CC5298"/>
    <w:rsid w:val="00CC794A"/>
    <w:rsid w:val="00CD50BE"/>
    <w:rsid w:val="00CD7C58"/>
    <w:rsid w:val="00CE2877"/>
    <w:rsid w:val="00CE61B5"/>
    <w:rsid w:val="00CE7209"/>
    <w:rsid w:val="00CE784F"/>
    <w:rsid w:val="00CF32CB"/>
    <w:rsid w:val="00CF403D"/>
    <w:rsid w:val="00D004A3"/>
    <w:rsid w:val="00D012F1"/>
    <w:rsid w:val="00D03B2A"/>
    <w:rsid w:val="00D06F1A"/>
    <w:rsid w:val="00D27E59"/>
    <w:rsid w:val="00D328F5"/>
    <w:rsid w:val="00D34973"/>
    <w:rsid w:val="00D477E6"/>
    <w:rsid w:val="00D521C9"/>
    <w:rsid w:val="00D536EE"/>
    <w:rsid w:val="00D71117"/>
    <w:rsid w:val="00D75541"/>
    <w:rsid w:val="00D76311"/>
    <w:rsid w:val="00D77716"/>
    <w:rsid w:val="00D84CB7"/>
    <w:rsid w:val="00D9189B"/>
    <w:rsid w:val="00D91D9B"/>
    <w:rsid w:val="00D9575C"/>
    <w:rsid w:val="00DA6F11"/>
    <w:rsid w:val="00DA7D90"/>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13F8"/>
    <w:rsid w:val="00E737C9"/>
    <w:rsid w:val="00E81C37"/>
    <w:rsid w:val="00E856B3"/>
    <w:rsid w:val="00E86785"/>
    <w:rsid w:val="00E87A54"/>
    <w:rsid w:val="00E96886"/>
    <w:rsid w:val="00EA2C0F"/>
    <w:rsid w:val="00EA331C"/>
    <w:rsid w:val="00EB18F0"/>
    <w:rsid w:val="00EB1D83"/>
    <w:rsid w:val="00EB3096"/>
    <w:rsid w:val="00EB68D8"/>
    <w:rsid w:val="00EC35F0"/>
    <w:rsid w:val="00ED03D6"/>
    <w:rsid w:val="00EE454B"/>
    <w:rsid w:val="00EF72D7"/>
    <w:rsid w:val="00F011CF"/>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4E15"/>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74E15"/>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F74E1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0788812">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13429563">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7</Pages>
  <Words>3342</Words>
  <Characters>18385</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418</cp:revision>
  <cp:lastPrinted>2022-08-14T22:59:00Z</cp:lastPrinted>
  <dcterms:created xsi:type="dcterms:W3CDTF">2022-08-10T15:21:00Z</dcterms:created>
  <dcterms:modified xsi:type="dcterms:W3CDTF">2022-11-01T19:41:00Z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