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D050F" w14:textId="77777777" w:rsidR="00513D92" w:rsidRPr="00E84AF5" w:rsidRDefault="00513D92" w:rsidP="00E84AF5">
      <w:pPr>
        <w:spacing w:line="360" w:lineRule="auto"/>
        <w:jc w:val="center"/>
        <w:rPr>
          <w:rFonts w:ascii="Candara" w:hAnsi="Candara"/>
          <w:b/>
          <w:color w:val="BF8F00" w:themeColor="accent4" w:themeShade="BF"/>
          <w:sz w:val="28"/>
          <w:szCs w:val="28"/>
        </w:rPr>
      </w:pPr>
    </w:p>
    <w:p w14:paraId="4287DB74" w14:textId="77777777" w:rsidR="00E84AF5" w:rsidRPr="0034711B" w:rsidRDefault="00E84AF5" w:rsidP="00E84AF5">
      <w:pPr>
        <w:spacing w:line="360" w:lineRule="auto"/>
        <w:jc w:val="center"/>
        <w:rPr>
          <w:rFonts w:ascii="Candara" w:hAnsi="Candara"/>
          <w:b/>
          <w:color w:val="BF8F00" w:themeColor="accent4" w:themeShade="BF"/>
          <w:sz w:val="36"/>
          <w:szCs w:val="28"/>
          <w:lang w:val="es-CO"/>
        </w:rPr>
      </w:pPr>
    </w:p>
    <w:p w14:paraId="70FAC429" w14:textId="77777777" w:rsidR="00513D92" w:rsidRPr="002979F9" w:rsidRDefault="00513D92" w:rsidP="00E84AF5">
      <w:pPr>
        <w:spacing w:line="360" w:lineRule="auto"/>
        <w:jc w:val="center"/>
        <w:rPr>
          <w:rFonts w:ascii="Candara" w:hAnsi="Candara"/>
          <w:b/>
          <w:color w:val="1F3864" w:themeColor="accent5" w:themeShade="80"/>
          <w:sz w:val="40"/>
          <w:szCs w:val="28"/>
        </w:rPr>
      </w:pPr>
      <w:r w:rsidRPr="002979F9">
        <w:rPr>
          <w:rFonts w:ascii="Candara" w:hAnsi="Candara"/>
          <w:b/>
          <w:color w:val="1F3864" w:themeColor="accent5" w:themeShade="80"/>
          <w:sz w:val="40"/>
          <w:szCs w:val="28"/>
        </w:rPr>
        <w:t xml:space="preserve">CONTENIDOS PROGRAMATICOS </w:t>
      </w:r>
    </w:p>
    <w:p w14:paraId="5F443C9F" w14:textId="77777777" w:rsidR="00513D92" w:rsidRPr="002979F9" w:rsidRDefault="00513D92" w:rsidP="00E84AF5">
      <w:pPr>
        <w:spacing w:line="360" w:lineRule="auto"/>
        <w:jc w:val="center"/>
        <w:rPr>
          <w:rFonts w:ascii="Candara" w:hAnsi="Candara" w:cs="Arial"/>
          <w:b/>
          <w:color w:val="1F3864" w:themeColor="accent5" w:themeShade="80"/>
          <w:sz w:val="32"/>
          <w:szCs w:val="28"/>
        </w:rPr>
      </w:pPr>
      <w:r w:rsidRPr="002979F9">
        <w:rPr>
          <w:rFonts w:ascii="Candara" w:hAnsi="Candara" w:cs="Arial"/>
          <w:b/>
          <w:color w:val="1F3864" w:themeColor="accent5" w:themeShade="80"/>
          <w:sz w:val="32"/>
          <w:szCs w:val="28"/>
        </w:rPr>
        <w:t>PROGRAMA: CERTIFICADO ACADÉMICO EN TEOLOGÍA</w:t>
      </w:r>
    </w:p>
    <w:p w14:paraId="57D696F9" w14:textId="77777777" w:rsidR="00C74FB8" w:rsidRPr="00E84AF5" w:rsidRDefault="004A48E3" w:rsidP="00E84AF5">
      <w:pPr>
        <w:spacing w:after="0" w:line="360" w:lineRule="auto"/>
        <w:jc w:val="both"/>
        <w:rPr>
          <w:rFonts w:ascii="Candara" w:eastAsia="Times New Roman" w:hAnsi="Candara" w:cs="Arial"/>
          <w:color w:val="000000" w:themeColor="text1"/>
          <w:sz w:val="28"/>
          <w:szCs w:val="28"/>
          <w:lang w:eastAsia="es-CO"/>
        </w:rPr>
      </w:pPr>
      <w:r>
        <w:rPr>
          <w:rFonts w:ascii="Candara" w:eastAsia="Times New Roman" w:hAnsi="Candara" w:cs="Arial"/>
          <w:color w:val="000000" w:themeColor="text1"/>
          <w:sz w:val="28"/>
          <w:szCs w:val="28"/>
          <w:lang w:eastAsia="es-CO"/>
        </w:rPr>
        <w:t>El CEIL</w:t>
      </w:r>
      <w:r w:rsidR="008D0F6B" w:rsidRPr="00E84AF5">
        <w:rPr>
          <w:rFonts w:ascii="Candara" w:eastAsia="Times New Roman" w:hAnsi="Candara" w:cs="Arial"/>
          <w:color w:val="000000" w:themeColor="text1"/>
          <w:sz w:val="28"/>
          <w:szCs w:val="28"/>
          <w:lang w:eastAsia="es-CO"/>
        </w:rPr>
        <w:t xml:space="preserve"> se </w:t>
      </w:r>
      <w:r w:rsidR="00E84AF5" w:rsidRPr="00E84AF5">
        <w:rPr>
          <w:rFonts w:ascii="Candara" w:eastAsia="Times New Roman" w:hAnsi="Candara" w:cs="Arial"/>
          <w:color w:val="000000" w:themeColor="text1"/>
          <w:sz w:val="28"/>
          <w:szCs w:val="28"/>
          <w:lang w:eastAsia="es-CO"/>
        </w:rPr>
        <w:t>propone formar</w:t>
      </w:r>
      <w:r w:rsidR="008D0F6B" w:rsidRPr="00E84AF5">
        <w:rPr>
          <w:rFonts w:ascii="Candara" w:eastAsia="Times New Roman" w:hAnsi="Candara" w:cs="Arial"/>
          <w:bCs/>
          <w:color w:val="000000" w:themeColor="text1"/>
          <w:sz w:val="28"/>
          <w:szCs w:val="28"/>
          <w:bdr w:val="none" w:sz="0" w:space="0" w:color="auto" w:frame="1"/>
          <w:lang w:eastAsia="es-CO"/>
        </w:rPr>
        <w:t xml:space="preserve"> líderes cristianos con conocimientos fundamentales en teología, que hagan de su educación una herramienta de servicio en la misión que desempeñen en sus vidas</w:t>
      </w:r>
      <w:r w:rsidR="008D0F6B" w:rsidRPr="00E84AF5">
        <w:rPr>
          <w:rFonts w:ascii="Candara" w:eastAsia="Times New Roman" w:hAnsi="Candara" w:cs="Arial"/>
          <w:color w:val="000000" w:themeColor="text1"/>
          <w:sz w:val="28"/>
          <w:szCs w:val="28"/>
          <w:lang w:eastAsia="es-CO"/>
        </w:rPr>
        <w:t>, transformando sus entornos personales, familiares y</w:t>
      </w:r>
      <w:r w:rsidR="00C74FB8" w:rsidRPr="00E84AF5">
        <w:rPr>
          <w:rFonts w:ascii="Candara" w:eastAsia="Times New Roman" w:hAnsi="Candara" w:cs="Arial"/>
          <w:color w:val="000000" w:themeColor="text1"/>
          <w:sz w:val="28"/>
          <w:szCs w:val="28"/>
          <w:lang w:eastAsia="es-CO"/>
        </w:rPr>
        <w:t xml:space="preserve"> </w:t>
      </w:r>
      <w:r w:rsidR="008D0F6B" w:rsidRPr="00E84AF5">
        <w:rPr>
          <w:rFonts w:ascii="Candara" w:eastAsia="Times New Roman" w:hAnsi="Candara" w:cs="Arial"/>
          <w:color w:val="000000" w:themeColor="text1"/>
          <w:sz w:val="28"/>
          <w:szCs w:val="28"/>
          <w:lang w:eastAsia="es-CO"/>
        </w:rPr>
        <w:t xml:space="preserve">sociales </w:t>
      </w:r>
      <w:r w:rsidR="00E84AF5" w:rsidRPr="00E84AF5">
        <w:rPr>
          <w:rFonts w:ascii="Candara" w:eastAsia="Times New Roman" w:hAnsi="Candara" w:cs="Arial"/>
          <w:color w:val="000000" w:themeColor="text1"/>
          <w:sz w:val="28"/>
          <w:szCs w:val="28"/>
          <w:lang w:eastAsia="es-CO"/>
        </w:rPr>
        <w:t>con el Evangelio</w:t>
      </w:r>
      <w:r w:rsidR="008D0F6B" w:rsidRPr="00E84AF5">
        <w:rPr>
          <w:rFonts w:ascii="Candara" w:eastAsia="Times New Roman" w:hAnsi="Candara" w:cs="Arial"/>
          <w:color w:val="000000" w:themeColor="text1"/>
          <w:sz w:val="28"/>
          <w:szCs w:val="28"/>
          <w:lang w:eastAsia="es-CO"/>
        </w:rPr>
        <w:t>.</w:t>
      </w:r>
      <w:r w:rsidR="008D0F6B" w:rsidRPr="00E84AF5">
        <w:rPr>
          <w:rFonts w:ascii="Candara" w:eastAsia="Times New Roman" w:hAnsi="Candara" w:cs="Arial"/>
          <w:color w:val="000000" w:themeColor="text1"/>
          <w:sz w:val="28"/>
          <w:szCs w:val="28"/>
          <w:lang w:eastAsia="es-CO"/>
        </w:rPr>
        <w:br/>
      </w:r>
      <w:r w:rsidR="008D0F6B" w:rsidRPr="00E84AF5">
        <w:rPr>
          <w:rFonts w:ascii="Candara" w:eastAsia="Times New Roman" w:hAnsi="Candara" w:cs="Arial"/>
          <w:color w:val="000000" w:themeColor="text1"/>
          <w:sz w:val="28"/>
          <w:szCs w:val="28"/>
          <w:lang w:eastAsia="es-CO"/>
        </w:rPr>
        <w:br/>
      </w:r>
      <w:r>
        <w:rPr>
          <w:rFonts w:ascii="Candara" w:eastAsia="Times New Roman" w:hAnsi="Candara" w:cs="Arial"/>
          <w:bCs/>
          <w:color w:val="000000" w:themeColor="text1"/>
          <w:sz w:val="28"/>
          <w:szCs w:val="28"/>
          <w:bdr w:val="none" w:sz="0" w:space="0" w:color="auto" w:frame="1"/>
          <w:lang w:eastAsia="es-CO"/>
        </w:rPr>
        <w:t>El CEIL</w:t>
      </w:r>
      <w:r w:rsidR="008D0F6B" w:rsidRPr="00E84AF5">
        <w:rPr>
          <w:rFonts w:ascii="Candara" w:eastAsia="Times New Roman" w:hAnsi="Candara" w:cs="Arial"/>
          <w:bCs/>
          <w:color w:val="000000" w:themeColor="text1"/>
          <w:sz w:val="28"/>
          <w:szCs w:val="28"/>
          <w:bdr w:val="none" w:sz="0" w:space="0" w:color="auto" w:frame="1"/>
          <w:lang w:eastAsia="es-CO"/>
        </w:rPr>
        <w:t xml:space="preserve"> ofrece una </w:t>
      </w:r>
      <w:r w:rsidR="00E84AF5" w:rsidRPr="00E84AF5">
        <w:rPr>
          <w:rFonts w:ascii="Candara" w:eastAsia="Times New Roman" w:hAnsi="Candara" w:cs="Arial"/>
          <w:bCs/>
          <w:color w:val="000000" w:themeColor="text1"/>
          <w:sz w:val="28"/>
          <w:szCs w:val="28"/>
          <w:bdr w:val="none" w:sz="0" w:space="0" w:color="auto" w:frame="1"/>
          <w:lang w:eastAsia="es-CO"/>
        </w:rPr>
        <w:t>educación cristiana</w:t>
      </w:r>
      <w:r w:rsidR="008D0F6B" w:rsidRPr="00E84AF5">
        <w:rPr>
          <w:rFonts w:ascii="Candara" w:eastAsia="Times New Roman" w:hAnsi="Candara" w:cs="Arial"/>
          <w:color w:val="000000" w:themeColor="text1"/>
          <w:sz w:val="28"/>
          <w:szCs w:val="28"/>
          <w:lang w:eastAsia="es-CO"/>
        </w:rPr>
        <w:t xml:space="preserve"> que parte del llamamiento divino y se enmarca en valores del Reino de Dios. </w:t>
      </w:r>
    </w:p>
    <w:p w14:paraId="5E6AA7EB" w14:textId="77777777" w:rsidR="00C74FB8" w:rsidRPr="00E84AF5" w:rsidRDefault="00C74FB8" w:rsidP="00E84AF5">
      <w:pPr>
        <w:spacing w:after="0" w:line="360" w:lineRule="auto"/>
        <w:jc w:val="both"/>
        <w:rPr>
          <w:rFonts w:ascii="Candara" w:eastAsia="Times New Roman" w:hAnsi="Candara" w:cs="Arial"/>
          <w:color w:val="000000" w:themeColor="text1"/>
          <w:sz w:val="28"/>
          <w:szCs w:val="28"/>
          <w:lang w:eastAsia="es-CO"/>
        </w:rPr>
      </w:pPr>
    </w:p>
    <w:p w14:paraId="3CB8DDEE" w14:textId="77777777" w:rsidR="008D0F6B" w:rsidRPr="00E84AF5" w:rsidRDefault="00E84AF5" w:rsidP="00E84AF5">
      <w:pPr>
        <w:spacing w:after="0" w:line="360" w:lineRule="auto"/>
        <w:jc w:val="both"/>
        <w:rPr>
          <w:rFonts w:ascii="Candara" w:eastAsia="Times New Roman" w:hAnsi="Candara" w:cs="Arial"/>
          <w:color w:val="000000" w:themeColor="text1"/>
          <w:sz w:val="28"/>
          <w:szCs w:val="28"/>
          <w:lang w:eastAsia="es-CO"/>
        </w:rPr>
      </w:pPr>
      <w:r w:rsidRPr="00E84AF5">
        <w:rPr>
          <w:rFonts w:ascii="Candara" w:eastAsia="Times New Roman" w:hAnsi="Candara" w:cs="Arial"/>
          <w:color w:val="000000" w:themeColor="text1"/>
          <w:sz w:val="28"/>
          <w:szCs w:val="28"/>
          <w:lang w:eastAsia="es-CO"/>
        </w:rPr>
        <w:t>En el</w:t>
      </w:r>
      <w:r w:rsidR="008D0F6B" w:rsidRPr="00E84AF5">
        <w:rPr>
          <w:rFonts w:ascii="Candara" w:eastAsia="Times New Roman" w:hAnsi="Candara" w:cs="Arial"/>
          <w:color w:val="000000" w:themeColor="text1"/>
          <w:sz w:val="28"/>
          <w:szCs w:val="28"/>
          <w:lang w:eastAsia="es-CO"/>
        </w:rPr>
        <w:t xml:space="preserve"> </w:t>
      </w:r>
      <w:r w:rsidR="004A48E3">
        <w:rPr>
          <w:rFonts w:ascii="Candara" w:eastAsia="Times New Roman" w:hAnsi="Candara" w:cs="Arial"/>
          <w:color w:val="000000" w:themeColor="text1"/>
          <w:sz w:val="28"/>
          <w:szCs w:val="28"/>
          <w:lang w:eastAsia="es-CO"/>
        </w:rPr>
        <w:t>CEIL</w:t>
      </w:r>
      <w:r w:rsidRPr="00E84AF5">
        <w:rPr>
          <w:rFonts w:ascii="Candara" w:eastAsia="Times New Roman" w:hAnsi="Candara" w:cs="Arial"/>
          <w:color w:val="000000" w:themeColor="text1"/>
          <w:sz w:val="28"/>
          <w:szCs w:val="28"/>
          <w:lang w:eastAsia="es-CO"/>
        </w:rPr>
        <w:t xml:space="preserve"> se</w:t>
      </w:r>
      <w:r w:rsidR="008D0F6B" w:rsidRPr="00E84AF5">
        <w:rPr>
          <w:rFonts w:ascii="Candara" w:eastAsia="Times New Roman" w:hAnsi="Candara" w:cs="Arial"/>
          <w:color w:val="000000" w:themeColor="text1"/>
          <w:sz w:val="28"/>
          <w:szCs w:val="28"/>
          <w:lang w:eastAsia="es-CO"/>
        </w:rPr>
        <w:t xml:space="preserve"> entiende por valores las convicciones generales, claras y precisas que definen el carácter de la institución y orientan su pensamiento y acción, tanto a nivel individual como colectivo. Estos se fundamentan en principios de las Sagradas Escrituras, nuestra norma de fe y conducta. Su finalidad es fortalecer la conducta ética por medio de su práctica y exigencia</w:t>
      </w:r>
    </w:p>
    <w:p w14:paraId="1B26BB18" w14:textId="77777777" w:rsidR="008D0F6B" w:rsidRPr="00E84AF5" w:rsidRDefault="008D0F6B" w:rsidP="00E84AF5">
      <w:pPr>
        <w:spacing w:after="0" w:line="360" w:lineRule="auto"/>
        <w:jc w:val="both"/>
        <w:rPr>
          <w:rFonts w:ascii="Candara" w:eastAsia="Times New Roman" w:hAnsi="Candara" w:cs="Arial"/>
          <w:color w:val="7B8181"/>
          <w:sz w:val="28"/>
          <w:szCs w:val="28"/>
          <w:lang w:eastAsia="es-CO"/>
        </w:rPr>
      </w:pPr>
      <w:r w:rsidRPr="00E84AF5">
        <w:rPr>
          <w:rFonts w:ascii="Candara" w:eastAsia="Times New Roman" w:hAnsi="Candara" w:cs="Arial"/>
          <w:color w:val="000000" w:themeColor="text1"/>
          <w:sz w:val="28"/>
          <w:szCs w:val="28"/>
          <w:lang w:eastAsia="es-CO"/>
        </w:rPr>
        <w:br/>
      </w:r>
    </w:p>
    <w:p w14:paraId="37E45412" w14:textId="77777777" w:rsidR="00513D92" w:rsidRPr="00E84AF5" w:rsidRDefault="00513D92" w:rsidP="00E84AF5">
      <w:pPr>
        <w:spacing w:line="360" w:lineRule="auto"/>
        <w:jc w:val="both"/>
        <w:rPr>
          <w:rFonts w:ascii="Candara" w:eastAsia="Dotum" w:hAnsi="Candara" w:cs="Arial"/>
          <w:sz w:val="28"/>
          <w:szCs w:val="28"/>
        </w:rPr>
      </w:pPr>
    </w:p>
    <w:p w14:paraId="4D7A13E6" w14:textId="77777777" w:rsidR="004A48E3" w:rsidRDefault="004A48E3" w:rsidP="00E84AF5">
      <w:pPr>
        <w:spacing w:line="360" w:lineRule="auto"/>
        <w:jc w:val="both"/>
        <w:rPr>
          <w:rFonts w:ascii="Candara" w:eastAsia="Dotum" w:hAnsi="Candara" w:cs="Arial"/>
          <w:b/>
          <w:color w:val="00B050"/>
          <w:sz w:val="32"/>
          <w:szCs w:val="28"/>
        </w:rPr>
      </w:pPr>
    </w:p>
    <w:p w14:paraId="5F5A44D5" w14:textId="77777777" w:rsidR="004A48E3" w:rsidRDefault="004A48E3" w:rsidP="00E84AF5">
      <w:pPr>
        <w:spacing w:line="360" w:lineRule="auto"/>
        <w:jc w:val="both"/>
        <w:rPr>
          <w:rFonts w:ascii="Candara" w:eastAsia="Dotum" w:hAnsi="Candara" w:cs="Arial"/>
          <w:b/>
          <w:color w:val="00B050"/>
          <w:sz w:val="32"/>
          <w:szCs w:val="28"/>
        </w:rPr>
      </w:pPr>
    </w:p>
    <w:p w14:paraId="250F76E6" w14:textId="77777777" w:rsidR="00513D92" w:rsidRDefault="00513D92" w:rsidP="00E84AF5">
      <w:pPr>
        <w:spacing w:line="360" w:lineRule="auto"/>
        <w:jc w:val="both"/>
        <w:rPr>
          <w:rFonts w:ascii="Candara" w:eastAsia="Dotum" w:hAnsi="Candara" w:cs="Arial"/>
          <w:b/>
          <w:color w:val="00B050"/>
          <w:sz w:val="32"/>
          <w:szCs w:val="28"/>
        </w:rPr>
      </w:pPr>
      <w:r w:rsidRPr="00E84AF5">
        <w:rPr>
          <w:rFonts w:ascii="Candara" w:eastAsia="Dotum" w:hAnsi="Candara" w:cs="Arial"/>
          <w:b/>
          <w:color w:val="00B050"/>
          <w:sz w:val="32"/>
          <w:szCs w:val="28"/>
        </w:rPr>
        <w:lastRenderedPageBreak/>
        <w:t xml:space="preserve">COMPETENCIAS QUE DESARROLLARA </w:t>
      </w:r>
    </w:p>
    <w:p w14:paraId="5D510F06" w14:textId="77777777" w:rsidR="00E84AF5" w:rsidRPr="00E84AF5" w:rsidRDefault="00E84AF5" w:rsidP="00E84AF5">
      <w:pPr>
        <w:spacing w:line="360" w:lineRule="auto"/>
        <w:jc w:val="both"/>
        <w:rPr>
          <w:rFonts w:ascii="Candara" w:eastAsia="Dotum" w:hAnsi="Candara" w:cs="Arial"/>
          <w:b/>
          <w:color w:val="00B050"/>
          <w:sz w:val="32"/>
          <w:szCs w:val="28"/>
        </w:rPr>
      </w:pPr>
    </w:p>
    <w:p w14:paraId="09BA3F3C" w14:textId="77777777" w:rsidR="0046351C" w:rsidRPr="00E84AF5" w:rsidRDefault="0046351C" w:rsidP="00E84AF5">
      <w:pPr>
        <w:pStyle w:val="Prrafodelista"/>
        <w:numPr>
          <w:ilvl w:val="0"/>
          <w:numId w:val="2"/>
        </w:numPr>
        <w:spacing w:after="200" w:line="360" w:lineRule="auto"/>
        <w:jc w:val="both"/>
        <w:rPr>
          <w:rFonts w:ascii="Candara" w:eastAsia="Dotum" w:hAnsi="Candara" w:cs="Arial"/>
          <w:sz w:val="28"/>
          <w:szCs w:val="28"/>
        </w:rPr>
      </w:pPr>
      <w:r w:rsidRPr="00E84AF5">
        <w:rPr>
          <w:rFonts w:ascii="Candara" w:hAnsi="Candara" w:cs="Arial"/>
          <w:b/>
          <w:sz w:val="28"/>
          <w:szCs w:val="28"/>
        </w:rPr>
        <w:t>ESPIRITUAL</w:t>
      </w:r>
      <w:r w:rsidRPr="00E84AF5">
        <w:rPr>
          <w:rFonts w:ascii="Candara" w:hAnsi="Candara" w:cs="Arial"/>
          <w:sz w:val="28"/>
          <w:szCs w:val="28"/>
        </w:rPr>
        <w:t>: Abarca la capacidad trascendente del ser humano. el sentido de lo sagrado o los comportamientos virtuosos que son exclusivos de la persona. Capacidad de flexibilidad. Autoconocimiento elevado. Capacidad de enfrentarse y superar el dolor. Capacidad de aprender con el sufrimiento. Capacidad de inspirarse en ideas y valores. Rechazar causar daño.  Análisis de las acciones realizadas: autocrítica.  Perseverancia y coherencia de vida.</w:t>
      </w:r>
    </w:p>
    <w:p w14:paraId="4918A368" w14:textId="77777777" w:rsidR="00E84AF5" w:rsidRPr="00E84AF5" w:rsidRDefault="00E84AF5" w:rsidP="00E84AF5">
      <w:pPr>
        <w:pStyle w:val="Prrafodelista"/>
        <w:spacing w:after="200" w:line="360" w:lineRule="auto"/>
        <w:jc w:val="both"/>
        <w:rPr>
          <w:rFonts w:ascii="Candara" w:eastAsia="Dotum" w:hAnsi="Candara" w:cs="Arial"/>
          <w:sz w:val="28"/>
          <w:szCs w:val="28"/>
        </w:rPr>
      </w:pPr>
    </w:p>
    <w:p w14:paraId="5141B8FA" w14:textId="77777777" w:rsidR="0046351C" w:rsidRPr="00E84AF5" w:rsidRDefault="0046351C" w:rsidP="00E84AF5">
      <w:pPr>
        <w:pStyle w:val="Prrafodelista"/>
        <w:numPr>
          <w:ilvl w:val="0"/>
          <w:numId w:val="2"/>
        </w:numPr>
        <w:spacing w:after="200" w:line="360" w:lineRule="auto"/>
        <w:jc w:val="both"/>
        <w:rPr>
          <w:rFonts w:ascii="Candara" w:eastAsia="Dotum" w:hAnsi="Candara" w:cs="Arial"/>
          <w:sz w:val="28"/>
          <w:szCs w:val="28"/>
        </w:rPr>
      </w:pPr>
      <w:r w:rsidRPr="00E84AF5">
        <w:rPr>
          <w:rFonts w:ascii="Candara" w:hAnsi="Candara" w:cs="Arial"/>
          <w:b/>
          <w:sz w:val="28"/>
          <w:szCs w:val="28"/>
        </w:rPr>
        <w:t>INTRAPERSONAL</w:t>
      </w:r>
      <w:r w:rsidRPr="00E84AF5">
        <w:rPr>
          <w:rFonts w:ascii="Candara" w:hAnsi="Candara" w:cs="Arial"/>
          <w:sz w:val="28"/>
          <w:szCs w:val="28"/>
        </w:rPr>
        <w:t xml:space="preserve">: Conocimiento, aprecio y comprensión de uno mismo. </w:t>
      </w:r>
    </w:p>
    <w:p w14:paraId="616233BF" w14:textId="77777777" w:rsidR="00E84AF5" w:rsidRPr="00E84AF5" w:rsidRDefault="00E84AF5" w:rsidP="00E84AF5">
      <w:pPr>
        <w:pStyle w:val="Prrafodelista"/>
        <w:rPr>
          <w:rFonts w:ascii="Candara" w:eastAsia="Dotum" w:hAnsi="Candara" w:cs="Arial"/>
          <w:sz w:val="28"/>
          <w:szCs w:val="28"/>
        </w:rPr>
      </w:pPr>
    </w:p>
    <w:p w14:paraId="0F6819EE" w14:textId="77777777" w:rsidR="0046351C" w:rsidRPr="00E84AF5" w:rsidRDefault="0046351C" w:rsidP="00E84AF5">
      <w:pPr>
        <w:pStyle w:val="Prrafodelista"/>
        <w:numPr>
          <w:ilvl w:val="0"/>
          <w:numId w:val="2"/>
        </w:numPr>
        <w:spacing w:after="200" w:line="360" w:lineRule="auto"/>
        <w:jc w:val="both"/>
        <w:rPr>
          <w:rFonts w:ascii="Candara" w:eastAsia="Dotum" w:hAnsi="Candara" w:cs="Arial"/>
          <w:sz w:val="28"/>
          <w:szCs w:val="28"/>
        </w:rPr>
      </w:pPr>
      <w:r w:rsidRPr="00E84AF5">
        <w:rPr>
          <w:rFonts w:ascii="Candara" w:hAnsi="Candara" w:cs="Arial"/>
          <w:b/>
          <w:sz w:val="28"/>
          <w:szCs w:val="28"/>
        </w:rPr>
        <w:t xml:space="preserve">INTERPERSONAL O </w:t>
      </w:r>
      <w:proofErr w:type="gramStart"/>
      <w:r w:rsidRPr="00E84AF5">
        <w:rPr>
          <w:rFonts w:ascii="Candara" w:hAnsi="Candara" w:cs="Arial"/>
          <w:b/>
          <w:sz w:val="28"/>
          <w:szCs w:val="28"/>
        </w:rPr>
        <w:t>SOCIAL</w:t>
      </w:r>
      <w:r w:rsidRPr="00E84AF5">
        <w:rPr>
          <w:rFonts w:ascii="Candara" w:hAnsi="Candara" w:cs="Arial"/>
          <w:sz w:val="28"/>
          <w:szCs w:val="28"/>
        </w:rPr>
        <w:t xml:space="preserve"> :</w:t>
      </w:r>
      <w:proofErr w:type="gramEnd"/>
      <w:r w:rsidRPr="00E84AF5">
        <w:rPr>
          <w:rFonts w:ascii="Candara" w:hAnsi="Candara" w:cs="Arial"/>
          <w:sz w:val="28"/>
          <w:szCs w:val="28"/>
        </w:rPr>
        <w:t xml:space="preserve"> Conocimiento, aprecio y comprensión de los demás. </w:t>
      </w:r>
    </w:p>
    <w:p w14:paraId="27B77663" w14:textId="77777777" w:rsidR="00E84AF5" w:rsidRPr="00E84AF5" w:rsidRDefault="00E84AF5" w:rsidP="00E84AF5">
      <w:pPr>
        <w:pStyle w:val="Prrafodelista"/>
        <w:rPr>
          <w:rFonts w:ascii="Candara" w:eastAsia="Dotum" w:hAnsi="Candara" w:cs="Arial"/>
          <w:sz w:val="28"/>
          <w:szCs w:val="28"/>
        </w:rPr>
      </w:pPr>
    </w:p>
    <w:p w14:paraId="44456CE9" w14:textId="77777777" w:rsidR="0046351C" w:rsidRPr="00E84AF5" w:rsidRDefault="0046351C" w:rsidP="00E84AF5">
      <w:pPr>
        <w:pStyle w:val="Prrafodelista"/>
        <w:numPr>
          <w:ilvl w:val="0"/>
          <w:numId w:val="2"/>
        </w:numPr>
        <w:spacing w:after="200" w:line="360" w:lineRule="auto"/>
        <w:jc w:val="both"/>
        <w:rPr>
          <w:rFonts w:ascii="Candara" w:hAnsi="Candara" w:cs="Arial"/>
          <w:sz w:val="28"/>
          <w:szCs w:val="28"/>
        </w:rPr>
      </w:pPr>
      <w:r w:rsidRPr="00E84AF5">
        <w:rPr>
          <w:rFonts w:ascii="Candara" w:hAnsi="Candara" w:cs="Arial"/>
          <w:b/>
          <w:sz w:val="28"/>
          <w:szCs w:val="28"/>
        </w:rPr>
        <w:t>UNIVERSAL:</w:t>
      </w:r>
      <w:r w:rsidRPr="00E84AF5">
        <w:rPr>
          <w:rFonts w:ascii="Candara" w:hAnsi="Candara" w:cs="Arial"/>
          <w:sz w:val="28"/>
          <w:szCs w:val="28"/>
        </w:rPr>
        <w:t xml:space="preserve"> Conocimiento, aprecio y comprensión de todas las demás formas de vida y del propio universo. • Convencimiento de que cambiar es posible. </w:t>
      </w:r>
    </w:p>
    <w:p w14:paraId="36700248" w14:textId="77777777" w:rsidR="0046351C" w:rsidRPr="00E84AF5" w:rsidRDefault="0046351C" w:rsidP="00E84AF5">
      <w:pPr>
        <w:pStyle w:val="Prrafodelista"/>
        <w:spacing w:after="200" w:line="360" w:lineRule="auto"/>
        <w:jc w:val="both"/>
        <w:rPr>
          <w:rFonts w:ascii="Candara" w:hAnsi="Candara" w:cs="Arial"/>
          <w:sz w:val="28"/>
          <w:szCs w:val="28"/>
        </w:rPr>
      </w:pPr>
    </w:p>
    <w:p w14:paraId="0214639E" w14:textId="77777777" w:rsidR="00513D92" w:rsidRPr="00E84AF5" w:rsidRDefault="00587713" w:rsidP="00E84AF5">
      <w:pPr>
        <w:pStyle w:val="Prrafodelista"/>
        <w:spacing w:after="200" w:line="360" w:lineRule="auto"/>
        <w:jc w:val="both"/>
        <w:rPr>
          <w:rFonts w:ascii="Candara" w:hAnsi="Candara" w:cs="Arial"/>
          <w:sz w:val="28"/>
          <w:szCs w:val="28"/>
        </w:rPr>
      </w:pPr>
      <w:r>
        <w:rPr>
          <w:rFonts w:ascii="Candara" w:hAnsi="Candara" w:cs="Arial"/>
          <w:color w:val="BF8F00" w:themeColor="accent4" w:themeShade="BF"/>
          <w:sz w:val="28"/>
          <w:szCs w:val="28"/>
        </w:rPr>
        <w:t>DURACIÓN: 12 MESES (Dos</w:t>
      </w:r>
      <w:r w:rsidR="00513D92" w:rsidRPr="00E84AF5">
        <w:rPr>
          <w:rFonts w:ascii="Candara" w:hAnsi="Candara" w:cs="Arial"/>
          <w:color w:val="BF8F00" w:themeColor="accent4" w:themeShade="BF"/>
          <w:sz w:val="28"/>
          <w:szCs w:val="28"/>
        </w:rPr>
        <w:t xml:space="preserve"> semestres)</w:t>
      </w:r>
    </w:p>
    <w:p w14:paraId="633E679B" w14:textId="77777777" w:rsidR="00E84AF5" w:rsidRDefault="00513D92" w:rsidP="00E84AF5">
      <w:pPr>
        <w:spacing w:line="360" w:lineRule="auto"/>
        <w:jc w:val="both"/>
        <w:rPr>
          <w:rFonts w:ascii="Candara" w:hAnsi="Candara" w:cs="Arial"/>
          <w:b/>
          <w:color w:val="00B050"/>
          <w:sz w:val="32"/>
          <w:szCs w:val="28"/>
        </w:rPr>
      </w:pPr>
      <w:r w:rsidRPr="00E84AF5">
        <w:rPr>
          <w:rFonts w:ascii="Candara" w:hAnsi="Candara" w:cs="Arial"/>
          <w:b/>
          <w:color w:val="00B050"/>
          <w:sz w:val="32"/>
          <w:szCs w:val="28"/>
        </w:rPr>
        <w:t xml:space="preserve"> </w:t>
      </w:r>
    </w:p>
    <w:p w14:paraId="6C19A2E3" w14:textId="77777777" w:rsidR="00E84AF5" w:rsidRDefault="00E84AF5" w:rsidP="00E84AF5">
      <w:pPr>
        <w:spacing w:line="360" w:lineRule="auto"/>
        <w:jc w:val="both"/>
        <w:rPr>
          <w:rFonts w:ascii="Candara" w:hAnsi="Candara" w:cs="Arial"/>
          <w:b/>
          <w:color w:val="00B050"/>
          <w:sz w:val="32"/>
          <w:szCs w:val="28"/>
        </w:rPr>
      </w:pPr>
    </w:p>
    <w:p w14:paraId="2E8ADFCB" w14:textId="77777777" w:rsidR="00E84AF5" w:rsidRDefault="00E84AF5" w:rsidP="00E84AF5">
      <w:pPr>
        <w:spacing w:line="360" w:lineRule="auto"/>
        <w:jc w:val="both"/>
        <w:rPr>
          <w:rFonts w:ascii="Candara" w:hAnsi="Candara" w:cs="Arial"/>
          <w:b/>
          <w:color w:val="00B050"/>
          <w:sz w:val="32"/>
          <w:szCs w:val="28"/>
        </w:rPr>
      </w:pPr>
    </w:p>
    <w:p w14:paraId="20B83601" w14:textId="77777777" w:rsidR="00513D92" w:rsidRDefault="00513D92" w:rsidP="00E84AF5">
      <w:pPr>
        <w:spacing w:line="360" w:lineRule="auto"/>
        <w:jc w:val="both"/>
        <w:rPr>
          <w:rFonts w:ascii="Candara" w:hAnsi="Candara" w:cs="Arial"/>
          <w:b/>
          <w:color w:val="00B050"/>
          <w:sz w:val="32"/>
          <w:szCs w:val="28"/>
        </w:rPr>
      </w:pPr>
      <w:r w:rsidRPr="00E84AF5">
        <w:rPr>
          <w:rFonts w:ascii="Candara" w:hAnsi="Candara" w:cs="Arial"/>
          <w:b/>
          <w:color w:val="00B050"/>
          <w:sz w:val="32"/>
          <w:szCs w:val="28"/>
        </w:rPr>
        <w:t>PERFIL OCUPACIONAL</w:t>
      </w:r>
    </w:p>
    <w:p w14:paraId="55FC943C" w14:textId="77777777" w:rsidR="0046351C" w:rsidRPr="00E84AF5" w:rsidRDefault="0046351C" w:rsidP="00FF7350">
      <w:pPr>
        <w:numPr>
          <w:ilvl w:val="0"/>
          <w:numId w:val="10"/>
        </w:numPr>
        <w:spacing w:after="0" w:line="360" w:lineRule="auto"/>
        <w:jc w:val="both"/>
        <w:rPr>
          <w:rFonts w:ascii="Candara" w:eastAsia="Times New Roman" w:hAnsi="Candara" w:cs="Arial"/>
          <w:color w:val="000000" w:themeColor="text1"/>
          <w:sz w:val="28"/>
          <w:szCs w:val="28"/>
          <w:lang w:eastAsia="es-CO"/>
        </w:rPr>
      </w:pPr>
      <w:r w:rsidRPr="00E84AF5">
        <w:rPr>
          <w:rFonts w:ascii="Candara" w:eastAsia="Times New Roman" w:hAnsi="Candara" w:cs="Arial"/>
          <w:color w:val="000000" w:themeColor="text1"/>
          <w:sz w:val="28"/>
          <w:szCs w:val="28"/>
          <w:lang w:eastAsia="es-CO"/>
        </w:rPr>
        <w:t>Aportar al pensamiento teológico a través de escritos y artículos  teológicos.</w:t>
      </w:r>
    </w:p>
    <w:p w14:paraId="55CFB3C3" w14:textId="77777777" w:rsidR="0046351C" w:rsidRPr="00E84AF5" w:rsidRDefault="0046351C" w:rsidP="00FF7350">
      <w:pPr>
        <w:numPr>
          <w:ilvl w:val="0"/>
          <w:numId w:val="10"/>
        </w:numPr>
        <w:spacing w:after="0" w:line="360" w:lineRule="auto"/>
        <w:jc w:val="both"/>
        <w:rPr>
          <w:rFonts w:ascii="Candara" w:eastAsia="Times New Roman" w:hAnsi="Candara" w:cs="Arial"/>
          <w:color w:val="000000" w:themeColor="text1"/>
          <w:sz w:val="28"/>
          <w:szCs w:val="28"/>
          <w:lang w:eastAsia="es-CO"/>
        </w:rPr>
      </w:pPr>
      <w:r w:rsidRPr="00E84AF5">
        <w:rPr>
          <w:rFonts w:ascii="Candara" w:eastAsia="Times New Roman" w:hAnsi="Candara" w:cs="Arial"/>
          <w:color w:val="000000" w:themeColor="text1"/>
          <w:sz w:val="28"/>
          <w:szCs w:val="28"/>
          <w:lang w:eastAsia="es-CO"/>
        </w:rPr>
        <w:t>Prestar asesorías y presentar propuestas teológicas sobre temas de actualidad y comentarios bíblicos.</w:t>
      </w:r>
    </w:p>
    <w:p w14:paraId="1C30243F" w14:textId="77777777" w:rsidR="0046351C" w:rsidRPr="00E84AF5" w:rsidRDefault="0046351C" w:rsidP="00FF7350">
      <w:pPr>
        <w:numPr>
          <w:ilvl w:val="0"/>
          <w:numId w:val="10"/>
        </w:numPr>
        <w:spacing w:after="0" w:line="360" w:lineRule="auto"/>
        <w:jc w:val="both"/>
        <w:rPr>
          <w:rFonts w:ascii="Candara" w:eastAsia="Times New Roman" w:hAnsi="Candara" w:cs="Arial"/>
          <w:color w:val="000000" w:themeColor="text1"/>
          <w:sz w:val="28"/>
          <w:szCs w:val="28"/>
          <w:lang w:eastAsia="es-CO"/>
        </w:rPr>
      </w:pPr>
      <w:r w:rsidRPr="00E84AF5">
        <w:rPr>
          <w:rFonts w:ascii="Candara" w:eastAsia="Times New Roman" w:hAnsi="Candara" w:cs="Arial"/>
          <w:color w:val="000000" w:themeColor="text1"/>
          <w:sz w:val="28"/>
          <w:szCs w:val="28"/>
          <w:lang w:eastAsia="es-CO"/>
        </w:rPr>
        <w:t xml:space="preserve">Colaborar como Pastor Auxiliar </w:t>
      </w:r>
    </w:p>
    <w:p w14:paraId="7DEB47A5" w14:textId="77777777" w:rsidR="0046351C" w:rsidRPr="00E84AF5" w:rsidRDefault="0046351C" w:rsidP="00FF7350">
      <w:pPr>
        <w:numPr>
          <w:ilvl w:val="0"/>
          <w:numId w:val="10"/>
        </w:numPr>
        <w:spacing w:after="0" w:line="360" w:lineRule="auto"/>
        <w:jc w:val="both"/>
        <w:rPr>
          <w:rFonts w:ascii="Candara" w:eastAsia="Times New Roman" w:hAnsi="Candara" w:cs="Arial"/>
          <w:color w:val="000000" w:themeColor="text1"/>
          <w:sz w:val="28"/>
          <w:szCs w:val="28"/>
          <w:lang w:eastAsia="es-CO"/>
        </w:rPr>
      </w:pPr>
      <w:r w:rsidRPr="00E84AF5">
        <w:rPr>
          <w:rFonts w:ascii="Candara" w:eastAsia="Times New Roman" w:hAnsi="Candara" w:cs="Arial"/>
          <w:color w:val="000000" w:themeColor="text1"/>
          <w:sz w:val="28"/>
          <w:szCs w:val="28"/>
          <w:lang w:eastAsia="es-CO"/>
        </w:rPr>
        <w:t>Colaborar como Capellán Auxiliar en instituciones privadas y públicas donde exista tal cargo.</w:t>
      </w:r>
    </w:p>
    <w:p w14:paraId="46287F13" w14:textId="77777777" w:rsidR="0046351C" w:rsidRPr="00E84AF5" w:rsidRDefault="0046351C" w:rsidP="00FF7350">
      <w:pPr>
        <w:numPr>
          <w:ilvl w:val="0"/>
          <w:numId w:val="10"/>
        </w:numPr>
        <w:spacing w:after="0" w:line="360" w:lineRule="auto"/>
        <w:jc w:val="both"/>
        <w:rPr>
          <w:rFonts w:ascii="Candara" w:eastAsia="Times New Roman" w:hAnsi="Candara" w:cs="Arial"/>
          <w:color w:val="000000" w:themeColor="text1"/>
          <w:sz w:val="28"/>
          <w:szCs w:val="28"/>
          <w:lang w:eastAsia="es-CO"/>
        </w:rPr>
      </w:pPr>
      <w:r w:rsidRPr="00E84AF5">
        <w:rPr>
          <w:rFonts w:ascii="Candara" w:eastAsia="Times New Roman" w:hAnsi="Candara" w:cs="Arial"/>
          <w:color w:val="000000" w:themeColor="text1"/>
          <w:sz w:val="28"/>
          <w:szCs w:val="28"/>
          <w:lang w:eastAsia="es-CO"/>
        </w:rPr>
        <w:t>Colaborar como Coordinador pastoral auxiliar en programas de servicio social.</w:t>
      </w:r>
    </w:p>
    <w:p w14:paraId="1A9FD8BE" w14:textId="77777777" w:rsidR="0046351C" w:rsidRPr="00E84AF5" w:rsidRDefault="0046351C" w:rsidP="00FF7350">
      <w:pPr>
        <w:numPr>
          <w:ilvl w:val="0"/>
          <w:numId w:val="10"/>
        </w:numPr>
        <w:spacing w:after="0" w:line="360" w:lineRule="auto"/>
        <w:jc w:val="both"/>
        <w:rPr>
          <w:rFonts w:ascii="Candara" w:eastAsia="Times New Roman" w:hAnsi="Candara" w:cs="Arial"/>
          <w:color w:val="000000" w:themeColor="text1"/>
          <w:sz w:val="28"/>
          <w:szCs w:val="28"/>
          <w:lang w:eastAsia="es-CO"/>
        </w:rPr>
      </w:pPr>
      <w:r w:rsidRPr="00E84AF5">
        <w:rPr>
          <w:rFonts w:ascii="Candara" w:eastAsia="Times New Roman" w:hAnsi="Candara" w:cs="Arial"/>
          <w:color w:val="000000" w:themeColor="text1"/>
          <w:sz w:val="28"/>
          <w:szCs w:val="28"/>
          <w:lang w:eastAsia="es-CO"/>
        </w:rPr>
        <w:t>Colaborar como Profesor auxiliar de religión en educación básica.</w:t>
      </w:r>
    </w:p>
    <w:p w14:paraId="014AA687" w14:textId="77777777" w:rsidR="0046351C" w:rsidRPr="00E84AF5" w:rsidRDefault="0046351C" w:rsidP="00FF7350">
      <w:pPr>
        <w:numPr>
          <w:ilvl w:val="0"/>
          <w:numId w:val="10"/>
        </w:numPr>
        <w:spacing w:after="0" w:line="360" w:lineRule="auto"/>
        <w:jc w:val="both"/>
        <w:rPr>
          <w:rFonts w:ascii="Candara" w:eastAsia="Times New Roman" w:hAnsi="Candara" w:cs="Arial"/>
          <w:color w:val="000000" w:themeColor="text1"/>
          <w:sz w:val="28"/>
          <w:szCs w:val="28"/>
          <w:lang w:eastAsia="es-CO"/>
        </w:rPr>
      </w:pPr>
      <w:r w:rsidRPr="00E84AF5">
        <w:rPr>
          <w:rFonts w:ascii="Candara" w:eastAsia="Times New Roman" w:hAnsi="Candara" w:cs="Arial"/>
          <w:color w:val="000000" w:themeColor="text1"/>
          <w:sz w:val="28"/>
          <w:szCs w:val="28"/>
          <w:lang w:eastAsia="es-CO"/>
        </w:rPr>
        <w:t>Colaborar como Profesor auxiliar de ética en educación básica.</w:t>
      </w:r>
    </w:p>
    <w:p w14:paraId="27E330AF" w14:textId="77777777" w:rsidR="0046351C" w:rsidRDefault="0046351C" w:rsidP="00E84AF5">
      <w:pPr>
        <w:spacing w:line="360" w:lineRule="auto"/>
        <w:jc w:val="both"/>
        <w:rPr>
          <w:rFonts w:ascii="Candara" w:hAnsi="Candara" w:cs="Arial"/>
          <w:sz w:val="28"/>
          <w:szCs w:val="28"/>
        </w:rPr>
      </w:pPr>
    </w:p>
    <w:p w14:paraId="51CF606C" w14:textId="77777777" w:rsidR="00FF7350" w:rsidRPr="00E84AF5" w:rsidRDefault="00FF7350" w:rsidP="00E84AF5">
      <w:pPr>
        <w:spacing w:line="360" w:lineRule="auto"/>
        <w:jc w:val="both"/>
        <w:rPr>
          <w:rFonts w:ascii="Candara" w:hAnsi="Candara" w:cs="Arial"/>
          <w:sz w:val="28"/>
          <w:szCs w:val="28"/>
        </w:rPr>
      </w:pPr>
    </w:p>
    <w:p w14:paraId="1BB2F314" w14:textId="77777777" w:rsidR="00513D92" w:rsidRPr="00FF7350" w:rsidRDefault="00513D92" w:rsidP="00E84AF5">
      <w:pPr>
        <w:spacing w:line="360" w:lineRule="auto"/>
        <w:jc w:val="both"/>
        <w:rPr>
          <w:rFonts w:ascii="Candara" w:hAnsi="Candara" w:cs="Arial"/>
          <w:b/>
          <w:color w:val="00B050"/>
          <w:sz w:val="32"/>
          <w:szCs w:val="28"/>
        </w:rPr>
      </w:pPr>
      <w:r w:rsidRPr="00FF7350">
        <w:rPr>
          <w:rFonts w:ascii="Candara" w:hAnsi="Candara" w:cs="Arial"/>
          <w:b/>
          <w:color w:val="00B050"/>
          <w:sz w:val="32"/>
          <w:szCs w:val="28"/>
        </w:rPr>
        <w:t>MISIÓN</w:t>
      </w:r>
    </w:p>
    <w:p w14:paraId="3B240E59" w14:textId="77777777" w:rsidR="00513D92" w:rsidRDefault="0046351C" w:rsidP="00E84AF5">
      <w:pPr>
        <w:spacing w:line="360" w:lineRule="auto"/>
        <w:jc w:val="both"/>
        <w:rPr>
          <w:rFonts w:ascii="Candara" w:hAnsi="Candara" w:cs="Arial"/>
          <w:sz w:val="28"/>
          <w:szCs w:val="28"/>
        </w:rPr>
      </w:pPr>
      <w:r w:rsidRPr="00E84AF5">
        <w:rPr>
          <w:rFonts w:ascii="Candara" w:hAnsi="Candara" w:cs="Arial"/>
          <w:sz w:val="28"/>
          <w:szCs w:val="28"/>
        </w:rPr>
        <w:t xml:space="preserve">Formar líderes cristianos con conocimientos académicos en teología y biblia, </w:t>
      </w:r>
      <w:r w:rsidR="00513D92" w:rsidRPr="00E84AF5">
        <w:rPr>
          <w:rFonts w:ascii="Candara" w:hAnsi="Candara" w:cs="Arial"/>
          <w:sz w:val="28"/>
          <w:szCs w:val="28"/>
        </w:rPr>
        <w:t>reconocid</w:t>
      </w:r>
      <w:r w:rsidRPr="00E84AF5">
        <w:rPr>
          <w:rFonts w:ascii="Candara" w:hAnsi="Candara" w:cs="Arial"/>
          <w:sz w:val="28"/>
          <w:szCs w:val="28"/>
        </w:rPr>
        <w:t xml:space="preserve">os por su desenvolvimiento socio-espiritual y sólida formación </w:t>
      </w:r>
      <w:r w:rsidR="00FF7350" w:rsidRPr="00E84AF5">
        <w:rPr>
          <w:rFonts w:ascii="Candara" w:hAnsi="Candara" w:cs="Arial"/>
          <w:sz w:val="28"/>
          <w:szCs w:val="28"/>
        </w:rPr>
        <w:t>básica en</w:t>
      </w:r>
      <w:r w:rsidRPr="00E84AF5">
        <w:rPr>
          <w:rFonts w:ascii="Candara" w:hAnsi="Candara" w:cs="Arial"/>
          <w:sz w:val="28"/>
          <w:szCs w:val="28"/>
        </w:rPr>
        <w:t xml:space="preserve"> todas las áreas de la teología.</w:t>
      </w:r>
    </w:p>
    <w:p w14:paraId="71473C21" w14:textId="77777777" w:rsidR="00E10D7F" w:rsidRPr="00E84AF5" w:rsidRDefault="00E10D7F" w:rsidP="00E84AF5">
      <w:pPr>
        <w:spacing w:line="360" w:lineRule="auto"/>
        <w:jc w:val="both"/>
        <w:rPr>
          <w:rFonts w:ascii="Candara" w:hAnsi="Candara" w:cs="Arial"/>
          <w:sz w:val="28"/>
          <w:szCs w:val="28"/>
        </w:rPr>
      </w:pPr>
    </w:p>
    <w:p w14:paraId="54DAA8FC" w14:textId="77777777" w:rsidR="00513D92" w:rsidRDefault="00E10D7F" w:rsidP="00E84AF5">
      <w:pPr>
        <w:spacing w:line="360" w:lineRule="auto"/>
        <w:jc w:val="both"/>
        <w:rPr>
          <w:rFonts w:ascii="Candara" w:hAnsi="Candara" w:cs="Arial"/>
          <w:color w:val="00B050"/>
          <w:sz w:val="28"/>
          <w:szCs w:val="28"/>
        </w:rPr>
      </w:pPr>
      <w:r w:rsidRPr="00E10D7F">
        <w:rPr>
          <w:rFonts w:ascii="Candara" w:hAnsi="Candara" w:cs="Arial"/>
          <w:b/>
          <w:color w:val="00B050"/>
          <w:sz w:val="28"/>
          <w:szCs w:val="28"/>
        </w:rPr>
        <w:t>DURACIÓN :</w:t>
      </w:r>
      <w:r>
        <w:rPr>
          <w:rFonts w:ascii="Candara" w:hAnsi="Candara" w:cs="Arial"/>
          <w:color w:val="00B050"/>
          <w:sz w:val="28"/>
          <w:szCs w:val="28"/>
        </w:rPr>
        <w:t xml:space="preserve">   </w:t>
      </w:r>
      <w:r w:rsidR="004A48E3">
        <w:rPr>
          <w:rFonts w:ascii="Candara" w:hAnsi="Candara" w:cs="Arial"/>
          <w:sz w:val="28"/>
          <w:szCs w:val="28"/>
        </w:rPr>
        <w:t>3</w:t>
      </w:r>
      <w:r w:rsidRPr="00E10D7F">
        <w:rPr>
          <w:rFonts w:ascii="Candara" w:hAnsi="Candara" w:cs="Arial"/>
          <w:sz w:val="28"/>
          <w:szCs w:val="28"/>
        </w:rPr>
        <w:t xml:space="preserve"> SEMESTRES (1.400 HORAS)</w:t>
      </w:r>
    </w:p>
    <w:p w14:paraId="6391B412" w14:textId="77777777" w:rsidR="008A3DEE" w:rsidRDefault="008A3DEE" w:rsidP="00E84AF5">
      <w:pPr>
        <w:spacing w:line="360" w:lineRule="auto"/>
        <w:jc w:val="both"/>
        <w:rPr>
          <w:rFonts w:ascii="Candara" w:hAnsi="Candara" w:cs="Arial"/>
          <w:color w:val="00B050"/>
          <w:sz w:val="28"/>
          <w:szCs w:val="28"/>
        </w:rPr>
        <w:sectPr w:rsidR="008A3DEE" w:rsidSect="00E84AF5">
          <w:headerReference w:type="default" r:id="rId8"/>
          <w:footerReference w:type="default" r:id="rId9"/>
          <w:pgSz w:w="12240" w:h="15840" w:code="1"/>
          <w:pgMar w:top="1418" w:right="1418" w:bottom="1418" w:left="1701" w:header="709" w:footer="709" w:gutter="0"/>
          <w:cols w:space="708"/>
          <w:docGrid w:linePitch="360"/>
        </w:sectPr>
      </w:pPr>
    </w:p>
    <w:p w14:paraId="67B5FF49" w14:textId="77777777" w:rsidR="008A3DEE" w:rsidRDefault="008A3DEE" w:rsidP="00E84AF5">
      <w:pPr>
        <w:spacing w:line="360" w:lineRule="auto"/>
        <w:jc w:val="center"/>
        <w:rPr>
          <w:rFonts w:ascii="Candara" w:hAnsi="Candara"/>
          <w:b/>
          <w:color w:val="BF8F00" w:themeColor="accent4" w:themeShade="BF"/>
          <w:sz w:val="40"/>
          <w:szCs w:val="28"/>
        </w:rPr>
      </w:pPr>
    </w:p>
    <w:p w14:paraId="4C0F912D" w14:textId="77777777" w:rsidR="00BE3ADC" w:rsidRPr="00FF7350" w:rsidRDefault="00C74FB8" w:rsidP="00E84AF5">
      <w:pPr>
        <w:spacing w:line="360" w:lineRule="auto"/>
        <w:jc w:val="center"/>
        <w:rPr>
          <w:rFonts w:ascii="Candara" w:hAnsi="Candara"/>
          <w:b/>
          <w:color w:val="BF8F00" w:themeColor="accent4" w:themeShade="BF"/>
          <w:sz w:val="40"/>
          <w:szCs w:val="28"/>
        </w:rPr>
      </w:pPr>
      <w:r w:rsidRPr="00FF7350">
        <w:rPr>
          <w:rFonts w:ascii="Candara" w:hAnsi="Candara"/>
          <w:b/>
          <w:color w:val="BF8F00" w:themeColor="accent4" w:themeShade="BF"/>
          <w:sz w:val="40"/>
          <w:szCs w:val="28"/>
        </w:rPr>
        <w:t>CONTENIDOS PROGRAMÁTICOS</w:t>
      </w:r>
    </w:p>
    <w:p w14:paraId="0C413648" w14:textId="77777777" w:rsidR="00513D92" w:rsidRPr="008A3DEE" w:rsidRDefault="00513D92" w:rsidP="00E84AF5">
      <w:pPr>
        <w:spacing w:line="360" w:lineRule="auto"/>
        <w:jc w:val="center"/>
        <w:rPr>
          <w:rFonts w:ascii="Candara" w:hAnsi="Candara"/>
          <w:b/>
          <w:color w:val="538135" w:themeColor="accent6" w:themeShade="BF"/>
          <w:sz w:val="36"/>
          <w:szCs w:val="28"/>
        </w:rPr>
      </w:pPr>
      <w:r w:rsidRPr="008A3DEE">
        <w:rPr>
          <w:rFonts w:ascii="Candara" w:hAnsi="Candara"/>
          <w:b/>
          <w:color w:val="538135" w:themeColor="accent6" w:themeShade="BF"/>
          <w:sz w:val="36"/>
          <w:szCs w:val="28"/>
        </w:rPr>
        <w:t>PRIMER SEMESTRE</w:t>
      </w:r>
    </w:p>
    <w:tbl>
      <w:tblPr>
        <w:tblStyle w:val="Tablaconcuadrcula"/>
        <w:tblW w:w="13178" w:type="dxa"/>
        <w:tblLayout w:type="fixed"/>
        <w:tblLook w:val="04A0" w:firstRow="1" w:lastRow="0" w:firstColumn="1" w:lastColumn="0" w:noHBand="0" w:noVBand="1"/>
      </w:tblPr>
      <w:tblGrid>
        <w:gridCol w:w="2830"/>
        <w:gridCol w:w="6379"/>
        <w:gridCol w:w="1985"/>
        <w:gridCol w:w="1984"/>
      </w:tblGrid>
      <w:tr w:rsidR="00E55D3B" w:rsidRPr="00E84AF5" w14:paraId="13BD1FEF" w14:textId="77777777" w:rsidTr="00E55D3B">
        <w:tc>
          <w:tcPr>
            <w:tcW w:w="2830" w:type="dxa"/>
            <w:shd w:val="clear" w:color="auto" w:fill="70AD47" w:themeFill="accent6"/>
          </w:tcPr>
          <w:p w14:paraId="3CCC0DD9" w14:textId="77777777" w:rsidR="00E55D3B" w:rsidRPr="00FF7350" w:rsidRDefault="00E55D3B" w:rsidP="00E84AF5">
            <w:pPr>
              <w:spacing w:line="360" w:lineRule="auto"/>
              <w:jc w:val="center"/>
              <w:rPr>
                <w:rFonts w:ascii="Candara" w:hAnsi="Candara"/>
                <w:b/>
                <w:color w:val="FFFFFF" w:themeColor="background1"/>
                <w:sz w:val="32"/>
                <w:szCs w:val="28"/>
              </w:rPr>
            </w:pPr>
            <w:r w:rsidRPr="00FF7350">
              <w:rPr>
                <w:rFonts w:ascii="Candara" w:hAnsi="Candara"/>
                <w:b/>
                <w:color w:val="FFFFFF" w:themeColor="background1"/>
                <w:sz w:val="32"/>
                <w:szCs w:val="28"/>
              </w:rPr>
              <w:t>MODULOS</w:t>
            </w:r>
          </w:p>
        </w:tc>
        <w:tc>
          <w:tcPr>
            <w:tcW w:w="6379" w:type="dxa"/>
            <w:shd w:val="clear" w:color="auto" w:fill="70AD47" w:themeFill="accent6"/>
          </w:tcPr>
          <w:p w14:paraId="7B3BFF51" w14:textId="77777777" w:rsidR="00E55D3B" w:rsidRPr="00FF7350" w:rsidRDefault="00E55D3B" w:rsidP="00E84AF5">
            <w:pPr>
              <w:spacing w:line="360" w:lineRule="auto"/>
              <w:jc w:val="center"/>
              <w:rPr>
                <w:rFonts w:ascii="Candara" w:hAnsi="Candara"/>
                <w:b/>
                <w:color w:val="FFFFFF" w:themeColor="background1"/>
                <w:sz w:val="32"/>
                <w:szCs w:val="28"/>
              </w:rPr>
            </w:pPr>
            <w:r w:rsidRPr="00FF7350">
              <w:rPr>
                <w:rFonts w:ascii="Candara" w:hAnsi="Candara"/>
                <w:b/>
                <w:color w:val="FFFFFF" w:themeColor="background1"/>
                <w:sz w:val="32"/>
                <w:szCs w:val="28"/>
              </w:rPr>
              <w:t>PRESENTACION</w:t>
            </w:r>
          </w:p>
        </w:tc>
        <w:tc>
          <w:tcPr>
            <w:tcW w:w="1985" w:type="dxa"/>
            <w:shd w:val="clear" w:color="auto" w:fill="70AD47" w:themeFill="accent6"/>
          </w:tcPr>
          <w:p w14:paraId="47BEBD30" w14:textId="77777777" w:rsidR="00E55D3B" w:rsidRPr="00FF7350" w:rsidRDefault="00E55D3B" w:rsidP="00E84AF5">
            <w:pPr>
              <w:spacing w:line="360" w:lineRule="auto"/>
              <w:jc w:val="center"/>
              <w:rPr>
                <w:rFonts w:ascii="Candara" w:hAnsi="Candara"/>
                <w:b/>
                <w:color w:val="FFFFFF" w:themeColor="background1"/>
                <w:sz w:val="32"/>
                <w:szCs w:val="28"/>
              </w:rPr>
            </w:pPr>
            <w:r w:rsidRPr="00FF7350">
              <w:rPr>
                <w:rFonts w:ascii="Candara" w:hAnsi="Candara"/>
                <w:b/>
                <w:color w:val="FFFFFF" w:themeColor="background1"/>
                <w:sz w:val="32"/>
                <w:szCs w:val="28"/>
              </w:rPr>
              <w:t>CRÉDITOS</w:t>
            </w:r>
          </w:p>
        </w:tc>
        <w:tc>
          <w:tcPr>
            <w:tcW w:w="1984" w:type="dxa"/>
            <w:shd w:val="clear" w:color="auto" w:fill="70AD47" w:themeFill="accent6"/>
          </w:tcPr>
          <w:p w14:paraId="7B6CB087" w14:textId="77777777" w:rsidR="00E55D3B" w:rsidRPr="00FF7350" w:rsidRDefault="00E55D3B" w:rsidP="00E84AF5">
            <w:pPr>
              <w:spacing w:line="360" w:lineRule="auto"/>
              <w:jc w:val="center"/>
              <w:rPr>
                <w:rFonts w:ascii="Candara" w:hAnsi="Candara"/>
                <w:b/>
                <w:color w:val="FFFFFF" w:themeColor="background1"/>
                <w:sz w:val="32"/>
                <w:szCs w:val="28"/>
              </w:rPr>
            </w:pPr>
            <w:r w:rsidRPr="00FF7350">
              <w:rPr>
                <w:rFonts w:ascii="Candara" w:hAnsi="Candara"/>
                <w:b/>
                <w:color w:val="FFFFFF" w:themeColor="background1"/>
                <w:sz w:val="32"/>
                <w:szCs w:val="28"/>
              </w:rPr>
              <w:t>INTENSIDAD HORARIA</w:t>
            </w:r>
          </w:p>
        </w:tc>
      </w:tr>
      <w:tr w:rsidR="00E55D3B" w:rsidRPr="00E84AF5" w14:paraId="3EC2AB54" w14:textId="77777777" w:rsidTr="00FF7350">
        <w:tc>
          <w:tcPr>
            <w:tcW w:w="2830" w:type="dxa"/>
            <w:shd w:val="clear" w:color="auto" w:fill="FFD966" w:themeFill="accent4" w:themeFillTint="99"/>
          </w:tcPr>
          <w:p w14:paraId="597ED516"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EXÉGESIS</w:t>
            </w:r>
          </w:p>
        </w:tc>
        <w:tc>
          <w:tcPr>
            <w:tcW w:w="6379" w:type="dxa"/>
          </w:tcPr>
          <w:p w14:paraId="71C18ED9" w14:textId="77777777" w:rsidR="00E55D3B" w:rsidRPr="00E84AF5" w:rsidRDefault="00175DA8" w:rsidP="00E84AF5">
            <w:pPr>
              <w:spacing w:line="360" w:lineRule="auto"/>
              <w:jc w:val="both"/>
              <w:rPr>
                <w:rFonts w:ascii="Candara" w:hAnsi="Candara" w:cs="Arial"/>
                <w:sz w:val="28"/>
                <w:szCs w:val="28"/>
              </w:rPr>
            </w:pPr>
            <w:r w:rsidRPr="00E84AF5">
              <w:rPr>
                <w:rFonts w:ascii="Candara" w:hAnsi="Candara" w:cs="Arial"/>
                <w:color w:val="424242"/>
                <w:sz w:val="28"/>
                <w:szCs w:val="28"/>
                <w:shd w:val="clear" w:color="auto" w:fill="FFFFFF"/>
              </w:rPr>
              <w:t>Facilitar al estudiante las herramientas de conocimiento básico par</w:t>
            </w:r>
            <w:r w:rsidR="00DD004C" w:rsidRPr="00E84AF5">
              <w:rPr>
                <w:rFonts w:ascii="Candara" w:hAnsi="Candara" w:cs="Arial"/>
                <w:color w:val="424242"/>
                <w:sz w:val="28"/>
                <w:szCs w:val="28"/>
                <w:shd w:val="clear" w:color="auto" w:fill="FFFFFF"/>
              </w:rPr>
              <w:t xml:space="preserve">a la explicación del texto </w:t>
            </w:r>
            <w:r w:rsidR="00FF7350" w:rsidRPr="00E84AF5">
              <w:rPr>
                <w:rFonts w:ascii="Candara" w:hAnsi="Candara" w:cs="Arial"/>
                <w:color w:val="424242"/>
                <w:sz w:val="28"/>
                <w:szCs w:val="28"/>
                <w:shd w:val="clear" w:color="auto" w:fill="FFFFFF"/>
              </w:rPr>
              <w:t>bíblico</w:t>
            </w:r>
          </w:p>
        </w:tc>
        <w:tc>
          <w:tcPr>
            <w:tcW w:w="1985" w:type="dxa"/>
          </w:tcPr>
          <w:p w14:paraId="2991FD37" w14:textId="77777777" w:rsidR="00E55D3B" w:rsidRPr="00E84AF5" w:rsidRDefault="00CD4DDC" w:rsidP="00E84AF5">
            <w:pPr>
              <w:spacing w:line="360" w:lineRule="auto"/>
              <w:jc w:val="center"/>
              <w:rPr>
                <w:rFonts w:ascii="Candara" w:hAnsi="Candara" w:cs="Arial"/>
                <w:sz w:val="28"/>
                <w:szCs w:val="28"/>
              </w:rPr>
            </w:pPr>
            <w:r w:rsidRPr="00E84AF5">
              <w:rPr>
                <w:rFonts w:ascii="Candara" w:hAnsi="Candara" w:cs="Arial"/>
                <w:sz w:val="28"/>
                <w:szCs w:val="28"/>
              </w:rPr>
              <w:t>1</w:t>
            </w:r>
          </w:p>
        </w:tc>
        <w:tc>
          <w:tcPr>
            <w:tcW w:w="1984" w:type="dxa"/>
          </w:tcPr>
          <w:p w14:paraId="60ABED7C" w14:textId="77777777" w:rsidR="00E55D3B" w:rsidRPr="00E84AF5" w:rsidRDefault="00CD4DDC" w:rsidP="00E84AF5">
            <w:pPr>
              <w:spacing w:line="360" w:lineRule="auto"/>
              <w:jc w:val="center"/>
              <w:rPr>
                <w:rFonts w:ascii="Candara" w:hAnsi="Candara" w:cs="Arial"/>
                <w:sz w:val="28"/>
                <w:szCs w:val="28"/>
              </w:rPr>
            </w:pPr>
            <w:r w:rsidRPr="00E84AF5">
              <w:rPr>
                <w:rFonts w:ascii="Candara" w:hAnsi="Candara" w:cs="Arial"/>
                <w:sz w:val="28"/>
                <w:szCs w:val="28"/>
              </w:rPr>
              <w:t>48</w:t>
            </w:r>
            <w:r w:rsidR="00E55D3B" w:rsidRPr="00E84AF5">
              <w:rPr>
                <w:rFonts w:ascii="Candara" w:hAnsi="Candara" w:cs="Arial"/>
                <w:sz w:val="28"/>
                <w:szCs w:val="28"/>
              </w:rPr>
              <w:t xml:space="preserve"> horas</w:t>
            </w:r>
          </w:p>
        </w:tc>
      </w:tr>
      <w:tr w:rsidR="00E55D3B" w:rsidRPr="00E84AF5" w14:paraId="177A14E8" w14:textId="77777777" w:rsidTr="00FF7350">
        <w:tc>
          <w:tcPr>
            <w:tcW w:w="2830" w:type="dxa"/>
            <w:shd w:val="clear" w:color="auto" w:fill="FFD966" w:themeFill="accent4" w:themeFillTint="99"/>
          </w:tcPr>
          <w:p w14:paraId="4D3383F7"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HERMENÉUTICA</w:t>
            </w:r>
          </w:p>
        </w:tc>
        <w:tc>
          <w:tcPr>
            <w:tcW w:w="6379" w:type="dxa"/>
          </w:tcPr>
          <w:p w14:paraId="4C5A7B63" w14:textId="77777777" w:rsidR="00E55D3B" w:rsidRPr="00E84AF5" w:rsidRDefault="00175DA8" w:rsidP="00E84AF5">
            <w:pPr>
              <w:shd w:val="clear" w:color="auto" w:fill="FFFFFF"/>
              <w:spacing w:before="100" w:beforeAutospacing="1" w:after="100" w:afterAutospacing="1" w:line="360" w:lineRule="auto"/>
              <w:jc w:val="both"/>
              <w:rPr>
                <w:rFonts w:ascii="Candara" w:eastAsia="Times New Roman" w:hAnsi="Candara" w:cs="Arial"/>
                <w:color w:val="424242"/>
                <w:sz w:val="28"/>
                <w:szCs w:val="28"/>
                <w:lang w:val="es-CO" w:eastAsia="es-CO"/>
              </w:rPr>
            </w:pPr>
            <w:r w:rsidRPr="00E84AF5">
              <w:rPr>
                <w:rFonts w:ascii="Candara" w:eastAsia="Times New Roman" w:hAnsi="Candara" w:cs="Arial"/>
                <w:color w:val="424242"/>
                <w:sz w:val="28"/>
                <w:szCs w:val="28"/>
                <w:lang w:val="es-CO" w:eastAsia="es-CO"/>
              </w:rPr>
              <w:t>Entender cada uno de los principios</w:t>
            </w:r>
            <w:r w:rsidR="00CF71C3" w:rsidRPr="00E84AF5">
              <w:rPr>
                <w:rFonts w:ascii="Candara" w:eastAsia="Times New Roman" w:hAnsi="Candara" w:cs="Arial"/>
                <w:color w:val="424242"/>
                <w:sz w:val="28"/>
                <w:szCs w:val="28"/>
                <w:lang w:val="es-CO" w:eastAsia="es-CO"/>
              </w:rPr>
              <w:t xml:space="preserve"> o directrices para una correcta hermenéutica</w:t>
            </w:r>
          </w:p>
        </w:tc>
        <w:tc>
          <w:tcPr>
            <w:tcW w:w="1985" w:type="dxa"/>
          </w:tcPr>
          <w:p w14:paraId="463C6AF1"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1</w:t>
            </w:r>
          </w:p>
        </w:tc>
        <w:tc>
          <w:tcPr>
            <w:tcW w:w="1984" w:type="dxa"/>
          </w:tcPr>
          <w:p w14:paraId="16DF818F"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48 horas</w:t>
            </w:r>
          </w:p>
        </w:tc>
      </w:tr>
      <w:tr w:rsidR="00E55D3B" w:rsidRPr="00E84AF5" w14:paraId="0E545448" w14:textId="77777777" w:rsidTr="00FF7350">
        <w:tc>
          <w:tcPr>
            <w:tcW w:w="2830" w:type="dxa"/>
            <w:shd w:val="clear" w:color="auto" w:fill="FFD966" w:themeFill="accent4" w:themeFillTint="99"/>
          </w:tcPr>
          <w:p w14:paraId="4180C679"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TEOLOGÍA DEL</w:t>
            </w:r>
          </w:p>
          <w:p w14:paraId="044AE0A9"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ANTIGUO</w:t>
            </w:r>
          </w:p>
          <w:p w14:paraId="4799588F"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TESTAMENTO</w:t>
            </w:r>
          </w:p>
        </w:tc>
        <w:tc>
          <w:tcPr>
            <w:tcW w:w="6379" w:type="dxa"/>
          </w:tcPr>
          <w:p w14:paraId="60E74362" w14:textId="77777777" w:rsidR="00E55D3B" w:rsidRPr="00E84AF5" w:rsidRDefault="00175DA8" w:rsidP="00E84AF5">
            <w:pPr>
              <w:spacing w:line="360" w:lineRule="auto"/>
              <w:jc w:val="both"/>
              <w:rPr>
                <w:rFonts w:ascii="Candara" w:hAnsi="Candara" w:cs="Arial"/>
                <w:sz w:val="28"/>
                <w:szCs w:val="28"/>
              </w:rPr>
            </w:pPr>
            <w:r w:rsidRPr="00E84AF5">
              <w:rPr>
                <w:rFonts w:ascii="Candara" w:hAnsi="Candara" w:cs="Arial"/>
                <w:color w:val="444444"/>
                <w:sz w:val="28"/>
                <w:szCs w:val="28"/>
                <w:shd w:val="clear" w:color="auto" w:fill="FFFFFF"/>
              </w:rPr>
              <w:t>Mediante el estudio de la revelación  de Dios, de sí mismo, en el antiguo testamento se toman las diferentes verdades que los libros del antiguo testamento nos enseñan acerca de Dios y las presenta en una forma organizada</w:t>
            </w:r>
          </w:p>
        </w:tc>
        <w:tc>
          <w:tcPr>
            <w:tcW w:w="1985" w:type="dxa"/>
          </w:tcPr>
          <w:p w14:paraId="2310F3D9" w14:textId="77777777" w:rsidR="00E55D3B" w:rsidRPr="00E84AF5" w:rsidRDefault="00CD4DDC" w:rsidP="00E84AF5">
            <w:pPr>
              <w:spacing w:line="360" w:lineRule="auto"/>
              <w:jc w:val="center"/>
              <w:rPr>
                <w:rFonts w:ascii="Candara" w:hAnsi="Candara" w:cs="Arial"/>
                <w:sz w:val="28"/>
                <w:szCs w:val="28"/>
              </w:rPr>
            </w:pPr>
            <w:r w:rsidRPr="00E84AF5">
              <w:rPr>
                <w:rFonts w:ascii="Candara" w:hAnsi="Candara" w:cs="Arial"/>
                <w:sz w:val="28"/>
                <w:szCs w:val="28"/>
              </w:rPr>
              <w:t>2</w:t>
            </w:r>
          </w:p>
        </w:tc>
        <w:tc>
          <w:tcPr>
            <w:tcW w:w="1984" w:type="dxa"/>
          </w:tcPr>
          <w:p w14:paraId="5C679F3A" w14:textId="77777777" w:rsidR="00E55D3B" w:rsidRPr="00E84AF5" w:rsidRDefault="00CD4DDC" w:rsidP="00E84AF5">
            <w:pPr>
              <w:spacing w:line="360" w:lineRule="auto"/>
              <w:jc w:val="center"/>
              <w:rPr>
                <w:rFonts w:ascii="Candara" w:hAnsi="Candara" w:cs="Arial"/>
                <w:sz w:val="28"/>
                <w:szCs w:val="28"/>
              </w:rPr>
            </w:pPr>
            <w:r w:rsidRPr="00E84AF5">
              <w:rPr>
                <w:rFonts w:ascii="Candara" w:hAnsi="Candara" w:cs="Arial"/>
                <w:sz w:val="28"/>
                <w:szCs w:val="28"/>
              </w:rPr>
              <w:t>96</w:t>
            </w:r>
            <w:r w:rsidR="00E55D3B" w:rsidRPr="00E84AF5">
              <w:rPr>
                <w:rFonts w:ascii="Candara" w:hAnsi="Candara" w:cs="Arial"/>
                <w:sz w:val="28"/>
                <w:szCs w:val="28"/>
              </w:rPr>
              <w:t xml:space="preserve"> horas</w:t>
            </w:r>
          </w:p>
        </w:tc>
      </w:tr>
      <w:tr w:rsidR="00E55D3B" w:rsidRPr="00E84AF5" w14:paraId="3C9CC2DB" w14:textId="77777777" w:rsidTr="00FF7350">
        <w:tc>
          <w:tcPr>
            <w:tcW w:w="2830" w:type="dxa"/>
            <w:shd w:val="clear" w:color="auto" w:fill="FFD966" w:themeFill="accent4" w:themeFillTint="99"/>
          </w:tcPr>
          <w:p w14:paraId="54320A53"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lastRenderedPageBreak/>
              <w:t>DOCTRINA</w:t>
            </w:r>
          </w:p>
          <w:p w14:paraId="1EC2E686"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CRISTIANA</w:t>
            </w:r>
            <w:r w:rsidR="00CD4DDC" w:rsidRPr="00FF7350">
              <w:rPr>
                <w:rFonts w:ascii="Candara" w:hAnsi="Candara" w:cs="Arial"/>
                <w:b/>
                <w:color w:val="000000" w:themeColor="text1"/>
                <w:sz w:val="28"/>
                <w:szCs w:val="28"/>
              </w:rPr>
              <w:t xml:space="preserve"> I</w:t>
            </w:r>
          </w:p>
        </w:tc>
        <w:tc>
          <w:tcPr>
            <w:tcW w:w="6379" w:type="dxa"/>
          </w:tcPr>
          <w:p w14:paraId="36126A63" w14:textId="77777777" w:rsidR="00175DA8" w:rsidRPr="00E84AF5" w:rsidRDefault="00175DA8" w:rsidP="00E84AF5">
            <w:pPr>
              <w:spacing w:line="360" w:lineRule="auto"/>
              <w:jc w:val="both"/>
              <w:rPr>
                <w:rFonts w:ascii="Candara" w:hAnsi="Candara" w:cs="Arial"/>
                <w:sz w:val="28"/>
                <w:szCs w:val="28"/>
              </w:rPr>
            </w:pPr>
            <w:r w:rsidRPr="00E84AF5">
              <w:rPr>
                <w:rFonts w:ascii="Candara" w:hAnsi="Candara" w:cs="Arial"/>
                <w:sz w:val="28"/>
                <w:szCs w:val="28"/>
              </w:rPr>
              <w:t xml:space="preserve">Se presentan todas las doctrinas fundamentales bíblicas con el fin de que el estudiante estructure y solidifique su pensamiento estructural cristiano, con una mente analítica y critica. </w:t>
            </w:r>
          </w:p>
          <w:p w14:paraId="7B882B48" w14:textId="77777777" w:rsidR="00E55D3B" w:rsidRPr="00E84AF5" w:rsidRDefault="00E55D3B" w:rsidP="00E84AF5">
            <w:pPr>
              <w:spacing w:line="360" w:lineRule="auto"/>
              <w:jc w:val="both"/>
              <w:rPr>
                <w:rFonts w:ascii="Candara" w:hAnsi="Candara" w:cs="Arial"/>
                <w:sz w:val="28"/>
                <w:szCs w:val="28"/>
              </w:rPr>
            </w:pPr>
          </w:p>
        </w:tc>
        <w:tc>
          <w:tcPr>
            <w:tcW w:w="1985" w:type="dxa"/>
          </w:tcPr>
          <w:p w14:paraId="31F168C3"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2</w:t>
            </w:r>
          </w:p>
        </w:tc>
        <w:tc>
          <w:tcPr>
            <w:tcW w:w="1984" w:type="dxa"/>
          </w:tcPr>
          <w:p w14:paraId="154CC135"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96 horas</w:t>
            </w:r>
          </w:p>
        </w:tc>
      </w:tr>
      <w:tr w:rsidR="00E55D3B" w:rsidRPr="00E84AF5" w14:paraId="7ED88EB8" w14:textId="77777777" w:rsidTr="00FF7350">
        <w:tc>
          <w:tcPr>
            <w:tcW w:w="2830" w:type="dxa"/>
            <w:shd w:val="clear" w:color="auto" w:fill="FFD966" w:themeFill="accent4" w:themeFillTint="99"/>
          </w:tcPr>
          <w:p w14:paraId="64EC12AA"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FILOSOFIA I</w:t>
            </w:r>
          </w:p>
        </w:tc>
        <w:tc>
          <w:tcPr>
            <w:tcW w:w="6379" w:type="dxa"/>
          </w:tcPr>
          <w:p w14:paraId="4F94EC0F" w14:textId="77777777" w:rsidR="00E55D3B" w:rsidRPr="00E84AF5" w:rsidRDefault="00CF71C3" w:rsidP="00E84AF5">
            <w:pPr>
              <w:spacing w:line="360" w:lineRule="auto"/>
              <w:jc w:val="both"/>
              <w:rPr>
                <w:rFonts w:ascii="Candara" w:hAnsi="Candara" w:cs="Arial"/>
                <w:sz w:val="28"/>
                <w:szCs w:val="28"/>
              </w:rPr>
            </w:pPr>
            <w:r w:rsidRPr="00E84AF5">
              <w:rPr>
                <w:rFonts w:ascii="Candara" w:hAnsi="Candara" w:cs="Arial"/>
                <w:color w:val="333333"/>
                <w:sz w:val="28"/>
                <w:szCs w:val="28"/>
                <w:shd w:val="clear" w:color="auto" w:fill="FFFFFF"/>
              </w:rPr>
              <w:t>Proporcionar los conocimientos básicos de la filosofía y las humanidades</w:t>
            </w:r>
            <w:r w:rsidR="00FF7350">
              <w:rPr>
                <w:rFonts w:ascii="Candara" w:hAnsi="Candara" w:cs="Arial"/>
                <w:color w:val="333333"/>
                <w:sz w:val="28"/>
                <w:szCs w:val="28"/>
                <w:shd w:val="clear" w:color="auto" w:fill="FFFFFF"/>
              </w:rPr>
              <w:t>,</w:t>
            </w:r>
            <w:r w:rsidRPr="00E84AF5">
              <w:rPr>
                <w:rFonts w:ascii="Candara" w:hAnsi="Candara" w:cs="Arial"/>
                <w:color w:val="333333"/>
                <w:sz w:val="28"/>
                <w:szCs w:val="28"/>
                <w:shd w:val="clear" w:color="auto" w:fill="FFFFFF"/>
              </w:rPr>
              <w:t xml:space="preserve">  mediante un análisis reflexivo y crítico de estas disciplinas, de manera tal que el estudiante posea las herramientas intelectuales que le permitan  responder eficazmente a los desafíos actuales de una sociedad globalizada y aportar a la educación sus calidades humanas y éticas.</w:t>
            </w:r>
            <w:r w:rsidRPr="00E84AF5">
              <w:rPr>
                <w:rFonts w:ascii="Candara" w:hAnsi="Candara" w:cs="Arial"/>
                <w:color w:val="333333"/>
                <w:sz w:val="28"/>
                <w:szCs w:val="28"/>
              </w:rPr>
              <w:br/>
            </w:r>
          </w:p>
        </w:tc>
        <w:tc>
          <w:tcPr>
            <w:tcW w:w="1985" w:type="dxa"/>
          </w:tcPr>
          <w:p w14:paraId="1F30CF4C"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4</w:t>
            </w:r>
          </w:p>
        </w:tc>
        <w:tc>
          <w:tcPr>
            <w:tcW w:w="1984" w:type="dxa"/>
          </w:tcPr>
          <w:p w14:paraId="2E8D53E7"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192 horas</w:t>
            </w:r>
          </w:p>
        </w:tc>
      </w:tr>
      <w:tr w:rsidR="00E55D3B" w:rsidRPr="00E84AF5" w14:paraId="4E9883C6" w14:textId="77777777" w:rsidTr="00FF7350">
        <w:tc>
          <w:tcPr>
            <w:tcW w:w="2830" w:type="dxa"/>
            <w:shd w:val="clear" w:color="auto" w:fill="FFD966" w:themeFill="accent4" w:themeFillTint="99"/>
          </w:tcPr>
          <w:p w14:paraId="54E825D3"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HISTORIA DE</w:t>
            </w:r>
          </w:p>
          <w:p w14:paraId="68FFE897"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LA IGLESIA</w:t>
            </w:r>
          </w:p>
        </w:tc>
        <w:tc>
          <w:tcPr>
            <w:tcW w:w="6379" w:type="dxa"/>
          </w:tcPr>
          <w:p w14:paraId="3C8AD9FF" w14:textId="77777777" w:rsidR="00D611C4" w:rsidRPr="00E84AF5" w:rsidRDefault="00D611C4" w:rsidP="00E84AF5">
            <w:pPr>
              <w:spacing w:line="360" w:lineRule="auto"/>
              <w:jc w:val="both"/>
              <w:rPr>
                <w:rFonts w:ascii="Candara" w:hAnsi="Candara" w:cs="Arial"/>
                <w:sz w:val="28"/>
                <w:szCs w:val="28"/>
              </w:rPr>
            </w:pPr>
            <w:r w:rsidRPr="00E84AF5">
              <w:rPr>
                <w:rFonts w:ascii="Candara" w:hAnsi="Candara" w:cs="Arial"/>
                <w:sz w:val="28"/>
                <w:szCs w:val="28"/>
              </w:rPr>
              <w:t xml:space="preserve">Tiene como objetivo conocer los principales acontecimientos del recorrido histórico de la iglesia, ubicándolos en el tiempo y ámbito geográfico </w:t>
            </w:r>
            <w:r w:rsidRPr="00E84AF5">
              <w:rPr>
                <w:rFonts w:ascii="Candara" w:hAnsi="Candara" w:cs="Arial"/>
                <w:sz w:val="28"/>
                <w:szCs w:val="28"/>
              </w:rPr>
              <w:lastRenderedPageBreak/>
              <w:t xml:space="preserve">concretos, además de ayudar, a comprender más ampliamente el misterio cristiano, en el que se descubre la presencia salvífica de Dios en la historia </w:t>
            </w:r>
          </w:p>
          <w:p w14:paraId="35D9F01E" w14:textId="77777777" w:rsidR="00E55D3B" w:rsidRPr="00E84AF5" w:rsidRDefault="00E55D3B" w:rsidP="00E84AF5">
            <w:pPr>
              <w:spacing w:line="360" w:lineRule="auto"/>
              <w:jc w:val="both"/>
              <w:rPr>
                <w:rFonts w:ascii="Candara" w:hAnsi="Candara" w:cs="Arial"/>
                <w:sz w:val="28"/>
                <w:szCs w:val="28"/>
              </w:rPr>
            </w:pPr>
          </w:p>
        </w:tc>
        <w:tc>
          <w:tcPr>
            <w:tcW w:w="1985" w:type="dxa"/>
          </w:tcPr>
          <w:p w14:paraId="04DD78A2" w14:textId="77777777" w:rsidR="00E55D3B" w:rsidRPr="00E84AF5" w:rsidRDefault="00BE3ADC" w:rsidP="00E84AF5">
            <w:pPr>
              <w:spacing w:line="360" w:lineRule="auto"/>
              <w:jc w:val="center"/>
              <w:rPr>
                <w:rFonts w:ascii="Candara" w:hAnsi="Candara" w:cs="Arial"/>
                <w:sz w:val="28"/>
                <w:szCs w:val="28"/>
              </w:rPr>
            </w:pPr>
            <w:r w:rsidRPr="00E84AF5">
              <w:rPr>
                <w:rFonts w:ascii="Candara" w:hAnsi="Candara" w:cs="Arial"/>
                <w:sz w:val="28"/>
                <w:szCs w:val="28"/>
              </w:rPr>
              <w:lastRenderedPageBreak/>
              <w:t>2</w:t>
            </w:r>
          </w:p>
        </w:tc>
        <w:tc>
          <w:tcPr>
            <w:tcW w:w="1984" w:type="dxa"/>
          </w:tcPr>
          <w:p w14:paraId="3F698823" w14:textId="77777777" w:rsidR="00E55D3B" w:rsidRPr="00E84AF5" w:rsidRDefault="00BE3ADC" w:rsidP="00E84AF5">
            <w:pPr>
              <w:spacing w:line="360" w:lineRule="auto"/>
              <w:jc w:val="center"/>
              <w:rPr>
                <w:rFonts w:ascii="Candara" w:hAnsi="Candara" w:cs="Arial"/>
                <w:sz w:val="28"/>
                <w:szCs w:val="28"/>
              </w:rPr>
            </w:pPr>
            <w:r w:rsidRPr="00E84AF5">
              <w:rPr>
                <w:rFonts w:ascii="Candara" w:hAnsi="Candara" w:cs="Arial"/>
                <w:sz w:val="28"/>
                <w:szCs w:val="28"/>
              </w:rPr>
              <w:t>96</w:t>
            </w:r>
            <w:r w:rsidR="00E55D3B" w:rsidRPr="00E84AF5">
              <w:rPr>
                <w:rFonts w:ascii="Candara" w:hAnsi="Candara" w:cs="Arial"/>
                <w:sz w:val="28"/>
                <w:szCs w:val="28"/>
              </w:rPr>
              <w:t xml:space="preserve"> horas</w:t>
            </w:r>
          </w:p>
        </w:tc>
      </w:tr>
      <w:tr w:rsidR="00E55D3B" w:rsidRPr="00E84AF5" w14:paraId="36A47D72" w14:textId="77777777" w:rsidTr="00FF7350">
        <w:tc>
          <w:tcPr>
            <w:tcW w:w="2830" w:type="dxa"/>
            <w:shd w:val="clear" w:color="auto" w:fill="FFD966" w:themeFill="accent4" w:themeFillTint="99"/>
          </w:tcPr>
          <w:p w14:paraId="4C0433B2" w14:textId="77777777" w:rsidR="00E55D3B" w:rsidRPr="00FF7350" w:rsidRDefault="00CD4DDC"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ETICA CRISTIANA</w:t>
            </w:r>
          </w:p>
        </w:tc>
        <w:tc>
          <w:tcPr>
            <w:tcW w:w="6379" w:type="dxa"/>
          </w:tcPr>
          <w:p w14:paraId="58401BAA" w14:textId="77777777" w:rsidR="00E55D3B" w:rsidRPr="00E84AF5" w:rsidRDefault="00286B31" w:rsidP="00E84AF5">
            <w:pPr>
              <w:spacing w:line="360" w:lineRule="auto"/>
              <w:jc w:val="both"/>
              <w:rPr>
                <w:rFonts w:ascii="Candara" w:hAnsi="Candara" w:cs="Arial"/>
                <w:sz w:val="28"/>
                <w:szCs w:val="28"/>
              </w:rPr>
            </w:pPr>
            <w:r w:rsidRPr="00E84AF5">
              <w:rPr>
                <w:rFonts w:ascii="Candara" w:hAnsi="Candara" w:cs="Arial"/>
                <w:sz w:val="28"/>
                <w:szCs w:val="28"/>
              </w:rPr>
              <w:t xml:space="preserve">Identificar y comparar el sistema ético bíblico </w:t>
            </w:r>
            <w:r w:rsidR="008E44F2" w:rsidRPr="00E84AF5">
              <w:rPr>
                <w:rFonts w:ascii="Candara" w:hAnsi="Candara" w:cs="Arial"/>
                <w:sz w:val="28"/>
                <w:szCs w:val="28"/>
              </w:rPr>
              <w:t xml:space="preserve">con las diferentes corrientes éticas </w:t>
            </w:r>
            <w:r w:rsidRPr="00E84AF5">
              <w:rPr>
                <w:rFonts w:ascii="Candara" w:hAnsi="Candara" w:cs="Arial"/>
                <w:sz w:val="28"/>
                <w:szCs w:val="28"/>
              </w:rPr>
              <w:t>y su influencia en la historia y desarrollo de la sociedad actual</w:t>
            </w:r>
          </w:p>
        </w:tc>
        <w:tc>
          <w:tcPr>
            <w:tcW w:w="1985" w:type="dxa"/>
          </w:tcPr>
          <w:p w14:paraId="2E722718"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1</w:t>
            </w:r>
          </w:p>
        </w:tc>
        <w:tc>
          <w:tcPr>
            <w:tcW w:w="1984" w:type="dxa"/>
          </w:tcPr>
          <w:p w14:paraId="6C52917E"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48 horas</w:t>
            </w:r>
          </w:p>
        </w:tc>
      </w:tr>
    </w:tbl>
    <w:p w14:paraId="5F6D3CD4" w14:textId="77777777" w:rsidR="00513D92" w:rsidRPr="00E84AF5" w:rsidRDefault="00513D92" w:rsidP="00E84AF5">
      <w:pPr>
        <w:spacing w:line="360" w:lineRule="auto"/>
        <w:jc w:val="both"/>
        <w:rPr>
          <w:rFonts w:ascii="Candara" w:hAnsi="Candara" w:cs="Arial"/>
          <w:sz w:val="28"/>
          <w:szCs w:val="28"/>
        </w:rPr>
      </w:pPr>
    </w:p>
    <w:p w14:paraId="7CC3769D" w14:textId="77777777" w:rsidR="00513D92" w:rsidRPr="00FF7350" w:rsidRDefault="00513D92" w:rsidP="00FF7350">
      <w:pPr>
        <w:spacing w:line="360" w:lineRule="auto"/>
        <w:jc w:val="center"/>
        <w:rPr>
          <w:rFonts w:ascii="Candara" w:hAnsi="Candara" w:cs="Arial"/>
          <w:b/>
          <w:color w:val="538135" w:themeColor="accent6" w:themeShade="BF"/>
          <w:sz w:val="36"/>
          <w:szCs w:val="28"/>
        </w:rPr>
      </w:pPr>
      <w:r w:rsidRPr="00FF7350">
        <w:rPr>
          <w:rFonts w:ascii="Candara" w:hAnsi="Candara" w:cs="Arial"/>
          <w:b/>
          <w:color w:val="538135" w:themeColor="accent6" w:themeShade="BF"/>
          <w:sz w:val="36"/>
          <w:szCs w:val="28"/>
        </w:rPr>
        <w:t>SEGUNDO SEMESTRE</w:t>
      </w:r>
    </w:p>
    <w:tbl>
      <w:tblPr>
        <w:tblStyle w:val="Tablaconcuadrcula"/>
        <w:tblW w:w="0" w:type="auto"/>
        <w:tblLook w:val="04A0" w:firstRow="1" w:lastRow="0" w:firstColumn="1" w:lastColumn="0" w:noHBand="0" w:noVBand="1"/>
      </w:tblPr>
      <w:tblGrid>
        <w:gridCol w:w="3068"/>
        <w:gridCol w:w="6644"/>
        <w:gridCol w:w="1558"/>
        <w:gridCol w:w="1724"/>
      </w:tblGrid>
      <w:tr w:rsidR="00E55D3B" w:rsidRPr="00E84AF5" w14:paraId="74E27827" w14:textId="77777777" w:rsidTr="00E55D3B">
        <w:tc>
          <w:tcPr>
            <w:tcW w:w="3068" w:type="dxa"/>
            <w:shd w:val="clear" w:color="auto" w:fill="70AD47" w:themeFill="accent6"/>
          </w:tcPr>
          <w:p w14:paraId="71AA70EC" w14:textId="77777777" w:rsidR="00E55D3B" w:rsidRPr="00FF7350" w:rsidRDefault="00E55D3B" w:rsidP="00FF7350">
            <w:pPr>
              <w:spacing w:line="360" w:lineRule="auto"/>
              <w:jc w:val="center"/>
              <w:rPr>
                <w:rFonts w:ascii="Candara" w:hAnsi="Candara" w:cs="Arial"/>
                <w:b/>
                <w:color w:val="FFFFFF" w:themeColor="background1"/>
                <w:sz w:val="28"/>
                <w:szCs w:val="28"/>
              </w:rPr>
            </w:pPr>
            <w:r w:rsidRPr="00FF7350">
              <w:rPr>
                <w:rFonts w:ascii="Candara" w:hAnsi="Candara" w:cs="Arial"/>
                <w:b/>
                <w:color w:val="FFFFFF" w:themeColor="background1"/>
                <w:sz w:val="28"/>
                <w:szCs w:val="28"/>
              </w:rPr>
              <w:t>MODULOS</w:t>
            </w:r>
          </w:p>
        </w:tc>
        <w:tc>
          <w:tcPr>
            <w:tcW w:w="6644" w:type="dxa"/>
            <w:shd w:val="clear" w:color="auto" w:fill="70AD47" w:themeFill="accent6"/>
          </w:tcPr>
          <w:p w14:paraId="32BB12BC" w14:textId="77777777" w:rsidR="00E55D3B" w:rsidRPr="00FF7350" w:rsidRDefault="00E55D3B" w:rsidP="00FF7350">
            <w:pPr>
              <w:spacing w:line="360" w:lineRule="auto"/>
              <w:jc w:val="center"/>
              <w:rPr>
                <w:rFonts w:ascii="Candara" w:hAnsi="Candara" w:cs="Arial"/>
                <w:b/>
                <w:color w:val="FFFFFF" w:themeColor="background1"/>
                <w:sz w:val="28"/>
                <w:szCs w:val="28"/>
              </w:rPr>
            </w:pPr>
            <w:r w:rsidRPr="00FF7350">
              <w:rPr>
                <w:rFonts w:ascii="Candara" w:hAnsi="Candara" w:cs="Arial"/>
                <w:b/>
                <w:color w:val="FFFFFF" w:themeColor="background1"/>
                <w:sz w:val="28"/>
                <w:szCs w:val="28"/>
              </w:rPr>
              <w:t>CARACTERISTICAS</w:t>
            </w:r>
          </w:p>
        </w:tc>
        <w:tc>
          <w:tcPr>
            <w:tcW w:w="1558" w:type="dxa"/>
            <w:shd w:val="clear" w:color="auto" w:fill="70AD47" w:themeFill="accent6"/>
          </w:tcPr>
          <w:p w14:paraId="4DCA79A8" w14:textId="77777777" w:rsidR="00E55D3B" w:rsidRPr="00FF7350" w:rsidRDefault="00E55D3B" w:rsidP="00FF7350">
            <w:pPr>
              <w:spacing w:line="360" w:lineRule="auto"/>
              <w:jc w:val="center"/>
              <w:rPr>
                <w:rFonts w:ascii="Candara" w:hAnsi="Candara" w:cs="Arial"/>
                <w:b/>
                <w:color w:val="FFFFFF" w:themeColor="background1"/>
                <w:sz w:val="28"/>
                <w:szCs w:val="28"/>
              </w:rPr>
            </w:pPr>
            <w:r w:rsidRPr="00FF7350">
              <w:rPr>
                <w:rFonts w:ascii="Candara" w:hAnsi="Candara" w:cs="Arial"/>
                <w:b/>
                <w:color w:val="FFFFFF" w:themeColor="background1"/>
                <w:sz w:val="28"/>
                <w:szCs w:val="28"/>
              </w:rPr>
              <w:t>CRÉDITOS</w:t>
            </w:r>
          </w:p>
        </w:tc>
        <w:tc>
          <w:tcPr>
            <w:tcW w:w="1724" w:type="dxa"/>
            <w:shd w:val="clear" w:color="auto" w:fill="70AD47" w:themeFill="accent6"/>
          </w:tcPr>
          <w:p w14:paraId="6BAA072F" w14:textId="77777777" w:rsidR="00E55D3B" w:rsidRPr="00FF7350" w:rsidRDefault="00E55D3B" w:rsidP="00FF7350">
            <w:pPr>
              <w:spacing w:line="360" w:lineRule="auto"/>
              <w:jc w:val="center"/>
              <w:rPr>
                <w:rFonts w:ascii="Candara" w:hAnsi="Candara" w:cs="Arial"/>
                <w:b/>
                <w:color w:val="FFFFFF" w:themeColor="background1"/>
                <w:sz w:val="28"/>
                <w:szCs w:val="28"/>
              </w:rPr>
            </w:pPr>
            <w:r w:rsidRPr="00FF7350">
              <w:rPr>
                <w:rFonts w:ascii="Candara" w:hAnsi="Candara" w:cs="Arial"/>
                <w:b/>
                <w:color w:val="FFFFFF" w:themeColor="background1"/>
                <w:sz w:val="28"/>
                <w:szCs w:val="28"/>
              </w:rPr>
              <w:t>INTENSIDAD HORARIA</w:t>
            </w:r>
          </w:p>
        </w:tc>
      </w:tr>
      <w:tr w:rsidR="00E55D3B" w:rsidRPr="00E84AF5" w14:paraId="5F61C15C" w14:textId="77777777" w:rsidTr="00FF7350">
        <w:tc>
          <w:tcPr>
            <w:tcW w:w="3068" w:type="dxa"/>
            <w:shd w:val="clear" w:color="auto" w:fill="FFD966" w:themeFill="accent4" w:themeFillTint="99"/>
          </w:tcPr>
          <w:p w14:paraId="2F286788"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RELIGIONES VIVAS</w:t>
            </w:r>
          </w:p>
        </w:tc>
        <w:tc>
          <w:tcPr>
            <w:tcW w:w="6644" w:type="dxa"/>
          </w:tcPr>
          <w:p w14:paraId="3C188D85" w14:textId="77777777" w:rsidR="00286B31" w:rsidRPr="00E84AF5" w:rsidRDefault="00286B31" w:rsidP="00E84AF5">
            <w:pPr>
              <w:spacing w:line="360" w:lineRule="auto"/>
              <w:jc w:val="both"/>
              <w:rPr>
                <w:rFonts w:ascii="Candara" w:hAnsi="Candara" w:cs="Arial"/>
                <w:sz w:val="28"/>
                <w:szCs w:val="28"/>
              </w:rPr>
            </w:pPr>
            <w:r w:rsidRPr="00E84AF5">
              <w:rPr>
                <w:rFonts w:ascii="Candara" w:hAnsi="Candara" w:cs="Arial"/>
                <w:sz w:val="28"/>
                <w:szCs w:val="28"/>
              </w:rPr>
              <w:t>Reconocer la importancia de la religión en la vida de las personas y en historia de los pueblos, adquiriendo  un conocimiento objetivo, sistemático y básico de los contenidos y fuente de la  revelación cristiana y su experiencia religiosa</w:t>
            </w:r>
          </w:p>
          <w:p w14:paraId="14F9FB3D" w14:textId="77777777" w:rsidR="00E55D3B" w:rsidRPr="00E84AF5" w:rsidRDefault="00E55D3B" w:rsidP="00E84AF5">
            <w:pPr>
              <w:spacing w:line="360" w:lineRule="auto"/>
              <w:jc w:val="both"/>
              <w:rPr>
                <w:rFonts w:ascii="Candara" w:hAnsi="Candara" w:cs="Arial"/>
                <w:sz w:val="28"/>
                <w:szCs w:val="28"/>
              </w:rPr>
            </w:pPr>
          </w:p>
        </w:tc>
        <w:tc>
          <w:tcPr>
            <w:tcW w:w="1558" w:type="dxa"/>
          </w:tcPr>
          <w:p w14:paraId="5528176B" w14:textId="77777777" w:rsidR="00E55D3B" w:rsidRPr="00E84AF5" w:rsidRDefault="00CD4DDC" w:rsidP="00E84AF5">
            <w:pPr>
              <w:spacing w:line="360" w:lineRule="auto"/>
              <w:jc w:val="center"/>
              <w:rPr>
                <w:rFonts w:ascii="Candara" w:hAnsi="Candara" w:cs="Arial"/>
                <w:sz w:val="28"/>
                <w:szCs w:val="28"/>
              </w:rPr>
            </w:pPr>
            <w:r w:rsidRPr="00E84AF5">
              <w:rPr>
                <w:rFonts w:ascii="Candara" w:hAnsi="Candara" w:cs="Arial"/>
                <w:sz w:val="28"/>
                <w:szCs w:val="28"/>
              </w:rPr>
              <w:lastRenderedPageBreak/>
              <w:t>2</w:t>
            </w:r>
          </w:p>
        </w:tc>
        <w:tc>
          <w:tcPr>
            <w:tcW w:w="1724" w:type="dxa"/>
          </w:tcPr>
          <w:p w14:paraId="7E174FEA" w14:textId="77777777" w:rsidR="00E55D3B" w:rsidRPr="00E84AF5" w:rsidRDefault="00CD4DDC" w:rsidP="00E84AF5">
            <w:pPr>
              <w:spacing w:line="360" w:lineRule="auto"/>
              <w:jc w:val="center"/>
              <w:rPr>
                <w:rFonts w:ascii="Candara" w:hAnsi="Candara" w:cs="Arial"/>
                <w:sz w:val="28"/>
                <w:szCs w:val="28"/>
              </w:rPr>
            </w:pPr>
            <w:r w:rsidRPr="00E84AF5">
              <w:rPr>
                <w:rFonts w:ascii="Candara" w:hAnsi="Candara" w:cs="Arial"/>
                <w:sz w:val="28"/>
                <w:szCs w:val="28"/>
              </w:rPr>
              <w:t>96</w:t>
            </w:r>
            <w:r w:rsidR="00E55D3B" w:rsidRPr="00E84AF5">
              <w:rPr>
                <w:rFonts w:ascii="Candara" w:hAnsi="Candara" w:cs="Arial"/>
                <w:sz w:val="28"/>
                <w:szCs w:val="28"/>
              </w:rPr>
              <w:t xml:space="preserve"> horas</w:t>
            </w:r>
          </w:p>
        </w:tc>
      </w:tr>
      <w:tr w:rsidR="00E55D3B" w:rsidRPr="00E84AF5" w14:paraId="51200BCB" w14:textId="77777777" w:rsidTr="00FF7350">
        <w:tc>
          <w:tcPr>
            <w:tcW w:w="3068" w:type="dxa"/>
            <w:shd w:val="clear" w:color="auto" w:fill="FFD966" w:themeFill="accent4" w:themeFillTint="99"/>
          </w:tcPr>
          <w:p w14:paraId="4443E247"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FILOSOFIA II</w:t>
            </w:r>
          </w:p>
        </w:tc>
        <w:tc>
          <w:tcPr>
            <w:tcW w:w="6644" w:type="dxa"/>
          </w:tcPr>
          <w:p w14:paraId="7B4CA14B" w14:textId="77777777" w:rsidR="00E55D3B" w:rsidRPr="00FF7350" w:rsidRDefault="00CF71C3" w:rsidP="00E84AF5">
            <w:pPr>
              <w:spacing w:line="360" w:lineRule="auto"/>
              <w:jc w:val="both"/>
              <w:rPr>
                <w:rFonts w:ascii="Candara" w:hAnsi="Candara" w:cs="Arial"/>
                <w:color w:val="000000" w:themeColor="text1"/>
                <w:sz w:val="28"/>
                <w:szCs w:val="28"/>
              </w:rPr>
            </w:pPr>
            <w:r w:rsidRPr="00FF7350">
              <w:rPr>
                <w:rFonts w:ascii="Candara" w:hAnsi="Candara" w:cs="Arial"/>
                <w:color w:val="000000" w:themeColor="text1"/>
                <w:sz w:val="28"/>
                <w:szCs w:val="28"/>
                <w:shd w:val="clear" w:color="auto" w:fill="FFFFFF"/>
              </w:rPr>
              <w:t>Proporcionar los conocimientos básicos de la filosofía y las humanidades</w:t>
            </w:r>
            <w:r w:rsidR="00FF7350">
              <w:rPr>
                <w:rFonts w:ascii="Candara" w:hAnsi="Candara" w:cs="Arial"/>
                <w:color w:val="000000" w:themeColor="text1"/>
                <w:sz w:val="28"/>
                <w:szCs w:val="28"/>
                <w:shd w:val="clear" w:color="auto" w:fill="FFFFFF"/>
              </w:rPr>
              <w:t>,</w:t>
            </w:r>
            <w:r w:rsidRPr="00FF7350">
              <w:rPr>
                <w:rFonts w:ascii="Candara" w:hAnsi="Candara" w:cs="Arial"/>
                <w:color w:val="000000" w:themeColor="text1"/>
                <w:sz w:val="28"/>
                <w:szCs w:val="28"/>
                <w:shd w:val="clear" w:color="auto" w:fill="FFFFFF"/>
              </w:rPr>
              <w:t xml:space="preserve">  mediante un análisis reflexivo y crítico de estas disciplinas, de manera tal que el estudiante posea las herramientas intelectuales que le permitan  responder eficazmente a los desafíos actuales de una sociedad globalizada y aportar a la educación sus calidades humanas y éticas.</w:t>
            </w:r>
          </w:p>
        </w:tc>
        <w:tc>
          <w:tcPr>
            <w:tcW w:w="1558" w:type="dxa"/>
          </w:tcPr>
          <w:p w14:paraId="45D4C2D7"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3</w:t>
            </w:r>
          </w:p>
        </w:tc>
        <w:tc>
          <w:tcPr>
            <w:tcW w:w="1724" w:type="dxa"/>
          </w:tcPr>
          <w:p w14:paraId="0E43910B"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144 horas</w:t>
            </w:r>
          </w:p>
        </w:tc>
      </w:tr>
      <w:tr w:rsidR="00E55D3B" w:rsidRPr="00E84AF5" w14:paraId="771AAF11" w14:textId="77777777" w:rsidTr="00FF7350">
        <w:tc>
          <w:tcPr>
            <w:tcW w:w="3068" w:type="dxa"/>
            <w:shd w:val="clear" w:color="auto" w:fill="FFD966" w:themeFill="accent4" w:themeFillTint="99"/>
          </w:tcPr>
          <w:p w14:paraId="55713872"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APROXIMACIÓN AL</w:t>
            </w:r>
          </w:p>
          <w:p w14:paraId="738F551D"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GRIEGO BÍBLICO</w:t>
            </w:r>
          </w:p>
        </w:tc>
        <w:tc>
          <w:tcPr>
            <w:tcW w:w="6644" w:type="dxa"/>
          </w:tcPr>
          <w:p w14:paraId="5CC1225C" w14:textId="77777777" w:rsidR="00E55D3B" w:rsidRPr="00FF7350" w:rsidRDefault="00035938" w:rsidP="00E84AF5">
            <w:pPr>
              <w:spacing w:line="360" w:lineRule="auto"/>
              <w:jc w:val="both"/>
              <w:rPr>
                <w:rFonts w:ascii="Candara" w:hAnsi="Candara"/>
                <w:color w:val="000000" w:themeColor="text1"/>
                <w:sz w:val="28"/>
                <w:szCs w:val="28"/>
              </w:rPr>
            </w:pPr>
            <w:r w:rsidRPr="00FF7350">
              <w:rPr>
                <w:rFonts w:ascii="Candara" w:hAnsi="Candara" w:cs="Arial"/>
                <w:color w:val="000000" w:themeColor="text1"/>
                <w:sz w:val="28"/>
                <w:szCs w:val="28"/>
                <w:shd w:val="clear" w:color="auto" w:fill="FFFFFF"/>
              </w:rPr>
              <w:t>Aproximarnos al griego  bíblico permitirá al estudiante reconocer  lo que Dios nos quiere decir en su palabra.</w:t>
            </w:r>
            <w:r w:rsidRPr="00FF7350">
              <w:rPr>
                <w:rStyle w:val="apple-converted-space"/>
                <w:rFonts w:ascii="Candara" w:hAnsi="Candara" w:cs="Arial"/>
                <w:color w:val="000000" w:themeColor="text1"/>
                <w:sz w:val="28"/>
                <w:szCs w:val="28"/>
                <w:shd w:val="clear" w:color="auto" w:fill="FFFFFF"/>
              </w:rPr>
              <w:t xml:space="preserve"> </w:t>
            </w:r>
            <w:r w:rsidRPr="00FF7350">
              <w:rPr>
                <w:rFonts w:ascii="Candara" w:hAnsi="Candara" w:cs="Arial"/>
                <w:color w:val="000000" w:themeColor="text1"/>
                <w:sz w:val="28"/>
                <w:szCs w:val="28"/>
                <w:bdr w:val="none" w:sz="0" w:space="0" w:color="auto" w:frame="1"/>
                <w:shd w:val="clear" w:color="auto" w:fill="FFFFFF"/>
              </w:rPr>
              <w:t>Todo</w:t>
            </w:r>
            <w:r w:rsidRPr="00FF7350">
              <w:rPr>
                <w:rStyle w:val="apple-converted-space"/>
                <w:rFonts w:ascii="Candara" w:hAnsi="Candara" w:cs="Arial"/>
                <w:color w:val="000000" w:themeColor="text1"/>
                <w:sz w:val="28"/>
                <w:szCs w:val="28"/>
                <w:shd w:val="clear" w:color="auto" w:fill="FFFFFF"/>
              </w:rPr>
              <w:t> </w:t>
            </w:r>
            <w:r w:rsidRPr="00FF7350">
              <w:rPr>
                <w:rFonts w:ascii="Candara" w:hAnsi="Candara" w:cs="Arial"/>
                <w:color w:val="000000" w:themeColor="text1"/>
                <w:sz w:val="28"/>
                <w:szCs w:val="28"/>
                <w:bdr w:val="none" w:sz="0" w:space="0" w:color="auto" w:frame="1"/>
                <w:shd w:val="clear" w:color="auto" w:fill="FFFFFF"/>
              </w:rPr>
              <w:t>idioma</w:t>
            </w:r>
            <w:r w:rsidRPr="00FF7350">
              <w:rPr>
                <w:rStyle w:val="apple-converted-space"/>
                <w:rFonts w:ascii="Candara" w:hAnsi="Candara" w:cs="Arial"/>
                <w:color w:val="000000" w:themeColor="text1"/>
                <w:sz w:val="28"/>
                <w:szCs w:val="28"/>
                <w:shd w:val="clear" w:color="auto" w:fill="FFFFFF"/>
              </w:rPr>
              <w:t> </w:t>
            </w:r>
            <w:r w:rsidRPr="00FF7350">
              <w:rPr>
                <w:rFonts w:ascii="Candara" w:hAnsi="Candara" w:cs="Arial"/>
                <w:color w:val="000000" w:themeColor="text1"/>
                <w:sz w:val="28"/>
                <w:szCs w:val="28"/>
                <w:shd w:val="clear" w:color="auto" w:fill="FFFFFF"/>
              </w:rPr>
              <w:t>está íntimamente ligado a la</w:t>
            </w:r>
            <w:r w:rsidRPr="00FF7350">
              <w:rPr>
                <w:rStyle w:val="apple-converted-space"/>
                <w:rFonts w:ascii="Candara" w:hAnsi="Candara" w:cs="Arial"/>
                <w:color w:val="000000" w:themeColor="text1"/>
                <w:sz w:val="28"/>
                <w:szCs w:val="28"/>
                <w:shd w:val="clear" w:color="auto" w:fill="FFFFFF"/>
              </w:rPr>
              <w:t> </w:t>
            </w:r>
            <w:r w:rsidRPr="00FF7350">
              <w:rPr>
                <w:rFonts w:ascii="Candara" w:hAnsi="Candara" w:cs="Arial"/>
                <w:color w:val="000000" w:themeColor="text1"/>
                <w:sz w:val="28"/>
                <w:szCs w:val="28"/>
                <w:bdr w:val="none" w:sz="0" w:space="0" w:color="auto" w:frame="1"/>
                <w:shd w:val="clear" w:color="auto" w:fill="FFFFFF"/>
              </w:rPr>
              <w:t>cultura</w:t>
            </w:r>
            <w:r w:rsidRPr="00FF7350">
              <w:rPr>
                <w:rStyle w:val="apple-converted-space"/>
                <w:rFonts w:ascii="Candara" w:hAnsi="Candara" w:cs="Arial"/>
                <w:color w:val="000000" w:themeColor="text1"/>
                <w:sz w:val="28"/>
                <w:szCs w:val="28"/>
                <w:shd w:val="clear" w:color="auto" w:fill="FFFFFF"/>
              </w:rPr>
              <w:t> </w:t>
            </w:r>
            <w:r w:rsidRPr="00FF7350">
              <w:rPr>
                <w:rFonts w:ascii="Candara" w:hAnsi="Candara" w:cs="Arial"/>
                <w:color w:val="000000" w:themeColor="text1"/>
                <w:sz w:val="28"/>
                <w:szCs w:val="28"/>
                <w:shd w:val="clear" w:color="auto" w:fill="FFFFFF"/>
              </w:rPr>
              <w:t>del lugar en donde se habla; pero cuando hablamos del</w:t>
            </w:r>
            <w:r w:rsidRPr="00FF7350">
              <w:rPr>
                <w:rStyle w:val="apple-converted-space"/>
                <w:rFonts w:ascii="Candara" w:hAnsi="Candara" w:cs="Arial"/>
                <w:color w:val="000000" w:themeColor="text1"/>
                <w:sz w:val="28"/>
                <w:szCs w:val="28"/>
                <w:shd w:val="clear" w:color="auto" w:fill="FFFFFF"/>
              </w:rPr>
              <w:t> </w:t>
            </w:r>
            <w:r w:rsidRPr="00FF7350">
              <w:rPr>
                <w:rFonts w:ascii="Candara" w:hAnsi="Candara" w:cs="Arial"/>
                <w:color w:val="000000" w:themeColor="text1"/>
                <w:sz w:val="28"/>
                <w:szCs w:val="28"/>
                <w:bdr w:val="none" w:sz="0" w:space="0" w:color="auto" w:frame="1"/>
                <w:shd w:val="clear" w:color="auto" w:fill="FFFFFF"/>
              </w:rPr>
              <w:t>idioma</w:t>
            </w:r>
            <w:r w:rsidRPr="00FF7350">
              <w:rPr>
                <w:rStyle w:val="apple-converted-space"/>
                <w:rFonts w:ascii="Candara" w:hAnsi="Candara" w:cs="Arial"/>
                <w:color w:val="000000" w:themeColor="text1"/>
                <w:sz w:val="28"/>
                <w:szCs w:val="28"/>
                <w:shd w:val="clear" w:color="auto" w:fill="FFFFFF"/>
              </w:rPr>
              <w:t> </w:t>
            </w:r>
            <w:r w:rsidRPr="00FF7350">
              <w:rPr>
                <w:rFonts w:ascii="Candara" w:hAnsi="Candara" w:cs="Arial"/>
                <w:color w:val="000000" w:themeColor="text1"/>
                <w:sz w:val="28"/>
                <w:szCs w:val="28"/>
                <w:bdr w:val="none" w:sz="0" w:space="0" w:color="auto" w:frame="1"/>
                <w:shd w:val="clear" w:color="auto" w:fill="FFFFFF"/>
              </w:rPr>
              <w:t>griego</w:t>
            </w:r>
            <w:r w:rsidRPr="00FF7350">
              <w:rPr>
                <w:rFonts w:ascii="Candara" w:hAnsi="Candara" w:cs="Arial"/>
                <w:color w:val="000000" w:themeColor="text1"/>
                <w:sz w:val="28"/>
                <w:szCs w:val="28"/>
                <w:shd w:val="clear" w:color="auto" w:fill="FFFFFF"/>
              </w:rPr>
              <w:t>, no estamos hablando de cualquier otro</w:t>
            </w:r>
            <w:r w:rsidRPr="00FF7350">
              <w:rPr>
                <w:rStyle w:val="apple-converted-space"/>
                <w:rFonts w:ascii="Candara" w:hAnsi="Candara" w:cs="Arial"/>
                <w:color w:val="000000" w:themeColor="text1"/>
                <w:sz w:val="28"/>
                <w:szCs w:val="28"/>
                <w:shd w:val="clear" w:color="auto" w:fill="FFFFFF"/>
              </w:rPr>
              <w:t> </w:t>
            </w:r>
            <w:r w:rsidRPr="00FF7350">
              <w:rPr>
                <w:rFonts w:ascii="Candara" w:hAnsi="Candara" w:cs="Arial"/>
                <w:color w:val="000000" w:themeColor="text1"/>
                <w:sz w:val="28"/>
                <w:szCs w:val="28"/>
                <w:bdr w:val="none" w:sz="0" w:space="0" w:color="auto" w:frame="1"/>
                <w:shd w:val="clear" w:color="auto" w:fill="FFFFFF"/>
              </w:rPr>
              <w:t>idioma</w:t>
            </w:r>
            <w:r w:rsidRPr="00FF7350">
              <w:rPr>
                <w:rFonts w:ascii="Candara" w:hAnsi="Candara" w:cs="Arial"/>
                <w:color w:val="000000" w:themeColor="text1"/>
                <w:sz w:val="28"/>
                <w:szCs w:val="28"/>
                <w:shd w:val="clear" w:color="auto" w:fill="FFFFFF"/>
              </w:rPr>
              <w:t>,  ya que estamos hablando del</w:t>
            </w:r>
            <w:r w:rsidRPr="00FF7350">
              <w:rPr>
                <w:rStyle w:val="apple-converted-space"/>
                <w:rFonts w:ascii="Candara" w:hAnsi="Candara" w:cs="Arial"/>
                <w:color w:val="000000" w:themeColor="text1"/>
                <w:sz w:val="28"/>
                <w:szCs w:val="28"/>
                <w:shd w:val="clear" w:color="auto" w:fill="FFFFFF"/>
              </w:rPr>
              <w:t> </w:t>
            </w:r>
            <w:r w:rsidRPr="00FF7350">
              <w:rPr>
                <w:rFonts w:ascii="Candara" w:hAnsi="Candara" w:cs="Arial"/>
                <w:color w:val="000000" w:themeColor="text1"/>
                <w:sz w:val="28"/>
                <w:szCs w:val="28"/>
                <w:bdr w:val="none" w:sz="0" w:space="0" w:color="auto" w:frame="1"/>
                <w:shd w:val="clear" w:color="auto" w:fill="FFFFFF"/>
              </w:rPr>
              <w:t>idioma</w:t>
            </w:r>
            <w:r w:rsidRPr="00FF7350">
              <w:rPr>
                <w:rStyle w:val="apple-converted-space"/>
                <w:rFonts w:ascii="Candara" w:hAnsi="Candara" w:cs="Arial"/>
                <w:color w:val="000000" w:themeColor="text1"/>
                <w:sz w:val="28"/>
                <w:szCs w:val="28"/>
                <w:shd w:val="clear" w:color="auto" w:fill="FFFFFF"/>
              </w:rPr>
              <w:t> </w:t>
            </w:r>
            <w:r w:rsidRPr="00FF7350">
              <w:rPr>
                <w:rFonts w:ascii="Candara" w:hAnsi="Candara" w:cs="Arial"/>
                <w:color w:val="000000" w:themeColor="text1"/>
                <w:sz w:val="28"/>
                <w:szCs w:val="28"/>
                <w:shd w:val="clear" w:color="auto" w:fill="FFFFFF"/>
              </w:rPr>
              <w:t>que se hablaba en que fue escrito el nuevo testamento, a través del cual se muestra la revelación salvadora de Dios.</w:t>
            </w:r>
          </w:p>
        </w:tc>
        <w:tc>
          <w:tcPr>
            <w:tcW w:w="1558" w:type="dxa"/>
          </w:tcPr>
          <w:p w14:paraId="785001C1" w14:textId="77777777" w:rsidR="00E55D3B" w:rsidRPr="00E84AF5" w:rsidRDefault="00CD4DDC" w:rsidP="00E84AF5">
            <w:pPr>
              <w:spacing w:line="360" w:lineRule="auto"/>
              <w:jc w:val="center"/>
              <w:rPr>
                <w:rFonts w:ascii="Candara" w:hAnsi="Candara" w:cs="Arial"/>
                <w:sz w:val="28"/>
                <w:szCs w:val="28"/>
              </w:rPr>
            </w:pPr>
            <w:r w:rsidRPr="00E84AF5">
              <w:rPr>
                <w:rFonts w:ascii="Candara" w:hAnsi="Candara" w:cs="Arial"/>
                <w:sz w:val="28"/>
                <w:szCs w:val="28"/>
              </w:rPr>
              <w:t>1</w:t>
            </w:r>
          </w:p>
        </w:tc>
        <w:tc>
          <w:tcPr>
            <w:tcW w:w="1724" w:type="dxa"/>
          </w:tcPr>
          <w:p w14:paraId="30603D41" w14:textId="77777777" w:rsidR="00E55D3B" w:rsidRPr="00E84AF5" w:rsidRDefault="00CD4DDC" w:rsidP="00E84AF5">
            <w:pPr>
              <w:spacing w:line="360" w:lineRule="auto"/>
              <w:jc w:val="center"/>
              <w:rPr>
                <w:rFonts w:ascii="Candara" w:hAnsi="Candara" w:cs="Arial"/>
                <w:sz w:val="28"/>
                <w:szCs w:val="28"/>
              </w:rPr>
            </w:pPr>
            <w:r w:rsidRPr="00E84AF5">
              <w:rPr>
                <w:rFonts w:ascii="Candara" w:hAnsi="Candara" w:cs="Arial"/>
                <w:sz w:val="28"/>
                <w:szCs w:val="28"/>
              </w:rPr>
              <w:t>48</w:t>
            </w:r>
            <w:r w:rsidR="00E55D3B" w:rsidRPr="00E84AF5">
              <w:rPr>
                <w:rFonts w:ascii="Candara" w:hAnsi="Candara" w:cs="Arial"/>
                <w:sz w:val="28"/>
                <w:szCs w:val="28"/>
              </w:rPr>
              <w:t xml:space="preserve"> horas</w:t>
            </w:r>
          </w:p>
        </w:tc>
      </w:tr>
      <w:tr w:rsidR="00E55D3B" w:rsidRPr="00E84AF5" w14:paraId="78859E79" w14:textId="77777777" w:rsidTr="00FF7350">
        <w:tc>
          <w:tcPr>
            <w:tcW w:w="3068" w:type="dxa"/>
            <w:shd w:val="clear" w:color="auto" w:fill="FFD966" w:themeFill="accent4" w:themeFillTint="99"/>
          </w:tcPr>
          <w:p w14:paraId="55BB11D1" w14:textId="77777777" w:rsidR="00E55D3B" w:rsidRPr="00FF7350" w:rsidRDefault="00CF71C3"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lastRenderedPageBreak/>
              <w:t xml:space="preserve">TEOLOGÍA  DEL </w:t>
            </w:r>
            <w:r w:rsidR="00E55D3B" w:rsidRPr="00FF7350">
              <w:rPr>
                <w:rFonts w:ascii="Candara" w:hAnsi="Candara" w:cs="Arial"/>
                <w:b/>
                <w:color w:val="000000" w:themeColor="text1"/>
                <w:sz w:val="28"/>
                <w:szCs w:val="28"/>
              </w:rPr>
              <w:t>NUEVO</w:t>
            </w:r>
          </w:p>
          <w:p w14:paraId="04A75579"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TESTAMENTO</w:t>
            </w:r>
          </w:p>
        </w:tc>
        <w:tc>
          <w:tcPr>
            <w:tcW w:w="6644" w:type="dxa"/>
          </w:tcPr>
          <w:p w14:paraId="2286AE91" w14:textId="77777777" w:rsidR="00E55D3B" w:rsidRPr="00FF7350" w:rsidRDefault="00CF71C3" w:rsidP="00E84AF5">
            <w:pPr>
              <w:spacing w:line="360" w:lineRule="auto"/>
              <w:jc w:val="both"/>
              <w:rPr>
                <w:rFonts w:ascii="Candara" w:hAnsi="Candara" w:cs="Arial"/>
                <w:color w:val="000000" w:themeColor="text1"/>
                <w:sz w:val="28"/>
                <w:szCs w:val="28"/>
              </w:rPr>
            </w:pPr>
            <w:r w:rsidRPr="00FF7350">
              <w:rPr>
                <w:rFonts w:ascii="Candara" w:hAnsi="Candara" w:cs="Arial"/>
                <w:color w:val="000000" w:themeColor="text1"/>
                <w:sz w:val="28"/>
                <w:szCs w:val="28"/>
                <w:shd w:val="clear" w:color="auto" w:fill="FFFFFF"/>
              </w:rPr>
              <w:t>Mediante el estudio de la revelación  de Dios y su manifestación en carne, en el nuevo testamento se toman</w:t>
            </w:r>
            <w:r w:rsidR="00C74FB8" w:rsidRPr="00FF7350">
              <w:rPr>
                <w:rFonts w:ascii="Candara" w:hAnsi="Candara" w:cs="Arial"/>
                <w:color w:val="000000" w:themeColor="text1"/>
                <w:sz w:val="28"/>
                <w:szCs w:val="28"/>
                <w:shd w:val="clear" w:color="auto" w:fill="FFFFFF"/>
              </w:rPr>
              <w:t xml:space="preserve"> las diferentes verdades que los libros del nuevo </w:t>
            </w:r>
            <w:r w:rsidRPr="00FF7350">
              <w:rPr>
                <w:rFonts w:ascii="Candara" w:hAnsi="Candara" w:cs="Arial"/>
                <w:color w:val="000000" w:themeColor="text1"/>
                <w:sz w:val="28"/>
                <w:szCs w:val="28"/>
                <w:shd w:val="clear" w:color="auto" w:fill="FFFFFF"/>
              </w:rPr>
              <w:t xml:space="preserve"> testa</w:t>
            </w:r>
            <w:r w:rsidR="00C74FB8" w:rsidRPr="00FF7350">
              <w:rPr>
                <w:rFonts w:ascii="Candara" w:hAnsi="Candara" w:cs="Arial"/>
                <w:color w:val="000000" w:themeColor="text1"/>
                <w:sz w:val="28"/>
                <w:szCs w:val="28"/>
                <w:shd w:val="clear" w:color="auto" w:fill="FFFFFF"/>
              </w:rPr>
              <w:t xml:space="preserve">mento nos enseñan acerca de Jesús y la iglesia </w:t>
            </w:r>
            <w:r w:rsidRPr="00FF7350">
              <w:rPr>
                <w:rFonts w:ascii="Candara" w:hAnsi="Candara" w:cs="Arial"/>
                <w:color w:val="000000" w:themeColor="text1"/>
                <w:sz w:val="28"/>
                <w:szCs w:val="28"/>
                <w:shd w:val="clear" w:color="auto" w:fill="FFFFFF"/>
              </w:rPr>
              <w:t xml:space="preserve"> y las presenta en una forma organizada</w:t>
            </w:r>
          </w:p>
        </w:tc>
        <w:tc>
          <w:tcPr>
            <w:tcW w:w="1558" w:type="dxa"/>
          </w:tcPr>
          <w:p w14:paraId="23E3BF94" w14:textId="77777777" w:rsidR="00E55D3B" w:rsidRPr="00E84AF5" w:rsidRDefault="00CD4DDC" w:rsidP="00E84AF5">
            <w:pPr>
              <w:spacing w:line="360" w:lineRule="auto"/>
              <w:jc w:val="center"/>
              <w:rPr>
                <w:rFonts w:ascii="Candara" w:hAnsi="Candara" w:cs="Arial"/>
                <w:sz w:val="28"/>
                <w:szCs w:val="28"/>
              </w:rPr>
            </w:pPr>
            <w:r w:rsidRPr="00E84AF5">
              <w:rPr>
                <w:rFonts w:ascii="Candara" w:hAnsi="Candara" w:cs="Arial"/>
                <w:sz w:val="28"/>
                <w:szCs w:val="28"/>
              </w:rPr>
              <w:t>2</w:t>
            </w:r>
          </w:p>
        </w:tc>
        <w:tc>
          <w:tcPr>
            <w:tcW w:w="1724" w:type="dxa"/>
          </w:tcPr>
          <w:p w14:paraId="73394E81" w14:textId="77777777" w:rsidR="00E55D3B" w:rsidRPr="00E84AF5" w:rsidRDefault="00CD4DDC" w:rsidP="00E84AF5">
            <w:pPr>
              <w:spacing w:line="360" w:lineRule="auto"/>
              <w:jc w:val="center"/>
              <w:rPr>
                <w:rFonts w:ascii="Candara" w:hAnsi="Candara" w:cs="Arial"/>
                <w:sz w:val="28"/>
                <w:szCs w:val="28"/>
              </w:rPr>
            </w:pPr>
            <w:r w:rsidRPr="00E84AF5">
              <w:rPr>
                <w:rFonts w:ascii="Candara" w:hAnsi="Candara" w:cs="Arial"/>
                <w:sz w:val="28"/>
                <w:szCs w:val="28"/>
              </w:rPr>
              <w:t>96</w:t>
            </w:r>
            <w:r w:rsidR="00E55D3B" w:rsidRPr="00E84AF5">
              <w:rPr>
                <w:rFonts w:ascii="Candara" w:hAnsi="Candara" w:cs="Arial"/>
                <w:sz w:val="28"/>
                <w:szCs w:val="28"/>
              </w:rPr>
              <w:t xml:space="preserve"> horas</w:t>
            </w:r>
          </w:p>
        </w:tc>
      </w:tr>
      <w:tr w:rsidR="00E55D3B" w:rsidRPr="00E84AF5" w14:paraId="011C8D3D" w14:textId="77777777" w:rsidTr="00FF7350">
        <w:tc>
          <w:tcPr>
            <w:tcW w:w="3068" w:type="dxa"/>
            <w:shd w:val="clear" w:color="auto" w:fill="FFD966" w:themeFill="accent4" w:themeFillTint="99"/>
          </w:tcPr>
          <w:p w14:paraId="391D92A6"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DOCTRINA</w:t>
            </w:r>
          </w:p>
          <w:p w14:paraId="3E8FCC89"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CRISTIANA   II</w:t>
            </w:r>
          </w:p>
        </w:tc>
        <w:tc>
          <w:tcPr>
            <w:tcW w:w="6644" w:type="dxa"/>
          </w:tcPr>
          <w:p w14:paraId="2DA682A1" w14:textId="77777777" w:rsidR="00E55D3B" w:rsidRPr="00FF7350" w:rsidRDefault="00CF71C3" w:rsidP="00E84AF5">
            <w:pPr>
              <w:spacing w:line="360" w:lineRule="auto"/>
              <w:jc w:val="both"/>
              <w:rPr>
                <w:rFonts w:ascii="Candara" w:hAnsi="Candara" w:cs="Arial"/>
                <w:color w:val="000000" w:themeColor="text1"/>
                <w:sz w:val="28"/>
                <w:szCs w:val="28"/>
              </w:rPr>
            </w:pPr>
            <w:r w:rsidRPr="00FF7350">
              <w:rPr>
                <w:rFonts w:ascii="Candara" w:hAnsi="Candara" w:cs="Arial"/>
                <w:color w:val="000000" w:themeColor="text1"/>
                <w:sz w:val="28"/>
                <w:szCs w:val="28"/>
              </w:rPr>
              <w:t xml:space="preserve">Se presentan todas las doctrinas fundamentales bíblicas con el fin de que el estudiante estructure y solidifique su pensamiento estructural cristiano, con una mente analítica y critica. </w:t>
            </w:r>
          </w:p>
        </w:tc>
        <w:tc>
          <w:tcPr>
            <w:tcW w:w="1558" w:type="dxa"/>
          </w:tcPr>
          <w:p w14:paraId="67EE32AD"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2</w:t>
            </w:r>
          </w:p>
        </w:tc>
        <w:tc>
          <w:tcPr>
            <w:tcW w:w="1724" w:type="dxa"/>
          </w:tcPr>
          <w:p w14:paraId="381B0F09"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96 horas</w:t>
            </w:r>
          </w:p>
        </w:tc>
      </w:tr>
      <w:tr w:rsidR="00E55D3B" w:rsidRPr="00E84AF5" w14:paraId="7058E6D6" w14:textId="77777777" w:rsidTr="00FF7350">
        <w:tc>
          <w:tcPr>
            <w:tcW w:w="3068" w:type="dxa"/>
            <w:shd w:val="clear" w:color="auto" w:fill="FFD966" w:themeFill="accent4" w:themeFillTint="99"/>
          </w:tcPr>
          <w:p w14:paraId="3F62FCC8" w14:textId="77777777" w:rsidR="00C74FB8" w:rsidRPr="00FF7350" w:rsidRDefault="00C74FB8" w:rsidP="00FF7350">
            <w:pPr>
              <w:spacing w:line="360" w:lineRule="auto"/>
              <w:jc w:val="center"/>
              <w:rPr>
                <w:rFonts w:ascii="Candara" w:hAnsi="Candara" w:cs="Arial"/>
                <w:b/>
                <w:color w:val="000000" w:themeColor="text1"/>
                <w:sz w:val="28"/>
                <w:szCs w:val="28"/>
              </w:rPr>
            </w:pPr>
          </w:p>
          <w:p w14:paraId="53885129"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PEDAGOGÍA</w:t>
            </w:r>
          </w:p>
        </w:tc>
        <w:tc>
          <w:tcPr>
            <w:tcW w:w="6644" w:type="dxa"/>
          </w:tcPr>
          <w:p w14:paraId="2F9E624B" w14:textId="77777777" w:rsidR="00BE3ADC" w:rsidRPr="00FF7350" w:rsidRDefault="00BE3ADC" w:rsidP="00E84AF5">
            <w:pPr>
              <w:spacing w:line="360" w:lineRule="auto"/>
              <w:jc w:val="both"/>
              <w:rPr>
                <w:rFonts w:ascii="Candara" w:hAnsi="Candara" w:cs="Arial"/>
                <w:color w:val="000000" w:themeColor="text1"/>
                <w:sz w:val="28"/>
                <w:szCs w:val="28"/>
              </w:rPr>
            </w:pPr>
            <w:r w:rsidRPr="00FF7350">
              <w:rPr>
                <w:rFonts w:ascii="Candara" w:hAnsi="Candara" w:cs="Arial"/>
                <w:color w:val="000000" w:themeColor="text1"/>
                <w:sz w:val="28"/>
                <w:szCs w:val="28"/>
              </w:rPr>
              <w:t>Caracterizar las diferentes tendencias y modelos pedagógicos, las repercusiones sobre el proceso de enseñanza- aprendizaje y la aplicabilidad en el contexto de formación.</w:t>
            </w:r>
          </w:p>
          <w:p w14:paraId="6A2DAD43" w14:textId="77777777" w:rsidR="00E55D3B" w:rsidRPr="00FF7350" w:rsidRDefault="00E55D3B" w:rsidP="00E84AF5">
            <w:pPr>
              <w:spacing w:line="360" w:lineRule="auto"/>
              <w:jc w:val="both"/>
              <w:rPr>
                <w:rFonts w:ascii="Candara" w:hAnsi="Candara" w:cs="Arial"/>
                <w:color w:val="000000" w:themeColor="text1"/>
                <w:sz w:val="28"/>
                <w:szCs w:val="28"/>
              </w:rPr>
            </w:pPr>
          </w:p>
        </w:tc>
        <w:tc>
          <w:tcPr>
            <w:tcW w:w="1558" w:type="dxa"/>
          </w:tcPr>
          <w:p w14:paraId="755CD142" w14:textId="77777777" w:rsidR="00E55D3B" w:rsidRPr="00E84AF5" w:rsidRDefault="00BE3ADC" w:rsidP="00E84AF5">
            <w:pPr>
              <w:spacing w:line="360" w:lineRule="auto"/>
              <w:jc w:val="center"/>
              <w:rPr>
                <w:rFonts w:ascii="Candara" w:hAnsi="Candara" w:cs="Arial"/>
                <w:sz w:val="28"/>
                <w:szCs w:val="28"/>
              </w:rPr>
            </w:pPr>
            <w:r w:rsidRPr="00E84AF5">
              <w:rPr>
                <w:rFonts w:ascii="Candara" w:hAnsi="Candara" w:cs="Arial"/>
                <w:sz w:val="28"/>
                <w:szCs w:val="28"/>
              </w:rPr>
              <w:t>1</w:t>
            </w:r>
          </w:p>
        </w:tc>
        <w:tc>
          <w:tcPr>
            <w:tcW w:w="1724" w:type="dxa"/>
          </w:tcPr>
          <w:p w14:paraId="04D4BCBA" w14:textId="77777777" w:rsidR="00E55D3B" w:rsidRPr="00E84AF5" w:rsidRDefault="00BE3ADC" w:rsidP="00E84AF5">
            <w:pPr>
              <w:spacing w:line="360" w:lineRule="auto"/>
              <w:jc w:val="center"/>
              <w:rPr>
                <w:rFonts w:ascii="Candara" w:hAnsi="Candara" w:cs="Arial"/>
                <w:sz w:val="28"/>
                <w:szCs w:val="28"/>
              </w:rPr>
            </w:pPr>
            <w:r w:rsidRPr="00E84AF5">
              <w:rPr>
                <w:rFonts w:ascii="Candara" w:hAnsi="Candara" w:cs="Arial"/>
                <w:sz w:val="28"/>
                <w:szCs w:val="28"/>
              </w:rPr>
              <w:t>48</w:t>
            </w:r>
            <w:r w:rsidR="00E55D3B" w:rsidRPr="00E84AF5">
              <w:rPr>
                <w:rFonts w:ascii="Candara" w:hAnsi="Candara" w:cs="Arial"/>
                <w:sz w:val="28"/>
                <w:szCs w:val="28"/>
              </w:rPr>
              <w:t xml:space="preserve">  horas</w:t>
            </w:r>
          </w:p>
        </w:tc>
      </w:tr>
    </w:tbl>
    <w:p w14:paraId="1D9C9395" w14:textId="77777777" w:rsidR="00513D92" w:rsidRPr="00E84AF5" w:rsidRDefault="00513D92" w:rsidP="00E84AF5">
      <w:pPr>
        <w:spacing w:line="360" w:lineRule="auto"/>
        <w:jc w:val="both"/>
        <w:rPr>
          <w:rFonts w:ascii="Candara" w:hAnsi="Candara" w:cs="Arial"/>
          <w:sz w:val="28"/>
          <w:szCs w:val="28"/>
        </w:rPr>
      </w:pPr>
    </w:p>
    <w:p w14:paraId="1AD68E14" w14:textId="77777777" w:rsidR="00CF71C3" w:rsidRDefault="00CF71C3" w:rsidP="00E84AF5">
      <w:pPr>
        <w:spacing w:line="360" w:lineRule="auto"/>
        <w:jc w:val="both"/>
        <w:rPr>
          <w:rFonts w:ascii="Candara" w:hAnsi="Candara" w:cs="Arial"/>
          <w:color w:val="538135" w:themeColor="accent6" w:themeShade="BF"/>
          <w:sz w:val="28"/>
          <w:szCs w:val="28"/>
        </w:rPr>
      </w:pPr>
    </w:p>
    <w:p w14:paraId="34154BAA" w14:textId="77777777" w:rsidR="00FF7350" w:rsidRDefault="00FF7350" w:rsidP="00E84AF5">
      <w:pPr>
        <w:spacing w:line="360" w:lineRule="auto"/>
        <w:jc w:val="both"/>
        <w:rPr>
          <w:rFonts w:ascii="Candara" w:hAnsi="Candara" w:cs="Arial"/>
          <w:color w:val="538135" w:themeColor="accent6" w:themeShade="BF"/>
          <w:sz w:val="28"/>
          <w:szCs w:val="28"/>
        </w:rPr>
      </w:pPr>
    </w:p>
    <w:p w14:paraId="30048DA7" w14:textId="77777777" w:rsidR="00FF7350" w:rsidRPr="00E84AF5" w:rsidRDefault="00FF7350" w:rsidP="00E84AF5">
      <w:pPr>
        <w:spacing w:line="360" w:lineRule="auto"/>
        <w:jc w:val="both"/>
        <w:rPr>
          <w:rFonts w:ascii="Candara" w:hAnsi="Candara" w:cs="Arial"/>
          <w:color w:val="538135" w:themeColor="accent6" w:themeShade="BF"/>
          <w:sz w:val="28"/>
          <w:szCs w:val="28"/>
        </w:rPr>
      </w:pPr>
    </w:p>
    <w:p w14:paraId="39BB11CA" w14:textId="77777777" w:rsidR="00513D92" w:rsidRPr="00FF7350" w:rsidRDefault="004A48E3" w:rsidP="00FF7350">
      <w:pPr>
        <w:spacing w:line="360" w:lineRule="auto"/>
        <w:jc w:val="center"/>
        <w:rPr>
          <w:rFonts w:ascii="Candara" w:hAnsi="Candara" w:cs="Arial"/>
          <w:b/>
          <w:color w:val="538135" w:themeColor="accent6" w:themeShade="BF"/>
          <w:sz w:val="36"/>
          <w:szCs w:val="28"/>
        </w:rPr>
      </w:pPr>
      <w:r>
        <w:rPr>
          <w:rFonts w:ascii="Candara" w:hAnsi="Candara" w:cs="Arial"/>
          <w:b/>
          <w:color w:val="538135" w:themeColor="accent6" w:themeShade="BF"/>
          <w:sz w:val="36"/>
          <w:szCs w:val="28"/>
        </w:rPr>
        <w:t>TERCER SEMESTRE</w:t>
      </w:r>
    </w:p>
    <w:tbl>
      <w:tblPr>
        <w:tblStyle w:val="Tablaconcuadrcula"/>
        <w:tblW w:w="0" w:type="auto"/>
        <w:tblLook w:val="04A0" w:firstRow="1" w:lastRow="0" w:firstColumn="1" w:lastColumn="0" w:noHBand="0" w:noVBand="1"/>
      </w:tblPr>
      <w:tblGrid>
        <w:gridCol w:w="3155"/>
        <w:gridCol w:w="6557"/>
        <w:gridCol w:w="1558"/>
        <w:gridCol w:w="1724"/>
      </w:tblGrid>
      <w:tr w:rsidR="00E55D3B" w:rsidRPr="00E84AF5" w14:paraId="6D87FEF0" w14:textId="77777777" w:rsidTr="00E55D3B">
        <w:tc>
          <w:tcPr>
            <w:tcW w:w="3155" w:type="dxa"/>
            <w:shd w:val="clear" w:color="auto" w:fill="70AD47" w:themeFill="accent6"/>
          </w:tcPr>
          <w:p w14:paraId="58A64F38" w14:textId="77777777" w:rsidR="00E55D3B" w:rsidRPr="00FF7350" w:rsidRDefault="00E55D3B" w:rsidP="00FF7350">
            <w:pPr>
              <w:spacing w:line="360" w:lineRule="auto"/>
              <w:jc w:val="center"/>
              <w:rPr>
                <w:rFonts w:ascii="Candara" w:hAnsi="Candara" w:cs="Arial"/>
                <w:b/>
                <w:color w:val="FFFFFF" w:themeColor="background1"/>
                <w:sz w:val="28"/>
                <w:szCs w:val="28"/>
              </w:rPr>
            </w:pPr>
            <w:r w:rsidRPr="00FF7350">
              <w:rPr>
                <w:rFonts w:ascii="Candara" w:hAnsi="Candara" w:cs="Arial"/>
                <w:b/>
                <w:color w:val="FFFFFF" w:themeColor="background1"/>
                <w:sz w:val="28"/>
                <w:szCs w:val="28"/>
              </w:rPr>
              <w:t>MODULOS</w:t>
            </w:r>
          </w:p>
        </w:tc>
        <w:tc>
          <w:tcPr>
            <w:tcW w:w="6557" w:type="dxa"/>
            <w:shd w:val="clear" w:color="auto" w:fill="70AD47" w:themeFill="accent6"/>
          </w:tcPr>
          <w:p w14:paraId="7F39F334" w14:textId="77777777" w:rsidR="00E55D3B" w:rsidRPr="00FF7350" w:rsidRDefault="00E55D3B" w:rsidP="00FF7350">
            <w:pPr>
              <w:spacing w:line="360" w:lineRule="auto"/>
              <w:jc w:val="center"/>
              <w:rPr>
                <w:rFonts w:ascii="Candara" w:hAnsi="Candara" w:cs="Arial"/>
                <w:b/>
                <w:color w:val="FFFFFF" w:themeColor="background1"/>
                <w:sz w:val="28"/>
                <w:szCs w:val="28"/>
              </w:rPr>
            </w:pPr>
            <w:r w:rsidRPr="00FF7350">
              <w:rPr>
                <w:rFonts w:ascii="Candara" w:hAnsi="Candara" w:cs="Arial"/>
                <w:b/>
                <w:color w:val="FFFFFF" w:themeColor="background1"/>
                <w:sz w:val="28"/>
                <w:szCs w:val="28"/>
              </w:rPr>
              <w:t>CARACTERISTICAS</w:t>
            </w:r>
          </w:p>
        </w:tc>
        <w:tc>
          <w:tcPr>
            <w:tcW w:w="1558" w:type="dxa"/>
            <w:shd w:val="clear" w:color="auto" w:fill="70AD47" w:themeFill="accent6"/>
          </w:tcPr>
          <w:p w14:paraId="6D340640" w14:textId="77777777" w:rsidR="00E55D3B" w:rsidRPr="00FF7350" w:rsidRDefault="00E55D3B" w:rsidP="00FF7350">
            <w:pPr>
              <w:spacing w:line="360" w:lineRule="auto"/>
              <w:jc w:val="center"/>
              <w:rPr>
                <w:rFonts w:ascii="Candara" w:hAnsi="Candara" w:cs="Arial"/>
                <w:b/>
                <w:color w:val="FFFFFF" w:themeColor="background1"/>
                <w:sz w:val="28"/>
                <w:szCs w:val="28"/>
              </w:rPr>
            </w:pPr>
            <w:r w:rsidRPr="00FF7350">
              <w:rPr>
                <w:rFonts w:ascii="Candara" w:hAnsi="Candara" w:cs="Arial"/>
                <w:b/>
                <w:color w:val="FFFFFF" w:themeColor="background1"/>
                <w:sz w:val="28"/>
                <w:szCs w:val="28"/>
              </w:rPr>
              <w:t>CRÉDITOS</w:t>
            </w:r>
          </w:p>
        </w:tc>
        <w:tc>
          <w:tcPr>
            <w:tcW w:w="1724" w:type="dxa"/>
            <w:shd w:val="clear" w:color="auto" w:fill="70AD47" w:themeFill="accent6"/>
          </w:tcPr>
          <w:p w14:paraId="7FE0C8E5" w14:textId="77777777" w:rsidR="00E55D3B" w:rsidRPr="00FF7350" w:rsidRDefault="00E55D3B" w:rsidP="00FF7350">
            <w:pPr>
              <w:spacing w:line="360" w:lineRule="auto"/>
              <w:jc w:val="center"/>
              <w:rPr>
                <w:rFonts w:ascii="Candara" w:hAnsi="Candara" w:cs="Arial"/>
                <w:b/>
                <w:color w:val="FFFFFF" w:themeColor="background1"/>
                <w:sz w:val="28"/>
                <w:szCs w:val="28"/>
              </w:rPr>
            </w:pPr>
            <w:r w:rsidRPr="00FF7350">
              <w:rPr>
                <w:rFonts w:ascii="Candara" w:hAnsi="Candara" w:cs="Arial"/>
                <w:b/>
                <w:color w:val="FFFFFF" w:themeColor="background1"/>
                <w:sz w:val="28"/>
                <w:szCs w:val="28"/>
              </w:rPr>
              <w:t>INTENSIDAD HORARIA</w:t>
            </w:r>
          </w:p>
        </w:tc>
      </w:tr>
      <w:tr w:rsidR="00E55D3B" w:rsidRPr="00E84AF5" w14:paraId="493C18F7" w14:textId="77777777" w:rsidTr="00FF7350">
        <w:tc>
          <w:tcPr>
            <w:tcW w:w="3155" w:type="dxa"/>
            <w:shd w:val="clear" w:color="auto" w:fill="FFD966" w:themeFill="accent4" w:themeFillTint="99"/>
          </w:tcPr>
          <w:p w14:paraId="154C1FDF" w14:textId="77777777" w:rsidR="00E55D3B" w:rsidRPr="00FF7350" w:rsidRDefault="00E55D3B" w:rsidP="00FF7350">
            <w:pPr>
              <w:spacing w:line="360" w:lineRule="auto"/>
              <w:jc w:val="center"/>
              <w:rPr>
                <w:rFonts w:ascii="Candara" w:hAnsi="Candara" w:cs="Arial"/>
                <w:b/>
                <w:sz w:val="28"/>
                <w:szCs w:val="28"/>
              </w:rPr>
            </w:pPr>
          </w:p>
          <w:p w14:paraId="246F6A08" w14:textId="77777777" w:rsidR="00E55D3B" w:rsidRPr="00FF7350" w:rsidRDefault="00E55D3B" w:rsidP="00FF7350">
            <w:pPr>
              <w:spacing w:line="360" w:lineRule="auto"/>
              <w:jc w:val="center"/>
              <w:rPr>
                <w:rFonts w:ascii="Candara" w:hAnsi="Candara" w:cs="Arial"/>
                <w:b/>
                <w:sz w:val="28"/>
                <w:szCs w:val="28"/>
              </w:rPr>
            </w:pPr>
            <w:r w:rsidRPr="00FF7350">
              <w:rPr>
                <w:rFonts w:ascii="Candara" w:hAnsi="Candara" w:cs="Arial"/>
                <w:b/>
                <w:sz w:val="28"/>
                <w:szCs w:val="28"/>
              </w:rPr>
              <w:t>CURRICULO</w:t>
            </w:r>
          </w:p>
        </w:tc>
        <w:tc>
          <w:tcPr>
            <w:tcW w:w="6557" w:type="dxa"/>
          </w:tcPr>
          <w:p w14:paraId="61437B56" w14:textId="77777777" w:rsidR="00E55D3B" w:rsidRPr="00FF7350" w:rsidRDefault="00356E61" w:rsidP="00E84AF5">
            <w:pPr>
              <w:spacing w:line="360" w:lineRule="auto"/>
              <w:jc w:val="both"/>
              <w:rPr>
                <w:rFonts w:ascii="Candara" w:hAnsi="Candara" w:cs="Arial"/>
                <w:sz w:val="28"/>
                <w:szCs w:val="28"/>
              </w:rPr>
            </w:pPr>
            <w:r w:rsidRPr="00FF7350">
              <w:rPr>
                <w:rFonts w:ascii="Candara" w:hAnsi="Candara" w:cs="Arial"/>
                <w:sz w:val="28"/>
                <w:szCs w:val="28"/>
              </w:rPr>
              <w:t>Se estudian    los lineamientos curriculares establecidos por el ministerio de educación con el fin que el estudiante conozca los planes de estudios y los demás criterios  inherentes a la labor docente.</w:t>
            </w:r>
          </w:p>
        </w:tc>
        <w:tc>
          <w:tcPr>
            <w:tcW w:w="1558" w:type="dxa"/>
          </w:tcPr>
          <w:p w14:paraId="74DF888D" w14:textId="77777777" w:rsidR="00E55D3B" w:rsidRPr="00E84AF5" w:rsidRDefault="00BE3ADC" w:rsidP="00E84AF5">
            <w:pPr>
              <w:spacing w:line="360" w:lineRule="auto"/>
              <w:jc w:val="center"/>
              <w:rPr>
                <w:rFonts w:ascii="Candara" w:hAnsi="Candara" w:cs="Arial"/>
                <w:sz w:val="28"/>
                <w:szCs w:val="28"/>
              </w:rPr>
            </w:pPr>
            <w:r w:rsidRPr="00E84AF5">
              <w:rPr>
                <w:rFonts w:ascii="Candara" w:hAnsi="Candara" w:cs="Arial"/>
                <w:sz w:val="28"/>
                <w:szCs w:val="28"/>
              </w:rPr>
              <w:t>1</w:t>
            </w:r>
          </w:p>
        </w:tc>
        <w:tc>
          <w:tcPr>
            <w:tcW w:w="1724" w:type="dxa"/>
          </w:tcPr>
          <w:p w14:paraId="3E868228" w14:textId="77777777" w:rsidR="00E55D3B" w:rsidRPr="00E84AF5" w:rsidRDefault="00BE3ADC" w:rsidP="00E84AF5">
            <w:pPr>
              <w:spacing w:line="360" w:lineRule="auto"/>
              <w:jc w:val="center"/>
              <w:rPr>
                <w:rFonts w:ascii="Candara" w:hAnsi="Candara" w:cs="Arial"/>
                <w:sz w:val="28"/>
                <w:szCs w:val="28"/>
              </w:rPr>
            </w:pPr>
            <w:r w:rsidRPr="00E84AF5">
              <w:rPr>
                <w:rFonts w:ascii="Candara" w:hAnsi="Candara" w:cs="Arial"/>
                <w:sz w:val="28"/>
                <w:szCs w:val="28"/>
              </w:rPr>
              <w:t>48</w:t>
            </w:r>
            <w:r w:rsidR="00E55D3B" w:rsidRPr="00E84AF5">
              <w:rPr>
                <w:rFonts w:ascii="Candara" w:hAnsi="Candara" w:cs="Arial"/>
                <w:sz w:val="28"/>
                <w:szCs w:val="28"/>
              </w:rPr>
              <w:t xml:space="preserve"> horas</w:t>
            </w:r>
          </w:p>
        </w:tc>
      </w:tr>
      <w:tr w:rsidR="00E55D3B" w:rsidRPr="00E84AF5" w14:paraId="7F2BDC52" w14:textId="77777777" w:rsidTr="00FF7350">
        <w:tc>
          <w:tcPr>
            <w:tcW w:w="3155" w:type="dxa"/>
            <w:shd w:val="clear" w:color="auto" w:fill="FFD966" w:themeFill="accent4" w:themeFillTint="99"/>
          </w:tcPr>
          <w:p w14:paraId="21968CCE" w14:textId="77777777" w:rsidR="00E55D3B" w:rsidRPr="00FF7350" w:rsidRDefault="00E55D3B" w:rsidP="00FF7350">
            <w:pPr>
              <w:spacing w:line="360" w:lineRule="auto"/>
              <w:jc w:val="center"/>
              <w:rPr>
                <w:rFonts w:ascii="Candara" w:hAnsi="Candara" w:cs="Arial"/>
                <w:b/>
                <w:sz w:val="28"/>
                <w:szCs w:val="28"/>
              </w:rPr>
            </w:pPr>
          </w:p>
          <w:p w14:paraId="27A482D8" w14:textId="77777777" w:rsidR="00E55D3B" w:rsidRPr="00FF7350" w:rsidRDefault="00E55D3B" w:rsidP="00FF7350">
            <w:pPr>
              <w:spacing w:line="360" w:lineRule="auto"/>
              <w:jc w:val="center"/>
              <w:rPr>
                <w:rFonts w:ascii="Candara" w:hAnsi="Candara" w:cs="Arial"/>
                <w:b/>
                <w:sz w:val="28"/>
                <w:szCs w:val="28"/>
              </w:rPr>
            </w:pPr>
          </w:p>
          <w:p w14:paraId="6D3C614C" w14:textId="77777777" w:rsidR="00E55D3B" w:rsidRPr="00FF7350" w:rsidRDefault="00E55D3B" w:rsidP="00FF7350">
            <w:pPr>
              <w:spacing w:line="360" w:lineRule="auto"/>
              <w:jc w:val="center"/>
              <w:rPr>
                <w:rFonts w:ascii="Candara" w:hAnsi="Candara" w:cs="Arial"/>
                <w:b/>
                <w:sz w:val="28"/>
                <w:szCs w:val="28"/>
              </w:rPr>
            </w:pPr>
            <w:r w:rsidRPr="00FF7350">
              <w:rPr>
                <w:rFonts w:ascii="Candara" w:hAnsi="Candara" w:cs="Arial"/>
                <w:b/>
                <w:sz w:val="28"/>
                <w:szCs w:val="28"/>
              </w:rPr>
              <w:t>APROXIMACIÓN AL</w:t>
            </w:r>
          </w:p>
          <w:p w14:paraId="406D8FBA" w14:textId="77777777" w:rsidR="00E55D3B" w:rsidRPr="00FF7350" w:rsidRDefault="00E55D3B" w:rsidP="00FF7350">
            <w:pPr>
              <w:spacing w:line="360" w:lineRule="auto"/>
              <w:jc w:val="center"/>
              <w:rPr>
                <w:rFonts w:ascii="Candara" w:hAnsi="Candara" w:cs="Arial"/>
                <w:b/>
                <w:sz w:val="28"/>
                <w:szCs w:val="28"/>
              </w:rPr>
            </w:pPr>
            <w:r w:rsidRPr="00FF7350">
              <w:rPr>
                <w:rFonts w:ascii="Candara" w:hAnsi="Candara" w:cs="Arial"/>
                <w:b/>
                <w:sz w:val="28"/>
                <w:szCs w:val="28"/>
              </w:rPr>
              <w:t>HEBREO BÍBLICO</w:t>
            </w:r>
          </w:p>
        </w:tc>
        <w:tc>
          <w:tcPr>
            <w:tcW w:w="6557" w:type="dxa"/>
          </w:tcPr>
          <w:p w14:paraId="462FBACC" w14:textId="77777777" w:rsidR="00035938" w:rsidRPr="00FF7350" w:rsidRDefault="00035938" w:rsidP="00E84AF5">
            <w:pPr>
              <w:spacing w:line="360" w:lineRule="auto"/>
              <w:jc w:val="both"/>
              <w:rPr>
                <w:rFonts w:ascii="Candara" w:hAnsi="Candara"/>
                <w:sz w:val="28"/>
                <w:szCs w:val="28"/>
              </w:rPr>
            </w:pPr>
            <w:r w:rsidRPr="00FF7350">
              <w:rPr>
                <w:rFonts w:ascii="Candara" w:hAnsi="Candara" w:cs="Arial"/>
                <w:sz w:val="28"/>
                <w:szCs w:val="28"/>
                <w:shd w:val="clear" w:color="auto" w:fill="FFFFFF"/>
              </w:rPr>
              <w:t>Profundizar en el hebreo bíblico permitirá al estudiante reconocer  lo que Dios nos quiere decir en su palabra.</w:t>
            </w:r>
            <w:r w:rsidRPr="00FF7350">
              <w:rPr>
                <w:rStyle w:val="apple-converted-space"/>
                <w:rFonts w:ascii="Candara" w:hAnsi="Candara" w:cs="Arial"/>
                <w:sz w:val="28"/>
                <w:szCs w:val="28"/>
                <w:shd w:val="clear" w:color="auto" w:fill="FFFFFF"/>
              </w:rPr>
              <w:t xml:space="preserve"> </w:t>
            </w:r>
            <w:r w:rsidRPr="00FF7350">
              <w:rPr>
                <w:rFonts w:ascii="Candara" w:hAnsi="Candara" w:cs="Arial"/>
                <w:sz w:val="28"/>
                <w:szCs w:val="28"/>
                <w:bdr w:val="none" w:sz="0" w:space="0" w:color="auto" w:frame="1"/>
                <w:shd w:val="clear" w:color="auto" w:fill="FFFFFF"/>
              </w:rPr>
              <w:t>Todo</w:t>
            </w:r>
            <w:r w:rsidRPr="00FF7350">
              <w:rPr>
                <w:rStyle w:val="apple-converted-space"/>
                <w:rFonts w:ascii="Candara" w:hAnsi="Candara" w:cs="Arial"/>
                <w:sz w:val="28"/>
                <w:szCs w:val="28"/>
                <w:shd w:val="clear" w:color="auto" w:fill="FFFFFF"/>
              </w:rPr>
              <w:t> </w:t>
            </w:r>
            <w:r w:rsidRPr="00FF7350">
              <w:rPr>
                <w:rFonts w:ascii="Candara" w:hAnsi="Candara" w:cs="Arial"/>
                <w:sz w:val="28"/>
                <w:szCs w:val="28"/>
                <w:bdr w:val="none" w:sz="0" w:space="0" w:color="auto" w:frame="1"/>
                <w:shd w:val="clear" w:color="auto" w:fill="FFFFFF"/>
              </w:rPr>
              <w:t>idioma</w:t>
            </w:r>
            <w:r w:rsidRPr="00FF7350">
              <w:rPr>
                <w:rStyle w:val="apple-converted-space"/>
                <w:rFonts w:ascii="Candara" w:hAnsi="Candara" w:cs="Arial"/>
                <w:sz w:val="28"/>
                <w:szCs w:val="28"/>
                <w:shd w:val="clear" w:color="auto" w:fill="FFFFFF"/>
              </w:rPr>
              <w:t> </w:t>
            </w:r>
            <w:r w:rsidRPr="00FF7350">
              <w:rPr>
                <w:rFonts w:ascii="Candara" w:hAnsi="Candara" w:cs="Arial"/>
                <w:sz w:val="28"/>
                <w:szCs w:val="28"/>
                <w:shd w:val="clear" w:color="auto" w:fill="FFFFFF"/>
              </w:rPr>
              <w:t>está íntimamente ligado a la</w:t>
            </w:r>
            <w:r w:rsidRPr="00FF7350">
              <w:rPr>
                <w:rStyle w:val="apple-converted-space"/>
                <w:rFonts w:ascii="Candara" w:hAnsi="Candara" w:cs="Arial"/>
                <w:sz w:val="28"/>
                <w:szCs w:val="28"/>
                <w:shd w:val="clear" w:color="auto" w:fill="FFFFFF"/>
              </w:rPr>
              <w:t> </w:t>
            </w:r>
            <w:r w:rsidRPr="00FF7350">
              <w:rPr>
                <w:rFonts w:ascii="Candara" w:hAnsi="Candara" w:cs="Arial"/>
                <w:sz w:val="28"/>
                <w:szCs w:val="28"/>
                <w:bdr w:val="none" w:sz="0" w:space="0" w:color="auto" w:frame="1"/>
                <w:shd w:val="clear" w:color="auto" w:fill="FFFFFF"/>
              </w:rPr>
              <w:t>cultura</w:t>
            </w:r>
            <w:r w:rsidRPr="00FF7350">
              <w:rPr>
                <w:rStyle w:val="apple-converted-space"/>
                <w:rFonts w:ascii="Candara" w:hAnsi="Candara" w:cs="Arial"/>
                <w:sz w:val="28"/>
                <w:szCs w:val="28"/>
                <w:shd w:val="clear" w:color="auto" w:fill="FFFFFF"/>
              </w:rPr>
              <w:t> </w:t>
            </w:r>
            <w:r w:rsidRPr="00FF7350">
              <w:rPr>
                <w:rFonts w:ascii="Candara" w:hAnsi="Candara" w:cs="Arial"/>
                <w:sz w:val="28"/>
                <w:szCs w:val="28"/>
                <w:shd w:val="clear" w:color="auto" w:fill="FFFFFF"/>
              </w:rPr>
              <w:t>del lugar en donde se habla; pero cuando hablamos del</w:t>
            </w:r>
            <w:r w:rsidRPr="00FF7350">
              <w:rPr>
                <w:rStyle w:val="apple-converted-space"/>
                <w:rFonts w:ascii="Candara" w:hAnsi="Candara" w:cs="Arial"/>
                <w:sz w:val="28"/>
                <w:szCs w:val="28"/>
                <w:shd w:val="clear" w:color="auto" w:fill="FFFFFF"/>
              </w:rPr>
              <w:t> </w:t>
            </w:r>
            <w:r w:rsidRPr="00FF7350">
              <w:rPr>
                <w:rFonts w:ascii="Candara" w:hAnsi="Candara" w:cs="Arial"/>
                <w:sz w:val="28"/>
                <w:szCs w:val="28"/>
                <w:bdr w:val="none" w:sz="0" w:space="0" w:color="auto" w:frame="1"/>
                <w:shd w:val="clear" w:color="auto" w:fill="FFFFFF"/>
              </w:rPr>
              <w:t>idioma</w:t>
            </w:r>
            <w:r w:rsidRPr="00FF7350">
              <w:rPr>
                <w:rStyle w:val="apple-converted-space"/>
                <w:rFonts w:ascii="Candara" w:hAnsi="Candara" w:cs="Arial"/>
                <w:sz w:val="28"/>
                <w:szCs w:val="28"/>
                <w:shd w:val="clear" w:color="auto" w:fill="FFFFFF"/>
              </w:rPr>
              <w:t> </w:t>
            </w:r>
            <w:r w:rsidRPr="00FF7350">
              <w:rPr>
                <w:rFonts w:ascii="Candara" w:hAnsi="Candara" w:cs="Arial"/>
                <w:sz w:val="28"/>
                <w:szCs w:val="28"/>
                <w:bdr w:val="none" w:sz="0" w:space="0" w:color="auto" w:frame="1"/>
                <w:shd w:val="clear" w:color="auto" w:fill="FFFFFF"/>
              </w:rPr>
              <w:t>hebreo</w:t>
            </w:r>
            <w:r w:rsidRPr="00FF7350">
              <w:rPr>
                <w:rFonts w:ascii="Candara" w:hAnsi="Candara" w:cs="Arial"/>
                <w:sz w:val="28"/>
                <w:szCs w:val="28"/>
                <w:shd w:val="clear" w:color="auto" w:fill="FFFFFF"/>
              </w:rPr>
              <w:t>, no estamos hablando de cualquier otro</w:t>
            </w:r>
            <w:r w:rsidRPr="00FF7350">
              <w:rPr>
                <w:rStyle w:val="apple-converted-space"/>
                <w:rFonts w:ascii="Candara" w:hAnsi="Candara" w:cs="Arial"/>
                <w:sz w:val="28"/>
                <w:szCs w:val="28"/>
                <w:shd w:val="clear" w:color="auto" w:fill="FFFFFF"/>
              </w:rPr>
              <w:t> </w:t>
            </w:r>
            <w:r w:rsidRPr="00FF7350">
              <w:rPr>
                <w:rFonts w:ascii="Candara" w:hAnsi="Candara" w:cs="Arial"/>
                <w:sz w:val="28"/>
                <w:szCs w:val="28"/>
                <w:bdr w:val="none" w:sz="0" w:space="0" w:color="auto" w:frame="1"/>
                <w:shd w:val="clear" w:color="auto" w:fill="FFFFFF"/>
              </w:rPr>
              <w:t>idioma</w:t>
            </w:r>
            <w:r w:rsidRPr="00FF7350">
              <w:rPr>
                <w:rFonts w:ascii="Candara" w:hAnsi="Candara" w:cs="Arial"/>
                <w:sz w:val="28"/>
                <w:szCs w:val="28"/>
                <w:shd w:val="clear" w:color="auto" w:fill="FFFFFF"/>
              </w:rPr>
              <w:t>,  ya que estamos hablando del</w:t>
            </w:r>
            <w:r w:rsidRPr="00FF7350">
              <w:rPr>
                <w:rStyle w:val="apple-converted-space"/>
                <w:rFonts w:ascii="Candara" w:hAnsi="Candara" w:cs="Arial"/>
                <w:sz w:val="28"/>
                <w:szCs w:val="28"/>
                <w:shd w:val="clear" w:color="auto" w:fill="FFFFFF"/>
              </w:rPr>
              <w:t> </w:t>
            </w:r>
            <w:r w:rsidRPr="00FF7350">
              <w:rPr>
                <w:rFonts w:ascii="Candara" w:hAnsi="Candara" w:cs="Arial"/>
                <w:sz w:val="28"/>
                <w:szCs w:val="28"/>
                <w:bdr w:val="none" w:sz="0" w:space="0" w:color="auto" w:frame="1"/>
                <w:shd w:val="clear" w:color="auto" w:fill="FFFFFF"/>
              </w:rPr>
              <w:t>idioma</w:t>
            </w:r>
            <w:r w:rsidRPr="00FF7350">
              <w:rPr>
                <w:rStyle w:val="apple-converted-space"/>
                <w:rFonts w:ascii="Candara" w:hAnsi="Candara" w:cs="Arial"/>
                <w:sz w:val="28"/>
                <w:szCs w:val="28"/>
                <w:shd w:val="clear" w:color="auto" w:fill="FFFFFF"/>
              </w:rPr>
              <w:t> </w:t>
            </w:r>
            <w:r w:rsidRPr="00FF7350">
              <w:rPr>
                <w:rFonts w:ascii="Candara" w:hAnsi="Candara" w:cs="Arial"/>
                <w:sz w:val="28"/>
                <w:szCs w:val="28"/>
                <w:shd w:val="clear" w:color="auto" w:fill="FFFFFF"/>
              </w:rPr>
              <w:t>del pueblo de Dios, del</w:t>
            </w:r>
            <w:r w:rsidRPr="00FF7350">
              <w:rPr>
                <w:rStyle w:val="apple-converted-space"/>
                <w:rFonts w:ascii="Candara" w:hAnsi="Candara" w:cs="Arial"/>
                <w:sz w:val="28"/>
                <w:szCs w:val="28"/>
                <w:shd w:val="clear" w:color="auto" w:fill="FFFFFF"/>
              </w:rPr>
              <w:t> </w:t>
            </w:r>
            <w:r w:rsidRPr="00FF7350">
              <w:rPr>
                <w:rFonts w:ascii="Candara" w:hAnsi="Candara" w:cs="Arial"/>
                <w:sz w:val="28"/>
                <w:szCs w:val="28"/>
                <w:bdr w:val="none" w:sz="0" w:space="0" w:color="auto" w:frame="1"/>
                <w:shd w:val="clear" w:color="auto" w:fill="FFFFFF"/>
              </w:rPr>
              <w:t>idioma</w:t>
            </w:r>
            <w:r w:rsidRPr="00FF7350">
              <w:rPr>
                <w:rStyle w:val="apple-converted-space"/>
                <w:rFonts w:ascii="Candara" w:hAnsi="Candara" w:cs="Arial"/>
                <w:sz w:val="28"/>
                <w:szCs w:val="28"/>
                <w:shd w:val="clear" w:color="auto" w:fill="FFFFFF"/>
              </w:rPr>
              <w:t> </w:t>
            </w:r>
            <w:r w:rsidRPr="00FF7350">
              <w:rPr>
                <w:rFonts w:ascii="Candara" w:hAnsi="Candara" w:cs="Arial"/>
                <w:sz w:val="28"/>
                <w:szCs w:val="28"/>
                <w:shd w:val="clear" w:color="auto" w:fill="FFFFFF"/>
              </w:rPr>
              <w:t xml:space="preserve">en el cual Dios se comunicaba con su pueblo durante muchos </w:t>
            </w:r>
            <w:r w:rsidRPr="00FF7350">
              <w:rPr>
                <w:rFonts w:ascii="Candara" w:hAnsi="Candara" w:cs="Arial"/>
                <w:sz w:val="28"/>
                <w:szCs w:val="28"/>
                <w:shd w:val="clear" w:color="auto" w:fill="FFFFFF"/>
              </w:rPr>
              <w:lastRenderedPageBreak/>
              <w:t>siglos.</w:t>
            </w:r>
          </w:p>
          <w:p w14:paraId="301DF0FD" w14:textId="77777777" w:rsidR="00E55D3B" w:rsidRPr="00FF7350" w:rsidRDefault="00E55D3B" w:rsidP="00E84AF5">
            <w:pPr>
              <w:spacing w:line="360" w:lineRule="auto"/>
              <w:jc w:val="both"/>
              <w:rPr>
                <w:rFonts w:ascii="Candara" w:hAnsi="Candara" w:cs="Arial"/>
                <w:sz w:val="28"/>
                <w:szCs w:val="28"/>
              </w:rPr>
            </w:pPr>
          </w:p>
          <w:p w14:paraId="07B2DB54" w14:textId="77777777" w:rsidR="00E55D3B" w:rsidRPr="00FF7350" w:rsidRDefault="00E55D3B" w:rsidP="00E84AF5">
            <w:pPr>
              <w:spacing w:line="360" w:lineRule="auto"/>
              <w:jc w:val="both"/>
              <w:rPr>
                <w:rFonts w:ascii="Candara" w:hAnsi="Candara" w:cs="Arial"/>
                <w:sz w:val="28"/>
                <w:szCs w:val="28"/>
              </w:rPr>
            </w:pPr>
          </w:p>
        </w:tc>
        <w:tc>
          <w:tcPr>
            <w:tcW w:w="1558" w:type="dxa"/>
          </w:tcPr>
          <w:p w14:paraId="7394C894"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lastRenderedPageBreak/>
              <w:t>1</w:t>
            </w:r>
          </w:p>
        </w:tc>
        <w:tc>
          <w:tcPr>
            <w:tcW w:w="1724" w:type="dxa"/>
          </w:tcPr>
          <w:p w14:paraId="2DDFD645"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48 horas</w:t>
            </w:r>
          </w:p>
        </w:tc>
      </w:tr>
      <w:tr w:rsidR="00E55D3B" w:rsidRPr="00E84AF5" w14:paraId="18E96556" w14:textId="77777777" w:rsidTr="00FF7350">
        <w:tc>
          <w:tcPr>
            <w:tcW w:w="3155" w:type="dxa"/>
            <w:shd w:val="clear" w:color="auto" w:fill="FFD966" w:themeFill="accent4" w:themeFillTint="99"/>
          </w:tcPr>
          <w:p w14:paraId="50B02C06"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DOCTRINA</w:t>
            </w:r>
          </w:p>
          <w:p w14:paraId="1195D44C" w14:textId="77777777" w:rsidR="00E55D3B" w:rsidRPr="00FF7350" w:rsidRDefault="00E55D3B" w:rsidP="00FF7350">
            <w:pPr>
              <w:spacing w:line="360" w:lineRule="auto"/>
              <w:jc w:val="center"/>
              <w:rPr>
                <w:rFonts w:ascii="Candara" w:hAnsi="Candara" w:cs="Arial"/>
                <w:b/>
                <w:color w:val="000000" w:themeColor="text1"/>
                <w:sz w:val="28"/>
                <w:szCs w:val="28"/>
              </w:rPr>
            </w:pPr>
            <w:r w:rsidRPr="00FF7350">
              <w:rPr>
                <w:rFonts w:ascii="Candara" w:hAnsi="Candara" w:cs="Arial"/>
                <w:b/>
                <w:color w:val="000000" w:themeColor="text1"/>
                <w:sz w:val="28"/>
                <w:szCs w:val="28"/>
              </w:rPr>
              <w:t>CRISTIANA  III</w:t>
            </w:r>
          </w:p>
        </w:tc>
        <w:tc>
          <w:tcPr>
            <w:tcW w:w="6557" w:type="dxa"/>
          </w:tcPr>
          <w:p w14:paraId="3BFE3396" w14:textId="77777777" w:rsidR="00E55D3B" w:rsidRPr="00FF7350" w:rsidRDefault="00CF71C3" w:rsidP="00E84AF5">
            <w:pPr>
              <w:spacing w:line="360" w:lineRule="auto"/>
              <w:jc w:val="both"/>
              <w:rPr>
                <w:rFonts w:ascii="Candara" w:hAnsi="Candara" w:cs="Arial"/>
                <w:sz w:val="28"/>
                <w:szCs w:val="28"/>
              </w:rPr>
            </w:pPr>
            <w:r w:rsidRPr="00FF7350">
              <w:rPr>
                <w:rFonts w:ascii="Candara" w:hAnsi="Candara" w:cs="Arial"/>
                <w:sz w:val="28"/>
                <w:szCs w:val="28"/>
              </w:rPr>
              <w:t xml:space="preserve">Se presentan todas las doctrinas fundamentales bíblicas con el fin de que el estudiante estructure y solidifique su pensamiento estructural cristiano, con una mente analítica y critica. </w:t>
            </w:r>
          </w:p>
        </w:tc>
        <w:tc>
          <w:tcPr>
            <w:tcW w:w="1558" w:type="dxa"/>
          </w:tcPr>
          <w:p w14:paraId="220DE260" w14:textId="77777777" w:rsidR="00E55D3B" w:rsidRPr="00E84AF5" w:rsidRDefault="00BE3ADC" w:rsidP="00E84AF5">
            <w:pPr>
              <w:spacing w:line="360" w:lineRule="auto"/>
              <w:jc w:val="center"/>
              <w:rPr>
                <w:rFonts w:ascii="Candara" w:hAnsi="Candara" w:cs="Arial"/>
                <w:sz w:val="28"/>
                <w:szCs w:val="28"/>
              </w:rPr>
            </w:pPr>
            <w:r w:rsidRPr="00E84AF5">
              <w:rPr>
                <w:rFonts w:ascii="Candara" w:hAnsi="Candara" w:cs="Arial"/>
                <w:sz w:val="28"/>
                <w:szCs w:val="28"/>
              </w:rPr>
              <w:t>1</w:t>
            </w:r>
          </w:p>
        </w:tc>
        <w:tc>
          <w:tcPr>
            <w:tcW w:w="1724" w:type="dxa"/>
          </w:tcPr>
          <w:p w14:paraId="09B25166" w14:textId="77777777" w:rsidR="00E55D3B" w:rsidRPr="00E84AF5" w:rsidRDefault="00BE3ADC" w:rsidP="00E84AF5">
            <w:pPr>
              <w:spacing w:line="360" w:lineRule="auto"/>
              <w:jc w:val="center"/>
              <w:rPr>
                <w:rFonts w:ascii="Candara" w:hAnsi="Candara" w:cs="Arial"/>
                <w:sz w:val="28"/>
                <w:szCs w:val="28"/>
              </w:rPr>
            </w:pPr>
            <w:r w:rsidRPr="00E84AF5">
              <w:rPr>
                <w:rFonts w:ascii="Candara" w:hAnsi="Candara" w:cs="Arial"/>
                <w:sz w:val="28"/>
                <w:szCs w:val="28"/>
              </w:rPr>
              <w:t>48</w:t>
            </w:r>
            <w:r w:rsidR="00E55D3B" w:rsidRPr="00E84AF5">
              <w:rPr>
                <w:rFonts w:ascii="Candara" w:hAnsi="Candara" w:cs="Arial"/>
                <w:sz w:val="28"/>
                <w:szCs w:val="28"/>
              </w:rPr>
              <w:t xml:space="preserve"> horas</w:t>
            </w:r>
          </w:p>
        </w:tc>
      </w:tr>
      <w:tr w:rsidR="00E55D3B" w:rsidRPr="00E84AF5" w14:paraId="0D38F9DF" w14:textId="77777777" w:rsidTr="00FF7350">
        <w:tc>
          <w:tcPr>
            <w:tcW w:w="3155" w:type="dxa"/>
            <w:shd w:val="clear" w:color="auto" w:fill="FFD966" w:themeFill="accent4" w:themeFillTint="99"/>
          </w:tcPr>
          <w:p w14:paraId="4CE15F52" w14:textId="77777777" w:rsidR="00E55D3B" w:rsidRPr="00FF7350" w:rsidRDefault="00E55D3B" w:rsidP="00FF7350">
            <w:pPr>
              <w:spacing w:line="360" w:lineRule="auto"/>
              <w:jc w:val="center"/>
              <w:rPr>
                <w:rFonts w:ascii="Candara" w:hAnsi="Candara" w:cs="Arial"/>
                <w:b/>
                <w:sz w:val="28"/>
                <w:szCs w:val="28"/>
              </w:rPr>
            </w:pPr>
            <w:r w:rsidRPr="00FF7350">
              <w:rPr>
                <w:rFonts w:ascii="Candara" w:hAnsi="Candara" w:cs="Arial"/>
                <w:b/>
                <w:sz w:val="28"/>
                <w:szCs w:val="28"/>
              </w:rPr>
              <w:t>CONSEJERÍA</w:t>
            </w:r>
          </w:p>
          <w:p w14:paraId="7D12A6C6" w14:textId="77777777" w:rsidR="00E55D3B" w:rsidRPr="00FF7350" w:rsidRDefault="00E55D3B" w:rsidP="00FF7350">
            <w:pPr>
              <w:spacing w:line="360" w:lineRule="auto"/>
              <w:jc w:val="center"/>
              <w:rPr>
                <w:rFonts w:ascii="Candara" w:hAnsi="Candara" w:cs="Arial"/>
                <w:b/>
                <w:sz w:val="28"/>
                <w:szCs w:val="28"/>
              </w:rPr>
            </w:pPr>
            <w:r w:rsidRPr="00FF7350">
              <w:rPr>
                <w:rFonts w:ascii="Candara" w:hAnsi="Candara" w:cs="Arial"/>
                <w:b/>
                <w:sz w:val="28"/>
                <w:szCs w:val="28"/>
              </w:rPr>
              <w:t>BÍBLICA</w:t>
            </w:r>
          </w:p>
        </w:tc>
        <w:tc>
          <w:tcPr>
            <w:tcW w:w="6557" w:type="dxa"/>
          </w:tcPr>
          <w:p w14:paraId="4F94FFE7" w14:textId="77777777" w:rsidR="00E55D3B" w:rsidRPr="00FF7350" w:rsidRDefault="00DD004C" w:rsidP="00E84AF5">
            <w:pPr>
              <w:spacing w:line="360" w:lineRule="auto"/>
              <w:jc w:val="both"/>
              <w:rPr>
                <w:rFonts w:ascii="Candara" w:hAnsi="Candara" w:cs="Arial"/>
                <w:sz w:val="28"/>
                <w:szCs w:val="28"/>
              </w:rPr>
            </w:pPr>
            <w:r w:rsidRPr="00FF7350">
              <w:rPr>
                <w:rFonts w:ascii="Candara" w:hAnsi="Candara" w:cs="Arial"/>
                <w:sz w:val="28"/>
                <w:szCs w:val="28"/>
              </w:rPr>
              <w:t>Este módulo está dirigido a brindar herramientas al estudiante para valorar situaciones e invitarle a plantear soluciones y toma de decisiones en pro del mejoramiento de la calidad de vida para el aconsejado.</w:t>
            </w:r>
          </w:p>
          <w:p w14:paraId="222A1211" w14:textId="77777777" w:rsidR="00DD004C" w:rsidRPr="00FF7350" w:rsidRDefault="00DD004C" w:rsidP="00E84AF5">
            <w:pPr>
              <w:spacing w:line="360" w:lineRule="auto"/>
              <w:jc w:val="both"/>
              <w:rPr>
                <w:rFonts w:ascii="Candara" w:hAnsi="Candara" w:cs="Arial"/>
                <w:sz w:val="28"/>
                <w:szCs w:val="28"/>
              </w:rPr>
            </w:pPr>
          </w:p>
        </w:tc>
        <w:tc>
          <w:tcPr>
            <w:tcW w:w="1558" w:type="dxa"/>
          </w:tcPr>
          <w:p w14:paraId="4303E526"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1</w:t>
            </w:r>
          </w:p>
        </w:tc>
        <w:tc>
          <w:tcPr>
            <w:tcW w:w="1724" w:type="dxa"/>
          </w:tcPr>
          <w:p w14:paraId="077ACDE2"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48 horas</w:t>
            </w:r>
          </w:p>
        </w:tc>
      </w:tr>
      <w:tr w:rsidR="00E55D3B" w:rsidRPr="00E84AF5" w14:paraId="327327E3" w14:textId="77777777" w:rsidTr="00FF7350">
        <w:tc>
          <w:tcPr>
            <w:tcW w:w="3155" w:type="dxa"/>
            <w:shd w:val="clear" w:color="auto" w:fill="FFD966" w:themeFill="accent4" w:themeFillTint="99"/>
          </w:tcPr>
          <w:p w14:paraId="5DD69E47" w14:textId="77777777" w:rsidR="00E55D3B" w:rsidRPr="00FF7350" w:rsidRDefault="00E55D3B" w:rsidP="00FF7350">
            <w:pPr>
              <w:spacing w:line="360" w:lineRule="auto"/>
              <w:jc w:val="center"/>
              <w:rPr>
                <w:rFonts w:ascii="Candara" w:hAnsi="Candara" w:cs="Arial"/>
                <w:b/>
                <w:sz w:val="28"/>
                <w:szCs w:val="28"/>
              </w:rPr>
            </w:pPr>
            <w:r w:rsidRPr="00FF7350">
              <w:rPr>
                <w:rFonts w:ascii="Candara" w:hAnsi="Candara" w:cs="Arial"/>
                <w:b/>
                <w:sz w:val="28"/>
                <w:szCs w:val="28"/>
              </w:rPr>
              <w:t>INGLÉS BÁSICO</w:t>
            </w:r>
          </w:p>
        </w:tc>
        <w:tc>
          <w:tcPr>
            <w:tcW w:w="6557" w:type="dxa"/>
          </w:tcPr>
          <w:p w14:paraId="0D82E176" w14:textId="77777777" w:rsidR="00E55D3B" w:rsidRPr="00FF7350" w:rsidRDefault="00E55D3B" w:rsidP="00E84AF5">
            <w:pPr>
              <w:spacing w:line="360" w:lineRule="auto"/>
              <w:jc w:val="both"/>
              <w:rPr>
                <w:rFonts w:ascii="Candara" w:hAnsi="Candara" w:cs="Arial"/>
                <w:sz w:val="28"/>
                <w:szCs w:val="28"/>
              </w:rPr>
            </w:pPr>
            <w:r w:rsidRPr="00FF7350">
              <w:rPr>
                <w:rFonts w:ascii="Candara" w:hAnsi="Candara" w:cs="Arial"/>
                <w:sz w:val="28"/>
                <w:szCs w:val="28"/>
              </w:rPr>
              <w:t xml:space="preserve">Al finalizar el curso, el estudiante tendrá una comprensión de los conceptos básicos de inglés y será capaz de formar construcciones y oraciones simples. Aprendan a interactuar en conversaciones </w:t>
            </w:r>
            <w:r w:rsidRPr="00FF7350">
              <w:rPr>
                <w:rFonts w:ascii="Candara" w:hAnsi="Candara" w:cs="Arial"/>
                <w:sz w:val="28"/>
                <w:szCs w:val="28"/>
              </w:rPr>
              <w:lastRenderedPageBreak/>
              <w:t>sencillas.</w:t>
            </w:r>
          </w:p>
        </w:tc>
        <w:tc>
          <w:tcPr>
            <w:tcW w:w="1558" w:type="dxa"/>
          </w:tcPr>
          <w:p w14:paraId="71103345"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lastRenderedPageBreak/>
              <w:t>1</w:t>
            </w:r>
          </w:p>
        </w:tc>
        <w:tc>
          <w:tcPr>
            <w:tcW w:w="1724" w:type="dxa"/>
          </w:tcPr>
          <w:p w14:paraId="158BE23E"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48 horas</w:t>
            </w:r>
          </w:p>
        </w:tc>
      </w:tr>
      <w:tr w:rsidR="00E55D3B" w:rsidRPr="00E84AF5" w14:paraId="01BF80FF" w14:textId="77777777" w:rsidTr="00FF7350">
        <w:tc>
          <w:tcPr>
            <w:tcW w:w="3155" w:type="dxa"/>
            <w:shd w:val="clear" w:color="auto" w:fill="FFD966" w:themeFill="accent4" w:themeFillTint="99"/>
          </w:tcPr>
          <w:p w14:paraId="06CDEE42" w14:textId="77777777" w:rsidR="00E55D3B" w:rsidRPr="00FF7350" w:rsidRDefault="00E55D3B" w:rsidP="00FF7350">
            <w:pPr>
              <w:spacing w:line="360" w:lineRule="auto"/>
              <w:jc w:val="center"/>
              <w:rPr>
                <w:rFonts w:ascii="Candara" w:hAnsi="Candara" w:cs="Arial"/>
                <w:b/>
                <w:sz w:val="28"/>
                <w:szCs w:val="28"/>
              </w:rPr>
            </w:pPr>
            <w:r w:rsidRPr="00FF7350">
              <w:rPr>
                <w:rFonts w:ascii="Candara" w:hAnsi="Candara" w:cs="Arial"/>
                <w:b/>
                <w:sz w:val="28"/>
                <w:szCs w:val="28"/>
              </w:rPr>
              <w:t>TICS</w:t>
            </w:r>
          </w:p>
        </w:tc>
        <w:tc>
          <w:tcPr>
            <w:tcW w:w="6557" w:type="dxa"/>
          </w:tcPr>
          <w:p w14:paraId="253A15B2" w14:textId="77777777" w:rsidR="00356E61" w:rsidRPr="00FF7350" w:rsidRDefault="00356E61" w:rsidP="00E84AF5">
            <w:pPr>
              <w:spacing w:line="360" w:lineRule="auto"/>
              <w:jc w:val="both"/>
              <w:rPr>
                <w:rFonts w:ascii="Candara" w:hAnsi="Candara" w:cs="Arial"/>
                <w:sz w:val="28"/>
                <w:szCs w:val="28"/>
              </w:rPr>
            </w:pPr>
            <w:r w:rsidRPr="00FF7350">
              <w:rPr>
                <w:rFonts w:ascii="Candara" w:hAnsi="Candara" w:cs="Arial"/>
                <w:sz w:val="28"/>
                <w:szCs w:val="28"/>
              </w:rPr>
              <w:t>El desarrollo de este módulo se orienta a todas aquellas personas que de una u otra forma desean adquirir conocimientos, tanto teóricos como prácticos, en el uso de la informática, y tiene como objetivo primordial lograr en el estudiante la habilidad de hacer uso de ella como herramienta en el desarrollo de su aprendizaje autónomo en el ámbito personal y como futuro profesional.</w:t>
            </w:r>
          </w:p>
          <w:p w14:paraId="405F1E96" w14:textId="77777777" w:rsidR="00E55D3B" w:rsidRPr="00FF7350" w:rsidRDefault="00E55D3B" w:rsidP="00E84AF5">
            <w:pPr>
              <w:spacing w:line="360" w:lineRule="auto"/>
              <w:jc w:val="both"/>
              <w:rPr>
                <w:rFonts w:ascii="Candara" w:hAnsi="Candara" w:cs="Arial"/>
                <w:sz w:val="28"/>
                <w:szCs w:val="28"/>
              </w:rPr>
            </w:pPr>
          </w:p>
        </w:tc>
        <w:tc>
          <w:tcPr>
            <w:tcW w:w="1558" w:type="dxa"/>
          </w:tcPr>
          <w:p w14:paraId="1C2540ED"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1</w:t>
            </w:r>
          </w:p>
        </w:tc>
        <w:tc>
          <w:tcPr>
            <w:tcW w:w="1724" w:type="dxa"/>
          </w:tcPr>
          <w:p w14:paraId="5C38952B" w14:textId="77777777" w:rsidR="00E55D3B" w:rsidRPr="00E84AF5" w:rsidRDefault="00E55D3B" w:rsidP="00E84AF5">
            <w:pPr>
              <w:spacing w:line="360" w:lineRule="auto"/>
              <w:jc w:val="center"/>
              <w:rPr>
                <w:rFonts w:ascii="Candara" w:hAnsi="Candara" w:cs="Arial"/>
                <w:sz w:val="28"/>
                <w:szCs w:val="28"/>
              </w:rPr>
            </w:pPr>
            <w:r w:rsidRPr="00E84AF5">
              <w:rPr>
                <w:rFonts w:ascii="Candara" w:hAnsi="Candara" w:cs="Arial"/>
                <w:sz w:val="28"/>
                <w:szCs w:val="28"/>
              </w:rPr>
              <w:t>48 horas</w:t>
            </w:r>
          </w:p>
        </w:tc>
      </w:tr>
      <w:tr w:rsidR="00E55D3B" w:rsidRPr="00E84AF5" w14:paraId="79529F0B" w14:textId="77777777" w:rsidTr="00FF7350">
        <w:tc>
          <w:tcPr>
            <w:tcW w:w="3155" w:type="dxa"/>
            <w:shd w:val="clear" w:color="auto" w:fill="FFD966" w:themeFill="accent4" w:themeFillTint="99"/>
          </w:tcPr>
          <w:p w14:paraId="2AC4591B" w14:textId="77777777" w:rsidR="00E55D3B" w:rsidRPr="00E84AF5" w:rsidRDefault="00E55D3B" w:rsidP="00FF7350">
            <w:pPr>
              <w:spacing w:line="360" w:lineRule="auto"/>
              <w:jc w:val="center"/>
              <w:rPr>
                <w:rFonts w:ascii="Candara" w:hAnsi="Candara"/>
                <w:b/>
                <w:sz w:val="28"/>
                <w:szCs w:val="28"/>
              </w:rPr>
            </w:pPr>
            <w:r w:rsidRPr="00E84AF5">
              <w:rPr>
                <w:rFonts w:ascii="Candara" w:hAnsi="Candara"/>
                <w:b/>
                <w:sz w:val="28"/>
                <w:szCs w:val="28"/>
              </w:rPr>
              <w:t>TRABAJO DE GRADO</w:t>
            </w:r>
          </w:p>
        </w:tc>
        <w:tc>
          <w:tcPr>
            <w:tcW w:w="6557" w:type="dxa"/>
          </w:tcPr>
          <w:p w14:paraId="499B2991" w14:textId="77777777" w:rsidR="00E55D3B" w:rsidRPr="00E84AF5" w:rsidRDefault="00E55D3B" w:rsidP="00E84AF5">
            <w:pPr>
              <w:spacing w:line="360" w:lineRule="auto"/>
              <w:jc w:val="both"/>
              <w:rPr>
                <w:rFonts w:ascii="Candara" w:hAnsi="Candara"/>
                <w:sz w:val="28"/>
                <w:szCs w:val="28"/>
              </w:rPr>
            </w:pPr>
          </w:p>
        </w:tc>
        <w:tc>
          <w:tcPr>
            <w:tcW w:w="1558" w:type="dxa"/>
          </w:tcPr>
          <w:p w14:paraId="60967877" w14:textId="77777777" w:rsidR="00E55D3B" w:rsidRPr="00E84AF5" w:rsidRDefault="00E55D3B" w:rsidP="00E84AF5">
            <w:pPr>
              <w:spacing w:line="360" w:lineRule="auto"/>
              <w:jc w:val="both"/>
              <w:rPr>
                <w:rFonts w:ascii="Candara" w:hAnsi="Candara"/>
                <w:b/>
                <w:sz w:val="28"/>
                <w:szCs w:val="28"/>
              </w:rPr>
            </w:pPr>
          </w:p>
        </w:tc>
        <w:tc>
          <w:tcPr>
            <w:tcW w:w="1724" w:type="dxa"/>
          </w:tcPr>
          <w:p w14:paraId="07985070" w14:textId="77777777" w:rsidR="00E55D3B" w:rsidRPr="00E84AF5" w:rsidRDefault="00E55D3B" w:rsidP="00E84AF5">
            <w:pPr>
              <w:spacing w:line="360" w:lineRule="auto"/>
              <w:jc w:val="both"/>
              <w:rPr>
                <w:rFonts w:ascii="Candara" w:hAnsi="Candara"/>
                <w:b/>
                <w:sz w:val="28"/>
                <w:szCs w:val="28"/>
              </w:rPr>
            </w:pPr>
          </w:p>
        </w:tc>
      </w:tr>
    </w:tbl>
    <w:p w14:paraId="71AC5856" w14:textId="77777777" w:rsidR="00513D92" w:rsidRPr="00E84AF5" w:rsidRDefault="00513D92" w:rsidP="00E84AF5">
      <w:pPr>
        <w:spacing w:line="360" w:lineRule="auto"/>
        <w:jc w:val="both"/>
        <w:rPr>
          <w:rFonts w:ascii="Candara" w:hAnsi="Candara"/>
          <w:sz w:val="28"/>
          <w:szCs w:val="28"/>
        </w:rPr>
      </w:pPr>
    </w:p>
    <w:p w14:paraId="7BC5D872" w14:textId="77777777" w:rsidR="00513D92" w:rsidRPr="00E84AF5" w:rsidRDefault="00513D92" w:rsidP="00E84AF5">
      <w:pPr>
        <w:spacing w:line="360" w:lineRule="auto"/>
        <w:jc w:val="both"/>
        <w:rPr>
          <w:rFonts w:ascii="Candara" w:hAnsi="Candara"/>
          <w:sz w:val="28"/>
          <w:szCs w:val="28"/>
        </w:rPr>
      </w:pPr>
    </w:p>
    <w:p w14:paraId="700D7B55" w14:textId="77777777" w:rsidR="00000000" w:rsidRPr="00E84AF5" w:rsidRDefault="00000000" w:rsidP="00E84AF5">
      <w:pPr>
        <w:spacing w:line="360" w:lineRule="auto"/>
        <w:rPr>
          <w:rFonts w:ascii="Candara" w:hAnsi="Candara"/>
          <w:sz w:val="28"/>
          <w:szCs w:val="28"/>
        </w:rPr>
      </w:pPr>
    </w:p>
    <w:sectPr w:rsidR="009D1602" w:rsidRPr="00E84AF5" w:rsidSect="008A3DEE">
      <w:pgSz w:w="15840" w:h="12240" w:orient="landscape" w:code="1"/>
      <w:pgMar w:top="1418"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15396" w14:textId="77777777" w:rsidR="00BF18A0" w:rsidRDefault="00BF18A0">
      <w:pPr>
        <w:spacing w:after="0" w:line="240" w:lineRule="auto"/>
      </w:pPr>
      <w:r>
        <w:separator/>
      </w:r>
    </w:p>
  </w:endnote>
  <w:endnote w:type="continuationSeparator" w:id="0">
    <w:p w14:paraId="5C00D8E9" w14:textId="77777777" w:rsidR="00BF18A0" w:rsidRDefault="00BF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66348" w14:textId="77777777" w:rsidR="00000000" w:rsidRPr="00FF7350" w:rsidRDefault="00000000" w:rsidP="00521946">
    <w:pPr>
      <w:pStyle w:val="Piedepgina"/>
      <w:jc w:val="center"/>
      <w:rPr>
        <w:b/>
        <w:color w:val="43B150"/>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7FBFF" w14:textId="77777777" w:rsidR="00BF18A0" w:rsidRDefault="00BF18A0">
      <w:pPr>
        <w:spacing w:after="0" w:line="240" w:lineRule="auto"/>
      </w:pPr>
      <w:r>
        <w:separator/>
      </w:r>
    </w:p>
  </w:footnote>
  <w:footnote w:type="continuationSeparator" w:id="0">
    <w:p w14:paraId="410DB79E" w14:textId="77777777" w:rsidR="00BF18A0" w:rsidRDefault="00BF1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B4FDD" w14:textId="77777777" w:rsidR="00000000" w:rsidRDefault="00000000" w:rsidP="00521946">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7EB0"/>
    <w:multiLevelType w:val="hybridMultilevel"/>
    <w:tmpl w:val="17D838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16D41D9"/>
    <w:multiLevelType w:val="multilevel"/>
    <w:tmpl w:val="B20A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D02FA"/>
    <w:multiLevelType w:val="hybridMultilevel"/>
    <w:tmpl w:val="CE4CB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7A4AFB"/>
    <w:multiLevelType w:val="multilevel"/>
    <w:tmpl w:val="A48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B6B74"/>
    <w:multiLevelType w:val="multilevel"/>
    <w:tmpl w:val="1E86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56D92"/>
    <w:multiLevelType w:val="hybridMultilevel"/>
    <w:tmpl w:val="9CF8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165CE"/>
    <w:multiLevelType w:val="multilevel"/>
    <w:tmpl w:val="979018D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7" w15:restartNumberingAfterBreak="0">
    <w:nsid w:val="5FA75889"/>
    <w:multiLevelType w:val="hybridMultilevel"/>
    <w:tmpl w:val="962EC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DB0626"/>
    <w:multiLevelType w:val="hybridMultilevel"/>
    <w:tmpl w:val="288A9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D267A1"/>
    <w:multiLevelType w:val="hybridMultilevel"/>
    <w:tmpl w:val="9F3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824168">
    <w:abstractNumId w:val="9"/>
  </w:num>
  <w:num w:numId="2" w16cid:durableId="1526484023">
    <w:abstractNumId w:val="5"/>
  </w:num>
  <w:num w:numId="3" w16cid:durableId="981346997">
    <w:abstractNumId w:val="7"/>
  </w:num>
  <w:num w:numId="4" w16cid:durableId="182672618">
    <w:abstractNumId w:val="8"/>
  </w:num>
  <w:num w:numId="5" w16cid:durableId="946279348">
    <w:abstractNumId w:val="2"/>
  </w:num>
  <w:num w:numId="6" w16cid:durableId="794981758">
    <w:abstractNumId w:val="6"/>
  </w:num>
  <w:num w:numId="7" w16cid:durableId="1403024538">
    <w:abstractNumId w:val="3"/>
  </w:num>
  <w:num w:numId="8" w16cid:durableId="711459615">
    <w:abstractNumId w:val="1"/>
  </w:num>
  <w:num w:numId="9" w16cid:durableId="988287776">
    <w:abstractNumId w:val="4"/>
  </w:num>
  <w:num w:numId="10" w16cid:durableId="1813593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D92"/>
    <w:rsid w:val="00035938"/>
    <w:rsid w:val="000C7946"/>
    <w:rsid w:val="00175DA8"/>
    <w:rsid w:val="001B6889"/>
    <w:rsid w:val="001C1F1C"/>
    <w:rsid w:val="001D3A5F"/>
    <w:rsid w:val="00286B31"/>
    <w:rsid w:val="002902AF"/>
    <w:rsid w:val="002979F9"/>
    <w:rsid w:val="002C50ED"/>
    <w:rsid w:val="002E630C"/>
    <w:rsid w:val="0034711B"/>
    <w:rsid w:val="00356E61"/>
    <w:rsid w:val="0046351C"/>
    <w:rsid w:val="004A48E3"/>
    <w:rsid w:val="00513D92"/>
    <w:rsid w:val="00587713"/>
    <w:rsid w:val="005F788B"/>
    <w:rsid w:val="00744939"/>
    <w:rsid w:val="00785418"/>
    <w:rsid w:val="008A3DEE"/>
    <w:rsid w:val="008D0F6B"/>
    <w:rsid w:val="008E44F2"/>
    <w:rsid w:val="009031AF"/>
    <w:rsid w:val="0097176D"/>
    <w:rsid w:val="00A22A3A"/>
    <w:rsid w:val="00B5377D"/>
    <w:rsid w:val="00BE3ADC"/>
    <w:rsid w:val="00BF18A0"/>
    <w:rsid w:val="00C74FB8"/>
    <w:rsid w:val="00CC504E"/>
    <w:rsid w:val="00CD4DDC"/>
    <w:rsid w:val="00CF71C3"/>
    <w:rsid w:val="00D611C4"/>
    <w:rsid w:val="00DD004C"/>
    <w:rsid w:val="00DF7EFC"/>
    <w:rsid w:val="00E10D7F"/>
    <w:rsid w:val="00E55D3B"/>
    <w:rsid w:val="00E835FA"/>
    <w:rsid w:val="00E84AF5"/>
    <w:rsid w:val="00EE4E9A"/>
    <w:rsid w:val="00F30A63"/>
    <w:rsid w:val="00F717C3"/>
    <w:rsid w:val="00FF73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6CDA"/>
  <w15:docId w15:val="{96276E3A-123D-4AF9-8FCD-A10AAC33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D9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13D92"/>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3D92"/>
    <w:pPr>
      <w:ind w:left="720"/>
      <w:contextualSpacing/>
    </w:pPr>
  </w:style>
  <w:style w:type="paragraph" w:styleId="Encabezado">
    <w:name w:val="header"/>
    <w:basedOn w:val="Normal"/>
    <w:link w:val="EncabezadoCar"/>
    <w:uiPriority w:val="99"/>
    <w:unhideWhenUsed/>
    <w:rsid w:val="00513D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3D92"/>
    <w:rPr>
      <w:lang w:val="es-ES"/>
    </w:rPr>
  </w:style>
  <w:style w:type="paragraph" w:styleId="Piedepgina">
    <w:name w:val="footer"/>
    <w:basedOn w:val="Normal"/>
    <w:link w:val="PiedepginaCar"/>
    <w:uiPriority w:val="99"/>
    <w:unhideWhenUsed/>
    <w:rsid w:val="00513D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3D92"/>
    <w:rPr>
      <w:lang w:val="es-ES"/>
    </w:rPr>
  </w:style>
  <w:style w:type="character" w:customStyle="1" w:styleId="apple-converted-space">
    <w:name w:val="apple-converted-space"/>
    <w:basedOn w:val="Fuentedeprrafopredeter"/>
    <w:rsid w:val="00CF71C3"/>
  </w:style>
  <w:style w:type="paragraph" w:styleId="Textodeglobo">
    <w:name w:val="Balloon Text"/>
    <w:basedOn w:val="Normal"/>
    <w:link w:val="TextodegloboCar"/>
    <w:uiPriority w:val="99"/>
    <w:semiHidden/>
    <w:unhideWhenUsed/>
    <w:rsid w:val="001B68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6889"/>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76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2D94B-B271-4D68-92A0-DCBDD4CE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1215</Words>
  <Characters>6685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 MUÑOS</dc:creator>
  <cp:lastModifiedBy>Juan Fernando  Ortega Catolico</cp:lastModifiedBy>
  <cp:revision>7</cp:revision>
  <dcterms:created xsi:type="dcterms:W3CDTF">2018-09-02T02:56:00Z</dcterms:created>
  <dcterms:modified xsi:type="dcterms:W3CDTF">2025-03-25T20:40:00Z</dcterms:modified>
</cp:coreProperties>
</file>