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3826261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77777777" w:rsidR="005D5888" w:rsidRPr="00065268" w:rsidRDefault="005D5888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{activida</w:t>
                  </w: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d</w:t>
                  </w:r>
                  <w:r w:rsidR="00890C25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{escala}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</w:t>
                  </w:r>
                  <w:proofErr w:type="spellStart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rto_days</w:t>
                  </w:r>
                  <w:proofErr w:type="spellEnd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$</w:t>
                  </w:r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{</w:t>
                  </w:r>
                  <w:proofErr w:type="spellStart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valor_inherente</w:t>
                  </w:r>
                  <w:proofErr w:type="spellEnd"/>
                  <w:r w:rsidR="00142EF7"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}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87E9E71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7C9106A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2B917F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</w:t>
                  </w:r>
                  <w:proofErr w:type="gramStart"/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  <w:proofErr w:type="gramEnd"/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EA689" w14:textId="77777777" w:rsidR="00AD5CF9" w:rsidRDefault="00AD5CF9" w:rsidP="00280AF1">
      <w:r>
        <w:separator/>
      </w:r>
    </w:p>
  </w:endnote>
  <w:endnote w:type="continuationSeparator" w:id="0">
    <w:p w14:paraId="5F7709BD" w14:textId="77777777" w:rsidR="00AD5CF9" w:rsidRDefault="00AD5CF9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15B9E" w14:textId="77777777" w:rsidR="00AD5CF9" w:rsidRDefault="00AD5CF9" w:rsidP="00280AF1">
      <w:r>
        <w:separator/>
      </w:r>
    </w:p>
  </w:footnote>
  <w:footnote w:type="continuationSeparator" w:id="0">
    <w:p w14:paraId="3B75C9C4" w14:textId="77777777" w:rsidR="00AD5CF9" w:rsidRDefault="00AD5CF9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80AF1"/>
    <w:rsid w:val="00316372"/>
    <w:rsid w:val="00326122"/>
    <w:rsid w:val="00326448"/>
    <w:rsid w:val="003551E3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7</cp:revision>
  <cp:lastPrinted>2015-09-15T16:38:00Z</cp:lastPrinted>
  <dcterms:created xsi:type="dcterms:W3CDTF">2020-09-07T22:05:00Z</dcterms:created>
  <dcterms:modified xsi:type="dcterms:W3CDTF">2024-04-05T17:45:00Z</dcterms:modified>
</cp:coreProperties>
</file>