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43DC5" w14:textId="77777777" w:rsidR="00336DC3" w:rsidRDefault="00336DC3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</w:p>
    <w:p w14:paraId="50C51D2E" w14:textId="4DDD9043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INFORME FINAL DE GESTIÓN</w:t>
      </w:r>
    </w:p>
    <w:p w14:paraId="6EF1F931" w14:textId="38230927" w:rsidR="00D0482A" w:rsidRPr="00D0482A" w:rsidRDefault="00D0482A" w:rsidP="00D0482A">
      <w:pPr>
        <w:jc w:val="center"/>
        <w:rPr>
          <w:rFonts w:ascii="Arial Rounded MT Bold" w:hAnsi="Arial Rounded MT Bold"/>
          <w:color w:val="000000"/>
          <w:sz w:val="28"/>
          <w:szCs w:val="28"/>
          <w:lang w:val="es-CO"/>
        </w:rPr>
      </w:pPr>
      <w:r w:rsidRPr="00D0482A">
        <w:rPr>
          <w:rFonts w:ascii="Arial Rounded MT Bold" w:hAnsi="Arial Rounded MT Bold"/>
          <w:color w:val="000000"/>
          <w:sz w:val="28"/>
          <w:szCs w:val="28"/>
          <w:lang w:val="es-CO"/>
        </w:rPr>
        <w:t>SALUD MENTAL: AMBIENTES SALUDABLES Y PROTECTORES</w:t>
      </w:r>
    </w:p>
    <w:p w14:paraId="5065D174" w14:textId="77777777" w:rsidR="00D0482A" w:rsidRPr="00336DC3" w:rsidRDefault="00D0482A" w:rsidP="00D0482A">
      <w:pPr>
        <w:jc w:val="center"/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8"/>
        <w:gridCol w:w="2410"/>
      </w:tblGrid>
      <w:tr w:rsidR="00D0482A" w:rsidRPr="00B13058" w14:paraId="00FFF9F4" w14:textId="77777777" w:rsidTr="00336DC3">
        <w:tc>
          <w:tcPr>
            <w:tcW w:w="1578" w:type="dxa"/>
          </w:tcPr>
          <w:p w14:paraId="061040FD" w14:textId="040AA970" w:rsidR="00D0482A" w:rsidRPr="00B13058" w:rsidRDefault="00D0482A">
            <w:pPr>
              <w:rPr>
                <w:rFonts w:ascii="Arial Rounded MT Bold" w:hAnsi="Arial Rounded MT Bold"/>
                <w:highlight w:val="yellow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SUBREGION</w:t>
            </w:r>
          </w:p>
        </w:tc>
        <w:tc>
          <w:tcPr>
            <w:tcW w:w="2410" w:type="dxa"/>
          </w:tcPr>
          <w:p w14:paraId="3899D7FE" w14:textId="0E75A534" w:rsidR="00D0482A" w:rsidRPr="00B13058" w:rsidRDefault="00D0482A">
            <w:r>
              <w:rPr>
                <w:rFonts w:ascii="Arial Rounded MT Bold" w:hAnsi="Arial Rounded MT Bold"/>
                <w:highlight w:val="yellow"/>
              </w:rPr>
              <w:t>SUROESTE</w:t>
            </w:r>
          </w:p>
        </w:tc>
      </w:tr>
    </w:tbl>
    <w:tbl>
      <w:tblPr>
        <w:tblStyle w:val="Tablaconcuadrcula"/>
        <w:tblpPr w:leftFromText="180" w:rightFromText="180" w:vertAnchor="text" w:horzAnchor="page" w:tblpX="5737" w:tblpY="-261"/>
        <w:tblW w:w="0" w:type="auto"/>
        <w:tblLook w:val="04A0" w:firstRow="1" w:lastRow="0" w:firstColumn="1" w:lastColumn="0" w:noHBand="0" w:noVBand="1"/>
      </w:tblPr>
      <w:tblGrid>
        <w:gridCol w:w="1424"/>
        <w:gridCol w:w="2410"/>
      </w:tblGrid>
      <w:tr w:rsidR="00336DC3" w:rsidRPr="00336DC3" w14:paraId="6A0E33D2" w14:textId="77777777" w:rsidTr="00336DC3">
        <w:tc>
          <w:tcPr>
            <w:tcW w:w="1424" w:type="dxa"/>
          </w:tcPr>
          <w:p w14:paraId="0D811744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yellow"/>
              </w:rPr>
              <w:t>MUNICIPIO</w:t>
            </w:r>
          </w:p>
        </w:tc>
        <w:tc>
          <w:tcPr>
            <w:tcW w:w="2410" w:type="dxa"/>
          </w:tcPr>
          <w:p w14:paraId="2C664267" w14:textId="4FD45950" w:rsidR="00336DC3" w:rsidRPr="00336DC3" w:rsidRDefault="00336DC3" w:rsidP="00336DC3">
            <w:r>
              <w:rPr>
                <w:rFonts w:ascii="Arial Rounded MT Bold" w:hAnsi="Arial Rounded MT Bold"/>
                <w:highlight w:val="yellow"/>
              </w:rPr>
              <w:t>LA PINTADA</w:t>
            </w:r>
          </w:p>
        </w:tc>
      </w:tr>
    </w:tbl>
    <w:p w14:paraId="3A80725B" w14:textId="18DF4FAB" w:rsidR="00D0482A" w:rsidRPr="00336DC3" w:rsidRDefault="00D0482A">
      <w:pPr>
        <w:rPr>
          <w:rFonts w:ascii="Arial Rounded MT Bold" w:hAnsi="Arial Rounded MT Bold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5"/>
        <w:gridCol w:w="2410"/>
      </w:tblGrid>
      <w:tr w:rsidR="00D0482A" w:rsidRPr="003E4FA6" w14:paraId="71B8AF69" w14:textId="77777777" w:rsidTr="00336DC3">
        <w:tc>
          <w:tcPr>
            <w:tcW w:w="1675" w:type="dxa"/>
          </w:tcPr>
          <w:p w14:paraId="11AED94E" w14:textId="1F5ADF04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SECRETARIO (A) LOCAL DE SALUD</w:t>
            </w:r>
          </w:p>
        </w:tc>
        <w:tc>
          <w:tcPr>
            <w:tcW w:w="2410" w:type="dxa"/>
          </w:tcPr>
          <w:p w14:paraId="7BD33C2E" w14:textId="77777777" w:rsidR="00D0482A" w:rsidRPr="00B13058" w:rsidRDefault="00D0482A" w:rsidP="009A3CF9">
            <w:pPr>
              <w:rPr>
                <w:rFonts w:ascii="Arial Rounded MT Bold" w:hAnsi="Arial Rounded MT Bold"/>
                <w:highlight w:val="cyan"/>
                <w:lang w:val="es-CO"/>
              </w:rPr>
            </w:pPr>
          </w:p>
        </w:tc>
      </w:tr>
    </w:tbl>
    <w:tbl>
      <w:tblPr>
        <w:tblStyle w:val="Tablaconcuadrcula"/>
        <w:tblpPr w:leftFromText="180" w:rightFromText="180" w:vertAnchor="text" w:horzAnchor="page" w:tblpX="5773" w:tblpY="-620"/>
        <w:tblW w:w="0" w:type="auto"/>
        <w:tblLook w:val="04A0" w:firstRow="1" w:lastRow="0" w:firstColumn="1" w:lastColumn="0" w:noHBand="0" w:noVBand="1"/>
      </w:tblPr>
      <w:tblGrid>
        <w:gridCol w:w="1849"/>
        <w:gridCol w:w="2410"/>
      </w:tblGrid>
      <w:tr w:rsidR="00336DC3" w:rsidRPr="00336DC3" w14:paraId="40992AA0" w14:textId="77777777" w:rsidTr="00336DC3">
        <w:tc>
          <w:tcPr>
            <w:tcW w:w="1849" w:type="dxa"/>
          </w:tcPr>
          <w:p w14:paraId="724026C8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  <w:r w:rsidRPr="00B13058">
              <w:rPr>
                <w:rFonts w:ascii="Arial Rounded MT Bold" w:hAnsi="Arial Rounded MT Bold"/>
                <w:highlight w:val="cyan"/>
              </w:rPr>
              <w:t>CORREO ELECTRONICO</w:t>
            </w:r>
          </w:p>
        </w:tc>
        <w:tc>
          <w:tcPr>
            <w:tcW w:w="2410" w:type="dxa"/>
          </w:tcPr>
          <w:p w14:paraId="221CA957" w14:textId="77777777" w:rsidR="00336DC3" w:rsidRPr="00336DC3" w:rsidRDefault="00336DC3" w:rsidP="00336DC3">
            <w:pPr>
              <w:rPr>
                <w:rFonts w:ascii="Arial Rounded MT Bold" w:hAnsi="Arial Rounded MT Bold"/>
              </w:rPr>
            </w:pPr>
          </w:p>
        </w:tc>
      </w:tr>
    </w:tbl>
    <w:p w14:paraId="4A00058C" w14:textId="6D8CD0BB" w:rsidR="00D0482A" w:rsidRPr="00336DC3" w:rsidRDefault="00D0482A">
      <w:pPr>
        <w:rPr>
          <w:rFonts w:ascii="Arial Rounded MT Bold" w:hAnsi="Arial Rounded MT Bold"/>
        </w:rPr>
      </w:pPr>
      <w:r w:rsidRPr="00336DC3">
        <w:rPr>
          <w:rFonts w:ascii="Arial Rounded MT Bold" w:hAnsi="Arial Rounded MT Bold"/>
        </w:rPr>
        <w:t xml:space="preserve"> </w:t>
      </w:r>
    </w:p>
    <w:p w14:paraId="3A45F4EF" w14:textId="77777777" w:rsidR="00051F08" w:rsidRDefault="00051F08" w:rsidP="00051F08">
      <w:pPr>
        <w:pStyle w:val="Ttulo1"/>
        <w:shd w:val="clear" w:color="auto" w:fill="auto"/>
        <w:spacing w:after="0"/>
        <w:ind w:left="21"/>
        <w:jc w:val="center"/>
        <w:rPr>
          <w:rFonts w:ascii="Arial Rounded MT Bold" w:hAnsi="Arial Rounded MT Bold"/>
          <w:color w:val="000000"/>
        </w:rPr>
      </w:pPr>
    </w:p>
    <w:p w14:paraId="6FBDD364" w14:textId="44B04B4F" w:rsidR="00D0482A" w:rsidRPr="00336DC3" w:rsidRDefault="00051F08" w:rsidP="00051F08">
      <w:pPr>
        <w:pStyle w:val="Ttulo1"/>
        <w:shd w:val="clear" w:color="auto" w:fill="auto"/>
        <w:spacing w:after="0"/>
        <w:ind w:left="21"/>
        <w:jc w:val="center"/>
        <w:rPr>
          <w:rFonts w:ascii="Arial Rounded MT Bold" w:hAnsi="Arial Rounded MT Bold"/>
        </w:rPr>
      </w:pPr>
      <w:r w:rsidRPr="00336DC3">
        <w:rPr>
          <w:rFonts w:ascii="Arial Rounded MT Bold" w:hAnsi="Arial Rounded MT Bold"/>
          <w:color w:val="000000"/>
        </w:rPr>
        <w:t>INTRODUCCIÓN</w:t>
      </w:r>
    </w:p>
    <w:p w14:paraId="4F2264D1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 xml:space="preserve">En el marco de las competencias asignadas a las entidades territoriales para la gestión integral de la salud pública y en cumplimiento de los lineamientos establecidos en la Política Pública Departamental de Salud Mental y Prevención de las Adicciones 2022–2040, adoptada mediante la Ordenanza 041 de 2022 del Departamento de Antioquia, se desarrollan acciones orientadas al fortalecimiento de las capacidades institucionales, la articulación intersectorial y el direccionamiento de estrategias que contribuyan a la promoción de la salud mental y la prevención de las adicciones en el territorio. Dicha política busca garantizar respuestas integrales, continuas y efectivas frente a los desafíos asociados a la salud mental, el consumo de sustancias psicoactivas y demás factores de riesgo que afectan el bienestar individual, familiar y comunitario. </w:t>
      </w:r>
    </w:p>
    <w:p w14:paraId="75827D5D" w14:textId="77777777" w:rsidR="00D0482A" w:rsidRPr="00336DC3" w:rsidRDefault="00D0482A" w:rsidP="00336DC3">
      <w:pPr>
        <w:pStyle w:val="NormalWeb"/>
        <w:jc w:val="both"/>
        <w:rPr>
          <w:rFonts w:ascii="Arial Rounded MT Bold" w:hAnsi="Arial Rounded MT Bold"/>
          <w:lang w:val="es-CO"/>
        </w:rPr>
      </w:pPr>
      <w:r w:rsidRPr="00336DC3">
        <w:rPr>
          <w:rFonts w:ascii="Arial Rounded MT Bold" w:hAnsi="Arial Rounded MT Bold"/>
          <w:lang w:val="es-CO"/>
        </w:rPr>
        <w:t>En este contexto, la implementación de los procesos de direccionamiento de políticas públicas y fortalecimiento institucional constituye una herramienta fundamental para consolidar la gestión territorial de la salud pública, promoviendo la coordinación entre actores institucionales, el desarrollo de capacidades técnicas y operativas, la gestión del conocimiento y la formulación de acciones orientadas al cumplimiento de las metas y objetivos definidos en la política pública departamental. Estas acciones permiten avanzar en la construcción de entornos protectores, saludables e incluyentes, favoreciendo el ejercicio pleno del derecho a la salud mental de la población antioqueña.</w:t>
      </w:r>
    </w:p>
    <w:p w14:paraId="4D9369C4" w14:textId="4F05028F" w:rsidR="00D0482A" w:rsidRDefault="00D0482A">
      <w:pPr>
        <w:rPr>
          <w:rFonts w:ascii="Arial Rounded MT Bold" w:hAnsi="Arial Rounded MT Bold"/>
          <w:lang w:val="es-CO"/>
        </w:rPr>
      </w:pPr>
    </w:p>
    <w:p w14:paraId="0E3FF7E7" w14:textId="47160520" w:rsidR="00336DC3" w:rsidRDefault="00336DC3">
      <w:pPr>
        <w:rPr>
          <w:rFonts w:ascii="Arial Rounded MT Bold" w:hAnsi="Arial Rounded MT Bold"/>
          <w:lang w:val="es-CO"/>
        </w:rPr>
      </w:pPr>
    </w:p>
    <w:p w14:paraId="32CF7CE9" w14:textId="5CF7B9C7" w:rsidR="00336DC3" w:rsidRDefault="00336DC3">
      <w:pPr>
        <w:rPr>
          <w:rFonts w:ascii="Arial Rounded MT Bold" w:hAnsi="Arial Rounded MT Bold"/>
          <w:lang w:val="es-CO"/>
        </w:rPr>
      </w:pPr>
    </w:p>
    <w:p w14:paraId="269EFDE8" w14:textId="3C7F755D" w:rsidR="00336DC3" w:rsidRDefault="00336DC3">
      <w:pPr>
        <w:rPr>
          <w:rFonts w:ascii="Arial Rounded MT Bold" w:hAnsi="Arial Rounded MT Bold"/>
          <w:lang w:val="es-CO"/>
        </w:rPr>
      </w:pPr>
    </w:p>
    <w:p w14:paraId="00C64097" w14:textId="50A87F20" w:rsidR="00336DC3" w:rsidRDefault="00336DC3">
      <w:pPr>
        <w:rPr>
          <w:rFonts w:ascii="Arial Rounded MT Bold" w:hAnsi="Arial Rounded MT Bold"/>
          <w:lang w:val="es-CO"/>
        </w:rPr>
      </w:pPr>
    </w:p>
    <w:p w14:paraId="6B21D726" w14:textId="77777777" w:rsidR="00336DC3" w:rsidRDefault="00336DC3">
      <w:pPr>
        <w:rPr>
          <w:rFonts w:ascii="Arial Rounded MT Bold" w:hAnsi="Arial Rounded MT Bold"/>
          <w:lang w:val="es-CO"/>
        </w:rPr>
      </w:pPr>
    </w:p>
    <w:p w14:paraId="67ACED43" w14:textId="0C5BD82B" w:rsidR="001354BB" w:rsidRDefault="001354BB">
      <w:pPr>
        <w:rPr>
          <w:rFonts w:ascii="Arial Rounded MT Bold" w:hAnsi="Arial Rounded MT Bold"/>
          <w:b/>
          <w:bCs/>
          <w:lang w:val="es-CO"/>
        </w:rPr>
      </w:pPr>
      <w:r w:rsidRPr="001354BB">
        <w:rPr>
          <w:rFonts w:ascii="Arial Rounded MT Bold" w:hAnsi="Arial Rounded MT Bold"/>
          <w:b/>
          <w:bCs/>
          <w:highlight w:val="cyan"/>
          <w:lang w:val="es-CO"/>
        </w:rPr>
        <w:t xml:space="preserve">ANALISIS DE </w:t>
      </w:r>
      <w:r>
        <w:rPr>
          <w:rFonts w:ascii="Arial Rounded MT Bold" w:hAnsi="Arial Rounded MT Bold"/>
          <w:b/>
          <w:bCs/>
          <w:highlight w:val="cyan"/>
          <w:lang w:val="es-CO"/>
        </w:rPr>
        <w:t xml:space="preserve">RESULTADO DE </w:t>
      </w:r>
      <w:r w:rsidRPr="001354BB">
        <w:rPr>
          <w:rFonts w:ascii="Arial Rounded MT Bold" w:hAnsi="Arial Rounded MT Bold"/>
          <w:b/>
          <w:bCs/>
          <w:highlight w:val="cyan"/>
          <w:lang w:val="es-CO"/>
        </w:rPr>
        <w:t>PRETEST Y POSTEST</w:t>
      </w:r>
    </w:p>
    <w:p w14:paraId="4E90C541" w14:textId="77777777" w:rsidR="001354BB" w:rsidRPr="008C1D82" w:rsidRDefault="001354BB">
      <w:pPr>
        <w:rPr>
          <w:rFonts w:ascii="Arial Rounded MT Bold" w:hAnsi="Arial Rounded MT Bold"/>
          <w:b/>
          <w:bCs/>
          <w:lang w:val="es-CO"/>
        </w:rPr>
      </w:pPr>
    </w:p>
    <w:p w14:paraId="2AD53499" w14:textId="77777777" w:rsidR="00B81DF7" w:rsidRDefault="00B81DF7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AC3A7AB" w14:textId="5194E9B5" w:rsidR="00B81DF7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 xml:space="preserve">MARCO NORMATIVO </w:t>
      </w:r>
    </w:p>
    <w:p w14:paraId="2178B381" w14:textId="23E1BC0F" w:rsidR="00386ACC" w:rsidRPr="00A61DDD" w:rsidRDefault="00386ACC" w:rsidP="00386ACC">
      <w:pPr>
        <w:pStyle w:val="Prrafodelista"/>
        <w:numPr>
          <w:ilvl w:val="0"/>
          <w:numId w:val="2"/>
        </w:numPr>
        <w:spacing w:after="0"/>
        <w:rPr>
          <w:rFonts w:ascii="Arial Rounded MT Bold" w:eastAsia="Arial" w:hAnsi="Arial Rounded MT Bold" w:cs="Arial"/>
          <w:bCs/>
          <w:lang w:val="es-CO"/>
        </w:rPr>
      </w:pPr>
      <w:r w:rsidRPr="00A61DDD">
        <w:rPr>
          <w:rFonts w:ascii="Arial Rounded MT Bold" w:eastAsia="Arial" w:hAnsi="Arial Rounded MT Bold" w:cs="Arial"/>
          <w:bCs/>
          <w:lang w:val="es-CO"/>
        </w:rPr>
        <w:t>Ley 1616 de 2013 (Salud Mental).</w:t>
        <w:br/>
        <w:t>Ley 1566 de 2012.</w:t>
        <w:br/>
        <w:t>Ley 2460 Ley de Salud Mental.</w:t>
        <w:br/>
        <w:t>Ley 729 de 2001.</w:t>
        <w:br/>
        <w:t>Ley 2518 de 2025.</w:t>
        <w:br/>
        <w:t>Resolución 518 de 2015.</w:t>
        <w:br/>
        <w:t>Resolución 3280 de 2018.</w:t>
        <w:br/>
        <w:t>Resolución 347 de 2026.</w:t>
        <w:br/>
        <w:t>Resolución 2100 de 2025.</w:t>
        <w:br/>
        <w:t>Plan Decenal de Salud Pública vigente.</w:t>
        <w:br/>
        <w:t>Ordenanza 041 de 2022 (Política Pública Departamental de Salud Mental y Prevención de las Adicciones).</w:t>
      </w:r>
    </w:p>
    <w:p w14:paraId="162D4C7B" w14:textId="77777777" w:rsidR="00B85E1D" w:rsidRDefault="00B85E1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651628B7" w14:textId="1F61C470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>
        <w:rPr>
          <w:rFonts w:ascii="Arial Rounded MT Bold" w:eastAsia="Arial" w:hAnsi="Arial Rounded MT Bold" w:cs="Arial"/>
          <w:b/>
          <w:lang w:val="es-CO"/>
        </w:rPr>
        <w:t>METODOLOGIA DE IMPLEMENTACION</w:t>
      </w:r>
    </w:p>
    <w:p w14:paraId="62C7AB81" w14:textId="77777777" w:rsidR="00A61DDD" w:rsidRDefault="00A61DDD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4E53EEA6" w14:textId="18A1DC02" w:rsidR="00A61DDD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(Explicar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cómo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se </w:t>
      </w:r>
      <w:r w:rsidR="00B13058" w:rsidRPr="00B13058">
        <w:rPr>
          <w:rFonts w:ascii="Arial Rounded MT Bold" w:eastAsia="Arial" w:hAnsi="Arial Rounded MT Bold" w:cs="Arial"/>
          <w:b/>
          <w:highlight w:val="cyan"/>
          <w:lang w:val="es-CO"/>
        </w:rPr>
        <w:t>desarrolló</w:t>
      </w:r>
      <w:r w:rsidRPr="00B13058">
        <w:rPr>
          <w:rFonts w:ascii="Arial Rounded MT Bold" w:eastAsia="Arial" w:hAnsi="Arial Rounded MT Bold" w:cs="Arial"/>
          <w:b/>
          <w:highlight w:val="cyan"/>
          <w:lang w:val="es-CO"/>
        </w:rPr>
        <w:t xml:space="preserve"> el acompañamiento)</w:t>
      </w:r>
    </w:p>
    <w:p w14:paraId="6918A7F3" w14:textId="77777777" w:rsidR="009839CA" w:rsidRDefault="009839CA" w:rsidP="00D0482A">
      <w:pPr>
        <w:spacing w:after="0"/>
        <w:ind w:left="21"/>
        <w:rPr>
          <w:rFonts w:ascii="Arial Rounded MT Bold" w:eastAsia="Arial" w:hAnsi="Arial Rounded MT Bold" w:cs="Arial"/>
          <w:b/>
          <w:lang w:val="es-CO"/>
        </w:rPr>
      </w:pPr>
    </w:p>
    <w:p w14:paraId="1995C470" w14:textId="0F5EE01E" w:rsidR="00D0482A" w:rsidRPr="00386701" w:rsidRDefault="00336DC3" w:rsidP="00386701">
      <w:pPr>
        <w:rPr>
          <w:rFonts w:ascii="Arial Rounded MT Bold" w:hAnsi="Arial Rounded MT Bold"/>
          <w:b/>
          <w:bCs/>
          <w:lang w:val="es-CO"/>
        </w:rPr>
      </w:pPr>
      <w:r w:rsidRPr="00336DC3">
        <w:rPr>
          <w:rFonts w:ascii="Arial Rounded MT Bold" w:eastAsia="Arial" w:hAnsi="Arial Rounded MT Bold" w:cs="Arial"/>
          <w:b/>
          <w:lang w:val="es-CO"/>
        </w:rPr>
        <w:t>ASESORÍAS Y ASISTENCIAS TÉCNICAS REALIZADAS AL MUNICIPIO</w:t>
      </w:r>
      <w:r w:rsidR="00386701">
        <w:rPr>
          <w:rFonts w:ascii="Arial Rounded MT Bold" w:eastAsia="Arial" w:hAnsi="Arial Rounded MT Bold" w:cs="Arial"/>
          <w:b/>
          <w:lang w:val="es-CO"/>
        </w:rPr>
        <w:t xml:space="preserve"> </w:t>
      </w:r>
    </w:p>
    <w:p w14:paraId="6E71AA0E" w14:textId="219DBF27" w:rsidR="00D0482A" w:rsidRPr="00336DC3" w:rsidRDefault="00D0482A">
      <w:pPr>
        <w:rPr>
          <w:rFonts w:ascii="Arial Rounded MT Bold" w:hAnsi="Arial Rounded MT Bold"/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B6587" w:rsidRPr="00B13058" w14:paraId="431E32B7" w14:textId="77777777" w:rsidTr="00802092">
        <w:tc>
          <w:tcPr>
            <w:tcW w:w="3116" w:type="dxa"/>
            <w:vAlign w:val="center"/>
          </w:tcPr>
          <w:p w14:paraId="484C9D0B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 ASESORIAS REALIZADAS</w:t>
            </w:r>
          </w:p>
        </w:tc>
        <w:tc>
          <w:tcPr>
            <w:tcW w:w="3117" w:type="dxa"/>
            <w:vAlign w:val="center"/>
          </w:tcPr>
          <w:p w14:paraId="3E3193ED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TOTAL ASISTENCIAS TECNICAS REALIZADAS</w:t>
            </w:r>
          </w:p>
        </w:tc>
        <w:tc>
          <w:tcPr>
            <w:tcW w:w="3117" w:type="dxa"/>
            <w:vAlign w:val="center"/>
          </w:tcPr>
          <w:p w14:paraId="0F04B847" w14:textId="77777777" w:rsidR="002B6587" w:rsidRPr="00B13058" w:rsidRDefault="002B6587" w:rsidP="00802092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TEMATICAS GENERALES ABORDADAS EN LAS AOAT</w:t>
            </w:r>
          </w:p>
        </w:tc>
      </w:tr>
      <w:tr w:rsidR="002B6587" w:rsidRPr="00B13058" w14:paraId="7D5F3492" w14:textId="77777777" w:rsidTr="00802092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</w:tr>
    </w:tbl>
    <w:p w14:paraId="3BBAF311" w14:textId="547F16A1" w:rsidR="00D0482A" w:rsidRDefault="00D0482A">
      <w:pPr>
        <w:rPr>
          <w:rFonts w:ascii="Arial Rounded MT Bold" w:hAnsi="Arial Rounded MT Bold"/>
          <w:lang w:val="es-CO"/>
        </w:rPr>
      </w:pPr>
    </w:p>
    <w:p w14:paraId="4A03DC4A" w14:textId="77777777" w:rsidR="00690941" w:rsidRPr="00690941" w:rsidRDefault="00690941" w:rsidP="00690941">
      <w:pPr>
        <w:rPr>
          <w:rFonts w:ascii="Arial Rounded MT Bold" w:hAnsi="Arial Rounded MT Bold"/>
          <w:lang w:val="es-CO"/>
        </w:rPr>
      </w:pPr>
      <w:r w:rsidRPr="00690941">
        <w:rPr>
          <w:rFonts w:ascii="Arial Rounded MT Bold" w:hAnsi="Arial Rounded MT Bold"/>
          <w:lang w:val="es-CO"/>
        </w:rPr>
        <w:t>POBLACIÓN IMPACTADA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90941" w14:paraId="37F4E692" w14:textId="77777777" w:rsidTr="00690941">
        <w:tc>
          <w:tcPr>
            <w:tcW w:w="3116" w:type="dxa"/>
          </w:tcPr>
          <w:p w14:paraId="579D9064" w14:textId="685482A0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NUMERO DE PERSONAS</w:t>
            </w:r>
          </w:p>
        </w:tc>
        <w:tc>
          <w:tcPr>
            <w:tcW w:w="3117" w:type="dxa"/>
          </w:tcPr>
          <w:p w14:paraId="52B91EAC" w14:textId="547C4814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3117" w:type="dxa"/>
          </w:tcPr>
          <w:p w14:paraId="32A044E8" w14:textId="77777777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  <w:r w:rsidRPr="00051F08">
              <w:rPr>
                <w:rFonts w:ascii="Arial Rounded MT Bold" w:hAnsi="Arial Rounded MT Bold"/>
                <w:highlight w:val="yellow"/>
                <w:lang w:val="es-CO"/>
              </w:rPr>
              <w:t>TEMATICA GENERAL</w:t>
            </w:r>
          </w:p>
          <w:p w14:paraId="22DA9E3A" w14:textId="77777777" w:rsidR="00690941" w:rsidRPr="00051F08" w:rsidRDefault="00690941" w:rsidP="00690941">
            <w:pPr>
              <w:rPr>
                <w:rFonts w:ascii="Arial Rounded MT Bold" w:hAnsi="Arial Rounded MT Bold"/>
                <w:highlight w:val="yellow"/>
                <w:lang w:val="es-CO"/>
              </w:rPr>
            </w:pPr>
          </w:p>
        </w:tc>
      </w:tr>
      <w:tr w:rsidR="00690941" w14:paraId="3326A326" w14:textId="77777777" w:rsidTr="00690941">
        <w:tc>
          <w:tcPr>
            <w:tcW w:w="3116" w:type="dxa"/>
          </w:tcPr>
          <w:p>
            <w:pPr>
              <w:jc w:val="center"/>
            </w:pPr>
            <w:r>
              <w:rPr>
                <w:highlight w:val="yellow"/>
              </w:rPr>
              <w:t>0</w:t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  <w:tc>
          <w:tcPr>
            <w:tcW w:w="3117" w:type="dxa"/>
          </w:tcPr>
          <w:p>
            <w:pPr>
              <w:jc w:val="center"/>
            </w:pPr>
            <w:r>
              <w:rPr>
                <w:highlight w:val="yellow"/>
              </w:rPr>
              <w:t/>
            </w:r>
          </w:p>
        </w:tc>
      </w:tr>
    </w:tbl>
    <w:p w14:paraId="706C0361" w14:textId="77777777" w:rsidR="00690941" w:rsidRDefault="00690941" w:rsidP="00690941">
      <w:pPr>
        <w:rPr>
          <w:rFonts w:ascii="Arial Rounded MT Bold" w:hAnsi="Arial Rounded MT Bold"/>
          <w:lang w:val="es-CO"/>
        </w:rPr>
      </w:pPr>
    </w:p>
    <w:p w14:paraId="614AC76C" w14:textId="04D570F9" w:rsidR="00D62F3B" w:rsidRPr="001354BB" w:rsidRDefault="00F02CE2">
      <w:pPr>
        <w:rPr>
          <w:rFonts w:ascii="Arial Rounded MT Bold" w:hAnsi="Arial Rounded MT Bold"/>
          <w:b/>
          <w:bCs/>
          <w:lang w:val="es-CO"/>
        </w:rPr>
      </w:pPr>
      <w:r w:rsidRPr="001354BB">
        <w:rPr>
          <w:rFonts w:ascii="Arial Rounded MT Bold" w:hAnsi="Arial Rounded MT Bold"/>
          <w:b/>
          <w:bCs/>
          <w:lang w:val="es-CO"/>
        </w:rPr>
        <w:t>PLAN DE SOSTENIBILIDAD</w:t>
      </w:r>
    </w:p>
    <w:p w14:paraId="6FEEB2D9" w14:textId="03D29B74" w:rsidR="00BD729A" w:rsidRDefault="00BD729A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lang w:val="es-CO"/>
        </w:rPr>
        <w:t>Que capacidad instalada se deja:</w:t>
      </w:r>
    </w:p>
    <w:p w14:paraId="41BDF061" w14:textId="574762D2" w:rsidR="00BD729A" w:rsidRDefault="00AE7947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>
        <w:rPr>
          <w:rFonts w:ascii="Arial Rounded MT Bold" w:hAnsi="Arial Rounded MT Bold"/>
          <w:highlight w:val="cyan"/>
          <w:lang w:val="es-CO"/>
        </w:rPr>
        <w:t>Insumos compartidos</w:t>
      </w:r>
      <w:r w:rsidR="008625D5">
        <w:rPr>
          <w:rFonts w:ascii="Arial Rounded MT Bold" w:hAnsi="Arial Rounded MT Bold"/>
          <w:highlight w:val="cyan"/>
          <w:lang w:val="es-CO"/>
        </w:rPr>
        <w:t xml:space="preserve"> (ejemplo: compartimos las </w:t>
      </w:r>
      <w:r w:rsidR="00E90731">
        <w:rPr>
          <w:rFonts w:ascii="Arial Rounded MT Bold" w:hAnsi="Arial Rounded MT Bold"/>
          <w:highlight w:val="cyan"/>
          <w:lang w:val="es-CO"/>
        </w:rPr>
        <w:t>guías</w:t>
      </w:r>
      <w:r w:rsidR="008625D5">
        <w:rPr>
          <w:rFonts w:ascii="Arial Rounded MT Bold" w:hAnsi="Arial Rounded MT Bold"/>
          <w:highlight w:val="cyan"/>
          <w:lang w:val="es-CO"/>
        </w:rPr>
        <w:t>, los</w:t>
      </w:r>
      <w:r w:rsidR="00822A89">
        <w:rPr>
          <w:rFonts w:ascii="Arial Rounded MT Bold" w:hAnsi="Arial Rounded MT Bold"/>
          <w:highlight w:val="cyan"/>
          <w:lang w:val="es-CO"/>
        </w:rPr>
        <w:t xml:space="preserve"> lineamientos, orientaciones, matrices, protocolos, bibliografías, presentaciones, videos, tamizajes)</w:t>
      </w:r>
    </w:p>
    <w:p w14:paraId="797BA522" w14:textId="72AADAE0" w:rsidR="00AE7947" w:rsidRPr="00B13058" w:rsidRDefault="00AE7947" w:rsidP="00B13058">
      <w:pPr>
        <w:pStyle w:val="Prrafodelista"/>
        <w:numPr>
          <w:ilvl w:val="0"/>
          <w:numId w:val="2"/>
        </w:numPr>
        <w:rPr>
          <w:rFonts w:ascii="Arial Rounded MT Bold" w:hAnsi="Arial Rounded MT Bold"/>
          <w:highlight w:val="cyan"/>
          <w:lang w:val="es-CO"/>
        </w:rPr>
      </w:pPr>
      <w:r>
        <w:rPr>
          <w:rFonts w:ascii="Arial Rounded MT Bold" w:hAnsi="Arial Rounded MT Bold"/>
          <w:highlight w:val="cyan"/>
          <w:lang w:val="es-CO"/>
        </w:rPr>
        <w:t>Responsables</w:t>
      </w:r>
    </w:p>
    <w:p w14:paraId="3992DAA6" w14:textId="77777777" w:rsidR="00F02CE2" w:rsidRPr="005310C3" w:rsidRDefault="00F02CE2" w:rsidP="00F02CE2">
      <w:pPr>
        <w:rPr>
          <w:rFonts w:ascii="Arial Rounded MT Bold" w:hAnsi="Arial Rounded MT Bold"/>
          <w:b/>
          <w:bCs/>
          <w:lang w:val="es-CO"/>
        </w:rPr>
      </w:pPr>
      <w:r w:rsidRPr="005310C3">
        <w:rPr>
          <w:rFonts w:ascii="Arial Rounded MT Bold" w:hAnsi="Arial Rounded MT Bold"/>
          <w:b/>
          <w:bCs/>
          <w:lang w:val="es-CO"/>
        </w:rPr>
        <w:t>CONCLUSIONES</w:t>
      </w:r>
    </w:p>
    <w:p w14:paraId="51DAF103" w14:textId="7B2CFA85" w:rsidR="00F02CE2" w:rsidRDefault="00B13058" w:rsidP="00F02CE2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</w:t>
      </w:r>
      <w:r w:rsidRPr="00B13058">
        <w:rPr>
          <w:rFonts w:ascii="Arial Rounded MT Bold" w:hAnsi="Arial Rounded MT Bold"/>
          <w:highlight w:val="cyan"/>
          <w:lang w:val="es-CO"/>
        </w:rPr>
        <w:t>conclusiones que considere.</w:t>
      </w:r>
    </w:p>
    <w:p w14:paraId="202D6B71" w14:textId="77777777" w:rsidR="00BD729A" w:rsidRDefault="00BD729A" w:rsidP="00F02CE2">
      <w:pPr>
        <w:rPr>
          <w:rFonts w:ascii="Arial Rounded MT Bold" w:hAnsi="Arial Rounded MT Bold"/>
          <w:lang w:val="es-CO"/>
        </w:rPr>
      </w:pPr>
    </w:p>
    <w:p w14:paraId="2CD01D81" w14:textId="64154CBA" w:rsidR="00F02CE2" w:rsidRPr="005310C3" w:rsidRDefault="00F02CE2" w:rsidP="00F02CE2">
      <w:pPr>
        <w:rPr>
          <w:rFonts w:ascii="Arial Rounded MT Bold" w:hAnsi="Arial Rounded MT Bold"/>
          <w:b/>
          <w:bCs/>
          <w:lang w:val="es-CO"/>
        </w:rPr>
      </w:pPr>
      <w:r w:rsidRPr="005310C3">
        <w:rPr>
          <w:rFonts w:ascii="Arial Rounded MT Bold" w:hAnsi="Arial Rounded MT Bold"/>
          <w:b/>
          <w:bCs/>
          <w:lang w:val="es-CO"/>
        </w:rPr>
        <w:t>RECOMENDACIONES</w:t>
      </w:r>
    </w:p>
    <w:p w14:paraId="6A809CB3" w14:textId="284E9056" w:rsidR="00B13058" w:rsidRDefault="00B13058" w:rsidP="00B13058">
      <w:pPr>
        <w:rPr>
          <w:rFonts w:ascii="Arial Rounded MT Bold" w:hAnsi="Arial Rounded MT Bold"/>
          <w:lang w:val="es-CO"/>
        </w:rPr>
      </w:pPr>
      <w:r w:rsidRPr="00B13058">
        <w:rPr>
          <w:rFonts w:ascii="Arial Rounded MT Bold" w:hAnsi="Arial Rounded MT Bold"/>
          <w:highlight w:val="cyan"/>
          <w:lang w:val="es-CO"/>
        </w:rPr>
        <w:lastRenderedPageBreak/>
        <w:t xml:space="preserve">Describir </w:t>
      </w:r>
      <w:r>
        <w:rPr>
          <w:rFonts w:ascii="Arial Rounded MT Bold" w:hAnsi="Arial Rounded MT Bold"/>
          <w:highlight w:val="cyan"/>
          <w:lang w:val="es-CO"/>
        </w:rPr>
        <w:t xml:space="preserve">las recomendaciones </w:t>
      </w:r>
      <w:r w:rsidRPr="00B13058">
        <w:rPr>
          <w:rFonts w:ascii="Arial Rounded MT Bold" w:hAnsi="Arial Rounded MT Bold"/>
          <w:highlight w:val="cyan"/>
          <w:lang w:val="es-CO"/>
        </w:rPr>
        <w:t>que considere.</w:t>
      </w:r>
    </w:p>
    <w:p w14:paraId="1E623B8A" w14:textId="77777777" w:rsidR="00F02CE2" w:rsidRPr="00B13058" w:rsidRDefault="00F02CE2">
      <w:pPr>
        <w:rPr>
          <w:rFonts w:ascii="Arial Rounded MT Bold" w:hAnsi="Arial Rounded MT Bold"/>
          <w:lang w:val="es-CO"/>
        </w:rPr>
      </w:pPr>
    </w:p>
    <w:p w14:paraId="46B37021" w14:textId="77777777" w:rsidR="00F544F6" w:rsidRPr="00B13058" w:rsidRDefault="00F544F6">
      <w:pPr>
        <w:rPr>
          <w:rFonts w:ascii="Arial Rounded MT Bold" w:hAnsi="Arial Rounded MT Bold"/>
          <w:lang w:val="es-CO"/>
        </w:rPr>
      </w:pPr>
    </w:p>
    <w:p w14:paraId="0ED4563A" w14:textId="77777777" w:rsidR="009F7509" w:rsidRDefault="009F7509">
      <w:pPr>
        <w:rPr>
          <w:rFonts w:ascii="Arial Rounded MT Bold" w:hAnsi="Arial Rounded MT Bold"/>
          <w:lang w:val="es-CO"/>
        </w:rPr>
      </w:pPr>
    </w:p>
    <w:p w14:paraId="5CE7A912" w14:textId="7EDD6764" w:rsidR="00336DC3" w:rsidRPr="00B13058" w:rsidRDefault="009F7509">
      <w:pPr>
        <w:rPr>
          <w:rFonts w:ascii="Arial Rounded MT Bold" w:hAnsi="Arial Rounded MT Bold"/>
          <w:lang w:val="es-CO"/>
        </w:rPr>
      </w:pPr>
      <w:r>
        <w:rPr>
          <w:rFonts w:ascii="Arial Rounded MT Bold" w:hAnsi="Arial Rounded MT Bold"/>
          <w:lang w:val="es-CO"/>
        </w:rPr>
        <w:t>Generado el 13/07/2026 a las 12:39 (hora Colombia).</w:t>
      </w:r>
    </w:p>
    <w:p>
      <w:r>
        <w:t>Registros AoAT — Asesorías: 0 · Asist. técnicas: 0 · Población impactada: 0 · Personas únicas: 0</w:t>
      </w:r>
    </w:p>
    <w:p>
      <w:r>
        <w:t>Datos generados automáticamente desde la Plataforma Acción en Territorio. Período de datos: 2026-01-01 a 2026-06-30. Registros AoAT — Asesorías: 0 · Asist. técnicas: 0 · Población impactada: 0 · Personas únicas: 0. Los campos resaltados en color azul deben ser diligenciados por el profesional. Nota: las asesorías, asistencias técnicas y temáticas generales provienen del Registro AoAT; la población impactada y los cargos del Listado de asistencia en el mismo alcance territorial y fechas. «Población impactada» es la suma de asistentes registrados; «Personas únicas» cuenta documentos distintos.</w:t>
      </w:r>
    </w:p>
    <w:p>
      <w:r>
        <w:t>Elaborado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36DC3" w:rsidRPr="00336DC3" w14:paraId="77912D57" w14:textId="77777777" w:rsidTr="00B13058">
        <w:trPr>
          <w:jc w:val="center"/>
        </w:trPr>
        <w:tc>
          <w:tcPr>
            <w:tcW w:w="2337" w:type="dxa"/>
            <w:vAlign w:val="center"/>
          </w:tcPr>
          <w:p w14:paraId="20EB13E7" w14:textId="5357003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NOMBRE</w:t>
            </w:r>
          </w:p>
        </w:tc>
        <w:tc>
          <w:tcPr>
            <w:tcW w:w="2337" w:type="dxa"/>
            <w:vAlign w:val="center"/>
          </w:tcPr>
          <w:p w14:paraId="75673F96" w14:textId="398CD763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CARGO</w:t>
            </w:r>
          </w:p>
        </w:tc>
        <w:tc>
          <w:tcPr>
            <w:tcW w:w="2338" w:type="dxa"/>
            <w:vAlign w:val="center"/>
          </w:tcPr>
          <w:p w14:paraId="14FF56F4" w14:textId="14FDDAFA" w:rsidR="00336DC3" w:rsidRPr="00B13058" w:rsidRDefault="00336DC3" w:rsidP="00B13058">
            <w:pPr>
              <w:jc w:val="center"/>
              <w:rPr>
                <w:rFonts w:ascii="Arial Rounded MT Bold" w:hAnsi="Arial Rounded MT Bold"/>
                <w:highlight w:val="yellow"/>
                <w:lang w:val="es-CO"/>
              </w:rPr>
            </w:pPr>
            <w:r w:rsidRPr="00B13058">
              <w:rPr>
                <w:rFonts w:ascii="Arial Rounded MT Bold" w:hAnsi="Arial Rounded MT Bold"/>
                <w:highlight w:val="yellow"/>
                <w:lang w:val="es-CO"/>
              </w:rPr>
              <w:t>DOCUMENTO DE IDENTIDAD</w:t>
            </w:r>
          </w:p>
        </w:tc>
        <w:tc>
          <w:tcPr>
            <w:tcW w:w="2338" w:type="dxa"/>
            <w:vAlign w:val="center"/>
          </w:tcPr>
          <w:p w14:paraId="22B7930D" w14:textId="4352A95F" w:rsidR="00336DC3" w:rsidRPr="00336DC3" w:rsidRDefault="00336DC3" w:rsidP="00B13058">
            <w:pPr>
              <w:jc w:val="center"/>
              <w:rPr>
                <w:rFonts w:ascii="Arial Rounded MT Bold" w:hAnsi="Arial Rounded MT Bold"/>
                <w:lang w:val="es-CO"/>
              </w:rPr>
            </w:pPr>
            <w:r w:rsidRPr="00B13058">
              <w:rPr>
                <w:rFonts w:ascii="Arial Rounded MT Bold" w:hAnsi="Arial Rounded MT Bold"/>
                <w:highlight w:val="cyan"/>
                <w:lang w:val="es-CO"/>
              </w:rPr>
              <w:t>FIRMA</w:t>
            </w:r>
          </w:p>
        </w:tc>
      </w:tr>
      <w:tr w:rsidR="00336DC3" w:rsidRPr="00336DC3" w14:paraId="56B0D007" w14:textId="77777777" w:rsidTr="00B13058"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Usuario Prueba</w:t>
            </w:r>
          </w:p>
        </w:tc>
        <w:tc>
          <w:tcPr>
            <w:tcW w:w="2337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Psicólogo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  <w:r>
              <w:rPr>
                <w:highlight w:val="yellow"/>
              </w:rPr>
              <w:t>123456789</w:t>
            </w:r>
          </w:p>
        </w:tc>
        <w:tc>
          <w:tcPr>
            <w:tcW w:w="2338" w:type="dxa"/>
            <w:vAlign w:val="center"/>
          </w:tcPr>
          <w:p>
            <w:pPr>
              <w:jc w:val="center"/>
            </w:pPr>
          </w:p>
        </w:tc>
      </w:tr>
    </w:tbl>
    <w:p w14:paraId="5290411D" w14:textId="77777777" w:rsidR="00336DC3" w:rsidRPr="00336DC3" w:rsidRDefault="00336DC3">
      <w:pPr>
        <w:rPr>
          <w:rFonts w:ascii="Arial Rounded MT Bold" w:hAnsi="Arial Rounded MT Bold"/>
          <w:lang w:val="es-CO"/>
        </w:rPr>
      </w:pPr>
    </w:p>
    <w:sectPr w:rsidR="00336DC3" w:rsidRPr="00336D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68D8A" w14:textId="77777777" w:rsidR="0091514E" w:rsidRDefault="0091514E" w:rsidP="00336DC3">
      <w:pPr>
        <w:spacing w:after="0" w:line="240" w:lineRule="auto"/>
      </w:pPr>
      <w:r>
        <w:separator/>
      </w:r>
    </w:p>
  </w:endnote>
  <w:endnote w:type="continuationSeparator" w:id="0">
    <w:p w14:paraId="2FE27F8F" w14:textId="77777777" w:rsidR="0091514E" w:rsidRDefault="0091514E" w:rsidP="0033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22D2A" w14:textId="77777777" w:rsidR="0091514E" w:rsidRDefault="0091514E" w:rsidP="00336DC3">
      <w:pPr>
        <w:spacing w:after="0" w:line="240" w:lineRule="auto"/>
      </w:pPr>
      <w:r>
        <w:separator/>
      </w:r>
    </w:p>
  </w:footnote>
  <w:footnote w:type="continuationSeparator" w:id="0">
    <w:p w14:paraId="46A2348E" w14:textId="77777777" w:rsidR="0091514E" w:rsidRDefault="0091514E" w:rsidP="00336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C8A2A" w14:textId="3933777C" w:rsidR="00336DC3" w:rsidRDefault="00336DC3" w:rsidP="00336DC3">
    <w:pPr>
      <w:pStyle w:val="Encabezado"/>
      <w:tabs>
        <w:tab w:val="clear" w:pos="4680"/>
        <w:tab w:val="clear" w:pos="9360"/>
        <w:tab w:val="left" w:pos="3336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E3C1FCB" wp14:editId="6A6C76B5">
              <wp:simplePos x="0" y="0"/>
              <wp:positionH relativeFrom="margin">
                <wp:posOffset>4652010</wp:posOffset>
              </wp:positionH>
              <wp:positionV relativeFrom="paragraph">
                <wp:posOffset>-308610</wp:posOffset>
              </wp:positionV>
              <wp:extent cx="1125855" cy="842010"/>
              <wp:effectExtent l="19050" t="19050" r="36195" b="34290"/>
              <wp:wrapNone/>
              <wp:docPr id="1" name="Rectá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25855" cy="842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8C2A6A" w14:textId="77777777" w:rsidR="00336DC3" w:rsidRDefault="00336DC3" w:rsidP="00336DC3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3C1FCB" id="Rectángulo 1" o:spid="_x0000_s1026" style="position:absolute;margin-left:366.3pt;margin-top:-24.3pt;width:88.65pt;height:66.3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" strokecolor="#00b050" strokeweight="4.5pt">
              <v:stroke linestyle="thickThin"/>
              <v:textbox>
                <w:txbxContent>
                  <w:p w14:paraId="7B8C2A6A" w14:textId="77777777" w:rsidR="00336DC3" w:rsidRDefault="00336DC3" w:rsidP="00336DC3">
                    <w:pPr>
                      <w:jc w:val="center"/>
                    </w:pP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39C7F37" wp14:editId="3100840E">
              <wp:simplePos x="0" y="0"/>
              <wp:positionH relativeFrom="margin">
                <wp:posOffset>-118110</wp:posOffset>
              </wp:positionH>
              <wp:positionV relativeFrom="paragraph">
                <wp:posOffset>-308610</wp:posOffset>
              </wp:positionV>
              <wp:extent cx="4733925" cy="834390"/>
              <wp:effectExtent l="19050" t="19050" r="47625" b="41910"/>
              <wp:wrapNone/>
              <wp:docPr id="6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733925" cy="8343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57150" cmpd="thickThin">
                        <a:solidFill>
                          <a:srgbClr val="00B05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A02ADC" w14:textId="0235FE6A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INFORME FINAL DE GESTION</w:t>
                          </w:r>
                        </w:p>
                        <w:p w14:paraId="6C6DDDA1" w14:textId="3E5A409C" w:rsidR="00336DC3" w:rsidRPr="00336DC3" w:rsidRDefault="00336DC3" w:rsidP="00336DC3">
                          <w:pPr>
                            <w:spacing w:before="240"/>
                            <w:jc w:val="center"/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</w:pPr>
                          <w:r w:rsidRPr="00336DC3">
                            <w:rPr>
                              <w:rFonts w:ascii="Arial" w:hAnsi="Arial" w:cs="Arial"/>
                              <w:b/>
                              <w:color w:val="00B050"/>
                              <w:sz w:val="24"/>
                              <w:szCs w:val="16"/>
                              <w:lang w:val="es-CO"/>
                            </w:rPr>
                            <w:t>SALUD MENTAL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9C7F37" id="Rectángulo 6" o:spid="_x0000_s1027" style="position:absolute;margin-left:-9.3pt;margin-top:-24.3pt;width:372.75pt;height:65.7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" strokecolor="#00b050" strokeweight="4.5pt">
              <v:stroke linestyle="thickThin"/>
              <v:textbox>
                <w:txbxContent>
                  <w:p w14:paraId="62A02ADC" w14:textId="0235FE6A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INFORME FINAL DE GESTION</w:t>
                    </w:r>
                  </w:p>
                  <w:p w14:paraId="6C6DDDA1" w14:textId="3E5A409C" w:rsidR="00336DC3" w:rsidRPr="00336DC3" w:rsidRDefault="00336DC3" w:rsidP="00336DC3">
                    <w:pPr>
                      <w:spacing w:before="240"/>
                      <w:jc w:val="center"/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</w:pPr>
                    <w:r w:rsidRPr="00336DC3">
                      <w:rPr>
                        <w:rFonts w:ascii="Arial" w:hAnsi="Arial" w:cs="Arial"/>
                        <w:b/>
                        <w:color w:val="00B050"/>
                        <w:sz w:val="24"/>
                        <w:szCs w:val="16"/>
                        <w:lang w:val="es-CO"/>
                      </w:rPr>
                      <w:t>SALUD MENTAL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1" locked="0" layoutInCell="1" allowOverlap="1" wp14:anchorId="30768795" wp14:editId="5D618507">
          <wp:simplePos x="0" y="0"/>
          <wp:positionH relativeFrom="column">
            <wp:posOffset>4754880</wp:posOffset>
          </wp:positionH>
          <wp:positionV relativeFrom="paragraph">
            <wp:posOffset>-227965</wp:posOffset>
          </wp:positionV>
          <wp:extent cx="933450" cy="733425"/>
          <wp:effectExtent l="0" t="0" r="0" b="952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96F69"/>
    <w:multiLevelType w:val="hybridMultilevel"/>
    <w:tmpl w:val="0DEA2BC0"/>
    <w:lvl w:ilvl="0" w:tplc="98CC515E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abstractNum w:abstractNumId="1" w15:restartNumberingAfterBreak="0">
    <w:nsid w:val="253C3A28"/>
    <w:multiLevelType w:val="multilevel"/>
    <w:tmpl w:val="BD4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843A2"/>
    <w:multiLevelType w:val="hybridMultilevel"/>
    <w:tmpl w:val="126E5202"/>
    <w:lvl w:ilvl="0" w:tplc="D9C04A34">
      <w:numFmt w:val="bullet"/>
      <w:lvlText w:val="-"/>
      <w:lvlJc w:val="left"/>
      <w:pPr>
        <w:ind w:left="381" w:hanging="360"/>
      </w:pPr>
      <w:rPr>
        <w:rFonts w:ascii="Arial Rounded MT Bold" w:eastAsia="Arial" w:hAnsi="Arial Rounded MT Bold" w:cs="Arial" w:hint="default"/>
      </w:rPr>
    </w:lvl>
    <w:lvl w:ilvl="1" w:tplc="04090003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1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82A"/>
    <w:rsid w:val="00051F08"/>
    <w:rsid w:val="00130CB8"/>
    <w:rsid w:val="001354BB"/>
    <w:rsid w:val="002B6587"/>
    <w:rsid w:val="0030117A"/>
    <w:rsid w:val="00336DC3"/>
    <w:rsid w:val="00341549"/>
    <w:rsid w:val="003477F4"/>
    <w:rsid w:val="00386701"/>
    <w:rsid w:val="00386ACC"/>
    <w:rsid w:val="003E4FA6"/>
    <w:rsid w:val="00426BBD"/>
    <w:rsid w:val="004A1076"/>
    <w:rsid w:val="005310C3"/>
    <w:rsid w:val="005833F9"/>
    <w:rsid w:val="005B65AD"/>
    <w:rsid w:val="005E4B5C"/>
    <w:rsid w:val="00665A29"/>
    <w:rsid w:val="00690941"/>
    <w:rsid w:val="00760F3D"/>
    <w:rsid w:val="00822A89"/>
    <w:rsid w:val="008625D5"/>
    <w:rsid w:val="008A540E"/>
    <w:rsid w:val="008C1D82"/>
    <w:rsid w:val="00900312"/>
    <w:rsid w:val="0091514E"/>
    <w:rsid w:val="00925862"/>
    <w:rsid w:val="00960FD1"/>
    <w:rsid w:val="0098179D"/>
    <w:rsid w:val="009839CA"/>
    <w:rsid w:val="009E5B00"/>
    <w:rsid w:val="009F7509"/>
    <w:rsid w:val="00A500B7"/>
    <w:rsid w:val="00A61DDD"/>
    <w:rsid w:val="00A90F7F"/>
    <w:rsid w:val="00AE7947"/>
    <w:rsid w:val="00B054D2"/>
    <w:rsid w:val="00B13058"/>
    <w:rsid w:val="00B23DEC"/>
    <w:rsid w:val="00B81DF7"/>
    <w:rsid w:val="00B85E1D"/>
    <w:rsid w:val="00BD729A"/>
    <w:rsid w:val="00BE4DEE"/>
    <w:rsid w:val="00D0482A"/>
    <w:rsid w:val="00D47CC4"/>
    <w:rsid w:val="00D574C2"/>
    <w:rsid w:val="00D62F3B"/>
    <w:rsid w:val="00DF276A"/>
    <w:rsid w:val="00E45DA7"/>
    <w:rsid w:val="00E90731"/>
    <w:rsid w:val="00ED40DC"/>
    <w:rsid w:val="00F02CE2"/>
    <w:rsid w:val="00F1449D"/>
    <w:rsid w:val="00F544F6"/>
    <w:rsid w:val="00F94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5E3A5"/>
  <w15:chartTrackingRefBased/>
  <w15:docId w15:val="{1BEB7DC9-8B7A-4CE1-A0FB-024B27F56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qFormat/>
    <w:rsid w:val="00D0482A"/>
    <w:pPr>
      <w:keepNext/>
      <w:keepLines/>
      <w:shd w:val="clear" w:color="auto" w:fill="2F5496"/>
      <w:spacing w:after="19"/>
      <w:ind w:left="10" w:hanging="10"/>
      <w:outlineLvl w:val="0"/>
    </w:pPr>
    <w:rPr>
      <w:rFonts w:ascii="Arial" w:eastAsia="Arial" w:hAnsi="Arial" w:cs="Arial"/>
      <w:b/>
      <w:color w:val="FFFFF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04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0482A"/>
    <w:rPr>
      <w:rFonts w:ascii="Arial" w:eastAsia="Arial" w:hAnsi="Arial" w:cs="Arial"/>
      <w:b/>
      <w:color w:val="FFFFFF"/>
      <w:sz w:val="24"/>
      <w:shd w:val="clear" w:color="auto" w:fill="2F5496"/>
    </w:rPr>
  </w:style>
  <w:style w:type="paragraph" w:styleId="NormalWeb">
    <w:name w:val="Normal (Web)"/>
    <w:basedOn w:val="Normal"/>
    <w:uiPriority w:val="99"/>
    <w:semiHidden/>
    <w:unhideWhenUsed/>
    <w:rsid w:val="00D048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36DC3"/>
  </w:style>
  <w:style w:type="paragraph" w:styleId="Piedepgina">
    <w:name w:val="footer"/>
    <w:basedOn w:val="Normal"/>
    <w:link w:val="PiedepginaCar"/>
    <w:uiPriority w:val="99"/>
    <w:unhideWhenUsed/>
    <w:rsid w:val="00336D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36DC3"/>
  </w:style>
  <w:style w:type="paragraph" w:styleId="Prrafodelista">
    <w:name w:val="List Paragraph"/>
    <w:basedOn w:val="Normal"/>
    <w:uiPriority w:val="34"/>
    <w:qFormat/>
    <w:rsid w:val="009817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4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ARBELAEZ</dc:creator>
  <cp:keywords/>
  <dc:description/>
  <cp:lastModifiedBy>VERONICA ARBELAEZ</cp:lastModifiedBy>
  <cp:revision>49</cp:revision>
  <dcterms:created xsi:type="dcterms:W3CDTF">2026-06-03T16:29:00Z</dcterms:created>
  <dcterms:modified xsi:type="dcterms:W3CDTF">2026-07-07T02:01:00Z</dcterms:modified>
</cp:coreProperties>
</file>