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4E64" w14:textId="77777777" w:rsidR="00281049" w:rsidRDefault="00281049" w:rsidP="002810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73092E" w14:textId="77777777" w:rsidR="00281049" w:rsidRDefault="00281049" w:rsidP="002810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33DBB0" w14:textId="77777777" w:rsidR="00281049" w:rsidRDefault="00281049" w:rsidP="002810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FCEB3" w14:textId="77777777" w:rsidR="00281049" w:rsidRDefault="00281049" w:rsidP="002810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961BF" w14:textId="77777777" w:rsidR="00281049" w:rsidRDefault="00281049" w:rsidP="002810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7C97B" w14:textId="77777777" w:rsidR="00281049" w:rsidRDefault="00281049" w:rsidP="00281049">
      <w:pPr>
        <w:pStyle w:val="Subtitle"/>
        <w:spacing w:after="720"/>
      </w:pPr>
      <w:bookmarkStart w:id="0" w:name="bookmark=id.gjdgxs" w:colFirst="0" w:colLast="0"/>
      <w:bookmarkEnd w:id="0"/>
      <w:r>
        <w:rPr>
          <w:b/>
          <w:i w:val="0"/>
          <w:sz w:val="48"/>
          <w:szCs w:val="48"/>
        </w:rPr>
        <w:t>Bank System Software</w:t>
      </w:r>
    </w:p>
    <w:p w14:paraId="22195F82" w14:textId="72EF90E8" w:rsidR="00281049" w:rsidRDefault="00281049" w:rsidP="00281049">
      <w:pPr>
        <w:pStyle w:val="Subtitle"/>
        <w:spacing w:after="720"/>
        <w:rPr>
          <w:b/>
          <w:i w:val="0"/>
          <w:sz w:val="28"/>
          <w:szCs w:val="28"/>
        </w:rPr>
      </w:pPr>
      <w:r>
        <w:br/>
      </w:r>
      <w:r>
        <w:t>Testing Report</w:t>
      </w:r>
      <w:r>
        <w:br/>
      </w:r>
    </w:p>
    <w:p w14:paraId="4271C050" w14:textId="77777777" w:rsidR="00281049" w:rsidRDefault="00281049" w:rsidP="00281049">
      <w:pPr>
        <w:pStyle w:val="Subtitle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Group 6</w:t>
      </w:r>
    </w:p>
    <w:p w14:paraId="20EB9ED9" w14:textId="77777777" w:rsidR="00281049" w:rsidRDefault="00281049" w:rsidP="00281049">
      <w:pPr>
        <w:pStyle w:val="Subtitle"/>
        <w:sectPr w:rsidR="00281049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i w:val="0"/>
          <w:sz w:val="28"/>
          <w:szCs w:val="28"/>
        </w:rPr>
        <w:t xml:space="preserve">Daniel, Davinder, John, Juan, </w:t>
      </w:r>
      <w:proofErr w:type="spellStart"/>
      <w:r>
        <w:rPr>
          <w:b/>
          <w:i w:val="0"/>
          <w:sz w:val="28"/>
          <w:szCs w:val="28"/>
        </w:rPr>
        <w:t>Skone</w:t>
      </w:r>
      <w:proofErr w:type="spellEnd"/>
    </w:p>
    <w:p w14:paraId="0A399FE3" w14:textId="77777777" w:rsidR="00281049" w:rsidRDefault="00281049" w:rsidP="00281049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Revision History</w:t>
      </w:r>
    </w:p>
    <w:p w14:paraId="5FB76BA7" w14:textId="77777777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1081"/>
        <w:gridCol w:w="3812"/>
        <w:gridCol w:w="2590"/>
      </w:tblGrid>
      <w:tr w:rsidR="00281049" w14:paraId="47D27CB5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DB9C" w14:textId="77777777" w:rsidR="00281049" w:rsidRDefault="00281049" w:rsidP="00F90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9F68" w14:textId="77777777" w:rsidR="00281049" w:rsidRDefault="00281049" w:rsidP="00F90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200F2" w14:textId="77777777" w:rsidR="00281049" w:rsidRDefault="00281049" w:rsidP="00F90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052E" w14:textId="77777777" w:rsidR="00281049" w:rsidRDefault="00281049" w:rsidP="00F90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81049" w14:paraId="260BA9EE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F661" w14:textId="411338C5" w:rsidR="00281049" w:rsidRPr="009720E0" w:rsidRDefault="00281049" w:rsidP="00F9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6E425" w14:textId="77777777" w:rsidR="00281049" w:rsidRPr="009720E0" w:rsidRDefault="00281049" w:rsidP="00F9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317C" w14:textId="77777777" w:rsidR="00281049" w:rsidRPr="009720E0" w:rsidRDefault="00281049" w:rsidP="00F9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5E48" w14:textId="77777777" w:rsidR="00281049" w:rsidRPr="009720E0" w:rsidRDefault="00281049" w:rsidP="00F9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Juan Gomez,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Skone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Panyatrir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Daniel Lara, John Parker Wilson, Davinder Singh</w:t>
            </w:r>
          </w:p>
        </w:tc>
      </w:tr>
      <w:tr w:rsidR="00281049" w14:paraId="3DF75E1F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2C4A9" w14:textId="0E44DBEF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F5FE3" w14:textId="65306FFB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4ECC" w14:textId="1B534951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BEF5" w14:textId="6B9702CC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4F6151D2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2B00A" w14:textId="77AECFC9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60B2" w14:textId="3A8ABE2E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2908A" w14:textId="1F347575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CBFC" w14:textId="02B61AF2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684E56FF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C5DF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FDB06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34F1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F17E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76345FA0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67F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C405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8DF7E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98FF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54A3B851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57A08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56F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FA482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EF35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690E6A7A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2E321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02B73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FB90A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7B71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01439AD6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AEA6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F876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9EC2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A54C9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110FB5B0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A1DE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975DF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BE881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3820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2CD9BCF6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D970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74F8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24CC7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82F42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658E8049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F5DF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F30F3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91F3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EF8C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5226F0AC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53BA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CCED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68F72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9B8E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5F459B55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DB43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7EF2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C915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7E2D4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171FF29E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4EE30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6E8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7FFD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DF1B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49" w14:paraId="18B5013E" w14:textId="77777777" w:rsidTr="00F90993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B48C7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C8AB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621CF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EC4C" w14:textId="77777777" w:rsidR="00281049" w:rsidRPr="009720E0" w:rsidRDefault="00281049" w:rsidP="00F909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FD74FF" w14:textId="77777777" w:rsidR="00281049" w:rsidRDefault="00281049" w:rsidP="00281049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14:paraId="007E53CD" w14:textId="0EC7129F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4</w:t>
      </w:r>
    </w:p>
    <w:p w14:paraId="09618803" w14:textId="6A9BEFF4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7DAB98D4" w14:textId="758B7B3E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ATM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3B12FC22" w14:textId="09EAF7B0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625F7100" w14:textId="34AD7C0F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Employee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10</w:t>
      </w:r>
    </w:p>
    <w:p w14:paraId="1BC872D4" w14:textId="7E7D0990" w:rsidR="003B0071" w:rsidRDefault="003B0071">
      <w:pPr>
        <w:rPr>
          <w:rFonts w:ascii="Times New Roman" w:hAnsi="Times New Roman" w:cs="Times New Roman"/>
          <w:sz w:val="24"/>
          <w:szCs w:val="24"/>
        </w:rPr>
      </w:pPr>
    </w:p>
    <w:p w14:paraId="1DE4C968" w14:textId="6D0F6A6D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0372DB07" w14:textId="68493FBB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5D1EDEDF" w14:textId="0458E71C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61A6C555" w14:textId="55ED358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082A77B9" w14:textId="603FB039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06586782" w14:textId="08878FD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53A4F122" w14:textId="79C385A2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5CEA8159" w14:textId="2B7129F2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2F62F0FF" w14:textId="01C4367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5F692B52" w14:textId="60AFD15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53FDE9D0" w14:textId="4EFFC526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453B34EC" w14:textId="0B6A0DB7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7E9CDFFF" w14:textId="634A3484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30CDA7F6" w14:textId="5CB15372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19DB1668" w14:textId="04F74D08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1E52D6B1" w14:textId="6B031346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70074F80" w14:textId="6381D11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063E64DA" w14:textId="22AFB359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498020FE" w14:textId="537E8AF0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38A4EAC9" w14:textId="29CFF371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29BB0866" w14:textId="073DFC70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7009FDD2" w14:textId="4A5B56C7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2D1CE2F1" w14:textId="483AF870" w:rsidR="00281049" w:rsidRDefault="00281049">
      <w:pPr>
        <w:rPr>
          <w:rFonts w:ascii="Times New Roman" w:hAnsi="Times New Roman" w:cs="Times New Roman"/>
          <w:sz w:val="24"/>
          <w:szCs w:val="24"/>
        </w:rPr>
      </w:pPr>
    </w:p>
    <w:p w14:paraId="42B8DC06" w14:textId="7C792D70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1. </w:t>
      </w:r>
      <w:r>
        <w:rPr>
          <w:b/>
          <w:color w:val="000000"/>
          <w:sz w:val="24"/>
          <w:szCs w:val="24"/>
        </w:rPr>
        <w:t>Testing</w:t>
      </w:r>
    </w:p>
    <w:p w14:paraId="48DDA3B4" w14:textId="458DE00E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1.1 </w:t>
      </w:r>
      <w:r>
        <w:rPr>
          <w:b/>
          <w:color w:val="000000"/>
          <w:sz w:val="24"/>
          <w:szCs w:val="24"/>
        </w:rPr>
        <w:t>Server</w:t>
      </w:r>
    </w:p>
    <w:p w14:paraId="79DDFBD7" w14:textId="0CC35C21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</w:rPr>
      </w:pPr>
    </w:p>
    <w:p w14:paraId="06EDB958" w14:textId="3DB22399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1.2 </w:t>
      </w:r>
      <w:r>
        <w:rPr>
          <w:b/>
          <w:color w:val="000000"/>
          <w:sz w:val="24"/>
          <w:szCs w:val="24"/>
        </w:rPr>
        <w:t>ATM</w:t>
      </w:r>
    </w:p>
    <w:p w14:paraId="760C749A" w14:textId="168DC7F7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Test Case 1: Testing Constructor</w:t>
      </w:r>
    </w:p>
    <w:p w14:paraId="3282E99E" w14:textId="77777777" w:rsidR="00281049" w:rsidRP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2790"/>
        <w:gridCol w:w="2785"/>
      </w:tblGrid>
      <w:tr w:rsidR="00281049" w14:paraId="3B8DA328" w14:textId="77777777" w:rsidTr="00281049">
        <w:tc>
          <w:tcPr>
            <w:tcW w:w="1075" w:type="dxa"/>
          </w:tcPr>
          <w:p w14:paraId="77CDEB87" w14:textId="42843BD2" w:rsidR="00281049" w:rsidRDefault="00281049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14:paraId="31D19B25" w14:textId="6CA6B450" w:rsidR="00281049" w:rsidRDefault="00281049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790" w:type="dxa"/>
          </w:tcPr>
          <w:p w14:paraId="5139B315" w14:textId="7F8A7F75" w:rsidR="00281049" w:rsidRDefault="00281049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2785" w:type="dxa"/>
          </w:tcPr>
          <w:p w14:paraId="2D9801E6" w14:textId="717AAA4D" w:rsidR="00281049" w:rsidRDefault="00281049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281049" w14:paraId="4D53608B" w14:textId="77777777" w:rsidTr="00281049">
        <w:tc>
          <w:tcPr>
            <w:tcW w:w="1075" w:type="dxa"/>
          </w:tcPr>
          <w:p w14:paraId="43B8FDC3" w14:textId="1181D476" w:rsidR="00281049" w:rsidRDefault="00281049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2AEBFF94" w14:textId="05DC844B" w:rsidR="00281049" w:rsidRDefault="00E15422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Socket and Bank Number</w:t>
            </w:r>
          </w:p>
        </w:tc>
        <w:tc>
          <w:tcPr>
            <w:tcW w:w="2790" w:type="dxa"/>
          </w:tcPr>
          <w:p w14:paraId="3AB88D29" w14:textId="21E6213F" w:rsidR="00281049" w:rsidRDefault="00E15422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Same Socket and Bank Number</w:t>
            </w:r>
          </w:p>
        </w:tc>
        <w:tc>
          <w:tcPr>
            <w:tcW w:w="2785" w:type="dxa"/>
          </w:tcPr>
          <w:p w14:paraId="550C20CE" w14:textId="61C0D978" w:rsidR="00281049" w:rsidRDefault="00E15422" w:rsidP="00281049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Same Socket and Bank Number</w:t>
            </w:r>
          </w:p>
        </w:tc>
      </w:tr>
    </w:tbl>
    <w:p w14:paraId="583CFB9D" w14:textId="6E0E4C9A" w:rsidR="00281049" w:rsidRDefault="00E15422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Test Case 2: Testing Withdraw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2790"/>
        <w:gridCol w:w="2785"/>
      </w:tblGrid>
      <w:tr w:rsidR="00E15422" w14:paraId="70F99994" w14:textId="77777777" w:rsidTr="00F90993">
        <w:tc>
          <w:tcPr>
            <w:tcW w:w="1075" w:type="dxa"/>
          </w:tcPr>
          <w:p w14:paraId="15B61950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14:paraId="05F5D820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790" w:type="dxa"/>
          </w:tcPr>
          <w:p w14:paraId="4370F0BB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2785" w:type="dxa"/>
          </w:tcPr>
          <w:p w14:paraId="5ED01D1C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E15422" w14:paraId="0C8D5E48" w14:textId="77777777" w:rsidTr="00F90993">
        <w:tc>
          <w:tcPr>
            <w:tcW w:w="1075" w:type="dxa"/>
          </w:tcPr>
          <w:p w14:paraId="3285BDE0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4FD1FEA2" w14:textId="3B02A590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Balance of $1000 and withdraw of $500</w:t>
            </w:r>
          </w:p>
        </w:tc>
        <w:tc>
          <w:tcPr>
            <w:tcW w:w="2790" w:type="dxa"/>
          </w:tcPr>
          <w:p w14:paraId="462278E6" w14:textId="4E708008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$500 left in account</w:t>
            </w:r>
          </w:p>
        </w:tc>
        <w:tc>
          <w:tcPr>
            <w:tcW w:w="2785" w:type="dxa"/>
          </w:tcPr>
          <w:p w14:paraId="3384E68C" w14:textId="0AA3EA33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$500 left in account</w:t>
            </w:r>
          </w:p>
        </w:tc>
      </w:tr>
      <w:tr w:rsidR="00E15422" w14:paraId="29D45D3E" w14:textId="77777777" w:rsidTr="00F90993">
        <w:tc>
          <w:tcPr>
            <w:tcW w:w="1075" w:type="dxa"/>
          </w:tcPr>
          <w:p w14:paraId="2666A655" w14:textId="77777777" w:rsidR="00E15422" w:rsidRDefault="00E15422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4B07CADE" w14:textId="0F92C784" w:rsidR="00E15422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Balance of $500 and withdraw of $600</w:t>
            </w:r>
          </w:p>
        </w:tc>
        <w:tc>
          <w:tcPr>
            <w:tcW w:w="2790" w:type="dxa"/>
          </w:tcPr>
          <w:p w14:paraId="04FE8523" w14:textId="6EEE2D55" w:rsidR="00E15422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$500 left in account</w:t>
            </w:r>
          </w:p>
        </w:tc>
        <w:tc>
          <w:tcPr>
            <w:tcW w:w="2785" w:type="dxa"/>
          </w:tcPr>
          <w:p w14:paraId="33464511" w14:textId="5F0DDD47" w:rsidR="00E15422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$500 left in account</w:t>
            </w:r>
          </w:p>
        </w:tc>
      </w:tr>
    </w:tbl>
    <w:p w14:paraId="7365713D" w14:textId="2D8C0053" w:rsidR="00E15422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Test Case 3: Testing string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2790"/>
        <w:gridCol w:w="2785"/>
      </w:tblGrid>
      <w:tr w:rsidR="00EE353C" w14:paraId="56689077" w14:textId="77777777" w:rsidTr="00F90993">
        <w:tc>
          <w:tcPr>
            <w:tcW w:w="1075" w:type="dxa"/>
          </w:tcPr>
          <w:p w14:paraId="1F257175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14:paraId="7A7E4EF8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790" w:type="dxa"/>
          </w:tcPr>
          <w:p w14:paraId="5AA88C82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2785" w:type="dxa"/>
          </w:tcPr>
          <w:p w14:paraId="0F23405B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EE353C" w14:paraId="5C81A249" w14:textId="77777777" w:rsidTr="00F90993">
        <w:tc>
          <w:tcPr>
            <w:tcW w:w="1075" w:type="dxa"/>
          </w:tcPr>
          <w:p w14:paraId="047B01EC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E05624B" w14:textId="0F7F8D6F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1234 ,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 xml:space="preserve"> checking , 1000 @ </w:t>
            </w:r>
          </w:p>
        </w:tc>
        <w:tc>
          <w:tcPr>
            <w:tcW w:w="2790" w:type="dxa"/>
          </w:tcPr>
          <w:p w14:paraId="2F98D3DA" w14:textId="00C40FF1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Checking account with an ID of 1234, and a balance of $1000</w:t>
            </w:r>
          </w:p>
        </w:tc>
        <w:tc>
          <w:tcPr>
            <w:tcW w:w="2785" w:type="dxa"/>
          </w:tcPr>
          <w:p w14:paraId="15042EBC" w14:textId="11B9D444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Checking account with an ID of 1234, and a balance of $1000</w:t>
            </w:r>
          </w:p>
        </w:tc>
      </w:tr>
    </w:tbl>
    <w:p w14:paraId="31103D79" w14:textId="4AF53B18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Test Case 4: Testing Print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2790"/>
        <w:gridCol w:w="2785"/>
      </w:tblGrid>
      <w:tr w:rsidR="00EE353C" w14:paraId="2571C65B" w14:textId="77777777" w:rsidTr="00F90993">
        <w:tc>
          <w:tcPr>
            <w:tcW w:w="1075" w:type="dxa"/>
          </w:tcPr>
          <w:p w14:paraId="3AED48B5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14:paraId="3C0B10E2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790" w:type="dxa"/>
          </w:tcPr>
          <w:p w14:paraId="0F9392BC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2785" w:type="dxa"/>
          </w:tcPr>
          <w:p w14:paraId="2B70E79A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EE353C" w14:paraId="7254B7EA" w14:textId="77777777" w:rsidTr="00F90993">
        <w:tc>
          <w:tcPr>
            <w:tcW w:w="1075" w:type="dxa"/>
          </w:tcPr>
          <w:p w14:paraId="18D34882" w14:textId="77777777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C916695" w14:textId="0E935691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Checking account with an ID of 1234, and a balance of $1000</w:t>
            </w:r>
          </w:p>
        </w:tc>
        <w:tc>
          <w:tcPr>
            <w:tcW w:w="2790" w:type="dxa"/>
          </w:tcPr>
          <w:p w14:paraId="4D6FDB47" w14:textId="77777777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Account :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 xml:space="preserve"> 1234”</w:t>
            </w:r>
          </w:p>
          <w:p w14:paraId="23B36E8B" w14:textId="05AE9EF1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“Account Type: checking”</w:t>
            </w:r>
          </w:p>
          <w:p w14:paraId="71196DA5" w14:textId="0484DFDF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“Balance: $1000”</w:t>
            </w:r>
          </w:p>
        </w:tc>
        <w:tc>
          <w:tcPr>
            <w:tcW w:w="2785" w:type="dxa"/>
          </w:tcPr>
          <w:p w14:paraId="0A4BA57A" w14:textId="77777777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Account :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 xml:space="preserve"> 1234”</w:t>
            </w:r>
          </w:p>
          <w:p w14:paraId="1317F8A3" w14:textId="77777777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“Account Type: checking”</w:t>
            </w:r>
          </w:p>
          <w:p w14:paraId="7790352B" w14:textId="19AA4B5A" w:rsidR="00EE353C" w:rsidRDefault="00EE353C" w:rsidP="00EE353C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“Balance: $1000”</w:t>
            </w:r>
          </w:p>
        </w:tc>
      </w:tr>
    </w:tbl>
    <w:p w14:paraId="3CE8ED79" w14:textId="5E6D23A0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1BFCA63E" w14:textId="46824854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0F1D9403" w14:textId="7CC3F43A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047D5DAB" w14:textId="77777777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2BE1BBA0" w14:textId="152F3863" w:rsidR="00EE353C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Test Case 5: Testing Getters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2790"/>
        <w:gridCol w:w="2785"/>
      </w:tblGrid>
      <w:tr w:rsidR="00EE353C" w14:paraId="6D22D2E2" w14:textId="77777777" w:rsidTr="00F90993">
        <w:tc>
          <w:tcPr>
            <w:tcW w:w="1075" w:type="dxa"/>
          </w:tcPr>
          <w:p w14:paraId="51C3A28A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14:paraId="593F7B99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790" w:type="dxa"/>
          </w:tcPr>
          <w:p w14:paraId="737572E6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2785" w:type="dxa"/>
          </w:tcPr>
          <w:p w14:paraId="7BC5C4FB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EE353C" w14:paraId="0CD75B9F" w14:textId="77777777" w:rsidTr="00F90993">
        <w:tc>
          <w:tcPr>
            <w:tcW w:w="1075" w:type="dxa"/>
          </w:tcPr>
          <w:p w14:paraId="6C01121F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0021305E" w14:textId="0F06B893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socket</w:t>
            </w:r>
          </w:p>
        </w:tc>
        <w:tc>
          <w:tcPr>
            <w:tcW w:w="2790" w:type="dxa"/>
          </w:tcPr>
          <w:p w14:paraId="1449386E" w14:textId="3BF9B1B4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socket</w:t>
            </w:r>
          </w:p>
        </w:tc>
        <w:tc>
          <w:tcPr>
            <w:tcW w:w="2785" w:type="dxa"/>
          </w:tcPr>
          <w:p w14:paraId="580682DE" w14:textId="75FE9DDA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socket</w:t>
            </w:r>
          </w:p>
        </w:tc>
      </w:tr>
      <w:tr w:rsidR="00EE353C" w14:paraId="18004BEB" w14:textId="77777777" w:rsidTr="00F90993">
        <w:tc>
          <w:tcPr>
            <w:tcW w:w="1075" w:type="dxa"/>
          </w:tcPr>
          <w:p w14:paraId="3CE287B4" w14:textId="77777777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597CCCEC" w14:textId="1CAF7845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3CE4CFB" w14:textId="21AE06AD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85" w:type="dxa"/>
          </w:tcPr>
          <w:p w14:paraId="3C6C0B75" w14:textId="2C42E09C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E353C" w14:paraId="388D9CFE" w14:textId="77777777" w:rsidTr="00F90993">
        <w:tc>
          <w:tcPr>
            <w:tcW w:w="1075" w:type="dxa"/>
          </w:tcPr>
          <w:p w14:paraId="7EF56BB2" w14:textId="2BCC9B49" w:rsidR="00EE353C" w:rsidRDefault="00EE353C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2831905D" w14:textId="57C8362D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790" w:type="dxa"/>
          </w:tcPr>
          <w:p w14:paraId="107C0DA4" w14:textId="59F39CC3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785" w:type="dxa"/>
          </w:tcPr>
          <w:p w14:paraId="0223F57E" w14:textId="4BF41CB4" w:rsidR="00EE353C" w:rsidRDefault="00D33F61" w:rsidP="00F90993">
            <w:pPr>
              <w:tabs>
                <w:tab w:val="left" w:pos="400"/>
                <w:tab w:val="right" w:pos="8620"/>
              </w:tabs>
              <w:spacing w:before="120" w:after="12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true</w:t>
            </w:r>
          </w:p>
        </w:tc>
      </w:tr>
    </w:tbl>
    <w:p w14:paraId="4F92DB72" w14:textId="77777777" w:rsidR="00EE353C" w:rsidRPr="00281049" w:rsidRDefault="00EE353C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68EC1F8F" w14:textId="7A070F03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1.3 </w:t>
      </w:r>
      <w:r>
        <w:rPr>
          <w:b/>
          <w:color w:val="000000"/>
          <w:sz w:val="24"/>
          <w:szCs w:val="24"/>
        </w:rPr>
        <w:t>Customer</w:t>
      </w:r>
    </w:p>
    <w:p w14:paraId="4583B2CD" w14:textId="532CBD96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86F33FE" w14:textId="6F7645A3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1.4 </w:t>
      </w:r>
      <w:r>
        <w:rPr>
          <w:b/>
          <w:color w:val="000000"/>
          <w:sz w:val="24"/>
          <w:szCs w:val="24"/>
        </w:rPr>
        <w:t>Employee</w:t>
      </w:r>
    </w:p>
    <w:p w14:paraId="4F5122A8" w14:textId="275A6DA3" w:rsidR="00281049" w:rsidRDefault="00281049" w:rsidP="00281049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959C611" w14:textId="77777777" w:rsidR="00281049" w:rsidRPr="00281049" w:rsidRDefault="00281049">
      <w:pPr>
        <w:rPr>
          <w:rFonts w:ascii="Times New Roman" w:hAnsi="Times New Roman" w:cs="Times New Roman"/>
          <w:sz w:val="24"/>
          <w:szCs w:val="24"/>
        </w:rPr>
      </w:pPr>
    </w:p>
    <w:sectPr w:rsidR="00281049" w:rsidRPr="0028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49"/>
    <w:rsid w:val="00281049"/>
    <w:rsid w:val="003B0071"/>
    <w:rsid w:val="00D33F61"/>
    <w:rsid w:val="00E15422"/>
    <w:rsid w:val="00E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7CB0"/>
  <w15:chartTrackingRefBased/>
  <w15:docId w15:val="{F8733D0F-00B6-463C-ABF6-CE544181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049"/>
    <w:pPr>
      <w:widowControl w:val="0"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81049"/>
    <w:rPr>
      <w:rFonts w:ascii="Arial" w:eastAsia="Arial" w:hAnsi="Arial" w:cs="Arial"/>
      <w:i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28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Juan Gomez-Morales</cp:lastModifiedBy>
  <cp:revision>1</cp:revision>
  <dcterms:created xsi:type="dcterms:W3CDTF">2022-04-25T00:49:00Z</dcterms:created>
  <dcterms:modified xsi:type="dcterms:W3CDTF">2022-04-25T01:13:00Z</dcterms:modified>
</cp:coreProperties>
</file>