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7302380"/>
        <w:docPartObj>
          <w:docPartGallery w:val="Cover Pages"/>
          <w:docPartUnique/>
        </w:docPartObj>
      </w:sdtPr>
      <w:sdtContent>
        <w:p w14:paraId="029B9791" w14:textId="3565D4B6" w:rsidR="00340D88" w:rsidRDefault="00340D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8A2377" wp14:editId="29015AB3">
                    <wp:simplePos x="0" y="0"/>
                    <wp:positionH relativeFrom="page">
                      <wp:posOffset>4563222</wp:posOffset>
                    </wp:positionH>
                    <wp:positionV relativeFrom="page">
                      <wp:posOffset>0</wp:posOffset>
                    </wp:positionV>
                    <wp:extent cx="3113670" cy="10058400"/>
                    <wp:effectExtent l="0" t="0" r="5080" b="0"/>
                    <wp:wrapNone/>
                    <wp:docPr id="453" name="Grupo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4401B93" w14:textId="719A894C" w:rsidR="00340D88" w:rsidRDefault="00340D8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113473A" w14:textId="73820585" w:rsidR="00340D88" w:rsidRDefault="00340D88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Gabriel Sánchez Vivero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BA04068" w14:textId="44A89659" w:rsidR="00340D88" w:rsidRDefault="00340D88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SISTEMAS INFORMÁTICOS 1º DAW</w:t>
                                      </w:r>
                                    </w:p>
                                  </w:sdtContent>
                                </w:sdt>
                                <w:p w14:paraId="5DD3A26E" w14:textId="4640EDAD" w:rsidR="00340D88" w:rsidRDefault="00340D8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78A2377" id="Grupo 78" o:spid="_x0000_s1026" style="position:absolute;margin-left:359.3pt;margin-top:0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" fillcolor="#b4c6e7 [1300]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" fillcolor="#7030a0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44401B93" w14:textId="719A894C" w:rsidR="00340D88" w:rsidRDefault="00340D88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113473A" w14:textId="73820585" w:rsidR="00340D88" w:rsidRDefault="00340D88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Gabriel Sánchez Vivero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BA04068" w14:textId="44A89659" w:rsidR="00340D88" w:rsidRDefault="00340D88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SISTEMAS INFORMÁTICOS 1º DAW</w:t>
                                </w:r>
                              </w:p>
                            </w:sdtContent>
                          </w:sdt>
                          <w:p w14:paraId="5DD3A26E" w14:textId="4640EDAD" w:rsidR="00340D88" w:rsidRDefault="00340D88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2822B81" wp14:editId="76CBBD8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BEA06F6" w14:textId="300671A9" w:rsidR="00340D88" w:rsidRDefault="00340D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TOPOLOGÍAS DE RED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2822B81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BEA06F6" w14:textId="300671A9" w:rsidR="00340D88" w:rsidRDefault="00340D8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TOPOLOGÍAS DE RED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B46CE10" w14:textId="440EFC55" w:rsidR="00340D88" w:rsidRDefault="00340D88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DF32AD0" wp14:editId="36D1057C">
                <wp:simplePos x="0" y="0"/>
                <wp:positionH relativeFrom="margin">
                  <wp:posOffset>1496172</wp:posOffset>
                </wp:positionH>
                <wp:positionV relativeFrom="paragraph">
                  <wp:posOffset>2928620</wp:posOffset>
                </wp:positionV>
                <wp:extent cx="2567802" cy="2460811"/>
                <wp:effectExtent l="190500" t="0" r="271145" b="0"/>
                <wp:wrapNone/>
                <wp:docPr id="1165995510" name="Imagen 1" descr="Patrón de fond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5995510" name="Imagen 1" descr="Patrón de fondo&#10;&#10;Descripción generada automáticamente"/>
                        <pic:cNvPicPr/>
                      </pic:nvPicPr>
                      <pic:blipFill>
                        <a:blip r:embed="rId8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7802" cy="24608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101600" cap="sq">
                          <a:solidFill>
                            <a:srgbClr val="FDFDFD"/>
                          </a:solidFill>
                          <a:miter lim="800000"/>
                        </a:ln>
                        <a:effectLst>
                          <a:outerShdw blurRad="57150" dist="37500" dir="7560000" sy="98000" kx="110000" ky="2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scene3d>
                          <a:camera prst="perspectiveRelaxed">
                            <a:rot lat="18960000" lon="0" rev="0"/>
                          </a:camera>
                          <a:lightRig rig="twoPt" dir="t">
                            <a:rot lat="0" lon="0" rev="7200000"/>
                          </a:lightRig>
                        </a:scene3d>
                        <a:sp3d prstMaterial="matte">
                          <a:bevelT w="22860" h="1270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A11C6C4" w14:textId="77777777" w:rsidR="004F6331" w:rsidRDefault="004F6331"/>
    <w:p w14:paraId="62C936F4" w14:textId="77777777" w:rsidR="004F6331" w:rsidRDefault="004F6331"/>
    <w:sdt>
      <w:sdtPr>
        <w:rPr>
          <w:lang w:eastAsia="en-US"/>
        </w:rPr>
        <w:id w:val="629205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C692A" w14:textId="15302471" w:rsidR="004F6331" w:rsidRDefault="004F6331" w:rsidP="004F6331">
          <w:pPr>
            <w:pStyle w:val="TtuloTDC"/>
          </w:pPr>
          <w:r>
            <w:t>ÍNDICE</w:t>
          </w:r>
        </w:p>
        <w:p w14:paraId="643FEB7D" w14:textId="77777777" w:rsidR="004F6331" w:rsidRPr="004F6331" w:rsidRDefault="004F6331" w:rsidP="004F6331">
          <w:pPr>
            <w:rPr>
              <w:lang w:eastAsia="es-ES"/>
            </w:rPr>
          </w:pPr>
        </w:p>
        <w:p w14:paraId="1BEC4666" w14:textId="52B306BB" w:rsidR="000645F9" w:rsidRDefault="004F6331">
          <w:pPr>
            <w:pStyle w:val="TDC1"/>
            <w:tabs>
              <w:tab w:val="right" w:leader="hyphen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26061" w:history="1">
            <w:r w:rsidR="000645F9" w:rsidRPr="0025648C">
              <w:rPr>
                <w:rStyle w:val="Hipervnculo"/>
                <w:noProof/>
              </w:rPr>
              <w:t>HOJA DE CONTROL DEL DOCUMENTO</w:t>
            </w:r>
            <w:r w:rsidR="000645F9">
              <w:rPr>
                <w:noProof/>
                <w:webHidden/>
              </w:rPr>
              <w:tab/>
            </w:r>
            <w:r w:rsidR="000645F9">
              <w:rPr>
                <w:noProof/>
                <w:webHidden/>
              </w:rPr>
              <w:fldChar w:fldCharType="begin"/>
            </w:r>
            <w:r w:rsidR="000645F9">
              <w:rPr>
                <w:noProof/>
                <w:webHidden/>
              </w:rPr>
              <w:instrText xml:space="preserve"> PAGEREF _Toc151026061 \h </w:instrText>
            </w:r>
            <w:r w:rsidR="000645F9">
              <w:rPr>
                <w:noProof/>
                <w:webHidden/>
              </w:rPr>
            </w:r>
            <w:r w:rsidR="000645F9">
              <w:rPr>
                <w:noProof/>
                <w:webHidden/>
              </w:rPr>
              <w:fldChar w:fldCharType="separate"/>
            </w:r>
            <w:r w:rsidR="000645F9">
              <w:rPr>
                <w:noProof/>
                <w:webHidden/>
              </w:rPr>
              <w:t>1</w:t>
            </w:r>
            <w:r w:rsidR="000645F9">
              <w:rPr>
                <w:noProof/>
                <w:webHidden/>
              </w:rPr>
              <w:fldChar w:fldCharType="end"/>
            </w:r>
          </w:hyperlink>
        </w:p>
        <w:p w14:paraId="52556F7A" w14:textId="772CEE33" w:rsidR="000645F9" w:rsidRDefault="000645F9">
          <w:pPr>
            <w:pStyle w:val="TDC1"/>
            <w:tabs>
              <w:tab w:val="right" w:leader="hyphen" w:pos="8494"/>
            </w:tabs>
            <w:rPr>
              <w:rFonts w:eastAsiaTheme="minorEastAsia"/>
              <w:noProof/>
              <w:lang w:eastAsia="es-ES"/>
            </w:rPr>
          </w:pPr>
          <w:hyperlink w:anchor="_Toc151026062" w:history="1">
            <w:r w:rsidRPr="0025648C">
              <w:rPr>
                <w:rStyle w:val="Hipervnculo"/>
                <w:noProof/>
              </w:rPr>
              <w:t>TABLA DE TIPOS TOPOLOGÍAS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_Toc151026062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6C8B" w14:textId="0962B9D0" w:rsidR="000645F9" w:rsidRDefault="000645F9">
          <w:pPr>
            <w:pStyle w:val="TDC1"/>
            <w:tabs>
              <w:tab w:val="right" w:leader="hyphen" w:pos="8494"/>
            </w:tabs>
            <w:rPr>
              <w:rFonts w:eastAsiaTheme="minorEastAsia"/>
              <w:noProof/>
              <w:lang w:eastAsia="es-ES"/>
            </w:rPr>
          </w:pPr>
          <w:hyperlink w:anchor="_Toc151026063" w:history="1">
            <w:r w:rsidRPr="0025648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_Toc151026063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D528" w14:textId="1C2AE671" w:rsidR="004F6331" w:rsidRDefault="004F6331" w:rsidP="004F6331">
          <w:r>
            <w:rPr>
              <w:b/>
              <w:bCs/>
            </w:rPr>
            <w:fldChar w:fldCharType="end"/>
          </w:r>
        </w:p>
      </w:sdtContent>
    </w:sdt>
    <w:p w14:paraId="3C907B5A" w14:textId="77777777" w:rsidR="004F6331" w:rsidRDefault="004F6331"/>
    <w:p w14:paraId="57718490" w14:textId="77777777" w:rsidR="004F6331" w:rsidRDefault="004F6331"/>
    <w:p w14:paraId="09711652" w14:textId="77777777" w:rsidR="004F6331" w:rsidRDefault="004F6331"/>
    <w:p w14:paraId="16843C37" w14:textId="77777777" w:rsidR="004F6331" w:rsidRDefault="004F6331"/>
    <w:p w14:paraId="237EB68F" w14:textId="77777777" w:rsidR="004F6331" w:rsidRDefault="004F6331"/>
    <w:p w14:paraId="41996CD7" w14:textId="77777777" w:rsidR="004F6331" w:rsidRDefault="004F6331"/>
    <w:p w14:paraId="0511710C" w14:textId="77777777" w:rsidR="004F6331" w:rsidRDefault="004F6331"/>
    <w:p w14:paraId="4094DD79" w14:textId="77777777" w:rsidR="004F6331" w:rsidRDefault="004F6331"/>
    <w:p w14:paraId="0FE3DED3" w14:textId="77777777" w:rsidR="004F6331" w:rsidRDefault="004F6331"/>
    <w:p w14:paraId="669F6AB7" w14:textId="77777777" w:rsidR="004F6331" w:rsidRDefault="004F6331"/>
    <w:p w14:paraId="52CEE6CE" w14:textId="77777777" w:rsidR="004F6331" w:rsidRDefault="004F6331"/>
    <w:p w14:paraId="5917244C" w14:textId="77777777" w:rsidR="004F6331" w:rsidRDefault="004F6331"/>
    <w:p w14:paraId="740F3409" w14:textId="77777777" w:rsidR="004F6331" w:rsidRDefault="004F6331"/>
    <w:p w14:paraId="365AB738" w14:textId="77777777" w:rsidR="004F6331" w:rsidRDefault="004F6331"/>
    <w:p w14:paraId="46CA4377" w14:textId="77777777" w:rsidR="004F6331" w:rsidRDefault="004F6331"/>
    <w:p w14:paraId="66C2A5BD" w14:textId="77777777" w:rsidR="004F6331" w:rsidRDefault="004F6331"/>
    <w:p w14:paraId="14751B56" w14:textId="77777777" w:rsidR="004F6331" w:rsidRDefault="004F6331"/>
    <w:p w14:paraId="6C7054CB" w14:textId="77777777" w:rsidR="004F6331" w:rsidRDefault="004F6331"/>
    <w:p w14:paraId="28FB1B71" w14:textId="77777777" w:rsidR="004F6331" w:rsidRDefault="004F6331"/>
    <w:p w14:paraId="12CE19C6" w14:textId="77777777" w:rsidR="004F6331" w:rsidRDefault="004F6331"/>
    <w:p w14:paraId="597F4D52" w14:textId="77777777" w:rsidR="004F6331" w:rsidRDefault="004F6331"/>
    <w:p w14:paraId="7058C396" w14:textId="07BF85DE" w:rsidR="004F6331" w:rsidRDefault="00340D88">
      <w:pPr>
        <w:sectPr w:rsidR="004F6331" w:rsidSect="000340D9">
          <w:footerReference w:type="first" r:id="rId9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r>
        <w:br w:type="page"/>
      </w:r>
    </w:p>
    <w:p w14:paraId="56919FAA" w14:textId="77BE24CA" w:rsidR="00340D88" w:rsidRDefault="00340D88"/>
    <w:p w14:paraId="251794A8" w14:textId="77777777" w:rsidR="00350EBC" w:rsidRPr="006A7D2A" w:rsidRDefault="00350EBC" w:rsidP="006A7D2A">
      <w:pPr>
        <w:pStyle w:val="Ttulo1"/>
        <w:shd w:val="clear" w:color="auto" w:fill="DEEAF6" w:themeFill="accent5" w:themeFillTint="33"/>
        <w:rPr>
          <w:sz w:val="32"/>
          <w:szCs w:val="32"/>
        </w:rPr>
      </w:pPr>
      <w:bookmarkStart w:id="0" w:name="_Toc151026061"/>
      <w:r w:rsidRPr="006A7D2A">
        <w:rPr>
          <w:sz w:val="32"/>
          <w:szCs w:val="32"/>
        </w:rPr>
        <w:t>HOJA DE CONTROL DEL DOCUMENTO</w:t>
      </w:r>
      <w:bookmarkEnd w:id="0"/>
    </w:p>
    <w:p w14:paraId="14AEAB7A" w14:textId="77777777" w:rsidR="00350EBC" w:rsidRPr="002D047C" w:rsidRDefault="00350EBC" w:rsidP="00350EBC">
      <w:pPr>
        <w:spacing w:line="257" w:lineRule="auto"/>
        <w:jc w:val="center"/>
        <w:rPr>
          <w:rFonts w:ascii="Arial" w:eastAsia="Arial" w:hAnsi="Arial" w:cs="Arial"/>
          <w:color w:val="1F3864" w:themeColor="accent1" w:themeShade="80"/>
          <w:sz w:val="32"/>
          <w:szCs w:val="32"/>
        </w:rPr>
      </w:pPr>
      <w:r w:rsidRPr="32FD3DAA">
        <w:rPr>
          <w:rFonts w:ascii="Arial" w:eastAsia="Arial" w:hAnsi="Arial" w:cs="Arial"/>
          <w:b/>
          <w:bCs/>
          <w:color w:val="1F3864" w:themeColor="accent1" w:themeShade="80"/>
          <w:sz w:val="32"/>
          <w:szCs w:val="32"/>
        </w:rPr>
        <w:t xml:space="preserve"> </w:t>
      </w:r>
    </w:p>
    <w:tbl>
      <w:tblPr>
        <w:tblStyle w:val="Tablaconcuadrcula"/>
        <w:tblW w:w="85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4"/>
        <w:gridCol w:w="1559"/>
        <w:gridCol w:w="2252"/>
        <w:gridCol w:w="1687"/>
      </w:tblGrid>
      <w:tr w:rsidR="00350EBC" w14:paraId="58FA28C6" w14:textId="77777777" w:rsidTr="00F813BB">
        <w:trPr>
          <w:trHeight w:val="300"/>
        </w:trPr>
        <w:tc>
          <w:tcPr>
            <w:tcW w:w="8572" w:type="dxa"/>
            <w:gridSpan w:val="4"/>
            <w:tcBorders>
              <w:top w:val="double" w:sz="12" w:space="0" w:color="002060"/>
              <w:left w:val="double" w:sz="12" w:space="0" w:color="002060"/>
              <w:bottom w:val="double" w:sz="12" w:space="0" w:color="002060"/>
              <w:right w:val="double" w:sz="12" w:space="0" w:color="002060"/>
            </w:tcBorders>
            <w:tcMar>
              <w:left w:w="105" w:type="dxa"/>
              <w:right w:w="105" w:type="dxa"/>
            </w:tcMar>
          </w:tcPr>
          <w:p w14:paraId="0BF534E0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1F3864" w:themeColor="accent1" w:themeShade="80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1F3864" w:themeColor="accent1" w:themeShade="80"/>
                <w:sz w:val="24"/>
                <w:szCs w:val="24"/>
              </w:rPr>
              <w:t>DOCUMENTO / ARCHIVO</w:t>
            </w:r>
          </w:p>
        </w:tc>
      </w:tr>
      <w:tr w:rsidR="00350EBC" w14:paraId="48B99BEB" w14:textId="77777777" w:rsidTr="00F813BB">
        <w:trPr>
          <w:trHeight w:val="300"/>
        </w:trPr>
        <w:tc>
          <w:tcPr>
            <w:tcW w:w="3074" w:type="dxa"/>
            <w:tcBorders>
              <w:top w:val="double" w:sz="12" w:space="0" w:color="002060"/>
              <w:left w:val="double" w:sz="6" w:space="0" w:color="002060"/>
              <w:bottom w:val="single" w:sz="4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0FFB2500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Fecha última Modificación</w:t>
            </w:r>
          </w:p>
        </w:tc>
        <w:tc>
          <w:tcPr>
            <w:tcW w:w="1559" w:type="dxa"/>
            <w:tcBorders>
              <w:top w:val="double" w:sz="12" w:space="0" w:color="002060"/>
              <w:left w:val="single" w:sz="6" w:space="0" w:color="002060"/>
              <w:bottom w:val="single" w:sz="4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  <w:vAlign w:val="center"/>
          </w:tcPr>
          <w:p w14:paraId="30C72826" w14:textId="20885F09" w:rsidR="00350EBC" w:rsidRDefault="00F813BB" w:rsidP="00F813BB">
            <w:pPr>
              <w:spacing w:line="259" w:lineRule="auto"/>
              <w:jc w:val="center"/>
              <w:rPr>
                <w:rFonts w:ascii="Consolas" w:eastAsia="Consolas" w:hAnsi="Consolas" w:cs="Consolas"/>
                <w:color w:val="4472C4" w:themeColor="accent1"/>
              </w:rPr>
            </w:pPr>
            <w:r>
              <w:rPr>
                <w:rFonts w:ascii="Consolas" w:eastAsia="Consolas" w:hAnsi="Consolas" w:cs="Consolas"/>
                <w:color w:val="4472C4" w:themeColor="accent1"/>
              </w:rPr>
              <w:fldChar w:fldCharType="begin"/>
            </w:r>
            <w:r>
              <w:rPr>
                <w:rFonts w:ascii="Consolas" w:eastAsia="Consolas" w:hAnsi="Consolas" w:cs="Consolas"/>
                <w:color w:val="4472C4" w:themeColor="accent1"/>
              </w:rPr>
              <w:instrText xml:space="preserve"> TIME \@ "dd/MM/yyyy" </w:instrText>
            </w:r>
            <w:r>
              <w:rPr>
                <w:rFonts w:ascii="Consolas" w:eastAsia="Consolas" w:hAnsi="Consolas" w:cs="Consolas"/>
                <w:color w:val="4472C4" w:themeColor="accent1"/>
              </w:rPr>
              <w:fldChar w:fldCharType="separate"/>
            </w:r>
            <w:r w:rsidR="000645F9">
              <w:rPr>
                <w:rFonts w:ascii="Consolas" w:eastAsia="Consolas" w:hAnsi="Consolas" w:cs="Consolas"/>
                <w:noProof/>
                <w:color w:val="4472C4" w:themeColor="accent1"/>
              </w:rPr>
              <w:t>16/11/2023</w:t>
            </w:r>
            <w:r>
              <w:rPr>
                <w:rFonts w:ascii="Consolas" w:eastAsia="Consolas" w:hAnsi="Consolas" w:cs="Consolas"/>
                <w:color w:val="4472C4" w:themeColor="accent1"/>
              </w:rPr>
              <w:fldChar w:fldCharType="end"/>
            </w:r>
          </w:p>
        </w:tc>
        <w:tc>
          <w:tcPr>
            <w:tcW w:w="2252" w:type="dxa"/>
            <w:tcBorders>
              <w:top w:val="double" w:sz="12" w:space="0" w:color="002060"/>
              <w:left w:val="single" w:sz="6" w:space="0" w:color="002060"/>
              <w:bottom w:val="doub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635C07A7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Versión / Revisión</w:t>
            </w:r>
          </w:p>
        </w:tc>
        <w:tc>
          <w:tcPr>
            <w:tcW w:w="1687" w:type="dxa"/>
            <w:tcBorders>
              <w:top w:val="double" w:sz="12" w:space="0" w:color="002060"/>
              <w:left w:val="single" w:sz="6" w:space="0" w:color="002060"/>
              <w:bottom w:val="double" w:sz="6" w:space="0" w:color="002060"/>
              <w:right w:val="double" w:sz="6" w:space="0" w:color="002060"/>
            </w:tcBorders>
            <w:tcMar>
              <w:left w:w="105" w:type="dxa"/>
              <w:right w:w="105" w:type="dxa"/>
            </w:tcMar>
          </w:tcPr>
          <w:p w14:paraId="5C9E874E" w14:textId="0F282FD1" w:rsidR="00BB0FFD" w:rsidRDefault="00350EBC" w:rsidP="00477571">
            <w:pPr>
              <w:spacing w:line="259" w:lineRule="auto"/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</w:pPr>
            <w:r w:rsidRPr="1120BB01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 xml:space="preserve"> v01r0</w:t>
            </w:r>
            <w:r w:rsidR="00BB0FFD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>2</w:t>
            </w:r>
          </w:p>
        </w:tc>
      </w:tr>
      <w:tr w:rsidR="00350EBC" w14:paraId="7387EAA5" w14:textId="77777777" w:rsidTr="00F813BB">
        <w:trPr>
          <w:trHeight w:val="300"/>
        </w:trPr>
        <w:tc>
          <w:tcPr>
            <w:tcW w:w="3074" w:type="dxa"/>
            <w:tcBorders>
              <w:top w:val="single" w:sz="4" w:space="0" w:color="002060"/>
              <w:left w:val="double" w:sz="6" w:space="0" w:color="002060"/>
              <w:bottom w:val="sing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139F6562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Fecha Creación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6" w:space="0" w:color="002060"/>
              <w:bottom w:val="single" w:sz="6" w:space="0" w:color="002060"/>
              <w:right w:val="double" w:sz="6" w:space="0" w:color="002060"/>
            </w:tcBorders>
            <w:tcMar>
              <w:left w:w="105" w:type="dxa"/>
              <w:right w:w="105" w:type="dxa"/>
            </w:tcMar>
          </w:tcPr>
          <w:p w14:paraId="6501205D" w14:textId="4DDED6E4" w:rsidR="00350EBC" w:rsidRDefault="00350EBC" w:rsidP="00477571">
            <w:pPr>
              <w:spacing w:line="259" w:lineRule="auto"/>
              <w:rPr>
                <w:rFonts w:ascii="Consolas" w:eastAsia="Consolas" w:hAnsi="Consolas" w:cs="Consolas"/>
                <w:color w:val="4472C4" w:themeColor="accent1"/>
              </w:rPr>
            </w:pPr>
            <w:r w:rsidRPr="1120BB01">
              <w:rPr>
                <w:rFonts w:ascii="Consolas" w:eastAsia="Consolas" w:hAnsi="Consolas" w:cs="Consolas"/>
                <w:color w:val="4472C4" w:themeColor="accent1"/>
              </w:rPr>
              <w:t xml:space="preserve"> </w:t>
            </w:r>
            <w:r w:rsidR="00F813BB">
              <w:rPr>
                <w:rFonts w:ascii="Consolas" w:eastAsia="Consolas" w:hAnsi="Consolas" w:cs="Consolas"/>
                <w:color w:val="4472C4" w:themeColor="accent1"/>
              </w:rPr>
              <w:t>15</w:t>
            </w:r>
            <w:r w:rsidRPr="1120BB01">
              <w:rPr>
                <w:rFonts w:ascii="Consolas" w:eastAsia="Consolas" w:hAnsi="Consolas" w:cs="Consolas"/>
                <w:color w:val="4472C4" w:themeColor="accent1"/>
              </w:rPr>
              <w:t>/11/23</w:t>
            </w:r>
          </w:p>
        </w:tc>
        <w:tc>
          <w:tcPr>
            <w:tcW w:w="3939" w:type="dxa"/>
            <w:gridSpan w:val="2"/>
            <w:vMerge w:val="restart"/>
            <w:tcBorders>
              <w:top w:val="double" w:sz="6" w:space="0" w:color="002060"/>
              <w:left w:val="none" w:sz="6" w:space="0" w:color="002060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77437FBA" w14:textId="77777777" w:rsidR="00350EBC" w:rsidRDefault="00350EBC" w:rsidP="00477571"/>
        </w:tc>
      </w:tr>
      <w:tr w:rsidR="00350EBC" w14:paraId="128011A0" w14:textId="77777777" w:rsidTr="00F813BB">
        <w:trPr>
          <w:trHeight w:val="300"/>
        </w:trPr>
        <w:tc>
          <w:tcPr>
            <w:tcW w:w="3074" w:type="dxa"/>
            <w:tcBorders>
              <w:top w:val="single" w:sz="6" w:space="0" w:color="002060"/>
              <w:left w:val="double" w:sz="6" w:space="0" w:color="002060"/>
              <w:bottom w:val="sing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4041A152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Fecha Finalización</w:t>
            </w:r>
          </w:p>
        </w:tc>
        <w:tc>
          <w:tcPr>
            <w:tcW w:w="1559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double" w:sz="6" w:space="0" w:color="002060"/>
            </w:tcBorders>
            <w:tcMar>
              <w:left w:w="105" w:type="dxa"/>
              <w:right w:w="105" w:type="dxa"/>
            </w:tcMar>
          </w:tcPr>
          <w:p w14:paraId="30D6977D" w14:textId="233133DB" w:rsidR="00350EBC" w:rsidRDefault="00350EBC" w:rsidP="00477571">
            <w:pPr>
              <w:spacing w:line="259" w:lineRule="auto"/>
              <w:rPr>
                <w:rFonts w:ascii="Consolas" w:eastAsia="Consolas" w:hAnsi="Consolas" w:cs="Consolas"/>
                <w:color w:val="4472C4" w:themeColor="accent1"/>
              </w:rPr>
            </w:pPr>
            <w:r w:rsidRPr="1120BB01">
              <w:rPr>
                <w:rFonts w:ascii="Consolas" w:eastAsia="Consolas" w:hAnsi="Consolas" w:cs="Consolas"/>
                <w:color w:val="4472C4" w:themeColor="accent1"/>
              </w:rPr>
              <w:t xml:space="preserve"> </w:t>
            </w:r>
            <w:r w:rsidR="00F813BB">
              <w:rPr>
                <w:rFonts w:ascii="Consolas" w:eastAsia="Consolas" w:hAnsi="Consolas" w:cs="Consolas"/>
                <w:color w:val="4472C4" w:themeColor="accent1"/>
              </w:rPr>
              <w:t>16</w:t>
            </w:r>
            <w:r w:rsidRPr="1120BB01">
              <w:rPr>
                <w:rFonts w:ascii="Consolas" w:eastAsia="Consolas" w:hAnsi="Consolas" w:cs="Consolas"/>
                <w:color w:val="4472C4" w:themeColor="accent1"/>
              </w:rPr>
              <w:t>/11/23</w:t>
            </w:r>
          </w:p>
        </w:tc>
        <w:tc>
          <w:tcPr>
            <w:tcW w:w="3939" w:type="dxa"/>
            <w:gridSpan w:val="2"/>
            <w:vMerge/>
            <w:tcBorders>
              <w:top w:val="double" w:sz="12" w:space="0" w:color="002060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337E61F0" w14:textId="77777777" w:rsidR="00350EBC" w:rsidRDefault="00350EBC" w:rsidP="00477571"/>
        </w:tc>
      </w:tr>
      <w:tr w:rsidR="00350EBC" w14:paraId="6B0CF51F" w14:textId="77777777" w:rsidTr="00F813BB">
        <w:trPr>
          <w:trHeight w:val="300"/>
        </w:trPr>
        <w:tc>
          <w:tcPr>
            <w:tcW w:w="3074" w:type="dxa"/>
            <w:tcBorders>
              <w:top w:val="single" w:sz="6" w:space="0" w:color="002060"/>
              <w:left w:val="double" w:sz="6" w:space="0" w:color="002060"/>
              <w:bottom w:val="doub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5630EE02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Ubicación Física</w:t>
            </w:r>
          </w:p>
        </w:tc>
        <w:tc>
          <w:tcPr>
            <w:tcW w:w="1559" w:type="dxa"/>
            <w:tcBorders>
              <w:top w:val="single" w:sz="6" w:space="0" w:color="002060"/>
              <w:left w:val="single" w:sz="6" w:space="0" w:color="002060"/>
              <w:bottom w:val="double" w:sz="6" w:space="0" w:color="002060"/>
              <w:right w:val="double" w:sz="6" w:space="0" w:color="002060"/>
            </w:tcBorders>
            <w:tcMar>
              <w:left w:w="105" w:type="dxa"/>
              <w:right w:w="105" w:type="dxa"/>
            </w:tcMar>
          </w:tcPr>
          <w:p w14:paraId="2E279620" w14:textId="77777777" w:rsidR="00350EBC" w:rsidRDefault="00350EBC" w:rsidP="00477571">
            <w:pPr>
              <w:spacing w:line="259" w:lineRule="auto"/>
              <w:rPr>
                <w:rFonts w:ascii="Consolas" w:eastAsia="Consolas" w:hAnsi="Consolas" w:cs="Consolas"/>
                <w:color w:val="4472C4" w:themeColor="accent1"/>
              </w:rPr>
            </w:pPr>
            <w:r w:rsidRPr="1120BB01">
              <w:rPr>
                <w:rFonts w:ascii="Consolas" w:eastAsia="Consolas" w:hAnsi="Consolas" w:cs="Consolas"/>
                <w:color w:val="4472C4" w:themeColor="accent1"/>
              </w:rPr>
              <w:t xml:space="preserve"> -------</w:t>
            </w:r>
          </w:p>
        </w:tc>
        <w:tc>
          <w:tcPr>
            <w:tcW w:w="3939" w:type="dxa"/>
            <w:gridSpan w:val="2"/>
            <w:vMerge/>
            <w:tcBorders>
              <w:top w:val="double" w:sz="12" w:space="0" w:color="002060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3FB70378" w14:textId="77777777" w:rsidR="00350EBC" w:rsidRDefault="00350EBC" w:rsidP="00477571"/>
        </w:tc>
      </w:tr>
    </w:tbl>
    <w:p w14:paraId="6B24A0FE" w14:textId="77777777" w:rsidR="00350EBC" w:rsidRPr="002D047C" w:rsidRDefault="00350EBC" w:rsidP="00350EBC">
      <w:pPr>
        <w:spacing w:line="257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1125"/>
        <w:gridCol w:w="4358"/>
      </w:tblGrid>
      <w:tr w:rsidR="00350EBC" w14:paraId="183BA91C" w14:textId="77777777" w:rsidTr="00095D20">
        <w:trPr>
          <w:trHeight w:val="300"/>
        </w:trPr>
        <w:tc>
          <w:tcPr>
            <w:tcW w:w="8573" w:type="dxa"/>
            <w:gridSpan w:val="3"/>
            <w:tcBorders>
              <w:top w:val="double" w:sz="12" w:space="0" w:color="002060"/>
              <w:left w:val="double" w:sz="12" w:space="0" w:color="002060"/>
              <w:bottom w:val="double" w:sz="12" w:space="0" w:color="002060"/>
              <w:right w:val="double" w:sz="12" w:space="0" w:color="002060"/>
            </w:tcBorders>
            <w:tcMar>
              <w:left w:w="105" w:type="dxa"/>
              <w:right w:w="105" w:type="dxa"/>
            </w:tcMar>
          </w:tcPr>
          <w:p w14:paraId="77411E7D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1F3864" w:themeColor="accent1" w:themeShade="80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1F3864" w:themeColor="accent1" w:themeShade="80"/>
                <w:sz w:val="24"/>
                <w:szCs w:val="24"/>
              </w:rPr>
              <w:t>REGISTRO DE CAMBIOS</w:t>
            </w:r>
          </w:p>
        </w:tc>
      </w:tr>
      <w:tr w:rsidR="00350EBC" w14:paraId="3B49DBFA" w14:textId="77777777" w:rsidTr="00095D20">
        <w:trPr>
          <w:trHeight w:val="300"/>
        </w:trPr>
        <w:tc>
          <w:tcPr>
            <w:tcW w:w="3090" w:type="dxa"/>
            <w:tcBorders>
              <w:top w:val="double" w:sz="12" w:space="0" w:color="002060"/>
              <w:left w:val="double" w:sz="6" w:space="0" w:color="002060"/>
              <w:bottom w:val="sing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43D348D9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Versión / Revisión</w:t>
            </w:r>
          </w:p>
        </w:tc>
        <w:tc>
          <w:tcPr>
            <w:tcW w:w="1125" w:type="dxa"/>
            <w:tcBorders>
              <w:top w:val="double" w:sz="12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1B9E9715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Página</w:t>
            </w:r>
          </w:p>
        </w:tc>
        <w:tc>
          <w:tcPr>
            <w:tcW w:w="4358" w:type="dxa"/>
            <w:tcBorders>
              <w:top w:val="double" w:sz="12" w:space="0" w:color="002060"/>
              <w:left w:val="single" w:sz="6" w:space="0" w:color="002060"/>
              <w:bottom w:val="single" w:sz="6" w:space="0" w:color="002060"/>
              <w:right w:val="double" w:sz="6" w:space="0" w:color="002060"/>
            </w:tcBorders>
            <w:tcMar>
              <w:left w:w="105" w:type="dxa"/>
              <w:right w:w="105" w:type="dxa"/>
            </w:tcMar>
          </w:tcPr>
          <w:p w14:paraId="2E16C9D6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350EBC" w14:paraId="7DD650F1" w14:textId="77777777" w:rsidTr="00BB0FFD">
        <w:trPr>
          <w:trHeight w:val="300"/>
        </w:trPr>
        <w:tc>
          <w:tcPr>
            <w:tcW w:w="3090" w:type="dxa"/>
            <w:tcBorders>
              <w:top w:val="single" w:sz="6" w:space="0" w:color="002060"/>
              <w:left w:val="double" w:sz="6" w:space="0" w:color="002060"/>
              <w:bottom w:val="sing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1B88D95E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70C0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70C0"/>
                <w:sz w:val="24"/>
                <w:szCs w:val="24"/>
              </w:rPr>
              <w:t xml:space="preserve"> v01r01</w:t>
            </w:r>
          </w:p>
        </w:tc>
        <w:tc>
          <w:tcPr>
            <w:tcW w:w="1125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  <w:vAlign w:val="center"/>
          </w:tcPr>
          <w:p w14:paraId="6C07B2ED" w14:textId="13BF2A3D" w:rsidR="00350EBC" w:rsidRDefault="00F813BB" w:rsidP="00BB0FFD">
            <w:pPr>
              <w:spacing w:line="259" w:lineRule="auto"/>
              <w:jc w:val="center"/>
              <w:rPr>
                <w:rFonts w:ascii="Consolas" w:eastAsia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472C4" w:themeColor="accent1"/>
                <w:sz w:val="24"/>
                <w:szCs w:val="24"/>
              </w:rPr>
              <w:t>1,2,3</w:t>
            </w:r>
          </w:p>
        </w:tc>
        <w:tc>
          <w:tcPr>
            <w:tcW w:w="4358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double" w:sz="6" w:space="0" w:color="002060"/>
            </w:tcBorders>
            <w:tcMar>
              <w:left w:w="105" w:type="dxa"/>
              <w:right w:w="105" w:type="dxa"/>
            </w:tcMar>
          </w:tcPr>
          <w:p w14:paraId="7E682EBF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50EBC" w14:paraId="15BE8132" w14:textId="77777777" w:rsidTr="00BB0FFD">
        <w:trPr>
          <w:trHeight w:val="300"/>
        </w:trPr>
        <w:tc>
          <w:tcPr>
            <w:tcW w:w="3090" w:type="dxa"/>
            <w:tcBorders>
              <w:top w:val="single" w:sz="6" w:space="0" w:color="002060"/>
              <w:left w:val="double" w:sz="6" w:space="0" w:color="002060"/>
              <w:bottom w:val="sing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21EC1B9F" w14:textId="45761C9F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C59E0" w:rsidRPr="00FC59E0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>V01r02</w:t>
            </w:r>
          </w:p>
        </w:tc>
        <w:tc>
          <w:tcPr>
            <w:tcW w:w="1125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  <w:vAlign w:val="center"/>
          </w:tcPr>
          <w:p w14:paraId="79EC7627" w14:textId="09CED7A5" w:rsidR="00350EBC" w:rsidRDefault="00FC59E0" w:rsidP="00BB0FFD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59E0">
              <w:rPr>
                <w:rFonts w:ascii="Arial" w:eastAsia="Arial" w:hAnsi="Arial" w:cs="Arial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4358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double" w:sz="6" w:space="0" w:color="002060"/>
            </w:tcBorders>
            <w:tcMar>
              <w:left w:w="105" w:type="dxa"/>
              <w:right w:w="105" w:type="dxa"/>
            </w:tcMar>
          </w:tcPr>
          <w:p w14:paraId="7F7DBCBC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50EBC" w14:paraId="577E1634" w14:textId="77777777" w:rsidTr="00477571">
        <w:trPr>
          <w:trHeight w:val="300"/>
        </w:trPr>
        <w:tc>
          <w:tcPr>
            <w:tcW w:w="3090" w:type="dxa"/>
            <w:tcBorders>
              <w:top w:val="single" w:sz="6" w:space="0" w:color="002060"/>
              <w:left w:val="double" w:sz="6" w:space="0" w:color="002060"/>
              <w:bottom w:val="doub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486F093F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2060"/>
              <w:left w:val="single" w:sz="6" w:space="0" w:color="002060"/>
              <w:bottom w:val="doub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66C2848F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358" w:type="dxa"/>
            <w:tcBorders>
              <w:top w:val="single" w:sz="6" w:space="0" w:color="002060"/>
              <w:left w:val="single" w:sz="6" w:space="0" w:color="002060"/>
              <w:bottom w:val="double" w:sz="6" w:space="0" w:color="002060"/>
              <w:right w:val="double" w:sz="6" w:space="0" w:color="002060"/>
            </w:tcBorders>
            <w:tcMar>
              <w:left w:w="105" w:type="dxa"/>
              <w:right w:w="105" w:type="dxa"/>
            </w:tcMar>
          </w:tcPr>
          <w:p w14:paraId="4F645783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1B26AC06" w14:textId="77777777" w:rsidR="00350EBC" w:rsidRPr="002D047C" w:rsidRDefault="00350EBC" w:rsidP="00350EBC">
      <w:pPr>
        <w:spacing w:line="257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5482"/>
      </w:tblGrid>
      <w:tr w:rsidR="00350EBC" w14:paraId="27EEAB24" w14:textId="77777777" w:rsidTr="00477571">
        <w:trPr>
          <w:trHeight w:val="300"/>
        </w:trPr>
        <w:tc>
          <w:tcPr>
            <w:tcW w:w="8572" w:type="dxa"/>
            <w:gridSpan w:val="2"/>
            <w:tcBorders>
              <w:top w:val="double" w:sz="12" w:space="0" w:color="002060"/>
              <w:left w:val="double" w:sz="12" w:space="0" w:color="002060"/>
              <w:bottom w:val="double" w:sz="12" w:space="0" w:color="002060"/>
              <w:right w:val="double" w:sz="12" w:space="0" w:color="002060"/>
            </w:tcBorders>
            <w:tcMar>
              <w:left w:w="105" w:type="dxa"/>
              <w:right w:w="105" w:type="dxa"/>
            </w:tcMar>
          </w:tcPr>
          <w:p w14:paraId="35A22192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1F3864" w:themeColor="accent1" w:themeShade="80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1F3864" w:themeColor="accent1" w:themeShade="80"/>
                <w:sz w:val="24"/>
                <w:szCs w:val="24"/>
              </w:rPr>
              <w:t>AUTORES DEL DOCUMENTO</w:t>
            </w:r>
          </w:p>
        </w:tc>
      </w:tr>
      <w:tr w:rsidR="00350EBC" w14:paraId="07445887" w14:textId="77777777" w:rsidTr="00477571">
        <w:trPr>
          <w:trHeight w:val="300"/>
        </w:trPr>
        <w:tc>
          <w:tcPr>
            <w:tcW w:w="3090" w:type="dxa"/>
            <w:tcBorders>
              <w:top w:val="double" w:sz="12" w:space="0" w:color="002060"/>
              <w:left w:val="double" w:sz="6" w:space="0" w:color="002060"/>
              <w:bottom w:val="sing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0A285A66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Apellidos, Nombre</w:t>
            </w:r>
          </w:p>
        </w:tc>
        <w:tc>
          <w:tcPr>
            <w:tcW w:w="5482" w:type="dxa"/>
            <w:tcBorders>
              <w:top w:val="double" w:sz="12" w:space="0" w:color="002060"/>
              <w:left w:val="single" w:sz="6" w:space="0" w:color="002060"/>
              <w:bottom w:val="single" w:sz="6" w:space="0" w:color="002060"/>
              <w:right w:val="double" w:sz="6" w:space="0" w:color="002060"/>
            </w:tcBorders>
            <w:tcMar>
              <w:left w:w="105" w:type="dxa"/>
              <w:right w:w="105" w:type="dxa"/>
            </w:tcMar>
          </w:tcPr>
          <w:p w14:paraId="4920B81F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Curso</w:t>
            </w:r>
          </w:p>
        </w:tc>
      </w:tr>
      <w:tr w:rsidR="00350EBC" w14:paraId="1FA732F6" w14:textId="77777777" w:rsidTr="00477571">
        <w:trPr>
          <w:trHeight w:val="300"/>
        </w:trPr>
        <w:tc>
          <w:tcPr>
            <w:tcW w:w="3090" w:type="dxa"/>
            <w:tcBorders>
              <w:top w:val="single" w:sz="6" w:space="0" w:color="002060"/>
              <w:left w:val="double" w:sz="6" w:space="0" w:color="002060"/>
              <w:bottom w:val="sing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6404EFA8" w14:textId="77777777" w:rsidR="00350EBC" w:rsidRDefault="00350EBC" w:rsidP="00477571">
            <w:pPr>
              <w:spacing w:line="259" w:lineRule="auto"/>
              <w:rPr>
                <w:rFonts w:ascii="Consolas" w:eastAsia="Consolas" w:hAnsi="Consolas" w:cs="Consolas"/>
                <w:color w:val="4472C4" w:themeColor="accent1"/>
              </w:rPr>
            </w:pPr>
            <w:r w:rsidRPr="1120BB01">
              <w:rPr>
                <w:rFonts w:ascii="Consolas" w:eastAsia="Consolas" w:hAnsi="Consolas" w:cs="Consolas"/>
                <w:color w:val="4472C4" w:themeColor="accent1"/>
              </w:rPr>
              <w:t xml:space="preserve"> Sánchez, Juan Gabriel</w:t>
            </w:r>
          </w:p>
        </w:tc>
        <w:tc>
          <w:tcPr>
            <w:tcW w:w="5482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double" w:sz="6" w:space="0" w:color="002060"/>
            </w:tcBorders>
            <w:tcMar>
              <w:left w:w="105" w:type="dxa"/>
              <w:right w:w="105" w:type="dxa"/>
            </w:tcMar>
          </w:tcPr>
          <w:p w14:paraId="2C6AFE36" w14:textId="77777777" w:rsidR="00350EBC" w:rsidRDefault="00350EBC" w:rsidP="00477571">
            <w:pPr>
              <w:spacing w:line="259" w:lineRule="auto"/>
              <w:rPr>
                <w:rFonts w:ascii="Consolas" w:eastAsia="Consolas" w:hAnsi="Consolas" w:cs="Consolas"/>
                <w:color w:val="4472C4" w:themeColor="accent1"/>
              </w:rPr>
            </w:pPr>
            <w:r w:rsidRPr="1120BB01">
              <w:rPr>
                <w:rFonts w:ascii="Consolas" w:eastAsia="Consolas" w:hAnsi="Consolas" w:cs="Consolas"/>
                <w:color w:val="4472C4" w:themeColor="accent1"/>
              </w:rPr>
              <w:t xml:space="preserve"> 1º Desarrollo de aplicaciones WEB</w:t>
            </w:r>
          </w:p>
        </w:tc>
      </w:tr>
      <w:tr w:rsidR="00350EBC" w14:paraId="0350ECCC" w14:textId="77777777" w:rsidTr="00477571">
        <w:trPr>
          <w:trHeight w:val="300"/>
        </w:trPr>
        <w:tc>
          <w:tcPr>
            <w:tcW w:w="3090" w:type="dxa"/>
            <w:tcBorders>
              <w:top w:val="single" w:sz="6" w:space="0" w:color="002060"/>
              <w:left w:val="double" w:sz="6" w:space="0" w:color="002060"/>
              <w:bottom w:val="sing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6C5ADCEF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82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double" w:sz="6" w:space="0" w:color="002060"/>
            </w:tcBorders>
            <w:tcMar>
              <w:left w:w="105" w:type="dxa"/>
              <w:right w:w="105" w:type="dxa"/>
            </w:tcMar>
          </w:tcPr>
          <w:p w14:paraId="74DAA74B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50EBC" w14:paraId="44B54A80" w14:textId="77777777" w:rsidTr="00477571">
        <w:trPr>
          <w:trHeight w:val="300"/>
        </w:trPr>
        <w:tc>
          <w:tcPr>
            <w:tcW w:w="3090" w:type="dxa"/>
            <w:tcBorders>
              <w:top w:val="single" w:sz="6" w:space="0" w:color="002060"/>
              <w:left w:val="double" w:sz="6" w:space="0" w:color="002060"/>
              <w:bottom w:val="sing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52990E06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82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double" w:sz="6" w:space="0" w:color="002060"/>
            </w:tcBorders>
            <w:tcMar>
              <w:left w:w="105" w:type="dxa"/>
              <w:right w:w="105" w:type="dxa"/>
            </w:tcMar>
          </w:tcPr>
          <w:p w14:paraId="54BBD3B3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50EBC" w14:paraId="42F42597" w14:textId="77777777" w:rsidTr="00477571">
        <w:trPr>
          <w:trHeight w:val="300"/>
        </w:trPr>
        <w:tc>
          <w:tcPr>
            <w:tcW w:w="3090" w:type="dxa"/>
            <w:tcBorders>
              <w:top w:val="single" w:sz="6" w:space="0" w:color="002060"/>
              <w:left w:val="double" w:sz="6" w:space="0" w:color="002060"/>
              <w:bottom w:val="sing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79F7ED7C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82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double" w:sz="6" w:space="0" w:color="002060"/>
            </w:tcBorders>
            <w:tcMar>
              <w:left w:w="105" w:type="dxa"/>
              <w:right w:w="105" w:type="dxa"/>
            </w:tcMar>
          </w:tcPr>
          <w:p w14:paraId="375E97D9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50EBC" w14:paraId="16E0C59F" w14:textId="77777777" w:rsidTr="00477571">
        <w:trPr>
          <w:trHeight w:val="300"/>
        </w:trPr>
        <w:tc>
          <w:tcPr>
            <w:tcW w:w="3090" w:type="dxa"/>
            <w:tcBorders>
              <w:top w:val="single" w:sz="6" w:space="0" w:color="002060"/>
              <w:left w:val="double" w:sz="6" w:space="0" w:color="002060"/>
              <w:bottom w:val="double" w:sz="6" w:space="0" w:color="002060"/>
              <w:right w:val="single" w:sz="6" w:space="0" w:color="002060"/>
            </w:tcBorders>
            <w:tcMar>
              <w:left w:w="105" w:type="dxa"/>
              <w:right w:w="105" w:type="dxa"/>
            </w:tcMar>
          </w:tcPr>
          <w:p w14:paraId="2B52EFD1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82" w:type="dxa"/>
            <w:tcBorders>
              <w:top w:val="single" w:sz="6" w:space="0" w:color="002060"/>
              <w:left w:val="single" w:sz="6" w:space="0" w:color="002060"/>
              <w:bottom w:val="double" w:sz="6" w:space="0" w:color="002060"/>
              <w:right w:val="double" w:sz="6" w:space="0" w:color="002060"/>
            </w:tcBorders>
            <w:tcMar>
              <w:left w:w="105" w:type="dxa"/>
              <w:right w:w="105" w:type="dxa"/>
            </w:tcMar>
          </w:tcPr>
          <w:p w14:paraId="27C6F63A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80A213B" w14:textId="77777777" w:rsidR="00350EBC" w:rsidRPr="002D047C" w:rsidRDefault="00350EBC" w:rsidP="00350EBC">
      <w:pPr>
        <w:spacing w:line="257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2FD3DAA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0"/>
        <w:gridCol w:w="2970"/>
      </w:tblGrid>
      <w:tr w:rsidR="00350EBC" w14:paraId="79D797C6" w14:textId="77777777" w:rsidTr="00477571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7A99E50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PREPARADO</w:t>
            </w:r>
          </w:p>
        </w:tc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12B40A6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REVISADO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35BF521" w14:textId="77777777" w:rsidR="00350EBC" w:rsidRDefault="00350EBC" w:rsidP="0047757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APROBADO</w:t>
            </w:r>
          </w:p>
        </w:tc>
      </w:tr>
      <w:tr w:rsidR="00350EBC" w14:paraId="5925064F" w14:textId="77777777" w:rsidTr="00477571">
        <w:trPr>
          <w:trHeight w:val="1665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EE68E40" w14:textId="77777777" w:rsidR="00350EBC" w:rsidRDefault="00350EBC" w:rsidP="00477571">
            <w:pPr>
              <w:spacing w:line="259" w:lineRule="auto"/>
              <w:rPr>
                <w:rFonts w:ascii="Consolas" w:eastAsia="Consolas" w:hAnsi="Consolas" w:cs="Consolas"/>
                <w:color w:val="4472C4" w:themeColor="accent1"/>
              </w:rPr>
            </w:pPr>
            <w:r w:rsidRPr="1120BB0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1120BB01">
              <w:rPr>
                <w:rFonts w:ascii="Consolas" w:eastAsia="Consolas" w:hAnsi="Consolas" w:cs="Consolas"/>
                <w:color w:val="4472C4" w:themeColor="accent1"/>
              </w:rPr>
              <w:t>Sánchez, Juan Gabriel</w:t>
            </w:r>
          </w:p>
        </w:tc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DEC08E3" w14:textId="0E207669" w:rsidR="00350EBC" w:rsidRDefault="00350EBC" w:rsidP="00477571">
            <w:pPr>
              <w:spacing w:line="259" w:lineRule="auto"/>
              <w:rPr>
                <w:rFonts w:ascii="Consolas" w:eastAsia="Consolas" w:hAnsi="Consolas" w:cs="Consolas"/>
                <w:color w:val="4472C4" w:themeColor="accent1"/>
              </w:rPr>
            </w:pPr>
            <w:r w:rsidRPr="1120BB0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31DCBEC" w14:textId="6698C73E" w:rsidR="00350EBC" w:rsidRDefault="00350EBC" w:rsidP="00477571">
            <w:pPr>
              <w:spacing w:line="259" w:lineRule="auto"/>
              <w:rPr>
                <w:rFonts w:ascii="Consolas" w:eastAsia="Consolas" w:hAnsi="Consolas" w:cs="Consolas"/>
                <w:color w:val="4472C4" w:themeColor="accent1"/>
              </w:rPr>
            </w:pPr>
            <w:r w:rsidRPr="1120BB0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C6FDBFD" w14:textId="77777777" w:rsidR="00350EBC" w:rsidRPr="002D047C" w:rsidRDefault="00350EBC" w:rsidP="00350EBC">
      <w:pPr>
        <w:spacing w:line="257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24D756" w14:textId="77777777" w:rsidR="002411E5" w:rsidRDefault="002411E5"/>
    <w:p w14:paraId="770A81E7" w14:textId="77777777" w:rsidR="000340D9" w:rsidRDefault="000340D9"/>
    <w:p w14:paraId="2DDE72D0" w14:textId="4E1458A3" w:rsidR="004F6331" w:rsidRDefault="004F6331">
      <w:pPr>
        <w:sectPr w:rsidR="004F6331" w:rsidSect="004F6331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2246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97"/>
        <w:gridCol w:w="2793"/>
        <w:gridCol w:w="2794"/>
        <w:gridCol w:w="2795"/>
        <w:gridCol w:w="2793"/>
      </w:tblGrid>
      <w:tr w:rsidR="00E675AE" w:rsidRPr="00C54792" w14:paraId="22449BA4" w14:textId="77777777" w:rsidTr="004F6331">
        <w:tc>
          <w:tcPr>
            <w:tcW w:w="2797" w:type="dxa"/>
            <w:shd w:val="clear" w:color="auto" w:fill="06CC9C"/>
          </w:tcPr>
          <w:p w14:paraId="641E7D0C" w14:textId="0AAC5A71" w:rsidR="00571782" w:rsidRPr="00C54792" w:rsidRDefault="00FA5B95" w:rsidP="004F6331">
            <w:pPr>
              <w:jc w:val="center"/>
              <w:rPr>
                <w:b/>
                <w:bCs/>
                <w:color w:val="FFFFFF" w:themeColor="background1"/>
              </w:rPr>
            </w:pPr>
            <w:r w:rsidRPr="00C54792">
              <w:rPr>
                <w:b/>
                <w:bCs/>
                <w:color w:val="FFFFFF" w:themeColor="background1"/>
              </w:rPr>
              <w:lastRenderedPageBreak/>
              <w:t>TOPOLOGÍA</w:t>
            </w:r>
          </w:p>
        </w:tc>
        <w:tc>
          <w:tcPr>
            <w:tcW w:w="2793" w:type="dxa"/>
            <w:shd w:val="clear" w:color="auto" w:fill="06CC9C"/>
          </w:tcPr>
          <w:p w14:paraId="00B0175F" w14:textId="29659378" w:rsidR="00571782" w:rsidRPr="00C54792" w:rsidRDefault="00FA5B95" w:rsidP="004F6331">
            <w:pPr>
              <w:jc w:val="center"/>
              <w:rPr>
                <w:b/>
                <w:bCs/>
                <w:color w:val="FFFFFF" w:themeColor="background1"/>
              </w:rPr>
            </w:pPr>
            <w:r w:rsidRPr="00C54792">
              <w:rPr>
                <w:b/>
                <w:bCs/>
                <w:color w:val="FFFFFF" w:themeColor="background1"/>
              </w:rPr>
              <w:t>CARACTERÍSTICAS</w:t>
            </w:r>
          </w:p>
        </w:tc>
        <w:tc>
          <w:tcPr>
            <w:tcW w:w="2794" w:type="dxa"/>
            <w:shd w:val="clear" w:color="auto" w:fill="06CC9C"/>
          </w:tcPr>
          <w:p w14:paraId="7E7D3B19" w14:textId="24D54879" w:rsidR="00571782" w:rsidRPr="00C54792" w:rsidRDefault="00FA5B95" w:rsidP="004F6331">
            <w:pPr>
              <w:jc w:val="center"/>
              <w:rPr>
                <w:b/>
                <w:bCs/>
                <w:color w:val="FFFFFF" w:themeColor="background1"/>
              </w:rPr>
            </w:pPr>
            <w:r w:rsidRPr="00C54792">
              <w:rPr>
                <w:b/>
                <w:bCs/>
                <w:color w:val="FFFFFF" w:themeColor="background1"/>
              </w:rPr>
              <w:t>VENTAJAS</w:t>
            </w:r>
          </w:p>
        </w:tc>
        <w:tc>
          <w:tcPr>
            <w:tcW w:w="2795" w:type="dxa"/>
            <w:shd w:val="clear" w:color="auto" w:fill="06CC9C"/>
          </w:tcPr>
          <w:p w14:paraId="25513901" w14:textId="5720D565" w:rsidR="00571782" w:rsidRPr="00C54792" w:rsidRDefault="00FA5B95" w:rsidP="004F6331">
            <w:pPr>
              <w:jc w:val="center"/>
              <w:rPr>
                <w:b/>
                <w:bCs/>
                <w:color w:val="FFFFFF" w:themeColor="background1"/>
              </w:rPr>
            </w:pPr>
            <w:r w:rsidRPr="00C54792">
              <w:rPr>
                <w:b/>
                <w:bCs/>
                <w:color w:val="FFFFFF" w:themeColor="background1"/>
              </w:rPr>
              <w:t>INCOVENIENTES</w:t>
            </w:r>
          </w:p>
        </w:tc>
        <w:tc>
          <w:tcPr>
            <w:tcW w:w="2793" w:type="dxa"/>
            <w:shd w:val="clear" w:color="auto" w:fill="06CC9C"/>
          </w:tcPr>
          <w:p w14:paraId="3804913D" w14:textId="0D0DBD76" w:rsidR="00571782" w:rsidRPr="00C54792" w:rsidRDefault="00FA5B95" w:rsidP="004F6331">
            <w:pPr>
              <w:jc w:val="center"/>
              <w:rPr>
                <w:b/>
                <w:bCs/>
                <w:color w:val="FFFFFF" w:themeColor="background1"/>
              </w:rPr>
            </w:pPr>
            <w:r w:rsidRPr="00C54792">
              <w:rPr>
                <w:b/>
                <w:bCs/>
                <w:color w:val="FFFFFF" w:themeColor="background1"/>
              </w:rPr>
              <w:t>EJEMPLOS</w:t>
            </w:r>
          </w:p>
        </w:tc>
      </w:tr>
      <w:tr w:rsidR="00E675AE" w14:paraId="16DF9B53" w14:textId="77777777" w:rsidTr="004F6331">
        <w:tc>
          <w:tcPr>
            <w:tcW w:w="2797" w:type="dxa"/>
            <w:shd w:val="clear" w:color="auto" w:fill="CBECDE"/>
          </w:tcPr>
          <w:p w14:paraId="5289BFBA" w14:textId="77777777" w:rsidR="00571782" w:rsidRDefault="00703A22" w:rsidP="004F6331">
            <w:pPr>
              <w:jc w:val="center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EN BUS</w:t>
            </w:r>
          </w:p>
          <w:p w14:paraId="3D13AB2F" w14:textId="03E6EC93" w:rsidR="00703A22" w:rsidRDefault="00703A22" w:rsidP="004F63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0E662B" wp14:editId="7D7A110F">
                  <wp:extent cx="969579" cy="939314"/>
                  <wp:effectExtent l="0" t="0" r="2540" b="0"/>
                  <wp:docPr id="1130359919" name="Imagen 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359919" name="Imagen 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580" cy="94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  <w:shd w:val="clear" w:color="auto" w:fill="CBECDE"/>
            <w:vAlign w:val="center"/>
          </w:tcPr>
          <w:p w14:paraId="369B044A" w14:textId="373F32E2" w:rsidR="00571782" w:rsidRDefault="00754965" w:rsidP="004F6331">
            <w:r>
              <w:t xml:space="preserve">Todos </w:t>
            </w:r>
            <w:proofErr w:type="spellStart"/>
            <w:r>
              <w:t>lo</w:t>
            </w:r>
            <w:proofErr w:type="spellEnd"/>
            <w:r>
              <w:t xml:space="preserve"> equipos están conectados a la misma línea</w:t>
            </w:r>
            <w:r w:rsidR="007735F4">
              <w:t xml:space="preserve"> de transmisión mediante un cable.</w:t>
            </w:r>
          </w:p>
        </w:tc>
        <w:tc>
          <w:tcPr>
            <w:tcW w:w="2794" w:type="dxa"/>
            <w:shd w:val="clear" w:color="auto" w:fill="CBECDE"/>
            <w:vAlign w:val="center"/>
          </w:tcPr>
          <w:p w14:paraId="74005908" w14:textId="4064AA74" w:rsidR="00571782" w:rsidRDefault="007735F4" w:rsidP="004F6331">
            <w:r>
              <w:t xml:space="preserve">Facilidad de </w:t>
            </w:r>
            <w:r w:rsidR="00E10AA8">
              <w:t>implementación y funcionamiento.</w:t>
            </w:r>
          </w:p>
        </w:tc>
        <w:tc>
          <w:tcPr>
            <w:tcW w:w="2795" w:type="dxa"/>
            <w:shd w:val="clear" w:color="auto" w:fill="CBECDE"/>
            <w:vAlign w:val="center"/>
          </w:tcPr>
          <w:p w14:paraId="3270A5A6" w14:textId="77777777" w:rsidR="00571782" w:rsidRPr="005421AB" w:rsidRDefault="00E10AA8" w:rsidP="004F6331">
            <w:pPr>
              <w:pStyle w:val="Prrafodelista"/>
              <w:numPr>
                <w:ilvl w:val="0"/>
                <w:numId w:val="1"/>
              </w:numPr>
            </w:pPr>
            <w:r w:rsidRPr="005421AB">
              <w:t xml:space="preserve">Límite de equipos </w:t>
            </w:r>
            <w:r w:rsidR="008029A5" w:rsidRPr="005421AB">
              <w:t>dependiendo de la calidad de la señal.</w:t>
            </w:r>
          </w:p>
          <w:p w14:paraId="4C64730E" w14:textId="302E9951" w:rsidR="008029A5" w:rsidRPr="005421AB" w:rsidRDefault="008029A5" w:rsidP="004F6331">
            <w:pPr>
              <w:pStyle w:val="Prrafodelista"/>
              <w:numPr>
                <w:ilvl w:val="0"/>
                <w:numId w:val="1"/>
              </w:numPr>
            </w:pPr>
            <w:r w:rsidRPr="005421AB">
              <w:t>Complejidad</w:t>
            </w:r>
            <w:r w:rsidR="005421AB" w:rsidRPr="005421AB">
              <w:t xml:space="preserve"> de reconfiguración y aislamiento de fallos.</w:t>
            </w:r>
          </w:p>
        </w:tc>
        <w:tc>
          <w:tcPr>
            <w:tcW w:w="2793" w:type="dxa"/>
            <w:shd w:val="clear" w:color="auto" w:fill="CBECDE"/>
            <w:vAlign w:val="center"/>
          </w:tcPr>
          <w:p w14:paraId="073F4A11" w14:textId="77777777" w:rsidR="00571782" w:rsidRPr="00F9175B" w:rsidRDefault="00B92E91" w:rsidP="004F6331">
            <w:pPr>
              <w:pStyle w:val="Prrafodelista"/>
              <w:numPr>
                <w:ilvl w:val="0"/>
                <w:numId w:val="2"/>
              </w:numPr>
            </w:pPr>
            <w:r w:rsidRPr="00F9175B">
              <w:t>Una red simple en donde podemos unir dos plantas con un solo cable</w:t>
            </w:r>
            <w:r w:rsidR="00F9175B" w:rsidRPr="00F9175B">
              <w:t>.</w:t>
            </w:r>
          </w:p>
          <w:p w14:paraId="449EB056" w14:textId="09780F69" w:rsidR="00F9175B" w:rsidRPr="00F9175B" w:rsidRDefault="00F9175B" w:rsidP="004F6331">
            <w:pPr>
              <w:pStyle w:val="Prrafodelista"/>
              <w:numPr>
                <w:ilvl w:val="0"/>
                <w:numId w:val="2"/>
              </w:numPr>
            </w:pPr>
            <w:r w:rsidRPr="00F9175B">
              <w:t>Red básica de hogar u oficina pequeña.</w:t>
            </w:r>
          </w:p>
        </w:tc>
      </w:tr>
      <w:tr w:rsidR="00E675AE" w14:paraId="59FF1AB0" w14:textId="77777777" w:rsidTr="004F6331">
        <w:tc>
          <w:tcPr>
            <w:tcW w:w="2797" w:type="dxa"/>
            <w:shd w:val="clear" w:color="auto" w:fill="E7F6EF"/>
          </w:tcPr>
          <w:p w14:paraId="066B79BA" w14:textId="77777777" w:rsidR="00571782" w:rsidRDefault="00517F86" w:rsidP="004F6331">
            <w:pPr>
              <w:jc w:val="center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EN ANILLO</w:t>
            </w:r>
          </w:p>
          <w:p w14:paraId="1B568EF4" w14:textId="2846A6AE" w:rsidR="00517F86" w:rsidRDefault="00517F86" w:rsidP="004F63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7528D8" wp14:editId="1232B577">
                  <wp:extent cx="1095704" cy="1017439"/>
                  <wp:effectExtent l="0" t="0" r="9525" b="0"/>
                  <wp:docPr id="1124604109" name="Imagen 5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604109" name="Imagen 5" descr="Un dibujo de una persona&#10;&#10;Descripción generada automáticamente con confianza baja"/>
                          <pic:cNvPicPr/>
                        </pic:nvPicPr>
                        <pic:blipFill>
                          <a:blip r:embed="rId13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81" cy="102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  <w:shd w:val="clear" w:color="auto" w:fill="E7F6EF"/>
            <w:vAlign w:val="center"/>
          </w:tcPr>
          <w:p w14:paraId="62B6EB46" w14:textId="4DB237C4" w:rsidR="00571782" w:rsidRDefault="00535374" w:rsidP="004F6331">
            <w:r>
              <w:t>Cada nodo se conecta</w:t>
            </w:r>
            <w:r w:rsidR="00DB72C0">
              <w:t xml:space="preserve"> a otros dos nodos, formando una única ruta continua.</w:t>
            </w:r>
            <w:r w:rsidR="003E4A14">
              <w:t xml:space="preserve"> Los datos viajan de un nodo a otro.</w:t>
            </w:r>
          </w:p>
        </w:tc>
        <w:tc>
          <w:tcPr>
            <w:tcW w:w="2794" w:type="dxa"/>
            <w:shd w:val="clear" w:color="auto" w:fill="E7F6EF"/>
            <w:vAlign w:val="center"/>
          </w:tcPr>
          <w:p w14:paraId="4B4695CC" w14:textId="77777777" w:rsidR="00571782" w:rsidRPr="004E3F80" w:rsidRDefault="00EB6453" w:rsidP="004F6331">
            <w:pPr>
              <w:pStyle w:val="Prrafodelista"/>
              <w:numPr>
                <w:ilvl w:val="0"/>
                <w:numId w:val="2"/>
              </w:numPr>
            </w:pPr>
            <w:r w:rsidRPr="004E3F80">
              <w:t>Ofrecen redundancia de medios.</w:t>
            </w:r>
          </w:p>
          <w:p w14:paraId="1E6CC4F5" w14:textId="64833A83" w:rsidR="00EB6453" w:rsidRPr="004E3F80" w:rsidRDefault="004E3F80" w:rsidP="004F6331">
            <w:pPr>
              <w:pStyle w:val="Prrafodelista"/>
              <w:numPr>
                <w:ilvl w:val="0"/>
                <w:numId w:val="2"/>
              </w:numPr>
            </w:pPr>
            <w:r w:rsidRPr="004E3F80">
              <w:t xml:space="preserve">Si falla un cable o nodo el </w:t>
            </w:r>
            <w:proofErr w:type="gramStart"/>
            <w:r w:rsidRPr="004E3F80">
              <w:t>funcionamiento continua</w:t>
            </w:r>
            <w:proofErr w:type="gramEnd"/>
            <w:r w:rsidRPr="004E3F80">
              <w:t>.</w:t>
            </w:r>
          </w:p>
        </w:tc>
        <w:tc>
          <w:tcPr>
            <w:tcW w:w="2795" w:type="dxa"/>
            <w:shd w:val="clear" w:color="auto" w:fill="E7F6EF"/>
            <w:vAlign w:val="center"/>
          </w:tcPr>
          <w:p w14:paraId="4DCCAD64" w14:textId="679038A7" w:rsidR="00571782" w:rsidRPr="00FA3348" w:rsidRDefault="00563885" w:rsidP="004F6331">
            <w:r w:rsidRPr="00FA3348">
              <w:t>Requiere nodos compatibles con redundancia MRP y MRPD.</w:t>
            </w:r>
          </w:p>
        </w:tc>
        <w:tc>
          <w:tcPr>
            <w:tcW w:w="2793" w:type="dxa"/>
            <w:shd w:val="clear" w:color="auto" w:fill="E7F6EF"/>
            <w:vAlign w:val="center"/>
          </w:tcPr>
          <w:p w14:paraId="4024AC9F" w14:textId="1EA4EB6D" w:rsidR="00571782" w:rsidRDefault="00A024C7" w:rsidP="004F6331">
            <w:r>
              <w:t>Se suelen</w:t>
            </w:r>
            <w:r w:rsidR="00296B65">
              <w:t xml:space="preserve"> usar en redes de fábricas, plantas y capas de control de redes industriales.</w:t>
            </w:r>
          </w:p>
        </w:tc>
      </w:tr>
      <w:tr w:rsidR="00E675AE" w14:paraId="6F6BD98C" w14:textId="77777777" w:rsidTr="004F6331">
        <w:tc>
          <w:tcPr>
            <w:tcW w:w="2797" w:type="dxa"/>
            <w:shd w:val="clear" w:color="auto" w:fill="CBECDE"/>
          </w:tcPr>
          <w:p w14:paraId="5DA38588" w14:textId="77777777" w:rsidR="00571782" w:rsidRDefault="008E72EC" w:rsidP="004F6331">
            <w:pPr>
              <w:jc w:val="center"/>
            </w:pPr>
            <w:r>
              <w:t>EN ESTRELLA</w:t>
            </w:r>
          </w:p>
          <w:p w14:paraId="2AAFC45B" w14:textId="60F1CDD4" w:rsidR="008E72EC" w:rsidRDefault="008E72EC" w:rsidP="004F63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7225B8" wp14:editId="07278802">
                  <wp:extent cx="953814" cy="914073"/>
                  <wp:effectExtent l="0" t="0" r="0" b="635"/>
                  <wp:docPr id="1779419985" name="Imagen 6" descr="Patrón de fo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419985" name="Imagen 6" descr="Patrón de fondo&#10;&#10;Descripción generada automáticamente"/>
                          <pic:cNvPicPr/>
                        </pic:nvPicPr>
                        <pic:blipFill>
                          <a:blip r:embed="rId14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199" cy="93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  <w:shd w:val="clear" w:color="auto" w:fill="CBECDE"/>
            <w:vAlign w:val="center"/>
          </w:tcPr>
          <w:p w14:paraId="340C988C" w14:textId="60F3DC44" w:rsidR="00571782" w:rsidRDefault="0013434D" w:rsidP="004F6331">
            <w:r>
              <w:t>Los ordenadores están</w:t>
            </w:r>
            <w:r w:rsidR="00C1465E">
              <w:t xml:space="preserve"> conectadas a un punto central y todas las conexiones se hacen desde ese mismo punto.</w:t>
            </w:r>
          </w:p>
        </w:tc>
        <w:tc>
          <w:tcPr>
            <w:tcW w:w="2794" w:type="dxa"/>
            <w:shd w:val="clear" w:color="auto" w:fill="CBECDE"/>
            <w:vAlign w:val="center"/>
          </w:tcPr>
          <w:p w14:paraId="04E1897C" w14:textId="77777777" w:rsidR="00571782" w:rsidRPr="00B06C79" w:rsidRDefault="00BC26E7" w:rsidP="004F6331">
            <w:pPr>
              <w:pStyle w:val="Prrafodelista"/>
              <w:numPr>
                <w:ilvl w:val="0"/>
                <w:numId w:val="4"/>
              </w:numPr>
            </w:pPr>
            <w:r w:rsidRPr="00B06C79">
              <w:t>Agregar equipos fácilmente.</w:t>
            </w:r>
          </w:p>
          <w:p w14:paraId="09F92E05" w14:textId="77777777" w:rsidR="00BC26E7" w:rsidRPr="00B06C79" w:rsidRDefault="009615C6" w:rsidP="004F6331">
            <w:pPr>
              <w:pStyle w:val="Prrafodelista"/>
              <w:numPr>
                <w:ilvl w:val="0"/>
                <w:numId w:val="4"/>
              </w:numPr>
            </w:pPr>
            <w:r w:rsidRPr="00B06C79">
              <w:t>Fácil de prevenir conflictos</w:t>
            </w:r>
          </w:p>
          <w:p w14:paraId="62450341" w14:textId="43C58E4C" w:rsidR="009615C6" w:rsidRPr="00B06C79" w:rsidRDefault="009615C6" w:rsidP="004F6331">
            <w:pPr>
              <w:pStyle w:val="Prrafodelista"/>
              <w:numPr>
                <w:ilvl w:val="0"/>
                <w:numId w:val="4"/>
              </w:numPr>
            </w:pPr>
            <w:r w:rsidRPr="00B06C79">
              <w:t>Centralización de la red.</w:t>
            </w:r>
          </w:p>
        </w:tc>
        <w:tc>
          <w:tcPr>
            <w:tcW w:w="2795" w:type="dxa"/>
            <w:shd w:val="clear" w:color="auto" w:fill="CBECDE"/>
            <w:vAlign w:val="center"/>
          </w:tcPr>
          <w:p w14:paraId="4310BDD0" w14:textId="77777777" w:rsidR="00571782" w:rsidRPr="00B061FC" w:rsidRDefault="001E6A95" w:rsidP="004F6331">
            <w:pPr>
              <w:pStyle w:val="Prrafodelista"/>
              <w:numPr>
                <w:ilvl w:val="0"/>
                <w:numId w:val="3"/>
              </w:numPr>
            </w:pPr>
            <w:r w:rsidRPr="00B061FC">
              <w:t>Si</w:t>
            </w:r>
            <w:r w:rsidR="00DD4C17" w:rsidRPr="00B061FC">
              <w:t xml:space="preserve"> el punto central falla</w:t>
            </w:r>
            <w:r w:rsidR="00591944" w:rsidRPr="00B061FC">
              <w:t xml:space="preserve"> toda la red deja de funcionar.</w:t>
            </w:r>
          </w:p>
          <w:p w14:paraId="0C9AD0FF" w14:textId="0231E74B" w:rsidR="00591944" w:rsidRPr="00B061FC" w:rsidRDefault="00591944" w:rsidP="004F6331">
            <w:pPr>
              <w:pStyle w:val="Prrafodelista"/>
              <w:numPr>
                <w:ilvl w:val="0"/>
                <w:numId w:val="3"/>
              </w:numPr>
            </w:pPr>
            <w:r w:rsidRPr="00B061FC">
              <w:t>Es costosa, requiere</w:t>
            </w:r>
            <w:r w:rsidR="00B061FC" w:rsidRPr="00B061FC">
              <w:t xml:space="preserve"> más cables que viajan por separado desde el nodo central.</w:t>
            </w:r>
          </w:p>
        </w:tc>
        <w:tc>
          <w:tcPr>
            <w:tcW w:w="2793" w:type="dxa"/>
            <w:shd w:val="clear" w:color="auto" w:fill="CBECDE"/>
            <w:vAlign w:val="center"/>
          </w:tcPr>
          <w:p w14:paraId="2A508E32" w14:textId="5312C555" w:rsidR="00571782" w:rsidRDefault="00C77BE0" w:rsidP="004F6331">
            <w:r>
              <w:t xml:space="preserve">Típica red en donde los ordenadores </w:t>
            </w:r>
            <w:r w:rsidR="00CE22A1">
              <w:t>están conectados a un punto central (Switch).</w:t>
            </w:r>
          </w:p>
        </w:tc>
      </w:tr>
      <w:tr w:rsidR="00E675AE" w14:paraId="76C3038B" w14:textId="77777777" w:rsidTr="004F6331">
        <w:tc>
          <w:tcPr>
            <w:tcW w:w="2797" w:type="dxa"/>
            <w:shd w:val="clear" w:color="auto" w:fill="E7F6EF"/>
          </w:tcPr>
          <w:p w14:paraId="4861C527" w14:textId="77777777" w:rsidR="00571782" w:rsidRDefault="001A442C" w:rsidP="004F6331">
            <w:pPr>
              <w:jc w:val="center"/>
            </w:pPr>
            <w:r>
              <w:t>EN ÁRBOL</w:t>
            </w:r>
          </w:p>
          <w:p w14:paraId="1785B158" w14:textId="785CA326" w:rsidR="001A442C" w:rsidRDefault="00E675AE" w:rsidP="004F63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EBD66E" wp14:editId="770814C6">
                  <wp:extent cx="1504950" cy="975038"/>
                  <wp:effectExtent l="0" t="0" r="0" b="0"/>
                  <wp:docPr id="841774348" name="Imagen 7" descr="Una caricatura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774348" name="Imagen 7" descr="Una caricatura de una persona&#10;&#10;Descripción generada automáticamente con confianza media"/>
                          <pic:cNvPicPr/>
                        </pic:nvPicPr>
                        <pic:blipFill>
                          <a:blip r:embed="rId15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528644" cy="990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  <w:shd w:val="clear" w:color="auto" w:fill="E7F6EF"/>
            <w:vAlign w:val="center"/>
          </w:tcPr>
          <w:p w14:paraId="7EF13C94" w14:textId="1656AD77" w:rsidR="00571782" w:rsidRDefault="00841B27" w:rsidP="004F6331">
            <w:r>
              <w:t>Los nodos están conectados de forma jerárquica</w:t>
            </w:r>
            <w:r w:rsidR="00254CD8">
              <w:t xml:space="preserve">, es </w:t>
            </w:r>
            <w:r w:rsidR="00C13620">
              <w:t xml:space="preserve">parecida a la </w:t>
            </w:r>
            <w:proofErr w:type="gramStart"/>
            <w:r w:rsidR="00C13620">
              <w:t>estrella</w:t>
            </w:r>
            <w:proofErr w:type="gramEnd"/>
            <w:r w:rsidR="00C13620">
              <w:t xml:space="preserve"> pero no t</w:t>
            </w:r>
            <w:r w:rsidR="00C62482">
              <w:t>iene un nodo central.</w:t>
            </w:r>
          </w:p>
        </w:tc>
        <w:tc>
          <w:tcPr>
            <w:tcW w:w="2794" w:type="dxa"/>
            <w:shd w:val="clear" w:color="auto" w:fill="E7F6EF"/>
            <w:vAlign w:val="center"/>
          </w:tcPr>
          <w:p w14:paraId="34ACB84A" w14:textId="77777777" w:rsidR="00571782" w:rsidRPr="00542989" w:rsidRDefault="00463131" w:rsidP="004F6331">
            <w:pPr>
              <w:pStyle w:val="Prrafodelista"/>
              <w:numPr>
                <w:ilvl w:val="0"/>
                <w:numId w:val="5"/>
              </w:numPr>
            </w:pPr>
            <w:r w:rsidRPr="00542989">
              <w:t>Cableado punto a punto para nodos</w:t>
            </w:r>
            <w:r w:rsidR="00BE39B9" w:rsidRPr="00542989">
              <w:t xml:space="preserve"> individuales.</w:t>
            </w:r>
          </w:p>
          <w:p w14:paraId="1BA77E87" w14:textId="77777777" w:rsidR="00BE39B9" w:rsidRPr="00542989" w:rsidRDefault="00BE39B9" w:rsidP="004F6331">
            <w:pPr>
              <w:pStyle w:val="Prrafodelista"/>
              <w:numPr>
                <w:ilvl w:val="0"/>
                <w:numId w:val="5"/>
              </w:numPr>
            </w:pPr>
            <w:r w:rsidRPr="00542989">
              <w:t>Facilidad de resolución de problemas.</w:t>
            </w:r>
          </w:p>
          <w:p w14:paraId="07AE0224" w14:textId="63145ECE" w:rsidR="00BE39B9" w:rsidRPr="00542989" w:rsidRDefault="00542989" w:rsidP="004F6331">
            <w:pPr>
              <w:pStyle w:val="Prrafodelista"/>
              <w:numPr>
                <w:ilvl w:val="0"/>
                <w:numId w:val="5"/>
              </w:numPr>
            </w:pPr>
            <w:r w:rsidRPr="00542989">
              <w:t>Más rapidez que otras topologías.</w:t>
            </w:r>
          </w:p>
        </w:tc>
        <w:tc>
          <w:tcPr>
            <w:tcW w:w="2795" w:type="dxa"/>
            <w:shd w:val="clear" w:color="auto" w:fill="E7F6EF"/>
            <w:vAlign w:val="center"/>
          </w:tcPr>
          <w:p w14:paraId="0A92B8CE" w14:textId="2D2CBD9F" w:rsidR="00571782" w:rsidRPr="00C05386" w:rsidRDefault="00B91026" w:rsidP="004F6331">
            <w:pPr>
              <w:pStyle w:val="Prrafodelista"/>
              <w:numPr>
                <w:ilvl w:val="0"/>
                <w:numId w:val="5"/>
              </w:numPr>
            </w:pPr>
            <w:r w:rsidRPr="00C05386">
              <w:t xml:space="preserve">Si falla el segmento principal todo lo demás también </w:t>
            </w:r>
            <w:r w:rsidR="00913CBE" w:rsidRPr="00C05386">
              <w:t>s</w:t>
            </w:r>
            <w:r w:rsidRPr="00C05386">
              <w:t>e cae.</w:t>
            </w:r>
          </w:p>
          <w:p w14:paraId="09449A97" w14:textId="77777777" w:rsidR="00B91026" w:rsidRPr="00C05386" w:rsidRDefault="00913CBE" w:rsidP="004F6331">
            <w:pPr>
              <w:pStyle w:val="Prrafodelista"/>
              <w:numPr>
                <w:ilvl w:val="0"/>
                <w:numId w:val="5"/>
              </w:numPr>
            </w:pPr>
            <w:r w:rsidRPr="00C05386">
              <w:t>Es de difícil configuración.</w:t>
            </w:r>
          </w:p>
          <w:p w14:paraId="3994C2AB" w14:textId="60C6A755" w:rsidR="00C05386" w:rsidRPr="00C05386" w:rsidRDefault="00C05386" w:rsidP="004F6331">
            <w:pPr>
              <w:pStyle w:val="Prrafodelista"/>
              <w:numPr>
                <w:ilvl w:val="0"/>
                <w:numId w:val="5"/>
              </w:numPr>
            </w:pPr>
            <w:r w:rsidRPr="00C05386">
              <w:t>Se requiere mucho cable.</w:t>
            </w:r>
          </w:p>
        </w:tc>
        <w:tc>
          <w:tcPr>
            <w:tcW w:w="2793" w:type="dxa"/>
            <w:shd w:val="clear" w:color="auto" w:fill="E7F6EF"/>
            <w:vAlign w:val="center"/>
          </w:tcPr>
          <w:p w14:paraId="1AFCFEAD" w14:textId="2AFBD13D" w:rsidR="00571782" w:rsidRDefault="000E6EC9" w:rsidP="004F6331">
            <w:r>
              <w:t>Imaginemos un</w:t>
            </w:r>
            <w:r w:rsidR="000B6B05">
              <w:t>a</w:t>
            </w:r>
            <w:r>
              <w:t xml:space="preserve"> empresa</w:t>
            </w:r>
            <w:r w:rsidR="00B01633">
              <w:t xml:space="preserve"> con un nodo central y este se ramifica en otros nodos centrales</w:t>
            </w:r>
            <w:r w:rsidR="000F77F5">
              <w:t xml:space="preserve"> (Switches)</w:t>
            </w:r>
            <w:r w:rsidR="00B01633">
              <w:t xml:space="preserve"> por ejemplo de los departamentos.</w:t>
            </w:r>
          </w:p>
        </w:tc>
      </w:tr>
    </w:tbl>
    <w:p w14:paraId="0F408E77" w14:textId="2A06E394" w:rsidR="000D5228" w:rsidRPr="006A7D2A" w:rsidRDefault="004F6331" w:rsidP="006A7D2A">
      <w:pPr>
        <w:pStyle w:val="Ttulo1"/>
        <w:shd w:val="clear" w:color="auto" w:fill="DEEAF6" w:themeFill="accent5" w:themeFillTint="33"/>
        <w:rPr>
          <w:sz w:val="32"/>
          <w:szCs w:val="32"/>
        </w:rPr>
      </w:pPr>
      <w:bookmarkStart w:id="1" w:name="_Toc151026062"/>
      <w:r w:rsidRPr="006A7D2A">
        <w:rPr>
          <w:sz w:val="32"/>
          <w:szCs w:val="32"/>
        </w:rPr>
        <w:t>TABLA DE TIPOS TOPOLOGÍAS DE RED</w:t>
      </w:r>
      <w:bookmarkEnd w:id="1"/>
    </w:p>
    <w:tbl>
      <w:tblPr>
        <w:tblStyle w:val="Tablaconcuadrcula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97"/>
        <w:gridCol w:w="2793"/>
        <w:gridCol w:w="2794"/>
        <w:gridCol w:w="2795"/>
        <w:gridCol w:w="2793"/>
      </w:tblGrid>
      <w:tr w:rsidR="008D614D" w:rsidRPr="00C54792" w14:paraId="014BE0F9" w14:textId="77777777" w:rsidTr="000D5228">
        <w:tc>
          <w:tcPr>
            <w:tcW w:w="2797" w:type="dxa"/>
            <w:shd w:val="clear" w:color="auto" w:fill="06CC9C"/>
          </w:tcPr>
          <w:p w14:paraId="6B2B27DB" w14:textId="77777777" w:rsidR="000D5228" w:rsidRPr="00C54792" w:rsidRDefault="000D5228" w:rsidP="00AA37E4">
            <w:pPr>
              <w:jc w:val="center"/>
              <w:rPr>
                <w:b/>
                <w:bCs/>
                <w:color w:val="FFFFFF" w:themeColor="background1"/>
              </w:rPr>
            </w:pPr>
            <w:r w:rsidRPr="00C54792">
              <w:rPr>
                <w:b/>
                <w:bCs/>
                <w:color w:val="FFFFFF" w:themeColor="background1"/>
              </w:rPr>
              <w:lastRenderedPageBreak/>
              <w:t>TOPOLOGÍA</w:t>
            </w:r>
          </w:p>
        </w:tc>
        <w:tc>
          <w:tcPr>
            <w:tcW w:w="2793" w:type="dxa"/>
            <w:shd w:val="clear" w:color="auto" w:fill="06CC9C"/>
          </w:tcPr>
          <w:p w14:paraId="71A4F9E9" w14:textId="77777777" w:rsidR="000D5228" w:rsidRPr="00C54792" w:rsidRDefault="000D5228" w:rsidP="00AA37E4">
            <w:pPr>
              <w:jc w:val="center"/>
              <w:rPr>
                <w:b/>
                <w:bCs/>
                <w:color w:val="FFFFFF" w:themeColor="background1"/>
              </w:rPr>
            </w:pPr>
            <w:r w:rsidRPr="00C54792">
              <w:rPr>
                <w:b/>
                <w:bCs/>
                <w:color w:val="FFFFFF" w:themeColor="background1"/>
              </w:rPr>
              <w:t>CARACTERÍSTICAS</w:t>
            </w:r>
          </w:p>
        </w:tc>
        <w:tc>
          <w:tcPr>
            <w:tcW w:w="2794" w:type="dxa"/>
            <w:shd w:val="clear" w:color="auto" w:fill="06CC9C"/>
          </w:tcPr>
          <w:p w14:paraId="61145B80" w14:textId="77777777" w:rsidR="000D5228" w:rsidRPr="00C54792" w:rsidRDefault="000D5228" w:rsidP="00AA37E4">
            <w:pPr>
              <w:jc w:val="center"/>
              <w:rPr>
                <w:b/>
                <w:bCs/>
                <w:color w:val="FFFFFF" w:themeColor="background1"/>
              </w:rPr>
            </w:pPr>
            <w:r w:rsidRPr="00C54792">
              <w:rPr>
                <w:b/>
                <w:bCs/>
                <w:color w:val="FFFFFF" w:themeColor="background1"/>
              </w:rPr>
              <w:t>VENTAJAS</w:t>
            </w:r>
          </w:p>
        </w:tc>
        <w:tc>
          <w:tcPr>
            <w:tcW w:w="2795" w:type="dxa"/>
            <w:shd w:val="clear" w:color="auto" w:fill="06CC9C"/>
          </w:tcPr>
          <w:p w14:paraId="65072114" w14:textId="77777777" w:rsidR="000D5228" w:rsidRPr="00C54792" w:rsidRDefault="000D5228" w:rsidP="00AA37E4">
            <w:pPr>
              <w:jc w:val="center"/>
              <w:rPr>
                <w:b/>
                <w:bCs/>
                <w:color w:val="FFFFFF" w:themeColor="background1"/>
              </w:rPr>
            </w:pPr>
            <w:r w:rsidRPr="00C54792">
              <w:rPr>
                <w:b/>
                <w:bCs/>
                <w:color w:val="FFFFFF" w:themeColor="background1"/>
              </w:rPr>
              <w:t>INCOVENIENTES</w:t>
            </w:r>
          </w:p>
        </w:tc>
        <w:tc>
          <w:tcPr>
            <w:tcW w:w="2793" w:type="dxa"/>
            <w:shd w:val="clear" w:color="auto" w:fill="06CC9C"/>
          </w:tcPr>
          <w:p w14:paraId="5D8CE577" w14:textId="77777777" w:rsidR="000D5228" w:rsidRPr="00C54792" w:rsidRDefault="000D5228" w:rsidP="00AA37E4">
            <w:pPr>
              <w:jc w:val="center"/>
              <w:rPr>
                <w:b/>
                <w:bCs/>
                <w:color w:val="FFFFFF" w:themeColor="background1"/>
              </w:rPr>
            </w:pPr>
            <w:r w:rsidRPr="00C54792">
              <w:rPr>
                <w:b/>
                <w:bCs/>
                <w:color w:val="FFFFFF" w:themeColor="background1"/>
              </w:rPr>
              <w:t>EJEMPLOS</w:t>
            </w:r>
          </w:p>
        </w:tc>
      </w:tr>
      <w:tr w:rsidR="008D614D" w14:paraId="27BF8E75" w14:textId="77777777" w:rsidTr="000D5228">
        <w:tc>
          <w:tcPr>
            <w:tcW w:w="2797" w:type="dxa"/>
            <w:shd w:val="clear" w:color="auto" w:fill="CBECDE"/>
          </w:tcPr>
          <w:p w14:paraId="2E8CCB65" w14:textId="77777777" w:rsidR="000D5228" w:rsidRDefault="002D0EC6" w:rsidP="003920B6">
            <w:pPr>
              <w:jc w:val="center"/>
            </w:pPr>
            <w:r>
              <w:t>EN MALLA</w:t>
            </w:r>
          </w:p>
          <w:p w14:paraId="78C5D582" w14:textId="77777777" w:rsidR="002D0EC6" w:rsidRDefault="003920B6" w:rsidP="003920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C909C9" wp14:editId="20BAC7F8">
                  <wp:extent cx="857250" cy="872612"/>
                  <wp:effectExtent l="0" t="0" r="0" b="3810"/>
                  <wp:docPr id="1083234647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234647" name="Imagen 9" descr="Icono&#10;&#10;Descripción generada automáticamente"/>
                          <pic:cNvPicPr/>
                        </pic:nvPicPr>
                        <pic:blipFill>
                          <a:blip r:embed="rId16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412" cy="91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FBBB3" w14:textId="0BB46666" w:rsidR="00810573" w:rsidRPr="002F6EB0" w:rsidRDefault="00810573" w:rsidP="003920B6">
            <w:pPr>
              <w:jc w:val="center"/>
            </w:pPr>
          </w:p>
        </w:tc>
        <w:tc>
          <w:tcPr>
            <w:tcW w:w="2793" w:type="dxa"/>
            <w:shd w:val="clear" w:color="auto" w:fill="CBECDE"/>
            <w:vAlign w:val="center"/>
          </w:tcPr>
          <w:p w14:paraId="522079D9" w14:textId="60D69186" w:rsidR="000D5228" w:rsidRPr="002F6EB0" w:rsidRDefault="00D00C1D" w:rsidP="002F6EB0">
            <w:r>
              <w:t xml:space="preserve">Nodos conectados entre </w:t>
            </w:r>
            <w:r w:rsidR="00517ED0">
              <w:t>ellos,</w:t>
            </w:r>
            <w:r>
              <w:t xml:space="preserve"> pero no en su totalidad</w:t>
            </w:r>
            <w:r w:rsidR="009E2514">
              <w:t xml:space="preserve"> pudiendo llevar la información por varios caminos.</w:t>
            </w:r>
          </w:p>
        </w:tc>
        <w:tc>
          <w:tcPr>
            <w:tcW w:w="2794" w:type="dxa"/>
            <w:shd w:val="clear" w:color="auto" w:fill="CBECDE"/>
            <w:vAlign w:val="center"/>
          </w:tcPr>
          <w:p w14:paraId="2BC76A1E" w14:textId="77777777" w:rsidR="000D5228" w:rsidRPr="00B9540A" w:rsidRDefault="00517ED0" w:rsidP="00B9540A">
            <w:pPr>
              <w:pStyle w:val="Prrafodelista"/>
              <w:numPr>
                <w:ilvl w:val="0"/>
                <w:numId w:val="8"/>
              </w:numPr>
            </w:pPr>
            <w:r w:rsidRPr="00B9540A">
              <w:t>Mayor redundancia</w:t>
            </w:r>
            <w:r w:rsidR="00301388" w:rsidRPr="00B9540A">
              <w:t xml:space="preserve"> a la gran cantidad de caminos</w:t>
            </w:r>
            <w:r w:rsidR="00EA385C" w:rsidRPr="00B9540A">
              <w:t>, si falla un nodo encontrará otro camino.</w:t>
            </w:r>
          </w:p>
          <w:p w14:paraId="42EF6009" w14:textId="6C808465" w:rsidR="00B9540A" w:rsidRPr="00B9540A" w:rsidRDefault="00B9540A" w:rsidP="00B9540A">
            <w:pPr>
              <w:pStyle w:val="Prrafodelista"/>
              <w:numPr>
                <w:ilvl w:val="0"/>
                <w:numId w:val="8"/>
              </w:numPr>
            </w:pPr>
            <w:r w:rsidRPr="00B9540A">
              <w:t>No requiere un nodo central reduciendo el coste.</w:t>
            </w:r>
          </w:p>
        </w:tc>
        <w:tc>
          <w:tcPr>
            <w:tcW w:w="2795" w:type="dxa"/>
            <w:shd w:val="clear" w:color="auto" w:fill="CBECDE"/>
            <w:vAlign w:val="center"/>
          </w:tcPr>
          <w:p w14:paraId="42FF1CB3" w14:textId="77777777" w:rsidR="0069506A" w:rsidRPr="00517ED0" w:rsidRDefault="0069506A" w:rsidP="00517ED0">
            <w:pPr>
              <w:pStyle w:val="Prrafodelista"/>
              <w:numPr>
                <w:ilvl w:val="0"/>
                <w:numId w:val="7"/>
              </w:numPr>
            </w:pPr>
            <w:r w:rsidRPr="00517ED0">
              <w:t>Es cara por el gran uso de cables</w:t>
            </w:r>
            <w:r w:rsidR="003978A4" w:rsidRPr="00517ED0">
              <w:t>, también si se monta de forma inalámbrica.</w:t>
            </w:r>
          </w:p>
          <w:p w14:paraId="71397AE1" w14:textId="4D7E40E0" w:rsidR="003978A4" w:rsidRPr="00517ED0" w:rsidRDefault="00517ED0" w:rsidP="00517ED0">
            <w:pPr>
              <w:pStyle w:val="Prrafodelista"/>
              <w:numPr>
                <w:ilvl w:val="0"/>
                <w:numId w:val="7"/>
              </w:numPr>
            </w:pPr>
            <w:r w:rsidRPr="00517ED0">
              <w:t>Difíciles de gestionar y solucionar problemas.</w:t>
            </w:r>
          </w:p>
        </w:tc>
        <w:tc>
          <w:tcPr>
            <w:tcW w:w="2793" w:type="dxa"/>
            <w:shd w:val="clear" w:color="auto" w:fill="CBECDE"/>
            <w:vAlign w:val="center"/>
          </w:tcPr>
          <w:p w14:paraId="419261D2" w14:textId="15122926" w:rsidR="000D5228" w:rsidRPr="002F6EB0" w:rsidRDefault="006B2726" w:rsidP="002F6EB0">
            <w:r>
              <w:t>Se suele usar en edificaciones inteligentes</w:t>
            </w:r>
            <w:r w:rsidR="00FB5AD2">
              <w:t>, automatización industrial.</w:t>
            </w:r>
          </w:p>
        </w:tc>
      </w:tr>
      <w:tr w:rsidR="008D614D" w14:paraId="62C5D5C2" w14:textId="77777777" w:rsidTr="00115B0C">
        <w:tc>
          <w:tcPr>
            <w:tcW w:w="2797" w:type="dxa"/>
            <w:shd w:val="clear" w:color="auto" w:fill="E7F6EF"/>
          </w:tcPr>
          <w:p w14:paraId="1D12B020" w14:textId="77777777" w:rsidR="000D5228" w:rsidRDefault="00750325" w:rsidP="00115B0C">
            <w:pPr>
              <w:jc w:val="center"/>
            </w:pPr>
            <w:r>
              <w:t>DOBLE ANILLO</w:t>
            </w:r>
          </w:p>
          <w:p w14:paraId="2219E43A" w14:textId="77777777" w:rsidR="00115B0C" w:rsidRDefault="00115B0C" w:rsidP="00115B0C">
            <w:pPr>
              <w:jc w:val="center"/>
            </w:pPr>
          </w:p>
          <w:p w14:paraId="060C91C6" w14:textId="604EE7D3" w:rsidR="00750325" w:rsidRPr="002F6EB0" w:rsidRDefault="00F512A4" w:rsidP="00115B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207D91" wp14:editId="011A69FC">
                  <wp:extent cx="1152525" cy="932193"/>
                  <wp:effectExtent l="0" t="0" r="0" b="1270"/>
                  <wp:docPr id="681592065" name="Imagen 10" descr="Una caricatura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592065" name="Imagen 10" descr="Una caricatura de una persona&#10;&#10;Descripción generada automáticamente con confianza media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774" cy="946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  <w:shd w:val="clear" w:color="auto" w:fill="E7F6EF"/>
            <w:vAlign w:val="center"/>
          </w:tcPr>
          <w:p w14:paraId="26CDEF6A" w14:textId="77777777" w:rsidR="000D5228" w:rsidRDefault="00A2035F" w:rsidP="002F6EB0">
            <w:r>
              <w:t>Dos anillos con</w:t>
            </w:r>
            <w:r w:rsidR="00A316D7">
              <w:t>céntricos, donde cada nodo está conectado a ambos anillos</w:t>
            </w:r>
            <w:r w:rsidR="00A456D2">
              <w:t xml:space="preserve"> y estos anillos no están conectados entre s</w:t>
            </w:r>
            <w:r w:rsidR="00CA2BD2">
              <w:t>í</w:t>
            </w:r>
            <w:r w:rsidR="00A456D2">
              <w:t>.</w:t>
            </w:r>
          </w:p>
          <w:p w14:paraId="2B40FD6C" w14:textId="2D5EF690" w:rsidR="00775C81" w:rsidRPr="002F6EB0" w:rsidRDefault="00775C81" w:rsidP="002F6EB0">
            <w:r>
              <w:t xml:space="preserve">Redundancia de </w:t>
            </w:r>
            <w:r w:rsidR="00E55115">
              <w:t>datos.</w:t>
            </w:r>
          </w:p>
        </w:tc>
        <w:tc>
          <w:tcPr>
            <w:tcW w:w="2794" w:type="dxa"/>
            <w:shd w:val="clear" w:color="auto" w:fill="E7F6EF"/>
            <w:vAlign w:val="center"/>
          </w:tcPr>
          <w:p w14:paraId="641B0E2F" w14:textId="77777777" w:rsidR="000D5228" w:rsidRPr="00057E7D" w:rsidRDefault="000E0CB1" w:rsidP="00057E7D">
            <w:pPr>
              <w:pStyle w:val="Prrafodelista"/>
              <w:numPr>
                <w:ilvl w:val="0"/>
                <w:numId w:val="9"/>
              </w:numPr>
            </w:pPr>
            <w:r w:rsidRPr="00057E7D">
              <w:t>El rendimiento</w:t>
            </w:r>
            <w:r w:rsidR="00BC7741" w:rsidRPr="00057E7D">
              <w:t xml:space="preserve"> no baja cuando hay muchos usuarios en la red.</w:t>
            </w:r>
          </w:p>
          <w:p w14:paraId="71EE3E43" w14:textId="77777777" w:rsidR="00F74B7A" w:rsidRDefault="00057E7D" w:rsidP="00675610">
            <w:pPr>
              <w:pStyle w:val="Prrafodelista"/>
              <w:numPr>
                <w:ilvl w:val="0"/>
                <w:numId w:val="9"/>
              </w:numPr>
            </w:pPr>
            <w:r w:rsidRPr="00057E7D">
              <w:t>Fácil de instalar y reconfigurar</w:t>
            </w:r>
            <w:r w:rsidR="00675610">
              <w:t>.</w:t>
            </w:r>
          </w:p>
          <w:p w14:paraId="74A55865" w14:textId="187B1105" w:rsidR="00675610" w:rsidRPr="00675610" w:rsidRDefault="00675610" w:rsidP="00675610">
            <w:pPr>
              <w:pStyle w:val="Prrafodelista"/>
              <w:numPr>
                <w:ilvl w:val="0"/>
                <w:numId w:val="9"/>
              </w:numPr>
            </w:pPr>
            <w:r>
              <w:t>Si falla un anillo, se utiliza el segundo automáticamente.</w:t>
            </w:r>
          </w:p>
        </w:tc>
        <w:tc>
          <w:tcPr>
            <w:tcW w:w="2795" w:type="dxa"/>
            <w:shd w:val="clear" w:color="auto" w:fill="E7F6EF"/>
            <w:vAlign w:val="center"/>
          </w:tcPr>
          <w:p w14:paraId="7948A3ED" w14:textId="77777777" w:rsidR="000D5228" w:rsidRPr="00B933DD" w:rsidRDefault="00533B72" w:rsidP="002349CA">
            <w:pPr>
              <w:pStyle w:val="Prrafodelista"/>
              <w:numPr>
                <w:ilvl w:val="0"/>
                <w:numId w:val="9"/>
              </w:numPr>
            </w:pPr>
            <w:r w:rsidRPr="00B933DD">
              <w:t>Tiene límite en cantidad de dispositivos conectados.</w:t>
            </w:r>
          </w:p>
          <w:p w14:paraId="024E5366" w14:textId="77777777" w:rsidR="00533B72" w:rsidRPr="00B933DD" w:rsidRDefault="00162639" w:rsidP="00B933DD">
            <w:pPr>
              <w:pStyle w:val="Prrafodelista"/>
              <w:numPr>
                <w:ilvl w:val="0"/>
                <w:numId w:val="9"/>
              </w:numPr>
            </w:pPr>
            <w:r w:rsidRPr="00B933DD">
              <w:t>Si falla un nodo altera a toda la red.</w:t>
            </w:r>
          </w:p>
          <w:p w14:paraId="063D1128" w14:textId="1D5205ED" w:rsidR="00162639" w:rsidRPr="00B933DD" w:rsidRDefault="00B933DD" w:rsidP="00B933DD">
            <w:pPr>
              <w:pStyle w:val="Prrafodelista"/>
              <w:numPr>
                <w:ilvl w:val="0"/>
                <w:numId w:val="9"/>
              </w:numPr>
            </w:pPr>
            <w:r w:rsidRPr="00B933DD">
              <w:t xml:space="preserve">Una sola dirección teniendo que viajar por todos </w:t>
            </w:r>
            <w:proofErr w:type="spellStart"/>
            <w:r w:rsidRPr="00B933DD">
              <w:t>lo</w:t>
            </w:r>
            <w:proofErr w:type="spellEnd"/>
            <w:r w:rsidRPr="00B933DD">
              <w:t xml:space="preserve"> nodos que estén en el medio.</w:t>
            </w:r>
          </w:p>
        </w:tc>
        <w:tc>
          <w:tcPr>
            <w:tcW w:w="2793" w:type="dxa"/>
            <w:shd w:val="clear" w:color="auto" w:fill="E7F6EF"/>
            <w:vAlign w:val="center"/>
          </w:tcPr>
          <w:p w14:paraId="6FC7E5BF" w14:textId="0DA12979" w:rsidR="000D5228" w:rsidRPr="002F6EB0" w:rsidRDefault="009C1A3D" w:rsidP="002F6EB0">
            <w:r>
              <w:t>Se suele utilizar en</w:t>
            </w:r>
            <w:r w:rsidR="00810573">
              <w:t xml:space="preserve"> grandes empresas y fábricas, gracias a </w:t>
            </w:r>
            <w:r w:rsidR="00115B0C">
              <w:t>sus conexiones redundantes</w:t>
            </w:r>
            <w:r w:rsidR="00810573">
              <w:t>.</w:t>
            </w:r>
          </w:p>
        </w:tc>
      </w:tr>
      <w:tr w:rsidR="008D614D" w14:paraId="00442B33" w14:textId="77777777" w:rsidTr="007C6E30">
        <w:tc>
          <w:tcPr>
            <w:tcW w:w="2797" w:type="dxa"/>
            <w:shd w:val="clear" w:color="auto" w:fill="CBECDE"/>
          </w:tcPr>
          <w:p w14:paraId="1FFB7742" w14:textId="77777777" w:rsidR="000D5228" w:rsidRDefault="00D56AF7" w:rsidP="00D56AF7">
            <w:pPr>
              <w:jc w:val="center"/>
            </w:pPr>
            <w:r>
              <w:t>MIXTA</w:t>
            </w:r>
          </w:p>
          <w:p w14:paraId="3AC858E4" w14:textId="16CEF9FA" w:rsidR="00D56AF7" w:rsidRPr="002F6EB0" w:rsidRDefault="00B15DED" w:rsidP="00D56A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58A3B8" wp14:editId="0265383C">
                  <wp:extent cx="762000" cy="1052286"/>
                  <wp:effectExtent l="0" t="0" r="0" b="0"/>
                  <wp:docPr id="528654567" name="Imagen 1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654567" name="Imagen 1" descr="Imagen que contiene Icono&#10;&#10;Descripción generada automáticamente"/>
                          <pic:cNvPicPr/>
                        </pic:nvPicPr>
                        <pic:blipFill>
                          <a:blip r:embed="rId18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170" cy="106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  <w:shd w:val="clear" w:color="auto" w:fill="CBECDE"/>
            <w:vAlign w:val="center"/>
          </w:tcPr>
          <w:p w14:paraId="3306E48B" w14:textId="2B60C0AE" w:rsidR="000D5228" w:rsidRPr="002F6EB0" w:rsidRDefault="00791656" w:rsidP="002F6EB0">
            <w:r>
              <w:t>Est</w:t>
            </w:r>
            <w:r w:rsidR="00CB2E8A">
              <w:t>a red utiliza la mezcla de</w:t>
            </w:r>
            <w:r w:rsidR="00FF1732">
              <w:t xml:space="preserve"> dos o más</w:t>
            </w:r>
            <w:r w:rsidR="00CB2E8A">
              <w:t xml:space="preserve"> topologías.</w:t>
            </w:r>
          </w:p>
        </w:tc>
        <w:tc>
          <w:tcPr>
            <w:tcW w:w="2794" w:type="dxa"/>
            <w:shd w:val="clear" w:color="auto" w:fill="CBECDE"/>
            <w:vAlign w:val="center"/>
          </w:tcPr>
          <w:p w14:paraId="6C61A132" w14:textId="77777777" w:rsidR="000D5228" w:rsidRPr="007C6E30" w:rsidRDefault="00295860" w:rsidP="007C6E30">
            <w:pPr>
              <w:pStyle w:val="Prrafodelista"/>
              <w:numPr>
                <w:ilvl w:val="0"/>
                <w:numId w:val="10"/>
              </w:numPr>
            </w:pPr>
            <w:r w:rsidRPr="007C6E30">
              <w:t>Buena</w:t>
            </w:r>
            <w:r w:rsidR="00F45E0E" w:rsidRPr="007C6E30">
              <w:t xml:space="preserve"> para adaptarse a necesidades de </w:t>
            </w:r>
            <w:r w:rsidR="00C53D44" w:rsidRPr="007C6E30">
              <w:t xml:space="preserve">la </w:t>
            </w:r>
            <w:r w:rsidR="00F45E0E" w:rsidRPr="007C6E30">
              <w:t>red</w:t>
            </w:r>
            <w:r w:rsidR="00C53D44" w:rsidRPr="007C6E30">
              <w:t>.</w:t>
            </w:r>
          </w:p>
          <w:p w14:paraId="743A4BB9" w14:textId="77777777" w:rsidR="00E86D4B" w:rsidRPr="007C6E30" w:rsidRDefault="00E86D4B" w:rsidP="007C6E30">
            <w:pPr>
              <w:pStyle w:val="Prrafodelista"/>
              <w:numPr>
                <w:ilvl w:val="0"/>
                <w:numId w:val="10"/>
              </w:numPr>
            </w:pPr>
            <w:r w:rsidRPr="007C6E30">
              <w:t xml:space="preserve">Permite una gran </w:t>
            </w:r>
            <w:r w:rsidR="00B919EA" w:rsidRPr="007C6E30">
              <w:t>escalabilidad a la hora de incorporar redes.</w:t>
            </w:r>
          </w:p>
          <w:p w14:paraId="69A9E1A6" w14:textId="0EF0F7D3" w:rsidR="00C56E81" w:rsidRPr="007C6E30" w:rsidRDefault="00215E9A" w:rsidP="007C6E30">
            <w:pPr>
              <w:pStyle w:val="Prrafodelista"/>
              <w:numPr>
                <w:ilvl w:val="0"/>
                <w:numId w:val="10"/>
              </w:numPr>
            </w:pPr>
            <w:r w:rsidRPr="007C6E30">
              <w:t xml:space="preserve">Fácil de corregir </w:t>
            </w:r>
            <w:r w:rsidR="007C6E30" w:rsidRPr="007C6E30">
              <w:t>y diagnosticar aver</w:t>
            </w:r>
            <w:r w:rsidR="007C6E30">
              <w:t>í</w:t>
            </w:r>
            <w:r w:rsidR="007C6E30" w:rsidRPr="007C6E30">
              <w:t>as.</w:t>
            </w:r>
          </w:p>
        </w:tc>
        <w:tc>
          <w:tcPr>
            <w:tcW w:w="2795" w:type="dxa"/>
            <w:shd w:val="clear" w:color="auto" w:fill="CBECDE"/>
            <w:vAlign w:val="center"/>
          </w:tcPr>
          <w:p w14:paraId="34EF019C" w14:textId="77777777" w:rsidR="000D5228" w:rsidRPr="003D76A3" w:rsidRDefault="00E75B20" w:rsidP="003D76A3">
            <w:pPr>
              <w:pStyle w:val="Prrafodelista"/>
              <w:numPr>
                <w:ilvl w:val="0"/>
                <w:numId w:val="10"/>
              </w:numPr>
            </w:pPr>
            <w:r w:rsidRPr="003D76A3">
              <w:t>Alto coste de mantener</w:t>
            </w:r>
            <w:r w:rsidR="008A7546" w:rsidRPr="003D76A3">
              <w:t>.</w:t>
            </w:r>
          </w:p>
          <w:p w14:paraId="52FB4B70" w14:textId="0B8D6DA1" w:rsidR="008A7546" w:rsidRPr="003D76A3" w:rsidRDefault="00020E16" w:rsidP="003D76A3">
            <w:pPr>
              <w:pStyle w:val="Prrafodelista"/>
              <w:numPr>
                <w:ilvl w:val="0"/>
                <w:numId w:val="10"/>
              </w:numPr>
            </w:pPr>
            <w:r w:rsidRPr="003D76A3">
              <w:t xml:space="preserve">Usa mucho cable para </w:t>
            </w:r>
            <w:r w:rsidR="00C17661" w:rsidRPr="003D76A3">
              <w:t xml:space="preserve">conseguir un funcionamiento óptimo </w:t>
            </w:r>
            <w:r w:rsidR="00D06E02" w:rsidRPr="003D76A3">
              <w:t>amoldando las redes que la componen.</w:t>
            </w:r>
          </w:p>
        </w:tc>
        <w:tc>
          <w:tcPr>
            <w:tcW w:w="2793" w:type="dxa"/>
            <w:shd w:val="clear" w:color="auto" w:fill="CBECDE"/>
            <w:vAlign w:val="center"/>
          </w:tcPr>
          <w:p w14:paraId="0509C670" w14:textId="375F0AC5" w:rsidR="000D5228" w:rsidRPr="00CF062A" w:rsidRDefault="00DD1B6D" w:rsidP="00CF062A">
            <w:pPr>
              <w:pStyle w:val="Prrafodelista"/>
              <w:numPr>
                <w:ilvl w:val="0"/>
                <w:numId w:val="10"/>
              </w:numPr>
            </w:pPr>
            <w:r w:rsidRPr="00CF062A">
              <w:t>Por su</w:t>
            </w:r>
            <w:r w:rsidR="00EF53DA" w:rsidRPr="00CF062A">
              <w:t xml:space="preserve"> alto coste, usada en </w:t>
            </w:r>
            <w:r w:rsidR="00646E04" w:rsidRPr="00CF062A">
              <w:t xml:space="preserve">industria, adaptándose en cada departamento según las necesidades </w:t>
            </w:r>
            <w:r w:rsidR="00CF062A" w:rsidRPr="00CF062A">
              <w:t>de este</w:t>
            </w:r>
            <w:r w:rsidR="00646E04" w:rsidRPr="00CF062A">
              <w:t>.</w:t>
            </w:r>
          </w:p>
          <w:p w14:paraId="0D89F337" w14:textId="3D1A55E5" w:rsidR="00646E04" w:rsidRPr="00CF062A" w:rsidRDefault="00646E04" w:rsidP="00CF062A">
            <w:pPr>
              <w:pStyle w:val="Prrafodelista"/>
              <w:numPr>
                <w:ilvl w:val="0"/>
                <w:numId w:val="10"/>
              </w:numPr>
            </w:pPr>
            <w:r w:rsidRPr="00CF062A">
              <w:t>La más us</w:t>
            </w:r>
            <w:r w:rsidR="00DD1B6D" w:rsidRPr="00CF062A">
              <w:t>a</w:t>
            </w:r>
            <w:r w:rsidRPr="00CF062A">
              <w:t>da</w:t>
            </w:r>
            <w:r w:rsidR="00DD1B6D" w:rsidRPr="00CF062A">
              <w:t xml:space="preserve"> bus-estrella.</w:t>
            </w:r>
          </w:p>
        </w:tc>
      </w:tr>
      <w:tr w:rsidR="008D614D" w14:paraId="14DC5591" w14:textId="77777777" w:rsidTr="000D5228">
        <w:tc>
          <w:tcPr>
            <w:tcW w:w="2797" w:type="dxa"/>
            <w:shd w:val="clear" w:color="auto" w:fill="E7F6EF"/>
          </w:tcPr>
          <w:p w14:paraId="48979F5A" w14:textId="77777777" w:rsidR="000D5228" w:rsidRDefault="00CF062A" w:rsidP="009D3E03">
            <w:pPr>
              <w:jc w:val="center"/>
            </w:pPr>
            <w:r>
              <w:t>TOTALMENTE CONEXA</w:t>
            </w:r>
          </w:p>
          <w:p w14:paraId="12AF0B18" w14:textId="256F4D9C" w:rsidR="009D3E03" w:rsidRPr="002F6EB0" w:rsidRDefault="008D614D" w:rsidP="009D3E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11D2F" wp14:editId="536A7CB0">
                  <wp:extent cx="972345" cy="933450"/>
                  <wp:effectExtent l="0" t="0" r="0" b="0"/>
                  <wp:docPr id="546756299" name="Imagen 2" descr="Una caricatura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756299" name="Imagen 2" descr="Una caricatura de una persona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862" cy="959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  <w:shd w:val="clear" w:color="auto" w:fill="E7F6EF"/>
            <w:vAlign w:val="center"/>
          </w:tcPr>
          <w:p w14:paraId="60495861" w14:textId="193DA1EA" w:rsidR="000D5228" w:rsidRPr="002F6EB0" w:rsidRDefault="009E25F3" w:rsidP="002F6EB0">
            <w:r>
              <w:t xml:space="preserve">Tiene enlace directo </w:t>
            </w:r>
            <w:r w:rsidR="000D2DEE">
              <w:t>entre todos los pares de sus nodos.</w:t>
            </w:r>
          </w:p>
        </w:tc>
        <w:tc>
          <w:tcPr>
            <w:tcW w:w="2794" w:type="dxa"/>
            <w:shd w:val="clear" w:color="auto" w:fill="E7F6EF"/>
            <w:vAlign w:val="center"/>
          </w:tcPr>
          <w:p w14:paraId="01927E0D" w14:textId="77777777" w:rsidR="000D5228" w:rsidRPr="003533DD" w:rsidRDefault="00AB336F" w:rsidP="003533DD">
            <w:pPr>
              <w:pStyle w:val="Prrafodelista"/>
              <w:numPr>
                <w:ilvl w:val="0"/>
                <w:numId w:val="12"/>
              </w:numPr>
            </w:pPr>
            <w:r w:rsidRPr="003533DD">
              <w:t xml:space="preserve">Los ordenadores </w:t>
            </w:r>
            <w:r w:rsidR="000E34A7" w:rsidRPr="003533DD">
              <w:t xml:space="preserve">están </w:t>
            </w:r>
            <w:r w:rsidRPr="003533DD">
              <w:t xml:space="preserve">conectados entre </w:t>
            </w:r>
            <w:proofErr w:type="spellStart"/>
            <w:r w:rsidRPr="003533DD">
              <w:t>si</w:t>
            </w:r>
            <w:proofErr w:type="spellEnd"/>
            <w:r w:rsidR="000E34A7" w:rsidRPr="003533DD">
              <w:t xml:space="preserve"> sin necesidad de un servidor.</w:t>
            </w:r>
          </w:p>
          <w:p w14:paraId="1107E757" w14:textId="4B34914F" w:rsidR="000A23F6" w:rsidRPr="003533DD" w:rsidRDefault="000A23F6" w:rsidP="003533DD">
            <w:pPr>
              <w:pStyle w:val="Prrafodelista"/>
              <w:numPr>
                <w:ilvl w:val="0"/>
                <w:numId w:val="12"/>
              </w:numPr>
            </w:pPr>
            <w:r w:rsidRPr="003533DD">
              <w:t>Gran co</w:t>
            </w:r>
            <w:r w:rsidR="003533DD" w:rsidRPr="003533DD">
              <w:t>nfiabilidad.</w:t>
            </w:r>
          </w:p>
        </w:tc>
        <w:tc>
          <w:tcPr>
            <w:tcW w:w="2795" w:type="dxa"/>
            <w:shd w:val="clear" w:color="auto" w:fill="E7F6EF"/>
            <w:vAlign w:val="center"/>
          </w:tcPr>
          <w:p w14:paraId="12F64836" w14:textId="77777777" w:rsidR="000D5228" w:rsidRPr="00FD53B5" w:rsidRDefault="00086411" w:rsidP="00FD53B5">
            <w:pPr>
              <w:pStyle w:val="Prrafodelista"/>
              <w:numPr>
                <w:ilvl w:val="0"/>
                <w:numId w:val="11"/>
              </w:numPr>
            </w:pPr>
            <w:r w:rsidRPr="00FD53B5">
              <w:t>Es una red difícil</w:t>
            </w:r>
            <w:r w:rsidR="00AB336F" w:rsidRPr="00FD53B5">
              <w:t xml:space="preserve"> de instalar.</w:t>
            </w:r>
          </w:p>
          <w:p w14:paraId="386D5F93" w14:textId="77777777" w:rsidR="00AB336F" w:rsidRPr="00FD53B5" w:rsidRDefault="00AB336F" w:rsidP="00FD53B5">
            <w:pPr>
              <w:pStyle w:val="Prrafodelista"/>
              <w:numPr>
                <w:ilvl w:val="0"/>
                <w:numId w:val="11"/>
              </w:numPr>
            </w:pPr>
            <w:r w:rsidRPr="00FD53B5">
              <w:t>Tiene un alto coste</w:t>
            </w:r>
            <w:r w:rsidR="00FD53B5" w:rsidRPr="00FD53B5">
              <w:t>.</w:t>
            </w:r>
          </w:p>
          <w:p w14:paraId="18E4D569" w14:textId="1C035551" w:rsidR="00FD53B5" w:rsidRPr="00FD53B5" w:rsidRDefault="00FD53B5" w:rsidP="00FD53B5">
            <w:pPr>
              <w:pStyle w:val="Prrafodelista"/>
              <w:numPr>
                <w:ilvl w:val="0"/>
                <w:numId w:val="11"/>
              </w:numPr>
            </w:pPr>
            <w:r w:rsidRPr="00FD53B5">
              <w:t>Poco escalable po</w:t>
            </w:r>
            <w:r>
              <w:t>r su coste progres</w:t>
            </w:r>
            <w:r w:rsidR="00ED4A33">
              <w:t>ivo.</w:t>
            </w:r>
          </w:p>
        </w:tc>
        <w:tc>
          <w:tcPr>
            <w:tcW w:w="2793" w:type="dxa"/>
            <w:shd w:val="clear" w:color="auto" w:fill="E7F6EF"/>
            <w:vAlign w:val="center"/>
          </w:tcPr>
          <w:p w14:paraId="1DDBD08C" w14:textId="5BE1109A" w:rsidR="000D5228" w:rsidRPr="002F6EB0" w:rsidRDefault="00204C54" w:rsidP="002F6EB0">
            <w:r>
              <w:t>Se usa</w:t>
            </w:r>
            <w:r w:rsidR="009F227B">
              <w:t xml:space="preserve"> </w:t>
            </w:r>
            <w:r w:rsidR="006A7D2A">
              <w:t>sobre todo</w:t>
            </w:r>
            <w:r>
              <w:t xml:space="preserve"> para el </w:t>
            </w:r>
            <w:r w:rsidR="009F227B">
              <w:t>ámbito militar.</w:t>
            </w:r>
          </w:p>
        </w:tc>
      </w:tr>
    </w:tbl>
    <w:p w14:paraId="16238CC7" w14:textId="77777777" w:rsidR="005A6A82" w:rsidRDefault="005A6A82" w:rsidP="000D5228">
      <w:pPr>
        <w:sectPr w:rsidR="005A6A82" w:rsidSect="000340D9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14:paraId="139B7ABB" w14:textId="500D2A8F" w:rsidR="002851C6" w:rsidRDefault="004F6331" w:rsidP="006A7D2A">
      <w:pPr>
        <w:pStyle w:val="Ttulo1"/>
        <w:shd w:val="clear" w:color="auto" w:fill="DEEAF6" w:themeFill="accent5" w:themeFillTint="33"/>
        <w:rPr>
          <w:sz w:val="28"/>
          <w:szCs w:val="28"/>
        </w:rPr>
      </w:pPr>
      <w:bookmarkStart w:id="2" w:name="_Toc151026063"/>
      <w:r w:rsidRPr="006A7D2A">
        <w:rPr>
          <w:sz w:val="28"/>
          <w:szCs w:val="28"/>
        </w:rPr>
        <w:lastRenderedPageBreak/>
        <w:t>CONCLUSIONES</w:t>
      </w:r>
      <w:bookmarkEnd w:id="2"/>
    </w:p>
    <w:p w14:paraId="69D1BFB9" w14:textId="5426C48E" w:rsidR="006A7D2A" w:rsidRDefault="00904A49" w:rsidP="006A7D2A">
      <w:r>
        <w:t>Las topologías</w:t>
      </w:r>
      <w:r w:rsidR="00F33A8E">
        <w:t xml:space="preserve"> están pensadas para ser usadas en redes que necesitan unas características especiales, según la necesidad</w:t>
      </w:r>
      <w:r w:rsidR="000454DB">
        <w:t xml:space="preserve"> de la empresa, departamento o edificio debemos elegir la </w:t>
      </w:r>
      <w:r w:rsidR="00C17932">
        <w:t>más</w:t>
      </w:r>
      <w:r w:rsidR="000454DB">
        <w:t xml:space="preserve"> adecuada</w:t>
      </w:r>
      <w:r w:rsidR="007C3346">
        <w:t>.</w:t>
      </w:r>
    </w:p>
    <w:p w14:paraId="27D60F71" w14:textId="623D56CA" w:rsidR="007C3346" w:rsidRDefault="007C3346" w:rsidP="006A7D2A">
      <w:r>
        <w:t xml:space="preserve">Un centro de investigación en donde los datos son importantes igual lo </w:t>
      </w:r>
      <w:proofErr w:type="spellStart"/>
      <w:r>
        <w:t>mas</w:t>
      </w:r>
      <w:proofErr w:type="spellEnd"/>
      <w:r>
        <w:t xml:space="preserve"> recomendable es usar la de doble </w:t>
      </w:r>
      <w:r w:rsidR="00433BC2">
        <w:t>anillo,</w:t>
      </w:r>
      <w:r>
        <w:t xml:space="preserve"> por ejemplo</w:t>
      </w:r>
      <w:r w:rsidR="00433BC2">
        <w:t>, ya que nos ofrece redundancia de datos.</w:t>
      </w:r>
    </w:p>
    <w:p w14:paraId="400F0CB8" w14:textId="7416920A" w:rsidR="00433BC2" w:rsidRDefault="00433BC2" w:rsidP="006A7D2A">
      <w:r>
        <w:t>En un</w:t>
      </w:r>
      <w:r w:rsidR="00C17932">
        <w:t>a</w:t>
      </w:r>
      <w:r>
        <w:t xml:space="preserve"> empresa pequeña la ideal sería de estrella, en donde necesitan un servidor que gestiones la red</w:t>
      </w:r>
      <w:r w:rsidR="00C17932">
        <w:t xml:space="preserve"> y los equipos.</w:t>
      </w:r>
    </w:p>
    <w:p w14:paraId="74ACA6D8" w14:textId="3655057E" w:rsidR="00C17932" w:rsidRDefault="00A02068" w:rsidP="006A7D2A">
      <w:r>
        <w:t>Yo bajo mi experiencia nunca que he ido a una empresa</w:t>
      </w:r>
      <w:r w:rsidR="004A1939">
        <w:t xml:space="preserve"> me han dicho “Esta red tiene esta topología por esto o por lo otro</w:t>
      </w:r>
      <w:r w:rsidR="00101EEB">
        <w:t>”</w:t>
      </w:r>
      <w:r w:rsidR="004F1506">
        <w:t xml:space="preserve"> siempre veía la misma instalación,</w:t>
      </w:r>
      <w:r w:rsidR="00101EEB">
        <w:t xml:space="preserve"> por lo que deduzco que su utilización va </w:t>
      </w:r>
      <w:proofErr w:type="spellStart"/>
      <w:r w:rsidR="00101EEB">
        <w:t>mas</w:t>
      </w:r>
      <w:proofErr w:type="spellEnd"/>
      <w:r w:rsidR="00101EEB">
        <w:t xml:space="preserve"> allá en el ámbito profesional</w:t>
      </w:r>
      <w:r w:rsidR="00A710A5">
        <w:t xml:space="preserve"> y deduzco que serán montadas en grandes instituciones</w:t>
      </w:r>
      <w:r w:rsidR="004F1506">
        <w:t xml:space="preserve"> y empresas</w:t>
      </w:r>
      <w:r w:rsidR="00891F23">
        <w:t xml:space="preserve"> en donde </w:t>
      </w:r>
      <w:r w:rsidR="00705FEC">
        <w:t>la necesidad de las redes sería</w:t>
      </w:r>
      <w:r w:rsidR="00891F23">
        <w:t xml:space="preserve"> más </w:t>
      </w:r>
      <w:r w:rsidR="00705FEC">
        <w:t>específica</w:t>
      </w:r>
      <w:r w:rsidR="00891F23">
        <w:t>.</w:t>
      </w:r>
    </w:p>
    <w:p w14:paraId="3BC11387" w14:textId="1E98DA5D" w:rsidR="00340CD5" w:rsidRDefault="00340CD5" w:rsidP="006A7D2A">
      <w:proofErr w:type="spellStart"/>
      <w:r>
        <w:t>Aún</w:t>
      </w:r>
      <w:proofErr w:type="spellEnd"/>
      <w:r>
        <w:t xml:space="preserve"> así he entendido su importancia</w:t>
      </w:r>
      <w:r w:rsidR="00045F86">
        <w:t xml:space="preserve"> y muchas de estas configuraciones pueden hacer mucho </w:t>
      </w:r>
      <w:proofErr w:type="spellStart"/>
      <w:r w:rsidR="00045F86">
        <w:t>mas</w:t>
      </w:r>
      <w:proofErr w:type="spellEnd"/>
      <w:r w:rsidR="00045F86">
        <w:t xml:space="preserve"> eficientes las redes.</w:t>
      </w:r>
    </w:p>
    <w:p w14:paraId="61A79F44" w14:textId="7627A856" w:rsidR="00705FEC" w:rsidRDefault="001535B8" w:rsidP="006A7D2A">
      <w:r>
        <w:t>Para la elaboración de este ejercicio he usado las siguientes fuentes</w:t>
      </w:r>
      <w:r w:rsidR="00F620E4">
        <w:t>:</w:t>
      </w:r>
    </w:p>
    <w:p w14:paraId="2CF56219" w14:textId="363B2BDE" w:rsidR="00F620E4" w:rsidRDefault="00F620E4" w:rsidP="00F620E4">
      <w:pPr>
        <w:pStyle w:val="Prrafodelista"/>
        <w:numPr>
          <w:ilvl w:val="0"/>
          <w:numId w:val="13"/>
        </w:numPr>
      </w:pPr>
      <w:r>
        <w:t>Wikipedia.</w:t>
      </w:r>
    </w:p>
    <w:p w14:paraId="2C236F1A" w14:textId="42295C10" w:rsidR="00F620E4" w:rsidRDefault="00F620E4" w:rsidP="00F620E4">
      <w:pPr>
        <w:pStyle w:val="Prrafodelista"/>
        <w:numPr>
          <w:ilvl w:val="0"/>
          <w:numId w:val="13"/>
        </w:numPr>
      </w:pPr>
      <w:r>
        <w:t>Imágenes</w:t>
      </w:r>
      <w:r w:rsidR="003478B3">
        <w:t xml:space="preserve"> buscadas en Google.</w:t>
      </w:r>
    </w:p>
    <w:p w14:paraId="50F94827" w14:textId="59183CAB" w:rsidR="003478B3" w:rsidRPr="006A7D2A" w:rsidRDefault="008140A8" w:rsidP="00F620E4">
      <w:pPr>
        <w:pStyle w:val="Prrafodelista"/>
        <w:numPr>
          <w:ilvl w:val="0"/>
          <w:numId w:val="13"/>
        </w:numPr>
      </w:pPr>
      <w:r>
        <w:t>Webs diversas</w:t>
      </w:r>
      <w:r w:rsidR="003478B3">
        <w:t xml:space="preserve"> y trabajos encontrados en internet.</w:t>
      </w:r>
    </w:p>
    <w:sectPr w:rsidR="003478B3" w:rsidRPr="006A7D2A" w:rsidSect="004F6331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DED4" w14:textId="77777777" w:rsidR="00AA29DF" w:rsidRDefault="00AA29DF" w:rsidP="0050028D">
      <w:pPr>
        <w:spacing w:after="0" w:line="240" w:lineRule="auto"/>
      </w:pPr>
      <w:r>
        <w:separator/>
      </w:r>
    </w:p>
  </w:endnote>
  <w:endnote w:type="continuationSeparator" w:id="0">
    <w:p w14:paraId="68F629B5" w14:textId="77777777" w:rsidR="00AA29DF" w:rsidRDefault="00AA29DF" w:rsidP="0050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764587"/>
      <w:docPartObj>
        <w:docPartGallery w:val="Page Numbers (Bottom of Page)"/>
        <w:docPartUnique/>
      </w:docPartObj>
    </w:sdtPr>
    <w:sdtContent>
      <w:p w14:paraId="25CAAFD2" w14:textId="3A9CDC6C" w:rsidR="000340D9" w:rsidRDefault="000340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FA5302" w14:textId="77777777" w:rsidR="000340D9" w:rsidRDefault="000340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147126"/>
      <w:docPartObj>
        <w:docPartGallery w:val="Page Numbers (Bottom of Page)"/>
        <w:docPartUnique/>
      </w:docPartObj>
    </w:sdtPr>
    <w:sdtContent>
      <w:p w14:paraId="536B3837" w14:textId="77777777" w:rsidR="004F6331" w:rsidRDefault="004F633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588386" w14:textId="77777777" w:rsidR="004F6331" w:rsidRDefault="004F63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07483" w14:textId="77777777" w:rsidR="00AA29DF" w:rsidRDefault="00AA29DF" w:rsidP="0050028D">
      <w:pPr>
        <w:spacing w:after="0" w:line="240" w:lineRule="auto"/>
      </w:pPr>
      <w:r>
        <w:separator/>
      </w:r>
    </w:p>
  </w:footnote>
  <w:footnote w:type="continuationSeparator" w:id="0">
    <w:p w14:paraId="3E57D57E" w14:textId="77777777" w:rsidR="00AA29DF" w:rsidRDefault="00AA29DF" w:rsidP="00500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20448" w14:textId="77777777" w:rsidR="004F6331" w:rsidRDefault="004F63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0FC2"/>
    <w:multiLevelType w:val="hybridMultilevel"/>
    <w:tmpl w:val="2BCA36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F067BF"/>
    <w:multiLevelType w:val="hybridMultilevel"/>
    <w:tmpl w:val="8E247F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68441B"/>
    <w:multiLevelType w:val="hybridMultilevel"/>
    <w:tmpl w:val="FDE26BC2"/>
    <w:lvl w:ilvl="0" w:tplc="1B34F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578AA"/>
    <w:multiLevelType w:val="hybridMultilevel"/>
    <w:tmpl w:val="2F80A0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3C0ABC"/>
    <w:multiLevelType w:val="hybridMultilevel"/>
    <w:tmpl w:val="14E050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3F6855"/>
    <w:multiLevelType w:val="hybridMultilevel"/>
    <w:tmpl w:val="A8FA2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D3E88"/>
    <w:multiLevelType w:val="hybridMultilevel"/>
    <w:tmpl w:val="59D23C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616C6E"/>
    <w:multiLevelType w:val="hybridMultilevel"/>
    <w:tmpl w:val="FE8AAE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1338F3"/>
    <w:multiLevelType w:val="hybridMultilevel"/>
    <w:tmpl w:val="01DEDC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1A405B"/>
    <w:multiLevelType w:val="hybridMultilevel"/>
    <w:tmpl w:val="C36460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7E12C4"/>
    <w:multiLevelType w:val="hybridMultilevel"/>
    <w:tmpl w:val="4A146C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662F5E"/>
    <w:multiLevelType w:val="hybridMultilevel"/>
    <w:tmpl w:val="E99A6F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E124A1"/>
    <w:multiLevelType w:val="hybridMultilevel"/>
    <w:tmpl w:val="C71E58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986102">
    <w:abstractNumId w:val="6"/>
  </w:num>
  <w:num w:numId="2" w16cid:durableId="718209147">
    <w:abstractNumId w:val="3"/>
  </w:num>
  <w:num w:numId="3" w16cid:durableId="654383765">
    <w:abstractNumId w:val="12"/>
  </w:num>
  <w:num w:numId="4" w16cid:durableId="234628903">
    <w:abstractNumId w:val="7"/>
  </w:num>
  <w:num w:numId="5" w16cid:durableId="2042899490">
    <w:abstractNumId w:val="9"/>
  </w:num>
  <w:num w:numId="6" w16cid:durableId="1150174193">
    <w:abstractNumId w:val="5"/>
  </w:num>
  <w:num w:numId="7" w16cid:durableId="1426851711">
    <w:abstractNumId w:val="8"/>
  </w:num>
  <w:num w:numId="8" w16cid:durableId="1444425649">
    <w:abstractNumId w:val="10"/>
  </w:num>
  <w:num w:numId="9" w16cid:durableId="1075710709">
    <w:abstractNumId w:val="1"/>
  </w:num>
  <w:num w:numId="10" w16cid:durableId="1254240235">
    <w:abstractNumId w:val="0"/>
  </w:num>
  <w:num w:numId="11" w16cid:durableId="1284457570">
    <w:abstractNumId w:val="4"/>
  </w:num>
  <w:num w:numId="12" w16cid:durableId="361980646">
    <w:abstractNumId w:val="11"/>
  </w:num>
  <w:num w:numId="13" w16cid:durableId="2034648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88"/>
    <w:rsid w:val="000030EA"/>
    <w:rsid w:val="00020E16"/>
    <w:rsid w:val="00026D96"/>
    <w:rsid w:val="000340D9"/>
    <w:rsid w:val="000427DC"/>
    <w:rsid w:val="000454DB"/>
    <w:rsid w:val="00045F86"/>
    <w:rsid w:val="00057E7D"/>
    <w:rsid w:val="000645F9"/>
    <w:rsid w:val="00086411"/>
    <w:rsid w:val="00095D20"/>
    <w:rsid w:val="000A23F6"/>
    <w:rsid w:val="000B6B05"/>
    <w:rsid w:val="000C4169"/>
    <w:rsid w:val="000D2DEE"/>
    <w:rsid w:val="000D5228"/>
    <w:rsid w:val="000E0CB1"/>
    <w:rsid w:val="000E34A7"/>
    <w:rsid w:val="000E6EC9"/>
    <w:rsid w:val="000F77F5"/>
    <w:rsid w:val="00101EEB"/>
    <w:rsid w:val="00115B0C"/>
    <w:rsid w:val="0013434D"/>
    <w:rsid w:val="001535B8"/>
    <w:rsid w:val="00156404"/>
    <w:rsid w:val="00162639"/>
    <w:rsid w:val="001A442C"/>
    <w:rsid w:val="001C351F"/>
    <w:rsid w:val="001E6A95"/>
    <w:rsid w:val="00204C54"/>
    <w:rsid w:val="00215E9A"/>
    <w:rsid w:val="002349CA"/>
    <w:rsid w:val="002411E5"/>
    <w:rsid w:val="00246905"/>
    <w:rsid w:val="00254CD8"/>
    <w:rsid w:val="0026087F"/>
    <w:rsid w:val="002851C6"/>
    <w:rsid w:val="00295860"/>
    <w:rsid w:val="00296B65"/>
    <w:rsid w:val="002D0EC6"/>
    <w:rsid w:val="002D354A"/>
    <w:rsid w:val="002E37CC"/>
    <w:rsid w:val="002F6EB0"/>
    <w:rsid w:val="00301388"/>
    <w:rsid w:val="003332C6"/>
    <w:rsid w:val="00340CD5"/>
    <w:rsid w:val="00340D88"/>
    <w:rsid w:val="003478B3"/>
    <w:rsid w:val="00350EBC"/>
    <w:rsid w:val="003533DD"/>
    <w:rsid w:val="00367844"/>
    <w:rsid w:val="00391607"/>
    <w:rsid w:val="003920B6"/>
    <w:rsid w:val="003978A4"/>
    <w:rsid w:val="003D76A3"/>
    <w:rsid w:val="003E4A14"/>
    <w:rsid w:val="00433BC2"/>
    <w:rsid w:val="00463131"/>
    <w:rsid w:val="004A1939"/>
    <w:rsid w:val="004B4B20"/>
    <w:rsid w:val="004C50CA"/>
    <w:rsid w:val="004E3F80"/>
    <w:rsid w:val="004F1506"/>
    <w:rsid w:val="004F6331"/>
    <w:rsid w:val="0050028D"/>
    <w:rsid w:val="00512D90"/>
    <w:rsid w:val="00517ED0"/>
    <w:rsid w:val="00517F86"/>
    <w:rsid w:val="00533B72"/>
    <w:rsid w:val="00535374"/>
    <w:rsid w:val="005421AB"/>
    <w:rsid w:val="00542989"/>
    <w:rsid w:val="00556608"/>
    <w:rsid w:val="00563885"/>
    <w:rsid w:val="005654EF"/>
    <w:rsid w:val="00571782"/>
    <w:rsid w:val="00572FDF"/>
    <w:rsid w:val="00591944"/>
    <w:rsid w:val="005A6A82"/>
    <w:rsid w:val="00646E04"/>
    <w:rsid w:val="00675610"/>
    <w:rsid w:val="006853C5"/>
    <w:rsid w:val="0069506A"/>
    <w:rsid w:val="006A7D2A"/>
    <w:rsid w:val="006B2726"/>
    <w:rsid w:val="006B424C"/>
    <w:rsid w:val="00703A22"/>
    <w:rsid w:val="00705FEC"/>
    <w:rsid w:val="00733385"/>
    <w:rsid w:val="007431B4"/>
    <w:rsid w:val="00750325"/>
    <w:rsid w:val="00754965"/>
    <w:rsid w:val="0076440A"/>
    <w:rsid w:val="007735F4"/>
    <w:rsid w:val="00775C81"/>
    <w:rsid w:val="00791656"/>
    <w:rsid w:val="007A1382"/>
    <w:rsid w:val="007C3346"/>
    <w:rsid w:val="007C6E30"/>
    <w:rsid w:val="008029A5"/>
    <w:rsid w:val="00810573"/>
    <w:rsid w:val="00810CB8"/>
    <w:rsid w:val="008140A8"/>
    <w:rsid w:val="0081628D"/>
    <w:rsid w:val="00841B27"/>
    <w:rsid w:val="00845ACD"/>
    <w:rsid w:val="00891F23"/>
    <w:rsid w:val="008979A6"/>
    <w:rsid w:val="008A7546"/>
    <w:rsid w:val="008D17E2"/>
    <w:rsid w:val="008D614D"/>
    <w:rsid w:val="008E72EC"/>
    <w:rsid w:val="00904A49"/>
    <w:rsid w:val="00913CBE"/>
    <w:rsid w:val="009615C6"/>
    <w:rsid w:val="00964BB6"/>
    <w:rsid w:val="00997339"/>
    <w:rsid w:val="009A16C5"/>
    <w:rsid w:val="009B4A7B"/>
    <w:rsid w:val="009C1A3D"/>
    <w:rsid w:val="009D3E03"/>
    <w:rsid w:val="009E2514"/>
    <w:rsid w:val="009E25F3"/>
    <w:rsid w:val="009E6D3B"/>
    <w:rsid w:val="009F227B"/>
    <w:rsid w:val="00A02068"/>
    <w:rsid w:val="00A024C7"/>
    <w:rsid w:val="00A17FDF"/>
    <w:rsid w:val="00A2035F"/>
    <w:rsid w:val="00A316D7"/>
    <w:rsid w:val="00A456D2"/>
    <w:rsid w:val="00A616DC"/>
    <w:rsid w:val="00A710A5"/>
    <w:rsid w:val="00AA29DF"/>
    <w:rsid w:val="00AB336F"/>
    <w:rsid w:val="00AF3F7F"/>
    <w:rsid w:val="00B01633"/>
    <w:rsid w:val="00B061FC"/>
    <w:rsid w:val="00B06C79"/>
    <w:rsid w:val="00B15DED"/>
    <w:rsid w:val="00B66946"/>
    <w:rsid w:val="00B91026"/>
    <w:rsid w:val="00B919EA"/>
    <w:rsid w:val="00B92E91"/>
    <w:rsid w:val="00B933DD"/>
    <w:rsid w:val="00B9540A"/>
    <w:rsid w:val="00BB0FFD"/>
    <w:rsid w:val="00BC26E7"/>
    <w:rsid w:val="00BC7741"/>
    <w:rsid w:val="00BE39B9"/>
    <w:rsid w:val="00C05386"/>
    <w:rsid w:val="00C13620"/>
    <w:rsid w:val="00C1465E"/>
    <w:rsid w:val="00C17661"/>
    <w:rsid w:val="00C17932"/>
    <w:rsid w:val="00C53D44"/>
    <w:rsid w:val="00C54792"/>
    <w:rsid w:val="00C56E81"/>
    <w:rsid w:val="00C62482"/>
    <w:rsid w:val="00C77BE0"/>
    <w:rsid w:val="00CA2BD2"/>
    <w:rsid w:val="00CB2E8A"/>
    <w:rsid w:val="00CC3B28"/>
    <w:rsid w:val="00CE22A1"/>
    <w:rsid w:val="00CF062A"/>
    <w:rsid w:val="00CF7AF5"/>
    <w:rsid w:val="00D00C1D"/>
    <w:rsid w:val="00D06E02"/>
    <w:rsid w:val="00D32446"/>
    <w:rsid w:val="00D56AF7"/>
    <w:rsid w:val="00DB72C0"/>
    <w:rsid w:val="00DB7CCE"/>
    <w:rsid w:val="00DD1B6D"/>
    <w:rsid w:val="00DD4C17"/>
    <w:rsid w:val="00E10AA8"/>
    <w:rsid w:val="00E371E2"/>
    <w:rsid w:val="00E55115"/>
    <w:rsid w:val="00E56411"/>
    <w:rsid w:val="00E675AE"/>
    <w:rsid w:val="00E75B20"/>
    <w:rsid w:val="00E86D4B"/>
    <w:rsid w:val="00EA385C"/>
    <w:rsid w:val="00EB6453"/>
    <w:rsid w:val="00ED4A33"/>
    <w:rsid w:val="00EE07A5"/>
    <w:rsid w:val="00EF53DA"/>
    <w:rsid w:val="00F33A8E"/>
    <w:rsid w:val="00F36FA6"/>
    <w:rsid w:val="00F45E0E"/>
    <w:rsid w:val="00F512A4"/>
    <w:rsid w:val="00F620E4"/>
    <w:rsid w:val="00F74B7A"/>
    <w:rsid w:val="00F813BB"/>
    <w:rsid w:val="00F817BF"/>
    <w:rsid w:val="00F9175B"/>
    <w:rsid w:val="00FA3348"/>
    <w:rsid w:val="00FA3715"/>
    <w:rsid w:val="00FA5B95"/>
    <w:rsid w:val="00FB5AD2"/>
    <w:rsid w:val="00FC59E0"/>
    <w:rsid w:val="00FD53B5"/>
    <w:rsid w:val="00FF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95DC4"/>
  <w15:chartTrackingRefBased/>
  <w15:docId w15:val="{9BB182E9-A479-4590-A691-9BDD8DF7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331"/>
    <w:pPr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40D8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0D88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F6331"/>
  </w:style>
  <w:style w:type="table" w:styleId="Tablaconcuadrcula">
    <w:name w:val="Table Grid"/>
    <w:basedOn w:val="Tablanormal"/>
    <w:uiPriority w:val="39"/>
    <w:rsid w:val="00997339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421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0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28D"/>
  </w:style>
  <w:style w:type="paragraph" w:styleId="Piedepgina">
    <w:name w:val="footer"/>
    <w:basedOn w:val="Normal"/>
    <w:link w:val="PiedepginaCar"/>
    <w:uiPriority w:val="99"/>
    <w:unhideWhenUsed/>
    <w:rsid w:val="00500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28D"/>
  </w:style>
  <w:style w:type="paragraph" w:styleId="TDC9">
    <w:name w:val="toc 9"/>
    <w:basedOn w:val="Normal"/>
    <w:next w:val="Normal"/>
    <w:autoRedefine/>
    <w:uiPriority w:val="39"/>
    <w:semiHidden/>
    <w:unhideWhenUsed/>
    <w:rsid w:val="004F6331"/>
    <w:pPr>
      <w:spacing w:after="100"/>
      <w:ind w:left="1760"/>
    </w:pPr>
  </w:style>
  <w:style w:type="paragraph" w:styleId="TDC1">
    <w:name w:val="toc 1"/>
    <w:basedOn w:val="Normal"/>
    <w:next w:val="Normal"/>
    <w:autoRedefine/>
    <w:uiPriority w:val="39"/>
    <w:unhideWhenUsed/>
    <w:rsid w:val="004F63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F633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F6331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F862F-0F72-4144-BA73-0011E59B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TOPOLOGÍAS DE RED</vt:lpstr>
    </vt:vector>
  </TitlesOfParts>
  <Company>SISTEMAS INFORMÁTICOS 1º DAW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TOPOLOGÍAS DE RED</dc:title>
  <dc:subject/>
  <dc:creator>Juan Gabriel Sánchez Vivero</dc:creator>
  <cp:keywords/>
  <dc:description/>
  <cp:lastModifiedBy>Juan Gabriel Sánchez Vivero</cp:lastModifiedBy>
  <cp:revision>195</cp:revision>
  <dcterms:created xsi:type="dcterms:W3CDTF">2023-11-15T10:19:00Z</dcterms:created>
  <dcterms:modified xsi:type="dcterms:W3CDTF">2023-11-16T10:20:00Z</dcterms:modified>
</cp:coreProperties>
</file>