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7C31B0" w14:textId="71F8F91F" w:rsidR="004A5753" w:rsidRDefault="002D047C" w:rsidP="004A5753">
      <w:pPr>
        <w:pStyle w:val="Standard"/>
        <w:jc w:val="center"/>
      </w:pPr>
      <w:r>
        <w:rPr>
          <w:noProof/>
        </w:rPr>
        <w:drawing>
          <wp:inline distT="0" distB="0" distL="0" distR="0" wp14:anchorId="727B1E3E" wp14:editId="777A0794">
            <wp:extent cx="2962275" cy="141959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5627" cy="142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A74F" w14:textId="616795DB" w:rsidR="004A5753" w:rsidRPr="00C273CC" w:rsidRDefault="0045325E" w:rsidP="004A5753">
      <w:pPr>
        <w:pStyle w:val="Standard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</w:rPr>
        <w:t>C</w:t>
      </w:r>
      <w:r w:rsidR="002D047C">
        <w:rPr>
          <w:rFonts w:ascii="Times New Roman" w:hAnsi="Times New Roman" w:cs="Times New Roman"/>
        </w:rPr>
        <w:t>ENTRO DE ESTUDIOS PROFESIONALES</w:t>
      </w:r>
      <w:r w:rsidR="002D047C">
        <w:rPr>
          <w:rFonts w:ascii="Times New Roman" w:hAnsi="Times New Roman" w:cs="Times New Roman"/>
        </w:rPr>
        <w:br/>
      </w:r>
      <w:hyperlink r:id="rId9" w:tgtFrame="_blank" w:history="1">
        <w:r w:rsidR="002D047C" w:rsidRPr="002D047C">
          <w:rPr>
            <w:rFonts w:ascii="Times New Roman" w:hAnsi="Times New Roman" w:cs="Times New Roman"/>
          </w:rPr>
          <w:t>Glorieta Ángel Herrera Oria, s/n, 41930 Bormujos, Sevilla</w:t>
        </w:r>
      </w:hyperlink>
      <w:r w:rsidR="00A0775B">
        <w:rPr>
          <w:rFonts w:ascii="Times New Roman" w:hAnsi="Times New Roman" w:cs="Times New Roman"/>
        </w:rPr>
        <w:br/>
      </w:r>
      <w:r w:rsidR="00500EE3">
        <w:rPr>
          <w:rFonts w:ascii="Times New Roman" w:hAnsi="Times New Roman" w:cs="Times New Roman"/>
        </w:rPr>
        <w:br/>
      </w:r>
      <w:r w:rsidR="00F920C9" w:rsidRPr="00F920C9">
        <w:rPr>
          <w:rFonts w:asciiTheme="minorHAnsi" w:hAnsiTheme="minorHAnsi" w:cstheme="minorHAnsi"/>
          <w:color w:val="0070C0"/>
          <w:sz w:val="72"/>
          <w:szCs w:val="72"/>
        </w:rPr>
        <w:t>HERRAMIENTAS DE CIFRADO</w:t>
      </w:r>
    </w:p>
    <w:p w14:paraId="0717BB7C" w14:textId="022E7AB5" w:rsidR="00500EE3" w:rsidRPr="00282484" w:rsidRDefault="00A2243F" w:rsidP="004A5753">
      <w:pPr>
        <w:pStyle w:val="Standard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315D24A" wp14:editId="2C5634A5">
            <wp:extent cx="5400040" cy="3597275"/>
            <wp:effectExtent l="0" t="0" r="0" b="3175"/>
            <wp:docPr id="1368908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8893F" w14:textId="154FA18C" w:rsidR="004A5753" w:rsidRDefault="004A5753" w:rsidP="004A5753">
      <w:pPr>
        <w:pStyle w:val="Standard"/>
        <w:jc w:val="center"/>
        <w:rPr>
          <w:rFonts w:ascii="Times New Roman" w:hAnsi="Times New Roman" w:cs="Times New Roman"/>
        </w:rPr>
      </w:pPr>
    </w:p>
    <w:p w14:paraId="7F0A4F58" w14:textId="30AC75F6" w:rsidR="004A5753" w:rsidRDefault="32FD3DAA" w:rsidP="32FD3DAA">
      <w:pPr>
        <w:pStyle w:val="Standard"/>
        <w:jc w:val="center"/>
        <w:rPr>
          <w:rFonts w:ascii="Times New Roman" w:hAnsi="Times New Roman" w:cs="Times New Roman"/>
        </w:rPr>
      </w:pPr>
      <w:r w:rsidRPr="32FD3DAA">
        <w:rPr>
          <w:rFonts w:ascii="Times New Roman" w:hAnsi="Times New Roman" w:cs="Times New Roman"/>
        </w:rPr>
        <w:t xml:space="preserve">Realizado por: </w:t>
      </w:r>
      <w:r w:rsidRPr="32FD3DAA">
        <w:rPr>
          <w:rFonts w:ascii="Times New Roman" w:hAnsi="Times New Roman" w:cs="Times New Roman"/>
          <w:color w:val="4472C4" w:themeColor="accent1"/>
        </w:rPr>
        <w:t>Juan Gabriel Sánchez Vivero</w:t>
      </w:r>
    </w:p>
    <w:p w14:paraId="62F9FEC5" w14:textId="2D0E26F0" w:rsidR="004A5753" w:rsidRPr="00F17473" w:rsidRDefault="004A5753" w:rsidP="004A5753">
      <w:pPr>
        <w:pStyle w:val="Standard"/>
        <w:rPr>
          <w:rFonts w:ascii="Times New Roman" w:hAnsi="Times New Roman" w:cs="Times New Roman"/>
        </w:rPr>
      </w:pPr>
      <w:r w:rsidRPr="00F17473">
        <w:rPr>
          <w:rFonts w:ascii="Times New Roman" w:hAnsi="Times New Roman" w:cs="Times New Roman"/>
        </w:rPr>
        <w:br/>
      </w:r>
    </w:p>
    <w:p w14:paraId="4BF36F3E" w14:textId="77777777" w:rsidR="002D047C" w:rsidRDefault="002D047C" w:rsidP="00801FDE">
      <w:pPr>
        <w:pStyle w:val="Standard"/>
        <w:rPr>
          <w:rFonts w:ascii="Times New Roman" w:hAnsi="Times New Roman" w:cs="Times New Roman"/>
        </w:rPr>
      </w:pPr>
    </w:p>
    <w:p w14:paraId="41FD4F8C" w14:textId="09097C55" w:rsidR="002D047C" w:rsidRDefault="002D047C" w:rsidP="004A5753">
      <w:pPr>
        <w:pStyle w:val="Standard"/>
        <w:jc w:val="center"/>
        <w:rPr>
          <w:rFonts w:ascii="Times New Roman" w:hAnsi="Times New Roman" w:cs="Times New Roman"/>
        </w:rPr>
        <w:sectPr w:rsidR="002D047C" w:rsidSect="00251777">
          <w:headerReference w:type="even" r:id="rId11"/>
          <w:headerReference w:type="default" r:id="rId12"/>
          <w:footerReference w:type="default" r:id="rId13"/>
          <w:headerReference w:type="firs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49229B1" w14:textId="68A35BFE" w:rsidR="004A5753" w:rsidRPr="00E163C5" w:rsidRDefault="00500EE3" w:rsidP="32FD3DAA">
      <w:pPr>
        <w:jc w:val="center"/>
        <w:rPr>
          <w:rFonts w:ascii="Arial" w:eastAsia="Arial" w:hAnsi="Arial" w:cs="Arial"/>
          <w:b/>
          <w:bCs/>
          <w:color w:val="1F3864" w:themeColor="accent1" w:themeShade="80"/>
          <w:kern w:val="3"/>
          <w:sz w:val="32"/>
          <w:szCs w:val="32"/>
          <w:lang w:eastAsia="es-ES" w:bidi="es-ES"/>
        </w:rPr>
      </w:pPr>
      <w:r w:rsidRPr="00E163C5">
        <w:rPr>
          <w:rFonts w:ascii="Arial" w:eastAsia="Arial" w:hAnsi="Arial" w:cs="Arial"/>
          <w:b/>
          <w:bCs/>
          <w:color w:val="1F3864" w:themeColor="accent1" w:themeShade="80"/>
          <w:kern w:val="3"/>
          <w:sz w:val="32"/>
          <w:szCs w:val="32"/>
          <w:lang w:eastAsia="es-ES" w:bidi="es-ES"/>
        </w:rPr>
        <w:lastRenderedPageBreak/>
        <w:t>TABLA DE CONTENIDOS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229213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D9E976" w14:textId="793E2F1F" w:rsidR="001C7D51" w:rsidRDefault="001C7D51">
          <w:pPr>
            <w:pStyle w:val="TtuloTDC"/>
          </w:pPr>
        </w:p>
        <w:p w14:paraId="31A91A53" w14:textId="5AC9AE11" w:rsidR="00A2243F" w:rsidRDefault="001C7D51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024117" w:history="1">
            <w:r w:rsidR="00A2243F" w:rsidRPr="00667566">
              <w:rPr>
                <w:rStyle w:val="Hipervnculo"/>
                <w:noProof/>
                <w:lang w:bidi="es-ES"/>
              </w:rPr>
              <w:t>1.</w:t>
            </w:r>
            <w:r w:rsidR="00A2243F"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A2243F" w:rsidRPr="00667566">
              <w:rPr>
                <w:rStyle w:val="Hipervnculo"/>
                <w:noProof/>
                <w:lang w:bidi="es-ES"/>
              </w:rPr>
              <w:t>ENUNCI</w:t>
            </w:r>
            <w:r w:rsidR="00A2243F" w:rsidRPr="00667566">
              <w:rPr>
                <w:rStyle w:val="Hipervnculo"/>
                <w:noProof/>
                <w:lang w:bidi="es-ES"/>
              </w:rPr>
              <w:t>A</w:t>
            </w:r>
            <w:r w:rsidR="00A2243F" w:rsidRPr="00667566">
              <w:rPr>
                <w:rStyle w:val="Hipervnculo"/>
                <w:noProof/>
                <w:lang w:bidi="es-ES"/>
              </w:rPr>
              <w:t>DO</w:t>
            </w:r>
            <w:r w:rsidR="00A2243F">
              <w:rPr>
                <w:noProof/>
                <w:webHidden/>
              </w:rPr>
              <w:tab/>
            </w:r>
            <w:r w:rsidR="00A2243F">
              <w:rPr>
                <w:noProof/>
                <w:webHidden/>
              </w:rPr>
              <w:fldChar w:fldCharType="begin"/>
            </w:r>
            <w:r w:rsidR="00A2243F">
              <w:rPr>
                <w:noProof/>
                <w:webHidden/>
              </w:rPr>
              <w:instrText xml:space="preserve"> PAGEREF _Toc165024117 \h </w:instrText>
            </w:r>
            <w:r w:rsidR="00A2243F">
              <w:rPr>
                <w:noProof/>
                <w:webHidden/>
              </w:rPr>
            </w:r>
            <w:r w:rsidR="00A2243F">
              <w:rPr>
                <w:noProof/>
                <w:webHidden/>
              </w:rPr>
              <w:fldChar w:fldCharType="separate"/>
            </w:r>
            <w:r w:rsidR="00A2243F">
              <w:rPr>
                <w:noProof/>
                <w:webHidden/>
              </w:rPr>
              <w:t>1</w:t>
            </w:r>
            <w:r w:rsidR="00A2243F">
              <w:rPr>
                <w:noProof/>
                <w:webHidden/>
              </w:rPr>
              <w:fldChar w:fldCharType="end"/>
            </w:r>
          </w:hyperlink>
        </w:p>
        <w:p w14:paraId="3F63C32F" w14:textId="1AEE6C32" w:rsidR="00A2243F" w:rsidRDefault="00A2243F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5024118" w:history="1">
            <w:r w:rsidRPr="00667566">
              <w:rPr>
                <w:rStyle w:val="Hipervnculo"/>
                <w:noProof/>
                <w:lang w:bidi="es-ES"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67566">
              <w:rPr>
                <w:rStyle w:val="Hipervnculo"/>
                <w:noProof/>
                <w:lang w:bidi="es-ES"/>
              </w:rPr>
              <w:t>EJERCICIO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_Toc165024118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3C487" w14:textId="4E6EEE75" w:rsidR="00A2243F" w:rsidRDefault="00A2243F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5024119" w:history="1">
            <w:r w:rsidRPr="00667566">
              <w:rPr>
                <w:rStyle w:val="Hipervnculo"/>
                <w:noProof/>
                <w:lang w:bidi="es-ES"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67566">
              <w:rPr>
                <w:rStyle w:val="Hipervnculo"/>
                <w:noProof/>
                <w:lang w:bidi="es-ES"/>
              </w:rPr>
              <w:t>TPM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_Toc165024119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762CE" w14:textId="752193FC" w:rsidR="00A2243F" w:rsidRDefault="00A2243F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5024120" w:history="1">
            <w:r w:rsidRPr="00667566">
              <w:rPr>
                <w:rStyle w:val="Hipervnculo"/>
                <w:noProof/>
                <w:lang w:bidi="es-ES"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67566">
              <w:rPr>
                <w:rStyle w:val="Hipervnculo"/>
                <w:noProof/>
                <w:lang w:bidi="es-ES"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_Toc165024120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E34D3" w14:textId="14F66B1B" w:rsidR="001C7D51" w:rsidRDefault="001C7D51">
          <w:r>
            <w:rPr>
              <w:b/>
              <w:bCs/>
            </w:rPr>
            <w:fldChar w:fldCharType="end"/>
          </w:r>
        </w:p>
      </w:sdtContent>
    </w:sdt>
    <w:p w14:paraId="5C9412BD" w14:textId="73742ADE" w:rsidR="00500EE3" w:rsidRDefault="00500EE3" w:rsidP="00500EE3">
      <w:pPr>
        <w:pStyle w:val="Standard"/>
        <w:jc w:val="left"/>
      </w:pPr>
    </w:p>
    <w:p w14:paraId="177F11AF" w14:textId="77777777" w:rsidR="003D743E" w:rsidRDefault="32FD3DAA" w:rsidP="004A5753">
      <w:r>
        <w:t xml:space="preserve"> </w:t>
      </w:r>
    </w:p>
    <w:p w14:paraId="657978BD" w14:textId="168C6408" w:rsidR="32FD3DAA" w:rsidRDefault="32FD3DAA" w:rsidP="32FD3DAA"/>
    <w:p w14:paraId="547B4BF0" w14:textId="6E429BE4" w:rsidR="32FD3DAA" w:rsidRDefault="32FD3DAA" w:rsidP="32FD3DAA"/>
    <w:p w14:paraId="1033D1B1" w14:textId="4A7FEABB" w:rsidR="32FD3DAA" w:rsidRDefault="32FD3DAA" w:rsidP="32FD3DAA"/>
    <w:p w14:paraId="69F79BE1" w14:textId="4D668EF0" w:rsidR="32FD3DAA" w:rsidRDefault="32FD3DAA" w:rsidP="32FD3DAA"/>
    <w:p w14:paraId="0017A598" w14:textId="5935889A" w:rsidR="32FD3DAA" w:rsidRDefault="32FD3DAA" w:rsidP="32FD3DAA"/>
    <w:p w14:paraId="34798916" w14:textId="7669EA69" w:rsidR="32FD3DAA" w:rsidRDefault="32FD3DAA" w:rsidP="32FD3DAA"/>
    <w:p w14:paraId="47E3BFBD" w14:textId="12BC4C5E" w:rsidR="32FD3DAA" w:rsidRDefault="32FD3DAA" w:rsidP="32FD3DAA"/>
    <w:p w14:paraId="47E60850" w14:textId="1B19BD9E" w:rsidR="32FD3DAA" w:rsidRDefault="32FD3DAA" w:rsidP="32FD3DAA"/>
    <w:p w14:paraId="0593AFCC" w14:textId="77777777" w:rsidR="00AF70D3" w:rsidRDefault="00AF70D3" w:rsidP="32FD3DAA"/>
    <w:p w14:paraId="5F498F49" w14:textId="77777777" w:rsidR="00AF70D3" w:rsidRDefault="00AF70D3" w:rsidP="32FD3DAA"/>
    <w:p w14:paraId="4C5CB517" w14:textId="77777777" w:rsidR="00AF70D3" w:rsidRDefault="00AF70D3" w:rsidP="32FD3DAA"/>
    <w:p w14:paraId="4FBB25EB" w14:textId="77777777" w:rsidR="00AF70D3" w:rsidRDefault="00AF70D3" w:rsidP="32FD3DAA"/>
    <w:p w14:paraId="771F46A9" w14:textId="7407FD09" w:rsidR="32FD3DAA" w:rsidRDefault="32FD3DAA" w:rsidP="32FD3DAA"/>
    <w:p w14:paraId="46C6ACC5" w14:textId="439E6148" w:rsidR="32FD3DAA" w:rsidRDefault="32FD3DAA" w:rsidP="32FD3DAA"/>
    <w:p w14:paraId="2ED2E166" w14:textId="2AA24257" w:rsidR="32FD3DAA" w:rsidRDefault="32FD3DAA" w:rsidP="32FD3DAA"/>
    <w:p w14:paraId="4AF66982" w14:textId="40185E81" w:rsidR="32FD3DAA" w:rsidRDefault="32FD3DAA" w:rsidP="32FD3DAA"/>
    <w:p w14:paraId="768C236B" w14:textId="4B81ED3A" w:rsidR="32FD3DAA" w:rsidRDefault="32FD3DAA" w:rsidP="32FD3DAA"/>
    <w:p w14:paraId="11587819" w14:textId="5CEE16B5" w:rsidR="32FD3DAA" w:rsidRDefault="32FD3DAA" w:rsidP="32FD3DAA"/>
    <w:p w14:paraId="633A5059" w14:textId="3CBD2227" w:rsidR="32FD3DAA" w:rsidRDefault="32FD3DAA" w:rsidP="32FD3DAA"/>
    <w:p w14:paraId="53525A69" w14:textId="5FFB9DCE" w:rsidR="32FD3DAA" w:rsidRDefault="32FD3DAA" w:rsidP="32FD3DAA"/>
    <w:p w14:paraId="33B1B3DE" w14:textId="77777777" w:rsidR="002D047C" w:rsidRDefault="002D047C" w:rsidP="002D047C"/>
    <w:p w14:paraId="6AB0D8D3" w14:textId="3C9B1C9E" w:rsidR="002D047C" w:rsidRDefault="002D047C" w:rsidP="002D047C">
      <w:pPr>
        <w:tabs>
          <w:tab w:val="left" w:pos="2445"/>
        </w:tabs>
      </w:pPr>
      <w:r>
        <w:tab/>
      </w:r>
    </w:p>
    <w:p w14:paraId="5A4497A2" w14:textId="6FACDEB2" w:rsidR="002D047C" w:rsidRPr="002D047C" w:rsidRDefault="32FD3DAA" w:rsidP="00A2243F">
      <w:pPr>
        <w:jc w:val="center"/>
      </w:pPr>
      <w:r w:rsidRPr="32FD3DAA">
        <w:lastRenderedPageBreak/>
        <w:t>HOJA DE CONTROL DEL DOCUMENTO</w:t>
      </w:r>
    </w:p>
    <w:p w14:paraId="7CFFC348" w14:textId="02559A90" w:rsidR="002D047C" w:rsidRPr="002D047C" w:rsidRDefault="32FD3DAA" w:rsidP="32FD3DAA">
      <w:pPr>
        <w:spacing w:line="257" w:lineRule="auto"/>
        <w:jc w:val="center"/>
        <w:rPr>
          <w:rFonts w:ascii="Arial" w:eastAsia="Arial" w:hAnsi="Arial" w:cs="Arial"/>
          <w:color w:val="1F3864" w:themeColor="accent1" w:themeShade="80"/>
          <w:sz w:val="32"/>
          <w:szCs w:val="32"/>
        </w:rPr>
      </w:pPr>
      <w:r w:rsidRPr="32FD3DAA">
        <w:rPr>
          <w:rFonts w:ascii="Arial" w:eastAsia="Arial" w:hAnsi="Arial" w:cs="Arial"/>
          <w:b/>
          <w:bCs/>
          <w:color w:val="1F3864" w:themeColor="accent1" w:themeShade="80"/>
          <w:sz w:val="32"/>
          <w:szCs w:val="32"/>
        </w:rPr>
        <w:t xml:space="preserve"> </w:t>
      </w:r>
    </w:p>
    <w:tbl>
      <w:tblPr>
        <w:tblStyle w:val="Tablaconcuadrcula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50"/>
        <w:gridCol w:w="1485"/>
        <w:gridCol w:w="2250"/>
        <w:gridCol w:w="1687"/>
      </w:tblGrid>
      <w:tr w:rsidR="32FD3DAA" w14:paraId="00C16FA9" w14:textId="77777777" w:rsidTr="1120BB01">
        <w:trPr>
          <w:trHeight w:val="300"/>
        </w:trPr>
        <w:tc>
          <w:tcPr>
            <w:tcW w:w="8572" w:type="dxa"/>
            <w:gridSpan w:val="4"/>
            <w:tcBorders>
              <w:top w:val="double" w:sz="12" w:space="0" w:color="002060"/>
              <w:left w:val="double" w:sz="12" w:space="0" w:color="002060"/>
              <w:bottom w:val="double" w:sz="12" w:space="0" w:color="002060"/>
              <w:right w:val="double" w:sz="12" w:space="0" w:color="002060"/>
            </w:tcBorders>
            <w:tcMar>
              <w:left w:w="105" w:type="dxa"/>
              <w:right w:w="105" w:type="dxa"/>
            </w:tcMar>
          </w:tcPr>
          <w:p w14:paraId="7D9470C1" w14:textId="7A6FE2D3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1F3864" w:themeColor="accent1" w:themeShade="80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1F3864" w:themeColor="accent1" w:themeShade="80"/>
                <w:sz w:val="24"/>
                <w:szCs w:val="24"/>
              </w:rPr>
              <w:t>DOCUMENTO / ARCHIVO</w:t>
            </w:r>
          </w:p>
        </w:tc>
      </w:tr>
      <w:tr w:rsidR="32FD3DAA" w14:paraId="39418278" w14:textId="77777777" w:rsidTr="00A17992">
        <w:trPr>
          <w:trHeight w:val="300"/>
        </w:trPr>
        <w:tc>
          <w:tcPr>
            <w:tcW w:w="3150" w:type="dxa"/>
            <w:tcBorders>
              <w:top w:val="double" w:sz="12" w:space="0" w:color="002060"/>
              <w:left w:val="double" w:sz="6" w:space="0" w:color="002060"/>
              <w:bottom w:val="sing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2DC1DEFB" w14:textId="0B6B4F71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Fecha última Modificación</w:t>
            </w:r>
          </w:p>
        </w:tc>
        <w:tc>
          <w:tcPr>
            <w:tcW w:w="1485" w:type="dxa"/>
            <w:tcBorders>
              <w:top w:val="double" w:sz="12" w:space="0" w:color="002060"/>
              <w:left w:val="single" w:sz="6" w:space="0" w:color="002060"/>
              <w:bottom w:val="sing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2D8882F0" w14:textId="61044345" w:rsidR="32FD3DAA" w:rsidRDefault="1120BB01" w:rsidP="1120BB01">
            <w:pPr>
              <w:spacing w:line="259" w:lineRule="auto"/>
              <w:rPr>
                <w:rFonts w:ascii="Consolas" w:eastAsia="Consolas" w:hAnsi="Consolas" w:cs="Consolas"/>
                <w:color w:val="4472C4" w:themeColor="accent1"/>
              </w:rPr>
            </w:pPr>
            <w:r w:rsidRPr="1120BB01">
              <w:rPr>
                <w:rFonts w:ascii="Consolas" w:eastAsia="Consolas" w:hAnsi="Consolas" w:cs="Consolas"/>
                <w:color w:val="4472C4" w:themeColor="accent1"/>
              </w:rPr>
              <w:t xml:space="preserve"> </w:t>
            </w:r>
            <w:r w:rsidR="000C2096">
              <w:rPr>
                <w:rFonts w:ascii="Consolas" w:eastAsia="Consolas" w:hAnsi="Consolas" w:cs="Consolas"/>
                <w:color w:val="4472C4" w:themeColor="accent1"/>
              </w:rPr>
              <w:t>26</w:t>
            </w:r>
            <w:r w:rsidRPr="1120BB01">
              <w:rPr>
                <w:rFonts w:ascii="Consolas" w:eastAsia="Consolas" w:hAnsi="Consolas" w:cs="Consolas"/>
                <w:color w:val="4472C4" w:themeColor="accent1"/>
              </w:rPr>
              <w:t>/</w:t>
            </w:r>
            <w:r w:rsidR="000C2096">
              <w:rPr>
                <w:rFonts w:ascii="Consolas" w:eastAsia="Consolas" w:hAnsi="Consolas" w:cs="Consolas"/>
                <w:color w:val="4472C4" w:themeColor="accent1"/>
              </w:rPr>
              <w:t>04</w:t>
            </w:r>
            <w:r w:rsidRPr="1120BB01">
              <w:rPr>
                <w:rFonts w:ascii="Consolas" w:eastAsia="Consolas" w:hAnsi="Consolas" w:cs="Consolas"/>
                <w:color w:val="4472C4" w:themeColor="accent1"/>
              </w:rPr>
              <w:t>/2</w:t>
            </w:r>
            <w:r w:rsidR="000C2096">
              <w:rPr>
                <w:rFonts w:ascii="Consolas" w:eastAsia="Consolas" w:hAnsi="Consolas" w:cs="Consolas"/>
                <w:color w:val="4472C4" w:themeColor="accent1"/>
              </w:rPr>
              <w:t>4</w:t>
            </w:r>
          </w:p>
        </w:tc>
        <w:tc>
          <w:tcPr>
            <w:tcW w:w="2250" w:type="dxa"/>
            <w:tcBorders>
              <w:top w:val="double" w:sz="12" w:space="0" w:color="002060"/>
              <w:left w:val="single" w:sz="6" w:space="0" w:color="002060"/>
              <w:bottom w:val="nil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26DC4186" w14:textId="38F0D4AF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Versión / Revisión</w:t>
            </w:r>
          </w:p>
        </w:tc>
        <w:tc>
          <w:tcPr>
            <w:tcW w:w="1687" w:type="dxa"/>
            <w:tcBorders>
              <w:top w:val="double" w:sz="12" w:space="0" w:color="002060"/>
              <w:left w:val="single" w:sz="6" w:space="0" w:color="002060"/>
              <w:bottom w:val="nil"/>
              <w:right w:val="double" w:sz="6" w:space="0" w:color="002060"/>
            </w:tcBorders>
            <w:tcMar>
              <w:left w:w="105" w:type="dxa"/>
              <w:right w:w="105" w:type="dxa"/>
            </w:tcMar>
          </w:tcPr>
          <w:p w14:paraId="26D6E8BC" w14:textId="0F73F499" w:rsidR="32FD3DAA" w:rsidRDefault="1120BB01" w:rsidP="1120BB01">
            <w:pPr>
              <w:spacing w:line="259" w:lineRule="auto"/>
              <w:rPr>
                <w:rFonts w:ascii="Arial" w:eastAsia="Arial" w:hAnsi="Arial" w:cs="Arial"/>
                <w:color w:val="4472C4" w:themeColor="accent1"/>
                <w:sz w:val="24"/>
                <w:szCs w:val="24"/>
              </w:rPr>
            </w:pPr>
            <w:r w:rsidRPr="1120BB01">
              <w:rPr>
                <w:rFonts w:ascii="Arial" w:eastAsia="Arial" w:hAnsi="Arial" w:cs="Arial"/>
                <w:color w:val="4472C4" w:themeColor="accent1"/>
                <w:sz w:val="24"/>
                <w:szCs w:val="24"/>
              </w:rPr>
              <w:t xml:space="preserve"> v01r0</w:t>
            </w:r>
            <w:r w:rsidR="005B19AA">
              <w:rPr>
                <w:rFonts w:ascii="Arial" w:eastAsia="Arial" w:hAnsi="Arial" w:cs="Arial"/>
                <w:color w:val="4472C4" w:themeColor="accent1"/>
                <w:sz w:val="24"/>
                <w:szCs w:val="24"/>
              </w:rPr>
              <w:t>2</w:t>
            </w:r>
          </w:p>
        </w:tc>
      </w:tr>
      <w:tr w:rsidR="32FD3DAA" w14:paraId="67FAD3BD" w14:textId="77777777" w:rsidTr="00A17992">
        <w:trPr>
          <w:trHeight w:val="300"/>
        </w:trPr>
        <w:tc>
          <w:tcPr>
            <w:tcW w:w="3150" w:type="dxa"/>
            <w:tcBorders>
              <w:top w:val="single" w:sz="6" w:space="0" w:color="002060"/>
              <w:left w:val="double" w:sz="6" w:space="0" w:color="002060"/>
              <w:bottom w:val="sing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057C5053" w14:textId="4239915E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Fecha Creación</w:t>
            </w:r>
          </w:p>
        </w:tc>
        <w:tc>
          <w:tcPr>
            <w:tcW w:w="1485" w:type="dxa"/>
            <w:tcBorders>
              <w:top w:val="single" w:sz="6" w:space="0" w:color="002060"/>
              <w:left w:val="single" w:sz="6" w:space="0" w:color="002060"/>
              <w:bottom w:val="single" w:sz="6" w:space="0" w:color="002060"/>
              <w:right w:val="double" w:sz="6" w:space="0" w:color="002060"/>
            </w:tcBorders>
            <w:tcMar>
              <w:left w:w="105" w:type="dxa"/>
              <w:right w:w="105" w:type="dxa"/>
            </w:tcMar>
          </w:tcPr>
          <w:p w14:paraId="63482715" w14:textId="7F9350FF" w:rsidR="32FD3DAA" w:rsidRDefault="1120BB01" w:rsidP="1120BB01">
            <w:pPr>
              <w:spacing w:line="259" w:lineRule="auto"/>
              <w:rPr>
                <w:rFonts w:ascii="Consolas" w:eastAsia="Consolas" w:hAnsi="Consolas" w:cs="Consolas"/>
                <w:color w:val="4472C4" w:themeColor="accent1"/>
              </w:rPr>
            </w:pPr>
            <w:r w:rsidRPr="1120BB01">
              <w:rPr>
                <w:rFonts w:ascii="Consolas" w:eastAsia="Consolas" w:hAnsi="Consolas" w:cs="Consolas"/>
                <w:color w:val="4472C4" w:themeColor="accent1"/>
              </w:rPr>
              <w:t xml:space="preserve"> </w:t>
            </w:r>
            <w:r w:rsidR="000C2096">
              <w:rPr>
                <w:rFonts w:ascii="Consolas" w:eastAsia="Consolas" w:hAnsi="Consolas" w:cs="Consolas"/>
                <w:color w:val="4472C4" w:themeColor="accent1"/>
              </w:rPr>
              <w:t>25</w:t>
            </w:r>
            <w:r w:rsidRPr="1120BB01">
              <w:rPr>
                <w:rFonts w:ascii="Consolas" w:eastAsia="Consolas" w:hAnsi="Consolas" w:cs="Consolas"/>
                <w:color w:val="4472C4" w:themeColor="accent1"/>
              </w:rPr>
              <w:t>/</w:t>
            </w:r>
            <w:r w:rsidR="000C2096">
              <w:rPr>
                <w:rFonts w:ascii="Consolas" w:eastAsia="Consolas" w:hAnsi="Consolas" w:cs="Consolas"/>
                <w:color w:val="4472C4" w:themeColor="accent1"/>
              </w:rPr>
              <w:t>04</w:t>
            </w:r>
            <w:r w:rsidRPr="1120BB01">
              <w:rPr>
                <w:rFonts w:ascii="Consolas" w:eastAsia="Consolas" w:hAnsi="Consolas" w:cs="Consolas"/>
                <w:color w:val="4472C4" w:themeColor="accent1"/>
              </w:rPr>
              <w:t>/2</w:t>
            </w:r>
            <w:r w:rsidR="000C2096">
              <w:rPr>
                <w:rFonts w:ascii="Consolas" w:eastAsia="Consolas" w:hAnsi="Consolas" w:cs="Consolas"/>
                <w:color w:val="4472C4" w:themeColor="accent1"/>
              </w:rPr>
              <w:t>4</w:t>
            </w:r>
          </w:p>
        </w:tc>
        <w:tc>
          <w:tcPr>
            <w:tcW w:w="3937" w:type="dxa"/>
            <w:gridSpan w:val="2"/>
            <w:vMerge w:val="restart"/>
            <w:tcBorders>
              <w:top w:val="nil"/>
              <w:left w:val="none" w:sz="6" w:space="0" w:color="002060"/>
              <w:bottom w:val="single" w:sz="6" w:space="0" w:color="auto"/>
              <w:right w:val="single" w:sz="4" w:space="0" w:color="auto"/>
            </w:tcBorders>
            <w:tcMar>
              <w:left w:w="105" w:type="dxa"/>
              <w:right w:w="105" w:type="dxa"/>
            </w:tcMar>
          </w:tcPr>
          <w:p w14:paraId="0699DE52" w14:textId="4992058D" w:rsidR="32FD3DAA" w:rsidRDefault="32FD3DAA"/>
        </w:tc>
      </w:tr>
      <w:tr w:rsidR="32FD3DAA" w14:paraId="1AC81389" w14:textId="77777777" w:rsidTr="00A17992">
        <w:trPr>
          <w:trHeight w:val="300"/>
        </w:trPr>
        <w:tc>
          <w:tcPr>
            <w:tcW w:w="3150" w:type="dxa"/>
            <w:tcBorders>
              <w:top w:val="single" w:sz="6" w:space="0" w:color="002060"/>
              <w:left w:val="double" w:sz="6" w:space="0" w:color="002060"/>
              <w:bottom w:val="sing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382C7468" w14:textId="1212C27D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Fecha Finalización</w:t>
            </w:r>
          </w:p>
        </w:tc>
        <w:tc>
          <w:tcPr>
            <w:tcW w:w="1485" w:type="dxa"/>
            <w:tcBorders>
              <w:top w:val="single" w:sz="6" w:space="0" w:color="002060"/>
              <w:left w:val="single" w:sz="6" w:space="0" w:color="002060"/>
              <w:bottom w:val="single" w:sz="6" w:space="0" w:color="002060"/>
              <w:right w:val="double" w:sz="6" w:space="0" w:color="002060"/>
            </w:tcBorders>
            <w:tcMar>
              <w:left w:w="105" w:type="dxa"/>
              <w:right w:w="105" w:type="dxa"/>
            </w:tcMar>
          </w:tcPr>
          <w:p w14:paraId="780F4A60" w14:textId="75BD6B58" w:rsidR="32FD3DAA" w:rsidRDefault="1120BB01" w:rsidP="1120BB01">
            <w:pPr>
              <w:spacing w:line="259" w:lineRule="auto"/>
              <w:rPr>
                <w:rFonts w:ascii="Consolas" w:eastAsia="Consolas" w:hAnsi="Consolas" w:cs="Consolas"/>
                <w:color w:val="4472C4" w:themeColor="accent1"/>
              </w:rPr>
            </w:pPr>
            <w:r w:rsidRPr="1120BB01">
              <w:rPr>
                <w:rFonts w:ascii="Consolas" w:eastAsia="Consolas" w:hAnsi="Consolas" w:cs="Consolas"/>
                <w:color w:val="4472C4" w:themeColor="accent1"/>
              </w:rPr>
              <w:t xml:space="preserve"> </w:t>
            </w:r>
            <w:r w:rsidR="000C2096">
              <w:rPr>
                <w:rFonts w:ascii="Consolas" w:eastAsia="Consolas" w:hAnsi="Consolas" w:cs="Consolas"/>
                <w:color w:val="4472C4" w:themeColor="accent1"/>
              </w:rPr>
              <w:t>26</w:t>
            </w:r>
            <w:r w:rsidRPr="1120BB01">
              <w:rPr>
                <w:rFonts w:ascii="Consolas" w:eastAsia="Consolas" w:hAnsi="Consolas" w:cs="Consolas"/>
                <w:color w:val="4472C4" w:themeColor="accent1"/>
              </w:rPr>
              <w:t>/</w:t>
            </w:r>
            <w:r w:rsidR="000C2096">
              <w:rPr>
                <w:rFonts w:ascii="Consolas" w:eastAsia="Consolas" w:hAnsi="Consolas" w:cs="Consolas"/>
                <w:color w:val="4472C4" w:themeColor="accent1"/>
              </w:rPr>
              <w:t>04</w:t>
            </w:r>
            <w:r w:rsidRPr="1120BB01">
              <w:rPr>
                <w:rFonts w:ascii="Consolas" w:eastAsia="Consolas" w:hAnsi="Consolas" w:cs="Consolas"/>
                <w:color w:val="4472C4" w:themeColor="accent1"/>
              </w:rPr>
              <w:t>/2</w:t>
            </w:r>
            <w:r w:rsidR="000C2096">
              <w:rPr>
                <w:rFonts w:ascii="Consolas" w:eastAsia="Consolas" w:hAnsi="Consolas" w:cs="Consolas"/>
                <w:color w:val="4472C4" w:themeColor="accent1"/>
              </w:rPr>
              <w:t>4</w:t>
            </w:r>
          </w:p>
        </w:tc>
        <w:tc>
          <w:tcPr>
            <w:tcW w:w="3937" w:type="dxa"/>
            <w:gridSpan w:val="2"/>
            <w:vMerge/>
            <w:tcBorders>
              <w:top w:val="single" w:sz="4" w:space="0" w:color="auto"/>
              <w:bottom w:val="single" w:sz="6" w:space="0" w:color="auto"/>
              <w:right w:val="single" w:sz="4" w:space="0" w:color="auto"/>
            </w:tcBorders>
            <w:tcMar>
              <w:left w:w="105" w:type="dxa"/>
              <w:right w:w="105" w:type="dxa"/>
            </w:tcMar>
          </w:tcPr>
          <w:p w14:paraId="5BD1C6DC" w14:textId="77777777" w:rsidR="00BA5AE2" w:rsidRDefault="00BA5AE2"/>
        </w:tc>
      </w:tr>
      <w:tr w:rsidR="32FD3DAA" w14:paraId="3EDE9988" w14:textId="77777777" w:rsidTr="00A17992">
        <w:trPr>
          <w:trHeight w:val="300"/>
        </w:trPr>
        <w:tc>
          <w:tcPr>
            <w:tcW w:w="3150" w:type="dxa"/>
            <w:tcBorders>
              <w:top w:val="single" w:sz="6" w:space="0" w:color="002060"/>
              <w:left w:val="double" w:sz="6" w:space="0" w:color="002060"/>
              <w:bottom w:val="doub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41675BEB" w14:textId="7ACF8B4D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Ubicación Física</w:t>
            </w:r>
          </w:p>
        </w:tc>
        <w:tc>
          <w:tcPr>
            <w:tcW w:w="1485" w:type="dxa"/>
            <w:tcBorders>
              <w:top w:val="single" w:sz="6" w:space="0" w:color="002060"/>
              <w:left w:val="single" w:sz="6" w:space="0" w:color="002060"/>
              <w:bottom w:val="double" w:sz="6" w:space="0" w:color="002060"/>
              <w:right w:val="double" w:sz="6" w:space="0" w:color="002060"/>
            </w:tcBorders>
            <w:tcMar>
              <w:left w:w="105" w:type="dxa"/>
              <w:right w:w="105" w:type="dxa"/>
            </w:tcMar>
          </w:tcPr>
          <w:p w14:paraId="4FF0983B" w14:textId="0F5FE3AE" w:rsidR="32FD3DAA" w:rsidRDefault="1120BB01" w:rsidP="1120BB01">
            <w:pPr>
              <w:spacing w:line="259" w:lineRule="auto"/>
              <w:rPr>
                <w:rFonts w:ascii="Consolas" w:eastAsia="Consolas" w:hAnsi="Consolas" w:cs="Consolas"/>
                <w:color w:val="4472C4" w:themeColor="accent1"/>
              </w:rPr>
            </w:pPr>
            <w:r w:rsidRPr="1120BB01">
              <w:rPr>
                <w:rFonts w:ascii="Consolas" w:eastAsia="Consolas" w:hAnsi="Consolas" w:cs="Consolas"/>
                <w:color w:val="4472C4" w:themeColor="accent1"/>
              </w:rPr>
              <w:t xml:space="preserve"> -------</w:t>
            </w:r>
          </w:p>
        </w:tc>
        <w:tc>
          <w:tcPr>
            <w:tcW w:w="3937" w:type="dxa"/>
            <w:gridSpan w:val="2"/>
            <w:vMerge/>
            <w:tcBorders>
              <w:top w:val="single" w:sz="4" w:space="0" w:color="auto"/>
              <w:bottom w:val="single" w:sz="6" w:space="0" w:color="auto"/>
              <w:right w:val="single" w:sz="4" w:space="0" w:color="auto"/>
            </w:tcBorders>
            <w:tcMar>
              <w:left w:w="105" w:type="dxa"/>
              <w:right w:w="105" w:type="dxa"/>
            </w:tcMar>
          </w:tcPr>
          <w:p w14:paraId="26979EA1" w14:textId="77777777" w:rsidR="00BA5AE2" w:rsidRDefault="00BA5AE2"/>
        </w:tc>
      </w:tr>
    </w:tbl>
    <w:p w14:paraId="57C6A0F6" w14:textId="7FFB737D" w:rsidR="002D047C" w:rsidRPr="002D047C" w:rsidRDefault="002D047C" w:rsidP="32FD3DAA">
      <w:pPr>
        <w:spacing w:line="257" w:lineRule="auto"/>
        <w:rPr>
          <w:rFonts w:ascii="Calibri" w:eastAsia="Calibri" w:hAnsi="Calibri" w:cs="Calibri"/>
          <w:color w:val="000000" w:themeColor="text1"/>
        </w:rPr>
      </w:pPr>
    </w:p>
    <w:tbl>
      <w:tblPr>
        <w:tblStyle w:val="Tablaconcuadrcula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90"/>
        <w:gridCol w:w="1125"/>
        <w:gridCol w:w="4358"/>
      </w:tblGrid>
      <w:tr w:rsidR="32FD3DAA" w14:paraId="65E12CE7" w14:textId="77777777" w:rsidTr="1120BB01">
        <w:trPr>
          <w:trHeight w:val="300"/>
        </w:trPr>
        <w:tc>
          <w:tcPr>
            <w:tcW w:w="8573" w:type="dxa"/>
            <w:gridSpan w:val="3"/>
            <w:tcBorders>
              <w:top w:val="double" w:sz="12" w:space="0" w:color="002060"/>
              <w:left w:val="double" w:sz="12" w:space="0" w:color="002060"/>
              <w:bottom w:val="double" w:sz="8" w:space="0" w:color="002060"/>
              <w:right w:val="double" w:sz="12" w:space="0" w:color="002060"/>
            </w:tcBorders>
            <w:tcMar>
              <w:left w:w="105" w:type="dxa"/>
              <w:right w:w="105" w:type="dxa"/>
            </w:tcMar>
          </w:tcPr>
          <w:p w14:paraId="4FDCB538" w14:textId="2999C435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1F3864" w:themeColor="accent1" w:themeShade="80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1F3864" w:themeColor="accent1" w:themeShade="80"/>
                <w:sz w:val="24"/>
                <w:szCs w:val="24"/>
              </w:rPr>
              <w:t>REGISTRO DE CAMBIOS</w:t>
            </w:r>
          </w:p>
        </w:tc>
      </w:tr>
      <w:tr w:rsidR="32FD3DAA" w14:paraId="036A81E5" w14:textId="77777777" w:rsidTr="1120BB01">
        <w:trPr>
          <w:trHeight w:val="300"/>
        </w:trPr>
        <w:tc>
          <w:tcPr>
            <w:tcW w:w="3090" w:type="dxa"/>
            <w:tcBorders>
              <w:top w:val="double" w:sz="8" w:space="0" w:color="002060"/>
              <w:left w:val="double" w:sz="6" w:space="0" w:color="002060"/>
              <w:bottom w:val="sing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7384A9EA" w14:textId="2B82613B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Versión / Revisión</w:t>
            </w:r>
          </w:p>
        </w:tc>
        <w:tc>
          <w:tcPr>
            <w:tcW w:w="1125" w:type="dxa"/>
            <w:tcBorders>
              <w:top w:val="double" w:sz="8" w:space="0" w:color="002060"/>
              <w:left w:val="single" w:sz="6" w:space="0" w:color="002060"/>
              <w:bottom w:val="sing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2CEA7FD9" w14:textId="53EE3974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Página</w:t>
            </w:r>
          </w:p>
        </w:tc>
        <w:tc>
          <w:tcPr>
            <w:tcW w:w="4358" w:type="dxa"/>
            <w:tcBorders>
              <w:top w:val="double" w:sz="8" w:space="0" w:color="002060"/>
              <w:left w:val="single" w:sz="6" w:space="0" w:color="002060"/>
              <w:bottom w:val="single" w:sz="6" w:space="0" w:color="002060"/>
              <w:right w:val="double" w:sz="6" w:space="0" w:color="002060"/>
            </w:tcBorders>
            <w:tcMar>
              <w:left w:w="105" w:type="dxa"/>
              <w:right w:w="105" w:type="dxa"/>
            </w:tcMar>
          </w:tcPr>
          <w:p w14:paraId="4D3EEEAD" w14:textId="49A6594D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Descripción</w:t>
            </w:r>
          </w:p>
        </w:tc>
      </w:tr>
      <w:tr w:rsidR="32FD3DAA" w14:paraId="4F49CA53" w14:textId="77777777" w:rsidTr="1120BB01">
        <w:trPr>
          <w:trHeight w:val="300"/>
        </w:trPr>
        <w:tc>
          <w:tcPr>
            <w:tcW w:w="3090" w:type="dxa"/>
            <w:tcBorders>
              <w:top w:val="single" w:sz="6" w:space="0" w:color="002060"/>
              <w:left w:val="double" w:sz="6" w:space="0" w:color="002060"/>
              <w:bottom w:val="sing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5B5AE38E" w14:textId="383C40B4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70C0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70C0"/>
                <w:sz w:val="24"/>
                <w:szCs w:val="24"/>
              </w:rPr>
              <w:t xml:space="preserve"> v01r01</w:t>
            </w:r>
          </w:p>
        </w:tc>
        <w:tc>
          <w:tcPr>
            <w:tcW w:w="1125" w:type="dxa"/>
            <w:tcBorders>
              <w:top w:val="single" w:sz="6" w:space="0" w:color="002060"/>
              <w:left w:val="single" w:sz="6" w:space="0" w:color="002060"/>
              <w:bottom w:val="sing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3A5F4A51" w14:textId="07F7E2A7" w:rsidR="32FD3DAA" w:rsidRDefault="1120BB01" w:rsidP="1120BB01">
            <w:pPr>
              <w:spacing w:line="259" w:lineRule="auto"/>
              <w:rPr>
                <w:rFonts w:ascii="Consolas" w:eastAsia="Consolas" w:hAnsi="Consolas" w:cs="Consolas"/>
                <w:color w:val="000000" w:themeColor="text1"/>
                <w:sz w:val="24"/>
                <w:szCs w:val="24"/>
              </w:rPr>
            </w:pPr>
            <w:r w:rsidRPr="1120BB01">
              <w:rPr>
                <w:rFonts w:ascii="Consolas" w:eastAsia="Consolas" w:hAnsi="Consolas" w:cs="Consolas"/>
                <w:color w:val="000000" w:themeColor="text1"/>
                <w:sz w:val="24"/>
                <w:szCs w:val="24"/>
              </w:rPr>
              <w:t xml:space="preserve"> </w:t>
            </w:r>
            <w:r w:rsidR="005B19AA">
              <w:rPr>
                <w:rFonts w:ascii="Consolas" w:eastAsia="Consolas" w:hAnsi="Consolas" w:cs="Consolas"/>
                <w:color w:val="4472C4" w:themeColor="accent1"/>
                <w:sz w:val="24"/>
                <w:szCs w:val="24"/>
              </w:rPr>
              <w:t>1-5</w:t>
            </w:r>
          </w:p>
        </w:tc>
        <w:tc>
          <w:tcPr>
            <w:tcW w:w="4358" w:type="dxa"/>
            <w:tcBorders>
              <w:top w:val="single" w:sz="6" w:space="0" w:color="002060"/>
              <w:left w:val="single" w:sz="6" w:space="0" w:color="002060"/>
              <w:bottom w:val="single" w:sz="6" w:space="0" w:color="002060"/>
              <w:right w:val="double" w:sz="6" w:space="0" w:color="002060"/>
            </w:tcBorders>
            <w:tcMar>
              <w:left w:w="105" w:type="dxa"/>
              <w:right w:w="105" w:type="dxa"/>
            </w:tcMar>
          </w:tcPr>
          <w:p w14:paraId="2213F019" w14:textId="307929A3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32FD3DAA" w14:paraId="2A624DCD" w14:textId="77777777" w:rsidTr="1120BB01">
        <w:trPr>
          <w:trHeight w:val="300"/>
        </w:trPr>
        <w:tc>
          <w:tcPr>
            <w:tcW w:w="3090" w:type="dxa"/>
            <w:tcBorders>
              <w:top w:val="single" w:sz="6" w:space="0" w:color="002060"/>
              <w:left w:val="double" w:sz="6" w:space="0" w:color="002060"/>
              <w:bottom w:val="sing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4E584D00" w14:textId="4EB2F073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5B19AA" w:rsidRPr="32FD3DAA">
              <w:rPr>
                <w:rFonts w:ascii="Arial" w:eastAsia="Arial" w:hAnsi="Arial" w:cs="Arial"/>
                <w:color w:val="0070C0"/>
                <w:sz w:val="24"/>
                <w:szCs w:val="24"/>
              </w:rPr>
              <w:t>v01r0</w:t>
            </w:r>
            <w:r w:rsidR="005B19AA">
              <w:rPr>
                <w:rFonts w:ascii="Arial" w:eastAsia="Arial" w:hAnsi="Arial" w:cs="Arial"/>
                <w:color w:val="0070C0"/>
                <w:sz w:val="24"/>
                <w:szCs w:val="24"/>
              </w:rPr>
              <w:t>2</w:t>
            </w:r>
          </w:p>
        </w:tc>
        <w:tc>
          <w:tcPr>
            <w:tcW w:w="1125" w:type="dxa"/>
            <w:tcBorders>
              <w:top w:val="single" w:sz="6" w:space="0" w:color="002060"/>
              <w:left w:val="single" w:sz="6" w:space="0" w:color="002060"/>
              <w:bottom w:val="sing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6A1CF379" w14:textId="3242E38F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5B19AA" w:rsidRPr="005B19AA">
              <w:rPr>
                <w:rFonts w:ascii="Arial" w:eastAsia="Arial" w:hAnsi="Arial" w:cs="Arial"/>
                <w:color w:val="0070C0"/>
                <w:sz w:val="24"/>
                <w:szCs w:val="24"/>
              </w:rPr>
              <w:t>Resto</w:t>
            </w:r>
          </w:p>
        </w:tc>
        <w:tc>
          <w:tcPr>
            <w:tcW w:w="4358" w:type="dxa"/>
            <w:tcBorders>
              <w:top w:val="single" w:sz="6" w:space="0" w:color="002060"/>
              <w:left w:val="single" w:sz="6" w:space="0" w:color="002060"/>
              <w:bottom w:val="single" w:sz="6" w:space="0" w:color="002060"/>
              <w:right w:val="double" w:sz="6" w:space="0" w:color="002060"/>
            </w:tcBorders>
            <w:tcMar>
              <w:left w:w="105" w:type="dxa"/>
              <w:right w:w="105" w:type="dxa"/>
            </w:tcMar>
          </w:tcPr>
          <w:p w14:paraId="6200E907" w14:textId="0851447A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32FD3DAA" w14:paraId="07C9C8C6" w14:textId="77777777" w:rsidTr="1120BB01">
        <w:trPr>
          <w:trHeight w:val="300"/>
        </w:trPr>
        <w:tc>
          <w:tcPr>
            <w:tcW w:w="3090" w:type="dxa"/>
            <w:tcBorders>
              <w:top w:val="single" w:sz="6" w:space="0" w:color="002060"/>
              <w:left w:val="double" w:sz="6" w:space="0" w:color="002060"/>
              <w:bottom w:val="doub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1C4130AA" w14:textId="5FDA888A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1125" w:type="dxa"/>
            <w:tcBorders>
              <w:top w:val="single" w:sz="6" w:space="0" w:color="002060"/>
              <w:left w:val="single" w:sz="6" w:space="0" w:color="002060"/>
              <w:bottom w:val="doub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4F430B52" w14:textId="4A741B88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4358" w:type="dxa"/>
            <w:tcBorders>
              <w:top w:val="single" w:sz="6" w:space="0" w:color="002060"/>
              <w:left w:val="single" w:sz="6" w:space="0" w:color="002060"/>
              <w:bottom w:val="double" w:sz="6" w:space="0" w:color="002060"/>
              <w:right w:val="double" w:sz="6" w:space="0" w:color="002060"/>
            </w:tcBorders>
            <w:tcMar>
              <w:left w:w="105" w:type="dxa"/>
              <w:right w:w="105" w:type="dxa"/>
            </w:tcMar>
          </w:tcPr>
          <w:p w14:paraId="73F22DB1" w14:textId="23C6E97C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</w:tbl>
    <w:p w14:paraId="687FD5B1" w14:textId="3A81D9BB" w:rsidR="002D047C" w:rsidRPr="002D047C" w:rsidRDefault="002D047C" w:rsidP="32FD3DAA">
      <w:pPr>
        <w:spacing w:line="257" w:lineRule="auto"/>
        <w:rPr>
          <w:rFonts w:ascii="Calibri" w:eastAsia="Calibri" w:hAnsi="Calibri" w:cs="Calibri"/>
          <w:color w:val="000000" w:themeColor="text1"/>
        </w:rPr>
      </w:pPr>
    </w:p>
    <w:tbl>
      <w:tblPr>
        <w:tblStyle w:val="Tablaconcuadrcula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90"/>
        <w:gridCol w:w="5482"/>
      </w:tblGrid>
      <w:tr w:rsidR="32FD3DAA" w14:paraId="10B94B1B" w14:textId="77777777" w:rsidTr="1120BB01">
        <w:trPr>
          <w:trHeight w:val="300"/>
        </w:trPr>
        <w:tc>
          <w:tcPr>
            <w:tcW w:w="8572" w:type="dxa"/>
            <w:gridSpan w:val="2"/>
            <w:tcBorders>
              <w:top w:val="double" w:sz="12" w:space="0" w:color="002060"/>
              <w:left w:val="double" w:sz="12" w:space="0" w:color="002060"/>
              <w:bottom w:val="double" w:sz="12" w:space="0" w:color="002060"/>
              <w:right w:val="double" w:sz="12" w:space="0" w:color="002060"/>
            </w:tcBorders>
            <w:tcMar>
              <w:left w:w="105" w:type="dxa"/>
              <w:right w:w="105" w:type="dxa"/>
            </w:tcMar>
          </w:tcPr>
          <w:p w14:paraId="0C7ADBAA" w14:textId="35E27678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1F3864" w:themeColor="accent1" w:themeShade="80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1F3864" w:themeColor="accent1" w:themeShade="80"/>
                <w:sz w:val="24"/>
                <w:szCs w:val="24"/>
              </w:rPr>
              <w:t>AUTORES DEL DOCUMENTO</w:t>
            </w:r>
          </w:p>
        </w:tc>
      </w:tr>
      <w:tr w:rsidR="32FD3DAA" w14:paraId="25D7CBDB" w14:textId="77777777" w:rsidTr="1120BB01">
        <w:trPr>
          <w:trHeight w:val="300"/>
        </w:trPr>
        <w:tc>
          <w:tcPr>
            <w:tcW w:w="3090" w:type="dxa"/>
            <w:tcBorders>
              <w:top w:val="double" w:sz="12" w:space="0" w:color="002060"/>
              <w:left w:val="double" w:sz="6" w:space="0" w:color="002060"/>
              <w:bottom w:val="sing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2D2A197D" w14:textId="496F88BF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Apellidos, Nombre</w:t>
            </w:r>
          </w:p>
        </w:tc>
        <w:tc>
          <w:tcPr>
            <w:tcW w:w="5482" w:type="dxa"/>
            <w:tcBorders>
              <w:top w:val="double" w:sz="12" w:space="0" w:color="002060"/>
              <w:left w:val="single" w:sz="6" w:space="0" w:color="002060"/>
              <w:bottom w:val="single" w:sz="6" w:space="0" w:color="002060"/>
              <w:right w:val="double" w:sz="6" w:space="0" w:color="002060"/>
            </w:tcBorders>
            <w:tcMar>
              <w:left w:w="105" w:type="dxa"/>
              <w:right w:w="105" w:type="dxa"/>
            </w:tcMar>
          </w:tcPr>
          <w:p w14:paraId="537EEA9E" w14:textId="7A696097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Curso</w:t>
            </w:r>
          </w:p>
        </w:tc>
      </w:tr>
      <w:tr w:rsidR="32FD3DAA" w14:paraId="20BCF42C" w14:textId="77777777" w:rsidTr="1120BB01">
        <w:trPr>
          <w:trHeight w:val="300"/>
        </w:trPr>
        <w:tc>
          <w:tcPr>
            <w:tcW w:w="3090" w:type="dxa"/>
            <w:tcBorders>
              <w:top w:val="single" w:sz="6" w:space="0" w:color="002060"/>
              <w:left w:val="double" w:sz="6" w:space="0" w:color="002060"/>
              <w:bottom w:val="sing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02AF2ADF" w14:textId="5F9C827E" w:rsidR="32FD3DAA" w:rsidRDefault="1120BB01" w:rsidP="1120BB01">
            <w:pPr>
              <w:spacing w:line="259" w:lineRule="auto"/>
              <w:rPr>
                <w:rFonts w:ascii="Consolas" w:eastAsia="Consolas" w:hAnsi="Consolas" w:cs="Consolas"/>
                <w:color w:val="4472C4" w:themeColor="accent1"/>
              </w:rPr>
            </w:pPr>
            <w:r w:rsidRPr="1120BB01">
              <w:rPr>
                <w:rFonts w:ascii="Consolas" w:eastAsia="Consolas" w:hAnsi="Consolas" w:cs="Consolas"/>
                <w:color w:val="4472C4" w:themeColor="accent1"/>
              </w:rPr>
              <w:t xml:space="preserve"> Sánchez, Juan Gabriel</w:t>
            </w:r>
          </w:p>
        </w:tc>
        <w:tc>
          <w:tcPr>
            <w:tcW w:w="5482" w:type="dxa"/>
            <w:tcBorders>
              <w:top w:val="single" w:sz="6" w:space="0" w:color="002060"/>
              <w:left w:val="single" w:sz="6" w:space="0" w:color="002060"/>
              <w:bottom w:val="single" w:sz="6" w:space="0" w:color="002060"/>
              <w:right w:val="double" w:sz="6" w:space="0" w:color="002060"/>
            </w:tcBorders>
            <w:tcMar>
              <w:left w:w="105" w:type="dxa"/>
              <w:right w:w="105" w:type="dxa"/>
            </w:tcMar>
          </w:tcPr>
          <w:p w14:paraId="2AC7D8C2" w14:textId="37F248CE" w:rsidR="32FD3DAA" w:rsidRDefault="1120BB01" w:rsidP="1120BB01">
            <w:pPr>
              <w:spacing w:line="259" w:lineRule="auto"/>
              <w:rPr>
                <w:rFonts w:ascii="Consolas" w:eastAsia="Consolas" w:hAnsi="Consolas" w:cs="Consolas"/>
                <w:color w:val="4472C4" w:themeColor="accent1"/>
              </w:rPr>
            </w:pPr>
            <w:r w:rsidRPr="1120BB01">
              <w:rPr>
                <w:rFonts w:ascii="Consolas" w:eastAsia="Consolas" w:hAnsi="Consolas" w:cs="Consolas"/>
                <w:color w:val="4472C4" w:themeColor="accent1"/>
              </w:rPr>
              <w:t xml:space="preserve"> 1º Desarrollo de aplicaciones WEB</w:t>
            </w:r>
          </w:p>
        </w:tc>
      </w:tr>
      <w:tr w:rsidR="32FD3DAA" w14:paraId="5A915DC0" w14:textId="77777777" w:rsidTr="1120BB01">
        <w:trPr>
          <w:trHeight w:val="300"/>
        </w:trPr>
        <w:tc>
          <w:tcPr>
            <w:tcW w:w="3090" w:type="dxa"/>
            <w:tcBorders>
              <w:top w:val="single" w:sz="6" w:space="0" w:color="002060"/>
              <w:left w:val="double" w:sz="6" w:space="0" w:color="002060"/>
              <w:bottom w:val="sing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1D011EC4" w14:textId="018EF27E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5482" w:type="dxa"/>
            <w:tcBorders>
              <w:top w:val="single" w:sz="6" w:space="0" w:color="002060"/>
              <w:left w:val="single" w:sz="6" w:space="0" w:color="002060"/>
              <w:bottom w:val="single" w:sz="6" w:space="0" w:color="002060"/>
              <w:right w:val="double" w:sz="6" w:space="0" w:color="002060"/>
            </w:tcBorders>
            <w:tcMar>
              <w:left w:w="105" w:type="dxa"/>
              <w:right w:w="105" w:type="dxa"/>
            </w:tcMar>
          </w:tcPr>
          <w:p w14:paraId="1A9EB46F" w14:textId="1ABFA779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32FD3DAA" w14:paraId="3F0ED48A" w14:textId="77777777" w:rsidTr="1120BB01">
        <w:trPr>
          <w:trHeight w:val="300"/>
        </w:trPr>
        <w:tc>
          <w:tcPr>
            <w:tcW w:w="3090" w:type="dxa"/>
            <w:tcBorders>
              <w:top w:val="single" w:sz="6" w:space="0" w:color="002060"/>
              <w:left w:val="double" w:sz="6" w:space="0" w:color="002060"/>
              <w:bottom w:val="sing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7FD31F4D" w14:textId="6A59B5FA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5482" w:type="dxa"/>
            <w:tcBorders>
              <w:top w:val="single" w:sz="6" w:space="0" w:color="002060"/>
              <w:left w:val="single" w:sz="6" w:space="0" w:color="002060"/>
              <w:bottom w:val="single" w:sz="6" w:space="0" w:color="002060"/>
              <w:right w:val="double" w:sz="6" w:space="0" w:color="002060"/>
            </w:tcBorders>
            <w:tcMar>
              <w:left w:w="105" w:type="dxa"/>
              <w:right w:w="105" w:type="dxa"/>
            </w:tcMar>
          </w:tcPr>
          <w:p w14:paraId="07299961" w14:textId="65BA9433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32FD3DAA" w14:paraId="14D63CE3" w14:textId="77777777" w:rsidTr="1120BB01">
        <w:trPr>
          <w:trHeight w:val="300"/>
        </w:trPr>
        <w:tc>
          <w:tcPr>
            <w:tcW w:w="3090" w:type="dxa"/>
            <w:tcBorders>
              <w:top w:val="single" w:sz="6" w:space="0" w:color="002060"/>
              <w:left w:val="double" w:sz="6" w:space="0" w:color="002060"/>
              <w:bottom w:val="sing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549699E4" w14:textId="22593FED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5482" w:type="dxa"/>
            <w:tcBorders>
              <w:top w:val="single" w:sz="6" w:space="0" w:color="002060"/>
              <w:left w:val="single" w:sz="6" w:space="0" w:color="002060"/>
              <w:bottom w:val="single" w:sz="6" w:space="0" w:color="002060"/>
              <w:right w:val="double" w:sz="6" w:space="0" w:color="002060"/>
            </w:tcBorders>
            <w:tcMar>
              <w:left w:w="105" w:type="dxa"/>
              <w:right w:w="105" w:type="dxa"/>
            </w:tcMar>
          </w:tcPr>
          <w:p w14:paraId="5ED5EA96" w14:textId="2DA6E7A4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32FD3DAA" w14:paraId="12455D74" w14:textId="77777777" w:rsidTr="1120BB01">
        <w:trPr>
          <w:trHeight w:val="300"/>
        </w:trPr>
        <w:tc>
          <w:tcPr>
            <w:tcW w:w="3090" w:type="dxa"/>
            <w:tcBorders>
              <w:top w:val="single" w:sz="6" w:space="0" w:color="002060"/>
              <w:left w:val="double" w:sz="6" w:space="0" w:color="002060"/>
              <w:bottom w:val="double" w:sz="6" w:space="0" w:color="002060"/>
              <w:right w:val="single" w:sz="6" w:space="0" w:color="002060"/>
            </w:tcBorders>
            <w:tcMar>
              <w:left w:w="105" w:type="dxa"/>
              <w:right w:w="105" w:type="dxa"/>
            </w:tcMar>
          </w:tcPr>
          <w:p w14:paraId="4C234858" w14:textId="087E5DF5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5482" w:type="dxa"/>
            <w:tcBorders>
              <w:top w:val="single" w:sz="6" w:space="0" w:color="002060"/>
              <w:left w:val="single" w:sz="6" w:space="0" w:color="002060"/>
              <w:bottom w:val="double" w:sz="6" w:space="0" w:color="002060"/>
              <w:right w:val="double" w:sz="6" w:space="0" w:color="002060"/>
            </w:tcBorders>
            <w:tcMar>
              <w:left w:w="105" w:type="dxa"/>
              <w:right w:w="105" w:type="dxa"/>
            </w:tcMar>
          </w:tcPr>
          <w:p w14:paraId="268C4F59" w14:textId="328BA0D3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</w:tbl>
    <w:p w14:paraId="05ACC3F1" w14:textId="2D89478D" w:rsidR="002D047C" w:rsidRPr="002D047C" w:rsidRDefault="32FD3DAA" w:rsidP="32FD3DAA">
      <w:pPr>
        <w:spacing w:line="257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32FD3DAA">
        <w:rPr>
          <w:rFonts w:ascii="Arial" w:eastAsia="Arial" w:hAnsi="Arial" w:cs="Arial"/>
          <w:color w:val="000000" w:themeColor="text1"/>
          <w:sz w:val="24"/>
          <w:szCs w:val="24"/>
        </w:rPr>
        <w:t xml:space="preserve">  </w:t>
      </w:r>
    </w:p>
    <w:tbl>
      <w:tblPr>
        <w:tblStyle w:val="Tablaconcuadrcula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0"/>
        <w:gridCol w:w="2830"/>
        <w:gridCol w:w="2970"/>
      </w:tblGrid>
      <w:tr w:rsidR="32FD3DAA" w14:paraId="3CCB9154" w14:textId="77777777" w:rsidTr="1120BB01">
        <w:trPr>
          <w:trHeight w:val="300"/>
        </w:trPr>
        <w:tc>
          <w:tcPr>
            <w:tcW w:w="2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620055B" w14:textId="57CDC5A6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PREPARADO</w:t>
            </w:r>
          </w:p>
        </w:tc>
        <w:tc>
          <w:tcPr>
            <w:tcW w:w="2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1D1F342" w14:textId="3BCB44AD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REVISADO</w:t>
            </w: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2F6FAFA" w14:textId="75B9CA4B" w:rsidR="32FD3DAA" w:rsidRDefault="32FD3DAA" w:rsidP="32FD3DAA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2FD3DA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APROBADO</w:t>
            </w:r>
          </w:p>
        </w:tc>
      </w:tr>
      <w:tr w:rsidR="32FD3DAA" w14:paraId="7C807B32" w14:textId="77777777" w:rsidTr="1120BB01">
        <w:trPr>
          <w:trHeight w:val="1665"/>
        </w:trPr>
        <w:tc>
          <w:tcPr>
            <w:tcW w:w="2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4EDF812" w14:textId="677F1EF6" w:rsidR="32FD3DAA" w:rsidRDefault="1120BB01" w:rsidP="1120BB01">
            <w:pPr>
              <w:spacing w:line="259" w:lineRule="auto"/>
              <w:rPr>
                <w:rFonts w:ascii="Consolas" w:eastAsia="Consolas" w:hAnsi="Consolas" w:cs="Consolas"/>
                <w:color w:val="4472C4" w:themeColor="accent1"/>
              </w:rPr>
            </w:pPr>
            <w:r w:rsidRPr="1120BB01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1120BB01">
              <w:rPr>
                <w:rFonts w:ascii="Consolas" w:eastAsia="Consolas" w:hAnsi="Consolas" w:cs="Consolas"/>
                <w:color w:val="4472C4" w:themeColor="accent1"/>
              </w:rPr>
              <w:t>Sánchez, Juan Gabriel</w:t>
            </w:r>
          </w:p>
        </w:tc>
        <w:tc>
          <w:tcPr>
            <w:tcW w:w="2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EE91252" w14:textId="0D8AE7D9" w:rsidR="32FD3DAA" w:rsidRDefault="1120BB01" w:rsidP="1120BB01">
            <w:pPr>
              <w:spacing w:line="259" w:lineRule="auto"/>
              <w:rPr>
                <w:rFonts w:ascii="Consolas" w:eastAsia="Consolas" w:hAnsi="Consolas" w:cs="Consolas"/>
                <w:color w:val="4472C4" w:themeColor="accent1"/>
              </w:rPr>
            </w:pPr>
            <w:r w:rsidRPr="1120BB01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1120BB01">
              <w:rPr>
                <w:rFonts w:ascii="Consolas" w:eastAsia="Consolas" w:hAnsi="Consolas" w:cs="Consolas"/>
                <w:color w:val="4472C4" w:themeColor="accent1"/>
              </w:rPr>
              <w:t>Sánchez, Juan Gabriel</w:t>
            </w: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DE58E60" w14:textId="486BA9F1" w:rsidR="32FD3DAA" w:rsidRDefault="1120BB01" w:rsidP="1120BB01">
            <w:pPr>
              <w:spacing w:line="259" w:lineRule="auto"/>
              <w:rPr>
                <w:rFonts w:ascii="Consolas" w:eastAsia="Consolas" w:hAnsi="Consolas" w:cs="Consolas"/>
                <w:color w:val="4472C4" w:themeColor="accent1"/>
              </w:rPr>
            </w:pPr>
            <w:r w:rsidRPr="1120BB01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1120BB01">
              <w:rPr>
                <w:rFonts w:ascii="Consolas" w:eastAsia="Consolas" w:hAnsi="Consolas" w:cs="Consolas"/>
                <w:color w:val="4472C4" w:themeColor="accent1"/>
              </w:rPr>
              <w:t>Sánchez, Juan Gabriel</w:t>
            </w:r>
          </w:p>
        </w:tc>
      </w:tr>
    </w:tbl>
    <w:p w14:paraId="1C3E9CDC" w14:textId="0D040D9F" w:rsidR="002D047C" w:rsidRPr="002D047C" w:rsidRDefault="002D047C" w:rsidP="32FD3DAA">
      <w:pPr>
        <w:spacing w:line="257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0EE355E" w14:textId="4B0F5237" w:rsidR="002D047C" w:rsidRPr="002D047C" w:rsidRDefault="002D047C" w:rsidP="32FD3DAA">
      <w:pPr>
        <w:rPr>
          <w:rFonts w:ascii="Calibri" w:eastAsia="Calibri" w:hAnsi="Calibri" w:cs="Calibri"/>
          <w:color w:val="000000" w:themeColor="text1"/>
        </w:rPr>
      </w:pPr>
    </w:p>
    <w:p w14:paraId="10B08C66" w14:textId="5255B204" w:rsidR="002D047C" w:rsidRPr="002D047C" w:rsidRDefault="002D047C" w:rsidP="32FD3DAA">
      <w:pPr>
        <w:tabs>
          <w:tab w:val="left" w:pos="2445"/>
        </w:tabs>
        <w:sectPr w:rsidR="002D047C" w:rsidRPr="002D047C" w:rsidSect="00251777">
          <w:headerReference w:type="default" r:id="rId15"/>
          <w:footerReference w:type="default" r:id="rId16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2316018" w14:textId="24CFD4F8" w:rsidR="00A05952" w:rsidRDefault="1120BB01" w:rsidP="1120BB01">
      <w:pPr>
        <w:pStyle w:val="Titulo1Azulblanco"/>
        <w:spacing w:after="0" w:line="240" w:lineRule="auto"/>
        <w:ind w:left="0"/>
        <w:outlineLvl w:val="0"/>
      </w:pPr>
      <w:r>
        <w:lastRenderedPageBreak/>
        <w:t xml:space="preserve"> </w:t>
      </w:r>
      <w:bookmarkStart w:id="0" w:name="_Toc165024117"/>
      <w:r w:rsidR="00C803F5">
        <w:t>ENUNCIADO</w:t>
      </w:r>
      <w:bookmarkEnd w:id="0"/>
    </w:p>
    <w:p w14:paraId="41B62E6B" w14:textId="2A78880C" w:rsidR="1120BB01" w:rsidRDefault="1120BB01" w:rsidP="1120BB01">
      <w:pPr>
        <w:spacing w:after="0" w:line="240" w:lineRule="auto"/>
      </w:pPr>
    </w:p>
    <w:p w14:paraId="5FC97A8D" w14:textId="0AD2DB50" w:rsidR="1120BB01" w:rsidRDefault="00C803F5" w:rsidP="00C803F5">
      <w:pPr>
        <w:spacing w:after="0" w:line="240" w:lineRule="auto"/>
        <w:rPr>
          <w:rFonts w:cstheme="minorHAnsi"/>
          <w:color w:val="1D2125"/>
          <w:sz w:val="23"/>
          <w:szCs w:val="23"/>
          <w:shd w:val="clear" w:color="auto" w:fill="FFFFFF"/>
        </w:rPr>
      </w:pPr>
      <w:r w:rsidRPr="00C803F5">
        <w:rPr>
          <w:rFonts w:cstheme="minorHAnsi"/>
          <w:color w:val="1D2125"/>
          <w:sz w:val="23"/>
          <w:szCs w:val="23"/>
          <w:shd w:val="clear" w:color="auto" w:fill="FFFFFF"/>
        </w:rPr>
        <w:t>En esta práctica, (según el sistema elegido) vamos a aprender a usar un sistema de encriptación (BitLocker), para cifrar una partición de datos, igualmente se aprenderá como descifrar la unidad.</w:t>
      </w:r>
    </w:p>
    <w:p w14:paraId="6B017602" w14:textId="77777777" w:rsidR="00C803F5" w:rsidRPr="00C803F5" w:rsidRDefault="00C803F5" w:rsidP="1120BB01">
      <w:pPr>
        <w:spacing w:after="0" w:line="240" w:lineRule="auto"/>
        <w:rPr>
          <w:rFonts w:cstheme="minorHAnsi"/>
        </w:rPr>
      </w:pPr>
    </w:p>
    <w:p w14:paraId="741EAC7D" w14:textId="09A315BB" w:rsidR="002A5453" w:rsidRDefault="1120BB01" w:rsidP="00A35E97">
      <w:pPr>
        <w:pStyle w:val="Titulo1Azulblanco"/>
        <w:spacing w:after="0" w:line="240" w:lineRule="auto"/>
        <w:ind w:left="0"/>
        <w:outlineLvl w:val="0"/>
      </w:pPr>
      <w:r>
        <w:t xml:space="preserve"> </w:t>
      </w:r>
      <w:bookmarkStart w:id="1" w:name="_Toc165024118"/>
      <w:r w:rsidR="00C803F5">
        <w:t>EJERCICIO</w:t>
      </w:r>
      <w:bookmarkEnd w:id="1"/>
    </w:p>
    <w:p w14:paraId="0918D37B" w14:textId="77777777" w:rsidR="000352BF" w:rsidRDefault="000352BF" w:rsidP="00C803F5">
      <w:pPr>
        <w:spacing w:after="0"/>
        <w:rPr>
          <w:lang w:eastAsia="es-ES" w:bidi="es-ES"/>
        </w:rPr>
      </w:pPr>
    </w:p>
    <w:p w14:paraId="79C9FA87" w14:textId="226F68DA" w:rsidR="000352BF" w:rsidRDefault="00AF70D3" w:rsidP="000352BF">
      <w:pPr>
        <w:rPr>
          <w:sz w:val="23"/>
          <w:szCs w:val="23"/>
          <w:lang w:eastAsia="es-ES" w:bidi="es-ES"/>
        </w:rPr>
      </w:pPr>
      <w:r w:rsidRPr="00AF70D3">
        <w:rPr>
          <w:sz w:val="23"/>
          <w:szCs w:val="23"/>
          <w:lang w:eastAsia="es-ES" w:bidi="es-ES"/>
        </w:rPr>
        <w:t>Vamos a utilizar</w:t>
      </w:r>
      <w:r>
        <w:rPr>
          <w:sz w:val="23"/>
          <w:szCs w:val="23"/>
          <w:lang w:eastAsia="es-ES" w:bidi="es-ES"/>
        </w:rPr>
        <w:t xml:space="preserve"> un disco duro externo para el cifrado. Para ello usaremos </w:t>
      </w:r>
      <w:proofErr w:type="spellStart"/>
      <w:r>
        <w:rPr>
          <w:sz w:val="23"/>
          <w:szCs w:val="23"/>
          <w:lang w:eastAsia="es-ES" w:bidi="es-ES"/>
        </w:rPr>
        <w:t>Bitlocker</w:t>
      </w:r>
      <w:proofErr w:type="spellEnd"/>
      <w:r>
        <w:rPr>
          <w:sz w:val="23"/>
          <w:szCs w:val="23"/>
          <w:lang w:eastAsia="es-ES" w:bidi="es-ES"/>
        </w:rPr>
        <w:t xml:space="preserve"> de Windows, abrimos </w:t>
      </w:r>
      <w:proofErr w:type="spellStart"/>
      <w:r>
        <w:rPr>
          <w:sz w:val="23"/>
          <w:szCs w:val="23"/>
          <w:lang w:eastAsia="es-ES" w:bidi="es-ES"/>
        </w:rPr>
        <w:t>Bitlocker</w:t>
      </w:r>
      <w:proofErr w:type="spellEnd"/>
      <w:r>
        <w:rPr>
          <w:sz w:val="23"/>
          <w:szCs w:val="23"/>
          <w:lang w:eastAsia="es-ES" w:bidi="es-ES"/>
        </w:rPr>
        <w:t xml:space="preserve"> de Windows y le damos a activar en el disco duro externo:</w:t>
      </w:r>
    </w:p>
    <w:p w14:paraId="1991123E" w14:textId="044EDDC4" w:rsidR="00AF70D3" w:rsidRDefault="00AF70D3" w:rsidP="00AF70D3">
      <w:pPr>
        <w:jc w:val="center"/>
        <w:rPr>
          <w:sz w:val="23"/>
          <w:szCs w:val="23"/>
          <w:lang w:eastAsia="es-ES" w:bidi="es-ES"/>
        </w:rPr>
      </w:pPr>
      <w:r>
        <w:rPr>
          <w:noProof/>
        </w:rPr>
        <w:drawing>
          <wp:inline distT="0" distB="0" distL="0" distR="0" wp14:anchorId="609E5682" wp14:editId="1B2A186F">
            <wp:extent cx="3778370" cy="3014611"/>
            <wp:effectExtent l="0" t="0" r="0" b="0"/>
            <wp:docPr id="100586379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63793" name="Imagen 1" descr="Interfaz de usuario gráfica, Sitio web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7725" cy="302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F20F" w14:textId="01A10EAB" w:rsidR="00AF70D3" w:rsidRDefault="00AF70D3" w:rsidP="000352BF">
      <w:pPr>
        <w:rPr>
          <w:sz w:val="23"/>
          <w:szCs w:val="23"/>
          <w:lang w:eastAsia="es-ES" w:bidi="es-ES"/>
        </w:rPr>
      </w:pPr>
      <w:r>
        <w:rPr>
          <w:sz w:val="23"/>
          <w:szCs w:val="23"/>
          <w:lang w:eastAsia="es-ES" w:bidi="es-ES"/>
        </w:rPr>
        <w:t>Se nos preguntará cómo deseamos desbloquear la unidad, seleccionamos la opción “Usar una contraseña para desbloquear la unidad”:</w:t>
      </w:r>
    </w:p>
    <w:p w14:paraId="47461A1C" w14:textId="2A5CD581" w:rsidR="00AF70D3" w:rsidRDefault="00AF70D3" w:rsidP="00AF70D3">
      <w:pPr>
        <w:jc w:val="center"/>
        <w:rPr>
          <w:sz w:val="23"/>
          <w:szCs w:val="23"/>
          <w:lang w:eastAsia="es-ES" w:bidi="es-ES"/>
        </w:rPr>
      </w:pPr>
      <w:r>
        <w:rPr>
          <w:noProof/>
        </w:rPr>
        <w:drawing>
          <wp:inline distT="0" distB="0" distL="0" distR="0" wp14:anchorId="46776D63" wp14:editId="2FE61595">
            <wp:extent cx="4080294" cy="3195047"/>
            <wp:effectExtent l="0" t="0" r="0" b="5715"/>
            <wp:docPr id="48415968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59683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1681" cy="319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2452" w14:textId="77777777" w:rsidR="00AF70D3" w:rsidRDefault="00AF70D3" w:rsidP="00AF70D3">
      <w:pPr>
        <w:jc w:val="center"/>
        <w:rPr>
          <w:sz w:val="23"/>
          <w:szCs w:val="23"/>
          <w:lang w:eastAsia="es-ES" w:bidi="es-ES"/>
        </w:rPr>
      </w:pPr>
    </w:p>
    <w:p w14:paraId="0C5B751C" w14:textId="44C1ED41" w:rsidR="00AF70D3" w:rsidRDefault="00AF70D3" w:rsidP="00AF70D3">
      <w:pPr>
        <w:rPr>
          <w:sz w:val="23"/>
          <w:szCs w:val="23"/>
          <w:lang w:eastAsia="es-ES" w:bidi="es-ES"/>
        </w:rPr>
      </w:pPr>
      <w:r>
        <w:rPr>
          <w:sz w:val="23"/>
          <w:szCs w:val="23"/>
          <w:lang w:eastAsia="es-ES" w:bidi="es-ES"/>
        </w:rPr>
        <w:lastRenderedPageBreak/>
        <w:t>Lo siguiente que se nos pregunta es cómo queremos hacer la copia de seguridad de la clave de recuperación. Existen los siguientes modos; “Guardar en la cuenta Microsoft”, “Guardar en un archivo” o “Imprimir la clave de recuperación”.</w:t>
      </w:r>
    </w:p>
    <w:p w14:paraId="22C28893" w14:textId="5EB7BC24" w:rsidR="00AF70D3" w:rsidRDefault="00AF70D3" w:rsidP="00AF70D3">
      <w:pPr>
        <w:rPr>
          <w:sz w:val="23"/>
          <w:szCs w:val="23"/>
          <w:lang w:eastAsia="es-ES" w:bidi="es-ES"/>
        </w:rPr>
      </w:pPr>
      <w:r>
        <w:rPr>
          <w:sz w:val="23"/>
          <w:szCs w:val="23"/>
          <w:lang w:eastAsia="es-ES" w:bidi="es-ES"/>
        </w:rPr>
        <w:t>Nosotros elegiremos la opción “guardar en un archivo”:</w:t>
      </w:r>
    </w:p>
    <w:p w14:paraId="6EC842E5" w14:textId="5D6614FA" w:rsidR="00AF70D3" w:rsidRDefault="00AF70D3" w:rsidP="00AF70D3">
      <w:pPr>
        <w:rPr>
          <w:sz w:val="23"/>
          <w:szCs w:val="23"/>
          <w:lang w:eastAsia="es-ES" w:bidi="es-ES"/>
        </w:rPr>
      </w:pPr>
      <w:r>
        <w:rPr>
          <w:noProof/>
        </w:rPr>
        <w:drawing>
          <wp:inline distT="0" distB="0" distL="0" distR="0" wp14:anchorId="303FAE36" wp14:editId="16C8FDC0">
            <wp:extent cx="5400040" cy="4221480"/>
            <wp:effectExtent l="0" t="0" r="0" b="7620"/>
            <wp:docPr id="25441097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1097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4C81" w14:textId="67C76230" w:rsidR="00AF70D3" w:rsidRDefault="006D7BB3" w:rsidP="00AF70D3">
      <w:pPr>
        <w:rPr>
          <w:sz w:val="23"/>
          <w:szCs w:val="23"/>
          <w:lang w:eastAsia="es-ES" w:bidi="es-ES"/>
        </w:rPr>
      </w:pPr>
      <w:r>
        <w:rPr>
          <w:sz w:val="23"/>
          <w:szCs w:val="23"/>
          <w:lang w:eastAsia="es-ES" w:bidi="es-ES"/>
        </w:rPr>
        <w:t>A continuación, se nos da la opción de elegir qué cantidad deseamos cifrar, en la imagen puede verse las opciones, nosotros elegiremos “Cifrar la unidad entera”:</w:t>
      </w:r>
    </w:p>
    <w:p w14:paraId="0AEE878B" w14:textId="2861A366" w:rsidR="006D7BB3" w:rsidRDefault="006D7BB3" w:rsidP="006D7BB3">
      <w:pPr>
        <w:jc w:val="center"/>
        <w:rPr>
          <w:sz w:val="23"/>
          <w:szCs w:val="23"/>
          <w:lang w:eastAsia="es-ES" w:bidi="es-ES"/>
        </w:rPr>
      </w:pPr>
      <w:r>
        <w:rPr>
          <w:noProof/>
        </w:rPr>
        <w:drawing>
          <wp:inline distT="0" distB="0" distL="0" distR="0" wp14:anchorId="44C64BF5" wp14:editId="2B4D1499">
            <wp:extent cx="3890513" cy="3037290"/>
            <wp:effectExtent l="0" t="0" r="0" b="0"/>
            <wp:docPr id="7957377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377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2893" cy="303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89BD" w14:textId="77777777" w:rsidR="006D7BB3" w:rsidRDefault="006D7BB3" w:rsidP="006D7BB3">
      <w:pPr>
        <w:jc w:val="center"/>
        <w:rPr>
          <w:sz w:val="23"/>
          <w:szCs w:val="23"/>
          <w:lang w:eastAsia="es-ES" w:bidi="es-ES"/>
        </w:rPr>
      </w:pPr>
    </w:p>
    <w:p w14:paraId="2202054D" w14:textId="7A05715E" w:rsidR="006D7BB3" w:rsidRDefault="006D7BB3" w:rsidP="006D7BB3">
      <w:pPr>
        <w:rPr>
          <w:sz w:val="23"/>
          <w:szCs w:val="23"/>
          <w:lang w:eastAsia="es-ES" w:bidi="es-ES"/>
        </w:rPr>
      </w:pPr>
      <w:r>
        <w:rPr>
          <w:sz w:val="23"/>
          <w:szCs w:val="23"/>
          <w:lang w:eastAsia="es-ES" w:bidi="es-ES"/>
        </w:rPr>
        <w:lastRenderedPageBreak/>
        <w:t>En el siguiente cuadro de diálogo, se nos pide el modo de cifrado, existen dos opciones, una para unidades fijas en el equipo y otra para unidades movibles del mismo (modo compatible).</w:t>
      </w:r>
    </w:p>
    <w:p w14:paraId="50ED854E" w14:textId="28E65DAD" w:rsidR="006D7BB3" w:rsidRDefault="006D7BB3" w:rsidP="006D7BB3">
      <w:pPr>
        <w:rPr>
          <w:sz w:val="23"/>
          <w:szCs w:val="23"/>
          <w:lang w:eastAsia="es-ES" w:bidi="es-ES"/>
        </w:rPr>
      </w:pPr>
      <w:r>
        <w:rPr>
          <w:sz w:val="23"/>
          <w:szCs w:val="23"/>
          <w:lang w:eastAsia="es-ES" w:bidi="es-ES"/>
        </w:rPr>
        <w:t>Nosotros elegiremos la opción “modo compatible” ya que lo estamos haciendo en un disco duro externo:</w:t>
      </w:r>
    </w:p>
    <w:p w14:paraId="0416A38A" w14:textId="49F4E3F5" w:rsidR="006D7BB3" w:rsidRDefault="006D7BB3" w:rsidP="006D7BB3">
      <w:pPr>
        <w:jc w:val="center"/>
        <w:rPr>
          <w:sz w:val="23"/>
          <w:szCs w:val="23"/>
          <w:lang w:eastAsia="es-ES" w:bidi="es-ES"/>
        </w:rPr>
      </w:pPr>
      <w:r>
        <w:rPr>
          <w:noProof/>
        </w:rPr>
        <w:drawing>
          <wp:inline distT="0" distB="0" distL="0" distR="0" wp14:anchorId="52DA06CB" wp14:editId="458A8056">
            <wp:extent cx="4192438" cy="3266592"/>
            <wp:effectExtent l="0" t="0" r="0" b="0"/>
            <wp:docPr id="16102747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7473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8182" cy="327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61C4" w14:textId="031D402B" w:rsidR="006D7BB3" w:rsidRDefault="006D7BB3" w:rsidP="006D7BB3">
      <w:pPr>
        <w:rPr>
          <w:sz w:val="23"/>
          <w:szCs w:val="23"/>
          <w:lang w:eastAsia="es-ES" w:bidi="es-ES"/>
        </w:rPr>
      </w:pPr>
      <w:r>
        <w:rPr>
          <w:sz w:val="23"/>
          <w:szCs w:val="23"/>
          <w:lang w:eastAsia="es-ES" w:bidi="es-ES"/>
        </w:rPr>
        <w:t>y ya por último se nos pregunta si estamos listo para cifrar, le damos al botón “Iniciar cifrado”:</w:t>
      </w:r>
    </w:p>
    <w:p w14:paraId="113BF2F6" w14:textId="2E40D335" w:rsidR="006D7BB3" w:rsidRDefault="006D7BB3" w:rsidP="006D7BB3">
      <w:pPr>
        <w:jc w:val="center"/>
        <w:rPr>
          <w:sz w:val="23"/>
          <w:szCs w:val="23"/>
          <w:lang w:eastAsia="es-ES" w:bidi="es-ES"/>
        </w:rPr>
      </w:pPr>
      <w:r>
        <w:rPr>
          <w:noProof/>
        </w:rPr>
        <w:drawing>
          <wp:inline distT="0" distB="0" distL="0" distR="0" wp14:anchorId="07F371B9" wp14:editId="692E2659">
            <wp:extent cx="4417485" cy="3441939"/>
            <wp:effectExtent l="0" t="0" r="2540" b="6350"/>
            <wp:docPr id="205269868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9868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6830" cy="34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1727" w14:textId="77777777" w:rsidR="006D7BB3" w:rsidRDefault="006D7BB3" w:rsidP="006D7BB3">
      <w:pPr>
        <w:jc w:val="center"/>
        <w:rPr>
          <w:sz w:val="23"/>
          <w:szCs w:val="23"/>
          <w:lang w:eastAsia="es-ES" w:bidi="es-ES"/>
        </w:rPr>
      </w:pPr>
    </w:p>
    <w:p w14:paraId="58854960" w14:textId="77777777" w:rsidR="006D7BB3" w:rsidRDefault="006D7BB3" w:rsidP="006D7BB3">
      <w:pPr>
        <w:jc w:val="center"/>
        <w:rPr>
          <w:sz w:val="23"/>
          <w:szCs w:val="23"/>
          <w:lang w:eastAsia="es-ES" w:bidi="es-ES"/>
        </w:rPr>
      </w:pPr>
    </w:p>
    <w:p w14:paraId="41F023DC" w14:textId="53237B32" w:rsidR="006D7BB3" w:rsidRDefault="006D7BB3" w:rsidP="006D7BB3">
      <w:pPr>
        <w:rPr>
          <w:sz w:val="23"/>
          <w:szCs w:val="23"/>
          <w:lang w:eastAsia="es-ES" w:bidi="es-ES"/>
        </w:rPr>
      </w:pPr>
      <w:r>
        <w:rPr>
          <w:sz w:val="23"/>
          <w:szCs w:val="23"/>
          <w:lang w:eastAsia="es-ES" w:bidi="es-ES"/>
        </w:rPr>
        <w:lastRenderedPageBreak/>
        <w:t>Ahora comenzará el proceso de cifrado, las opciones que hemos elegido van a tardar bastante ya que cifraremos toda la unidad:</w:t>
      </w:r>
    </w:p>
    <w:p w14:paraId="35B55152" w14:textId="7D0AA52A" w:rsidR="006D7BB3" w:rsidRDefault="006D7BB3" w:rsidP="006D7BB3">
      <w:pPr>
        <w:rPr>
          <w:sz w:val="23"/>
          <w:szCs w:val="23"/>
          <w:lang w:eastAsia="es-ES" w:bidi="es-ES"/>
        </w:rPr>
      </w:pPr>
      <w:r>
        <w:rPr>
          <w:noProof/>
        </w:rPr>
        <w:drawing>
          <wp:inline distT="0" distB="0" distL="0" distR="0" wp14:anchorId="1C6F28FB" wp14:editId="721D5C6D">
            <wp:extent cx="5400040" cy="4234180"/>
            <wp:effectExtent l="0" t="0" r="0" b="0"/>
            <wp:docPr id="34160925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09257" name="Imagen 1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2BC6" w14:textId="2C54D732" w:rsidR="00925724" w:rsidRDefault="00925724" w:rsidP="006D7BB3">
      <w:pPr>
        <w:rPr>
          <w:sz w:val="23"/>
          <w:szCs w:val="23"/>
          <w:lang w:eastAsia="es-ES" w:bidi="es-ES"/>
        </w:rPr>
      </w:pPr>
      <w:r>
        <w:rPr>
          <w:noProof/>
        </w:rPr>
        <w:drawing>
          <wp:inline distT="0" distB="0" distL="0" distR="0" wp14:anchorId="4DD06178" wp14:editId="7E03AC18">
            <wp:extent cx="5400040" cy="4235450"/>
            <wp:effectExtent l="0" t="0" r="0" b="0"/>
            <wp:docPr id="390160194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60194" name="Imagen 1" descr="Interfaz de usuario gráfica, Texto, Sitio web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EB97" w14:textId="1266699E" w:rsidR="00925724" w:rsidRDefault="00A17992" w:rsidP="006D7BB3">
      <w:pPr>
        <w:rPr>
          <w:sz w:val="23"/>
          <w:szCs w:val="23"/>
          <w:lang w:eastAsia="es-ES" w:bidi="es-ES"/>
        </w:rPr>
      </w:pPr>
      <w:r>
        <w:rPr>
          <w:sz w:val="23"/>
          <w:szCs w:val="23"/>
          <w:lang w:eastAsia="es-ES" w:bidi="es-ES"/>
        </w:rPr>
        <w:lastRenderedPageBreak/>
        <w:t xml:space="preserve">Ahora tan sólo tenemos que desconectar y volver a conectar el disco </w:t>
      </w:r>
      <w:proofErr w:type="spellStart"/>
      <w:r>
        <w:rPr>
          <w:sz w:val="23"/>
          <w:szCs w:val="23"/>
          <w:lang w:eastAsia="es-ES" w:bidi="es-ES"/>
        </w:rPr>
        <w:t>usb</w:t>
      </w:r>
      <w:proofErr w:type="spellEnd"/>
      <w:r>
        <w:rPr>
          <w:sz w:val="23"/>
          <w:szCs w:val="23"/>
          <w:lang w:eastAsia="es-ES" w:bidi="es-ES"/>
        </w:rPr>
        <w:t xml:space="preserve"> y podremos ver como nos indica que está cifrado:</w:t>
      </w:r>
    </w:p>
    <w:p w14:paraId="45CE8ECD" w14:textId="1BE4984B" w:rsidR="00A17992" w:rsidRDefault="00A17992" w:rsidP="006D7BB3">
      <w:pPr>
        <w:rPr>
          <w:sz w:val="23"/>
          <w:szCs w:val="23"/>
          <w:lang w:eastAsia="es-ES" w:bidi="es-ES"/>
        </w:rPr>
      </w:pPr>
      <w:r>
        <w:rPr>
          <w:noProof/>
        </w:rPr>
        <w:drawing>
          <wp:inline distT="0" distB="0" distL="0" distR="0" wp14:anchorId="2BB32C9F" wp14:editId="20504B1E">
            <wp:extent cx="5400040" cy="3005455"/>
            <wp:effectExtent l="0" t="0" r="0" b="4445"/>
            <wp:docPr id="35418677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86772" name="Imagen 1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91EA" w14:textId="2A60C07B" w:rsidR="00A17992" w:rsidRDefault="00A17992" w:rsidP="006D7BB3">
      <w:pPr>
        <w:rPr>
          <w:sz w:val="23"/>
          <w:szCs w:val="23"/>
          <w:lang w:eastAsia="es-ES" w:bidi="es-ES"/>
        </w:rPr>
      </w:pPr>
      <w:r>
        <w:rPr>
          <w:sz w:val="23"/>
          <w:szCs w:val="23"/>
          <w:lang w:eastAsia="es-ES" w:bidi="es-ES"/>
        </w:rPr>
        <w:t>Presionamos en Mas opciones e introducimos la contraseña de recuperación:</w:t>
      </w:r>
    </w:p>
    <w:p w14:paraId="1C973A5D" w14:textId="4EE61438" w:rsidR="00A17992" w:rsidRDefault="00A17992" w:rsidP="006D7BB3">
      <w:pPr>
        <w:rPr>
          <w:sz w:val="23"/>
          <w:szCs w:val="23"/>
          <w:lang w:eastAsia="es-ES" w:bidi="es-ES"/>
        </w:rPr>
      </w:pPr>
      <w:r>
        <w:rPr>
          <w:sz w:val="23"/>
          <w:szCs w:val="23"/>
          <w:lang w:eastAsia="es-ES" w:bidi="es-ES"/>
        </w:rPr>
        <w:t>Introducimos la contraseña que generamos anteriormente y guardamos en un archivo en el escritorio:</w:t>
      </w:r>
    </w:p>
    <w:p w14:paraId="2F4981CB" w14:textId="2E941244" w:rsidR="00A17992" w:rsidRDefault="00A17992" w:rsidP="006D7BB3">
      <w:pPr>
        <w:rPr>
          <w:sz w:val="23"/>
          <w:szCs w:val="23"/>
          <w:lang w:eastAsia="es-ES" w:bidi="es-ES"/>
        </w:rPr>
      </w:pPr>
      <w:r>
        <w:rPr>
          <w:noProof/>
        </w:rPr>
        <w:drawing>
          <wp:inline distT="0" distB="0" distL="0" distR="0" wp14:anchorId="018D943F" wp14:editId="3271ABF9">
            <wp:extent cx="5400040" cy="3035300"/>
            <wp:effectExtent l="0" t="0" r="0" b="0"/>
            <wp:docPr id="5173224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2245" name="Imagen 1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FC8E" w14:textId="78923DC0" w:rsidR="00A17992" w:rsidRDefault="00A17992" w:rsidP="006D7BB3">
      <w:pPr>
        <w:rPr>
          <w:sz w:val="23"/>
          <w:szCs w:val="23"/>
          <w:lang w:eastAsia="es-ES" w:bidi="es-ES"/>
        </w:rPr>
      </w:pPr>
      <w:r>
        <w:rPr>
          <w:sz w:val="23"/>
          <w:szCs w:val="23"/>
          <w:lang w:eastAsia="es-ES" w:bidi="es-ES"/>
        </w:rPr>
        <w:t>Presionamos en desbloquear y ya podremos ver el contenido de nuestro disco</w:t>
      </w:r>
      <w:r w:rsidR="00FC62C8">
        <w:rPr>
          <w:sz w:val="23"/>
          <w:szCs w:val="23"/>
          <w:lang w:eastAsia="es-ES" w:bidi="es-ES"/>
        </w:rPr>
        <w:t>:</w:t>
      </w:r>
    </w:p>
    <w:p w14:paraId="65D9B567" w14:textId="77777777" w:rsidR="00A17992" w:rsidRDefault="00A17992" w:rsidP="006D7BB3">
      <w:pPr>
        <w:rPr>
          <w:sz w:val="23"/>
          <w:szCs w:val="23"/>
          <w:lang w:eastAsia="es-ES" w:bidi="es-ES"/>
        </w:rPr>
      </w:pPr>
    </w:p>
    <w:p w14:paraId="68F38768" w14:textId="77777777" w:rsidR="00A17992" w:rsidRDefault="00A17992" w:rsidP="006D7BB3">
      <w:pPr>
        <w:rPr>
          <w:sz w:val="23"/>
          <w:szCs w:val="23"/>
          <w:lang w:eastAsia="es-ES" w:bidi="es-ES"/>
        </w:rPr>
      </w:pPr>
    </w:p>
    <w:p w14:paraId="1D1FBA65" w14:textId="77777777" w:rsidR="00A17992" w:rsidRDefault="00A17992" w:rsidP="006D7BB3">
      <w:pPr>
        <w:rPr>
          <w:sz w:val="23"/>
          <w:szCs w:val="23"/>
          <w:lang w:eastAsia="es-ES" w:bidi="es-ES"/>
        </w:rPr>
      </w:pPr>
    </w:p>
    <w:p w14:paraId="27D2B86A" w14:textId="77777777" w:rsidR="00A17992" w:rsidRDefault="00A17992" w:rsidP="006D7BB3">
      <w:pPr>
        <w:rPr>
          <w:sz w:val="23"/>
          <w:szCs w:val="23"/>
          <w:lang w:eastAsia="es-ES" w:bidi="es-ES"/>
        </w:rPr>
      </w:pPr>
    </w:p>
    <w:p w14:paraId="23A2DB96" w14:textId="1ACFEF02" w:rsidR="00A17992" w:rsidRDefault="00FC62C8" w:rsidP="00251318">
      <w:pPr>
        <w:spacing w:after="0"/>
        <w:rPr>
          <w:sz w:val="23"/>
          <w:szCs w:val="23"/>
          <w:lang w:eastAsia="es-ES" w:bidi="es-ES"/>
        </w:rPr>
      </w:pPr>
      <w:r>
        <w:rPr>
          <w:noProof/>
        </w:rPr>
        <w:lastRenderedPageBreak/>
        <w:drawing>
          <wp:inline distT="0" distB="0" distL="0" distR="0" wp14:anchorId="3610F0E0" wp14:editId="6C84B7DA">
            <wp:extent cx="5400040" cy="2863215"/>
            <wp:effectExtent l="0" t="0" r="0" b="0"/>
            <wp:docPr id="9139672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672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54A2" w14:textId="77777777" w:rsidR="00FC62C8" w:rsidRDefault="00FC62C8" w:rsidP="00251318">
      <w:pPr>
        <w:spacing w:after="0"/>
        <w:rPr>
          <w:sz w:val="23"/>
          <w:szCs w:val="23"/>
          <w:lang w:eastAsia="es-ES" w:bidi="es-ES"/>
        </w:rPr>
      </w:pPr>
    </w:p>
    <w:p w14:paraId="34B16B80" w14:textId="3D4393DA" w:rsidR="00251318" w:rsidRDefault="00251318" w:rsidP="00251318">
      <w:pPr>
        <w:pStyle w:val="Titulo1Azulblanco"/>
        <w:spacing w:after="0" w:line="240" w:lineRule="auto"/>
        <w:ind w:left="0"/>
        <w:outlineLvl w:val="0"/>
      </w:pPr>
      <w:bookmarkStart w:id="2" w:name="_Toc165024119"/>
      <w:r>
        <w:t>TPM</w:t>
      </w:r>
      <w:bookmarkEnd w:id="2"/>
    </w:p>
    <w:p w14:paraId="5B2E7832" w14:textId="77777777" w:rsidR="00251318" w:rsidRDefault="00251318" w:rsidP="00251318">
      <w:pPr>
        <w:spacing w:after="0"/>
        <w:rPr>
          <w:sz w:val="23"/>
          <w:szCs w:val="23"/>
          <w:lang w:eastAsia="es-ES" w:bidi="es-ES"/>
        </w:rPr>
      </w:pPr>
    </w:p>
    <w:p w14:paraId="4DAC342F" w14:textId="5813D9FF" w:rsidR="00251318" w:rsidRDefault="003E5EB2" w:rsidP="006D7BB3">
      <w:pPr>
        <w:rPr>
          <w:sz w:val="23"/>
          <w:szCs w:val="23"/>
          <w:lang w:eastAsia="es-ES" w:bidi="es-ES"/>
        </w:rPr>
      </w:pPr>
      <w:r>
        <w:rPr>
          <w:sz w:val="23"/>
          <w:szCs w:val="23"/>
          <w:lang w:eastAsia="es-ES" w:bidi="es-ES"/>
        </w:rPr>
        <w:t>TPM o módulo de plataforma de confianza, es un chip de seguridad que está en la placa base o en un procesador tiene funciones de seguridad para almacenar información confidencial.</w:t>
      </w:r>
    </w:p>
    <w:p w14:paraId="49404F30" w14:textId="210CC021" w:rsidR="003E5EB2" w:rsidRDefault="003E5EB2" w:rsidP="006D7BB3">
      <w:pPr>
        <w:rPr>
          <w:sz w:val="23"/>
          <w:szCs w:val="23"/>
          <w:lang w:eastAsia="es-ES" w:bidi="es-ES"/>
        </w:rPr>
      </w:pPr>
      <w:r>
        <w:rPr>
          <w:sz w:val="23"/>
          <w:szCs w:val="23"/>
          <w:lang w:eastAsia="es-ES" w:bidi="es-ES"/>
        </w:rPr>
        <w:t>TPM es un método de seguridad basado en hardware y software, forma parte del proceso de inicio de una computadora.</w:t>
      </w:r>
    </w:p>
    <w:p w14:paraId="2B8BFA9F" w14:textId="29294A46" w:rsidR="003E5EB2" w:rsidRDefault="003E5EB2" w:rsidP="006D7BB3">
      <w:pPr>
        <w:rPr>
          <w:sz w:val="23"/>
          <w:szCs w:val="23"/>
          <w:lang w:eastAsia="es-ES" w:bidi="es-ES"/>
        </w:rPr>
      </w:pPr>
      <w:r>
        <w:rPr>
          <w:sz w:val="23"/>
          <w:szCs w:val="23"/>
          <w:lang w:eastAsia="es-ES" w:bidi="es-ES"/>
        </w:rPr>
        <w:t>TPM tiene un número único pudiendo soportar los ataques lógicos y físicos para proteger las claves y credenciales almacenadas.</w:t>
      </w:r>
    </w:p>
    <w:p w14:paraId="6B696AAB" w14:textId="517223FB" w:rsidR="003E5EB2" w:rsidRDefault="003E5EB2" w:rsidP="006D7BB3">
      <w:pPr>
        <w:rPr>
          <w:sz w:val="23"/>
          <w:szCs w:val="23"/>
          <w:lang w:eastAsia="es-ES" w:bidi="es-ES"/>
        </w:rPr>
      </w:pPr>
      <w:r w:rsidRPr="003E5EB2">
        <w:rPr>
          <w:sz w:val="23"/>
          <w:szCs w:val="23"/>
          <w:lang w:eastAsia="es-ES" w:bidi="es-ES"/>
        </w:rPr>
        <w:drawing>
          <wp:inline distT="0" distB="0" distL="0" distR="0" wp14:anchorId="22DB2F73" wp14:editId="1679479C">
            <wp:extent cx="5400040" cy="3844290"/>
            <wp:effectExtent l="0" t="0" r="0" b="3810"/>
            <wp:docPr id="196005173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5173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A9C3" w14:textId="3431F0B8" w:rsidR="003E5EB2" w:rsidRDefault="003E5EB2" w:rsidP="006D7BB3">
      <w:pPr>
        <w:rPr>
          <w:sz w:val="23"/>
          <w:szCs w:val="23"/>
          <w:lang w:eastAsia="es-ES" w:bidi="es-ES"/>
        </w:rPr>
      </w:pPr>
      <w:r>
        <w:rPr>
          <w:sz w:val="23"/>
          <w:szCs w:val="23"/>
          <w:lang w:eastAsia="es-ES" w:bidi="es-ES"/>
        </w:rPr>
        <w:lastRenderedPageBreak/>
        <w:t>Para activarlo debemos comprobar si nuestra placa base lo soporta, aunque el sistema se implemento de forma obligatoria para la instalación de Windows11 y es relativamente moderno, muchas placas gracias a una actualización de BIOS pueden conseguir la compatibilidad con él.</w:t>
      </w:r>
    </w:p>
    <w:p w14:paraId="23C61EF6" w14:textId="2C8C777C" w:rsidR="003E5EB2" w:rsidRDefault="003E5EB2" w:rsidP="003E5EB2">
      <w:pPr>
        <w:pStyle w:val="Titulo1Azulblanco"/>
        <w:spacing w:after="0" w:line="240" w:lineRule="auto"/>
        <w:ind w:left="0"/>
        <w:outlineLvl w:val="0"/>
      </w:pPr>
      <w:bookmarkStart w:id="3" w:name="_Toc165024120"/>
      <w:r>
        <w:t>CONCLUSIONES</w:t>
      </w:r>
      <w:bookmarkEnd w:id="3"/>
    </w:p>
    <w:p w14:paraId="5D90BB70" w14:textId="77777777" w:rsidR="003E5EB2" w:rsidRDefault="003E5EB2" w:rsidP="003E5EB2">
      <w:pPr>
        <w:spacing w:after="0"/>
        <w:rPr>
          <w:sz w:val="23"/>
          <w:szCs w:val="23"/>
          <w:lang w:eastAsia="es-ES" w:bidi="es-ES"/>
        </w:rPr>
      </w:pPr>
    </w:p>
    <w:p w14:paraId="4F3329F9" w14:textId="5696AE4B" w:rsidR="003E5EB2" w:rsidRDefault="001D652F" w:rsidP="006D7BB3">
      <w:pPr>
        <w:rPr>
          <w:sz w:val="23"/>
          <w:szCs w:val="23"/>
          <w:lang w:eastAsia="es-ES" w:bidi="es-ES"/>
        </w:rPr>
      </w:pPr>
      <w:r>
        <w:rPr>
          <w:sz w:val="23"/>
          <w:szCs w:val="23"/>
          <w:lang w:eastAsia="es-ES" w:bidi="es-ES"/>
        </w:rPr>
        <w:t>Las herramientas de cifrado son muy útiles cuando queremos proteger nuestra información.</w:t>
      </w:r>
    </w:p>
    <w:p w14:paraId="483A2219" w14:textId="2793A469" w:rsidR="002C1E87" w:rsidRDefault="002C1E87" w:rsidP="006D7BB3">
      <w:pPr>
        <w:rPr>
          <w:sz w:val="23"/>
          <w:szCs w:val="23"/>
          <w:lang w:eastAsia="es-ES" w:bidi="es-ES"/>
        </w:rPr>
      </w:pPr>
      <w:r>
        <w:rPr>
          <w:sz w:val="23"/>
          <w:szCs w:val="23"/>
          <w:lang w:eastAsia="es-ES" w:bidi="es-ES"/>
        </w:rPr>
        <w:t>Recalcar la importancia de su uso en copias de seguridad y aunque no haya un método que sea infalible uno de los mas seguros es la clave física, en donde se necesite al usuario para poder desbloquear el cifrado.</w:t>
      </w:r>
    </w:p>
    <w:p w14:paraId="21B27A39" w14:textId="2334604A" w:rsidR="002C1E87" w:rsidRDefault="002C1E87" w:rsidP="006D7BB3">
      <w:pPr>
        <w:rPr>
          <w:sz w:val="23"/>
          <w:szCs w:val="23"/>
          <w:lang w:eastAsia="es-ES" w:bidi="es-ES"/>
        </w:rPr>
      </w:pPr>
      <w:r>
        <w:rPr>
          <w:sz w:val="23"/>
          <w:szCs w:val="23"/>
          <w:lang w:eastAsia="es-ES" w:bidi="es-ES"/>
        </w:rPr>
        <w:t>TPM bajo mi opinión esta muy bien, ya que obtenemos mas seguridad para nuestro hardware y software, pero pienso que es una herramienta mas de control para los usuarios, teniendo u código único e identificativo y hasta donde sabemos inmodificable. Por lo que hace a tu equipo único.</w:t>
      </w:r>
    </w:p>
    <w:p w14:paraId="6DED6CB9" w14:textId="45F07E02" w:rsidR="002C1E87" w:rsidRPr="00AF70D3" w:rsidRDefault="002C1E87" w:rsidP="006D7BB3">
      <w:pPr>
        <w:rPr>
          <w:sz w:val="23"/>
          <w:szCs w:val="23"/>
          <w:lang w:eastAsia="es-ES" w:bidi="es-ES"/>
        </w:rPr>
      </w:pPr>
      <w:r>
        <w:rPr>
          <w:sz w:val="23"/>
          <w:szCs w:val="23"/>
          <w:lang w:eastAsia="es-ES" w:bidi="es-ES"/>
        </w:rPr>
        <w:t xml:space="preserve">En resumen, la seguridad de nuestro datos y equipos es muy importante, cosa que deberíamos de tomarnos en serio ya que estamos conectados a una gran red en la cual no creemos que </w:t>
      </w:r>
      <w:r w:rsidR="00A2243F">
        <w:rPr>
          <w:sz w:val="23"/>
          <w:szCs w:val="23"/>
          <w:lang w:eastAsia="es-ES" w:bidi="es-ES"/>
        </w:rPr>
        <w:t>seamos</w:t>
      </w:r>
      <w:r>
        <w:rPr>
          <w:sz w:val="23"/>
          <w:szCs w:val="23"/>
          <w:lang w:eastAsia="es-ES" w:bidi="es-ES"/>
        </w:rPr>
        <w:t xml:space="preserve"> invisibles pero la cantidad de datos que compartimos es muy grande.</w:t>
      </w:r>
    </w:p>
    <w:sectPr w:rsidR="002C1E87" w:rsidRPr="00AF70D3" w:rsidSect="00251777">
      <w:headerReference w:type="even" r:id="rId29"/>
      <w:headerReference w:type="default" r:id="rId30"/>
      <w:footerReference w:type="default" r:id="rId31"/>
      <w:headerReference w:type="first" r:id="rId32"/>
      <w:pgSz w:w="11906" w:h="16838"/>
      <w:pgMar w:top="1418" w:right="1701" w:bottom="85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F1B830" w14:textId="77777777" w:rsidR="00251777" w:rsidRDefault="00251777" w:rsidP="004A5753">
      <w:pPr>
        <w:spacing w:after="0" w:line="240" w:lineRule="auto"/>
      </w:pPr>
      <w:r>
        <w:separator/>
      </w:r>
    </w:p>
  </w:endnote>
  <w:endnote w:type="continuationSeparator" w:id="0">
    <w:p w14:paraId="024235ED" w14:textId="77777777" w:rsidR="00251777" w:rsidRDefault="00251777" w:rsidP="004A5753">
      <w:pPr>
        <w:spacing w:after="0" w:line="240" w:lineRule="auto"/>
      </w:pPr>
      <w:r>
        <w:continuationSeparator/>
      </w:r>
    </w:p>
  </w:endnote>
  <w:endnote w:type="continuationNotice" w:id="1">
    <w:p w14:paraId="55F330D1" w14:textId="77777777" w:rsidR="00251777" w:rsidRDefault="00251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EAEFEB" w14:textId="45F0688D" w:rsidR="32FD3DAA" w:rsidRDefault="32FD3DAA" w:rsidP="32FD3DAA">
    <w:pPr>
      <w:pStyle w:val="Encabezado"/>
      <w:rPr>
        <w:color w:val="BFBFBF" w:themeColor="background1" w:themeShade="BF"/>
        <w:sz w:val="20"/>
        <w:szCs w:val="20"/>
      </w:rPr>
    </w:pPr>
    <w:r w:rsidRPr="32FD3DAA">
      <w:rPr>
        <w:color w:val="BFBFBF" w:themeColor="background1" w:themeShade="BF"/>
        <w:sz w:val="20"/>
        <w:szCs w:val="20"/>
      </w:rPr>
      <w:t xml:space="preserve">Juan Gabriel Sánchez Vivero – </w:t>
    </w:r>
    <w:r w:rsidR="00A2243F">
      <w:rPr>
        <w:color w:val="BFBFBF" w:themeColor="background1" w:themeShade="BF"/>
        <w:sz w:val="20"/>
        <w:szCs w:val="20"/>
      </w:rPr>
      <w:t>Herramientas de cifrado</w:t>
    </w:r>
    <w:r w:rsidRPr="32FD3DAA">
      <w:rPr>
        <w:color w:val="BFBFBF" w:themeColor="background1" w:themeShade="BF"/>
        <w:sz w:val="20"/>
        <w:szCs w:val="20"/>
      </w:rPr>
      <w:t xml:space="preserve"> - 1º de desarrollo aplicaciones WEB</w:t>
    </w:r>
  </w:p>
  <w:p w14:paraId="4CCE10E8" w14:textId="74873C79" w:rsidR="32FD3DAA" w:rsidRDefault="32FD3DAA" w:rsidP="32FD3DA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2FD3DAA" w14:paraId="643CC4C4" w14:textId="77777777" w:rsidTr="32FD3DAA">
      <w:trPr>
        <w:trHeight w:val="300"/>
      </w:trPr>
      <w:tc>
        <w:tcPr>
          <w:tcW w:w="2830" w:type="dxa"/>
        </w:tcPr>
        <w:p w14:paraId="455684B3" w14:textId="494ABBD0" w:rsidR="32FD3DAA" w:rsidRDefault="32FD3DAA" w:rsidP="32FD3DAA">
          <w:pPr>
            <w:pStyle w:val="Encabezado"/>
            <w:ind w:left="-115"/>
          </w:pPr>
        </w:p>
      </w:tc>
      <w:tc>
        <w:tcPr>
          <w:tcW w:w="2830" w:type="dxa"/>
        </w:tcPr>
        <w:p w14:paraId="1788CCF7" w14:textId="4469C2ED" w:rsidR="32FD3DAA" w:rsidRDefault="32FD3DAA" w:rsidP="32FD3DAA">
          <w:pPr>
            <w:pStyle w:val="Encabezado"/>
            <w:jc w:val="center"/>
          </w:pPr>
        </w:p>
      </w:tc>
      <w:tc>
        <w:tcPr>
          <w:tcW w:w="2830" w:type="dxa"/>
        </w:tcPr>
        <w:p w14:paraId="59D86498" w14:textId="0AFC1906" w:rsidR="32FD3DAA" w:rsidRDefault="32FD3DAA" w:rsidP="32FD3DAA">
          <w:pPr>
            <w:pStyle w:val="Encabezado"/>
            <w:ind w:right="-115"/>
            <w:jc w:val="right"/>
          </w:pPr>
        </w:p>
      </w:tc>
    </w:tr>
  </w:tbl>
  <w:p w14:paraId="006BB3C3" w14:textId="785EE227" w:rsidR="32FD3DAA" w:rsidRDefault="32FD3DAA" w:rsidP="32FD3DAA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E4B5D7" w14:textId="784FFF2A" w:rsidR="00B63D18" w:rsidRDefault="00000000">
    <w:pPr>
      <w:pStyle w:val="Piedepgina"/>
    </w:pPr>
    <w:sdt>
      <w:sdtPr>
        <w:id w:val="-1879468632"/>
        <w:docPartObj>
          <w:docPartGallery w:val="Page Numbers (Bottom of Page)"/>
          <w:docPartUnique/>
        </w:docPartObj>
      </w:sdtPr>
      <w:sdtContent>
        <w:r w:rsidR="00B63D18">
          <w:rPr>
            <w:noProof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1474CB8B" wp14:editId="7284EEAE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14" name="Group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FB147DF" w14:textId="77777777" w:rsidR="00B63D18" w:rsidRDefault="00B63D18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474CB8B" id="Group 14" o:spid="_x0000_s1026" style="position:absolute;margin-left:-16.8pt;margin-top:0;width:34.4pt;height:56.45pt;z-index:251658240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/4S7wIAAFQHAAAOAAAAZHJzL2Uyb0RvYy54bWy8VW1v2yAQ/j5p/wHxfXWcOnFi1amq9EWT&#10;9lKt3b4TjF80DAxInOzX7wA78bpq0jqpiWQBx9099zwcXFzuW452TJtGihzHZxOMmKCyaESV46+P&#10;t+8WGBlLREG4FCzHB2bw5ertm4tOZWwqa8kLphEEESbrVI5ra1UWRYbWrCXmTComwFhK3RILU11F&#10;hSYdRG95NJ1M5lEndaG0pMwYWL0ORrzy8cuSUfu5LA2ziOcYsFn/1f67cd9odUGyShNVN7SHQV6A&#10;oiWNgKTHUNfEErTVzR+h2oZqaWRpz6hsI1mWDWW+Bqgmnjyp5k7LrfK1VFlXqSNNQO0Tnl4cln7a&#10;3Wn1oO51QA/DD5J+N8BL1KkqG9vdvAqb0ab7KAvQk2yt9IXvS926EFAS2nt+D0d+2d4iCovJ+Xyx&#10;ABUomNJ4voxngX9ag0jOK06Tc4zAGifz5XIw3vTu4Bx843jqjRHJQloPtYfmpIezZE50mf+j66Em&#10;inkVjKPjXqOmyPEUI0FaYOAKGPBbUJo6xC47bFuLQCndi55SJOS6JqJifvfjQYFz7DwA/cjFTQzo&#10;8TzFqOSN+uYcR2RP4zgOtM3OFx4EyQbOe7qTJKQaGCOZ0sbeMdkiN8ixsZo0VW3XUgjoGqlDBrL7&#10;YKzDeHJwiYW8bTiHdZJxgbocL2fTmYdkJG8KZ3Q2o6vNmmu0I9B+6a37+4LBMt4Gx1wUPljNSHHT&#10;jy1peBhDci56nhw1geSNLA73euAPBH8l5dNB+S/AE+jJGUoXI+WHZjKhk46yX2ktO1cgnMffdA8O&#10;f9d9pPZzTTKofWwRNwiyDY35RG8N4L1gr6Jw21i45nnT5ngxcT8HjmT/Irfdb/bg5GgKyiMtw3UO&#10;zw8Maql/YtTBVQ6H+ceWaIYRfy+A7GWcJO7u95Nklk5hoseWzdhCBIVQOaZWYxQmaxtejK3SrkWG&#10;7hPS9X7Z+P444eoPqj+Q/mKCq9s3UP/MuLdhPPf7T4/h6hcAAAD//wMAUEsDBBQABgAIAAAAIQDS&#10;l2sH2wAAAAQBAAAPAAAAZHJzL2Rvd25yZXYueG1sTI9BS8NAEIXvgv9hGcGb3aRiqTGbUop6KoKt&#10;IN6m2WkSmp0N2W2S/ntHL3oZeLzHm+/lq8m1aqA+NJ4NpLMEFHHpbcOVgY/9y90SVIjIFlvPZOBC&#10;AVbF9VWOmfUjv9Owi5WSEg4ZGqhj7DKtQ1mTwzDzHbF4R987jCL7StseRyl3rZ4nyUI7bFg+1NjR&#10;pqbytDs7A68jjuv79HnYno6by9f+4e1zm5IxtzfT+glUpCn+heEHX9ChEKaDP7MNqjUgQ+LvFW+x&#10;lBUHyaTzR9BFrv/DF98AAAD//wMAUEsBAi0AFAAGAAgAAAAhALaDOJL+AAAA4QEAABMAAAAAAAAA&#10;AAAAAAAAAAAAAFtDb250ZW50X1R5cGVzXS54bWxQSwECLQAUAAYACAAAACEAOP0h/9YAAACUAQAA&#10;CwAAAAAAAAAAAAAAAAAvAQAAX3JlbHMvLnJlbHNQSwECLQAUAAYACAAAACEAonP+Eu8CAABUBwAA&#10;DgAAAAAAAAAAAAAAAAAuAgAAZHJzL2Uyb0RvYy54bWxQSwECLQAUAAYACAAAACEA0pdrB9sAAAAE&#10;AQAADwAAAAAAAAAAAAAAAABJBQAAZHJzL2Rvd25yZXYueG1sUEsFBgAAAAAEAAQA8wAAAFEGAAAA&#10;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716wwAAANoAAAAPAAAAZHJzL2Rvd25yZXYueG1sRI/NasMw&#10;EITvhbyD2EBvtdxAm+JaDqVQ8KWExEnPi7W1nVgrY8k/zdNXgUCOw8x8w6Sb2bRipN41lhU8RzEI&#10;4tLqhisFh+Lr6Q2E88gaW8uk4I8cbLLFQ4qJthPvaNz7SgQIuwQV1N53iZSurMmgi2xHHLxf2xv0&#10;QfaV1D1OAW5auYrjV2mw4bBQY0efNZXn/WAUvORrc3J5sbt4WXz/jO22G45Sqcfl/PEOwtPs7+Fb&#10;O9cKVnC9Em6AzP4BAAD//wMAUEsBAi0AFAAGAAgAAAAhANvh9svuAAAAhQEAABMAAAAAAAAAAAAA&#10;AAAAAAAAAFtDb250ZW50X1R5cGVzXS54bWxQSwECLQAUAAYACAAAACEAWvQsW78AAAAVAQAACwAA&#10;AAAAAAAAAAAAAAAfAQAAX3JlbHMvLnJlbHNQSwECLQAUAAYACAAAACEAeO+9esMAAADaAAAADwAA&#10;AAAAAAAAAAAAAAAHAgAAZHJzL2Rvd25yZXYueG1sUEsFBgAAAAADAAMAtwAAAPcCAAAAAA==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rmXxQAAANoAAAAPAAAAZHJzL2Rvd25yZXYueG1sRI9Ba8JA&#10;FITvBf/D8oTe6sYebE1dRWKFQi9WRdvbI/uajcm+DdltEv99tyD0OMzMN8xiNdhadNT60rGC6SQB&#10;QZw7XXKh4HjYPjyD8AFZY+2YFFzJw2o5ultgql3PH9TtQyEihH2KCkwITSqlzw1Z9BPXEEfv27UW&#10;Q5RtIXWLfYTbWj4myUxaLDkuGGwoM5RX+x+roDKby+t7dc0++dRl513o51/nnVL342H9AiLQEP7D&#10;t/abVvAEf1fiDZDLXwAAAP//AwBQSwECLQAUAAYACAAAACEA2+H2y+4AAACFAQAAEwAAAAAAAAAA&#10;AAAAAAAAAAAAW0NvbnRlbnRfVHlwZXNdLnhtbFBLAQItABQABgAIAAAAIQBa9CxbvwAAABUBAAAL&#10;AAAAAAAAAAAAAAAAAB8BAABfcmVscy8ucmVsc1BLAQItABQABgAIAAAAIQCIdrmXxQAAANoAAAAP&#10;AAAAAAAAAAAAAAAAAAcCAABkcnMvZG93bnJldi54bWxQSwUGAAAAAAMAAwC3AAAA+QIAAAAA&#10;" filled="f" strokecolor="#7f7f7f">
                    <v:textbox>
                      <w:txbxContent>
                        <w:p w14:paraId="5FB147DF" w14:textId="77777777" w:rsidR="00B63D18" w:rsidRDefault="00B63D18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426CF3" w14:textId="77777777" w:rsidR="00251777" w:rsidRDefault="00251777" w:rsidP="004A5753">
      <w:pPr>
        <w:spacing w:after="0" w:line="240" w:lineRule="auto"/>
      </w:pPr>
      <w:r>
        <w:separator/>
      </w:r>
    </w:p>
  </w:footnote>
  <w:footnote w:type="continuationSeparator" w:id="0">
    <w:p w14:paraId="3453353B" w14:textId="77777777" w:rsidR="00251777" w:rsidRDefault="00251777" w:rsidP="004A5753">
      <w:pPr>
        <w:spacing w:after="0" w:line="240" w:lineRule="auto"/>
      </w:pPr>
      <w:r>
        <w:continuationSeparator/>
      </w:r>
    </w:p>
  </w:footnote>
  <w:footnote w:type="continuationNotice" w:id="1">
    <w:p w14:paraId="353C0110" w14:textId="77777777" w:rsidR="00251777" w:rsidRDefault="00251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B92C9E" w14:textId="5BEB4B7D" w:rsidR="00B63D18" w:rsidRDefault="00000000">
    <w:pPr>
      <w:pStyle w:val="Encabezado"/>
    </w:pPr>
    <w:r>
      <w:rPr>
        <w:noProof/>
      </w:rPr>
      <w:pict w14:anchorId="6CBBDDC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642219" o:spid="_x0000_s1075" type="#_x0000_t75" style="position:absolute;margin-left:0;margin-top:0;width:425.15pt;height:614.75pt;z-index:-251658238;mso-position-horizontal:center;mso-position-horizontal-relative:margin;mso-position-vertical:center;mso-position-vertical-relative:margin" o:allowincell="f">
          <v:imagedata r:id="rId1" o:title="escudo18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1F3DD9" w14:textId="37585BF2" w:rsidR="32FD3DAA" w:rsidRDefault="32FD3DAA" w:rsidP="32FD3DAA">
    <w:pPr>
      <w:pStyle w:val="Encabezado"/>
      <w:rPr>
        <w:color w:val="BFBFBF" w:themeColor="background1" w:themeShade="BF"/>
        <w:sz w:val="20"/>
        <w:szCs w:val="20"/>
      </w:rPr>
    </w:pPr>
    <w:r w:rsidRPr="32FD3DAA">
      <w:rPr>
        <w:color w:val="BFBFBF" w:themeColor="background1" w:themeShade="BF"/>
        <w:sz w:val="20"/>
        <w:szCs w:val="20"/>
      </w:rPr>
      <w:t xml:space="preserve">Juan Gabriel Sánchez Vivero – </w:t>
    </w:r>
    <w:r w:rsidR="00A2243F">
      <w:rPr>
        <w:color w:val="BFBFBF" w:themeColor="background1" w:themeShade="BF"/>
        <w:sz w:val="20"/>
        <w:szCs w:val="20"/>
      </w:rPr>
      <w:t>Herramientas de cifrado</w:t>
    </w:r>
    <w:r w:rsidRPr="32FD3DAA">
      <w:rPr>
        <w:color w:val="BFBFBF" w:themeColor="background1" w:themeShade="BF"/>
        <w:sz w:val="20"/>
        <w:szCs w:val="20"/>
      </w:rPr>
      <w:t xml:space="preserve"> - 1º de desarrollo aplicaciones WEB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F4951C" w14:textId="79EAB784" w:rsidR="00B63D18" w:rsidRDefault="00000000">
    <w:pPr>
      <w:pStyle w:val="Encabezado"/>
    </w:pPr>
    <w:r>
      <w:rPr>
        <w:noProof/>
      </w:rPr>
      <w:pict w14:anchorId="3C8F2E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642218" o:spid="_x0000_s1074" type="#_x0000_t75" style="position:absolute;margin-left:0;margin-top:0;width:425.15pt;height:614.75pt;z-index:-251658239;mso-position-horizontal:center;mso-position-horizontal-relative:margin;mso-position-vertical:center;mso-position-vertical-relative:margin" o:allowincell="f">
          <v:imagedata r:id="rId1" o:title="escudo18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0EB575" w14:textId="5BDC1224" w:rsidR="00B63D18" w:rsidRDefault="00B63D18">
    <w:pPr>
      <w:pStyle w:val="Encabezado"/>
    </w:pPr>
    <w:r>
      <w:rPr>
        <w:rFonts w:ascii="Times New Roman" w:hAnsi="Times New Roman" w:cs="Times New Roman"/>
        <w:b/>
        <w:bCs/>
        <w:noProof/>
        <w:color w:val="4472C4" w:themeColor="accent1"/>
      </w:rPr>
      <w:drawing>
        <wp:anchor distT="0" distB="0" distL="114300" distR="114300" simplePos="0" relativeHeight="251658246" behindDoc="1" locked="0" layoutInCell="1" allowOverlap="1" wp14:anchorId="24B0D788" wp14:editId="17B4655A">
          <wp:simplePos x="0" y="0"/>
          <wp:positionH relativeFrom="margin">
            <wp:align>center</wp:align>
          </wp:positionH>
          <wp:positionV relativeFrom="paragraph">
            <wp:posOffset>1712595</wp:posOffset>
          </wp:positionV>
          <wp:extent cx="5180552" cy="5248275"/>
          <wp:effectExtent l="0" t="0" r="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80552" cy="52482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A47F16" w14:textId="56EC5F77" w:rsidR="00B63D18" w:rsidRDefault="00000000">
    <w:pPr>
      <w:pStyle w:val="Encabezado"/>
    </w:pPr>
    <w:r>
      <w:rPr>
        <w:noProof/>
      </w:rPr>
      <w:pict w14:anchorId="45173DA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642222" o:spid="_x0000_s1078" type="#_x0000_t75" style="position:absolute;margin-left:0;margin-top:0;width:425.15pt;height:614.75pt;z-index:-251658236;mso-position-horizontal:center;mso-position-horizontal-relative:margin;mso-position-vertical:center;mso-position-vertical-relative:margin" o:allowincell="f">
          <v:imagedata r:id="rId1" o:title="escudo18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6E71C4" w14:textId="7750433B" w:rsidR="00B63D18" w:rsidRPr="00127493" w:rsidRDefault="00B63D18" w:rsidP="00127493">
    <w:pPr>
      <w:pStyle w:val="Encabezado"/>
      <w:jc w:val="right"/>
      <w:rPr>
        <w:rFonts w:ascii="Times New Roman" w:hAnsi="Times New Roman" w:cs="Times New Roman"/>
        <w:b/>
        <w:bCs/>
        <w:color w:val="4472C4" w:themeColor="accent1"/>
      </w:rPr>
    </w:pPr>
    <w:r>
      <w:rPr>
        <w:rFonts w:ascii="Times New Roman" w:hAnsi="Times New Roman" w:cs="Times New Roman"/>
        <w:b/>
        <w:bCs/>
        <w:noProof/>
        <w:color w:val="4472C4" w:themeColor="accent1"/>
      </w:rPr>
      <w:drawing>
        <wp:anchor distT="0" distB="0" distL="114300" distR="114300" simplePos="0" relativeHeight="251658245" behindDoc="1" locked="0" layoutInCell="1" allowOverlap="1" wp14:anchorId="14B8299A" wp14:editId="7E35236A">
          <wp:simplePos x="0" y="0"/>
          <wp:positionH relativeFrom="margin">
            <wp:align>left</wp:align>
          </wp:positionH>
          <wp:positionV relativeFrom="paragraph">
            <wp:posOffset>1550670</wp:posOffset>
          </wp:positionV>
          <wp:extent cx="5180552" cy="5248275"/>
          <wp:effectExtent l="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80552" cy="52482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2243F">
      <w:rPr>
        <w:rFonts w:ascii="Times New Roman" w:hAnsi="Times New Roman" w:cs="Times New Roman"/>
        <w:b/>
        <w:bCs/>
        <w:color w:val="4472C4" w:themeColor="accent1"/>
      </w:rPr>
      <w:t>Tema 8 - Herramientas de Cifrado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0C5659" w14:textId="47490A8C" w:rsidR="00B63D18" w:rsidRDefault="00000000">
    <w:pPr>
      <w:pStyle w:val="Encabezado"/>
    </w:pPr>
    <w:r>
      <w:rPr>
        <w:noProof/>
      </w:rPr>
      <w:pict w14:anchorId="5826789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642221" o:spid="_x0000_s1077" type="#_x0000_t75" style="position:absolute;margin-left:0;margin-top:0;width:425.15pt;height:614.75pt;z-index:-251658237;mso-position-horizontal:center;mso-position-horizontal-relative:margin;mso-position-vertical:center;mso-position-vertical-relative:margin" o:allowincell="f">
          <v:imagedata r:id="rId1" o:title="escudo18"/>
          <w10:wrap anchorx="margin" anchory="margin"/>
        </v:shape>
      </w:pic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QPo37ADHYcfbtu" int2:id="W3xG5AeS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65737"/>
    <w:multiLevelType w:val="hybridMultilevel"/>
    <w:tmpl w:val="7A662FB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594818"/>
    <w:multiLevelType w:val="hybridMultilevel"/>
    <w:tmpl w:val="EDBCDA3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B44395"/>
    <w:multiLevelType w:val="multilevel"/>
    <w:tmpl w:val="EBFCD042"/>
    <w:lvl w:ilvl="0">
      <w:start w:val="1"/>
      <w:numFmt w:val="decimal"/>
      <w:lvlText w:val="%1."/>
      <w:lvlJc w:val="left"/>
      <w:pPr>
        <w:ind w:left="360" w:hanging="360"/>
      </w:pPr>
      <w:rPr>
        <w:color w:val="FFFFFF" w:themeColor="background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D71020C"/>
    <w:multiLevelType w:val="multilevel"/>
    <w:tmpl w:val="C7E8968E"/>
    <w:lvl w:ilvl="0">
      <w:start w:val="1"/>
      <w:numFmt w:val="decimal"/>
      <w:pStyle w:val="Titulo1Azulblanco"/>
      <w:lvlText w:val="%1."/>
      <w:lvlJc w:val="left"/>
      <w:pPr>
        <w:ind w:left="1777" w:hanging="360"/>
      </w:pPr>
    </w:lvl>
    <w:lvl w:ilvl="1">
      <w:start w:val="1"/>
      <w:numFmt w:val="decimal"/>
      <w:pStyle w:val="Titulo2AzulyBlanco"/>
      <w:lvlText w:val="%1.%2."/>
      <w:lvlJc w:val="left"/>
      <w:pPr>
        <w:ind w:left="1282" w:hanging="432"/>
      </w:pPr>
    </w:lvl>
    <w:lvl w:ilvl="2">
      <w:start w:val="1"/>
      <w:numFmt w:val="decimal"/>
      <w:pStyle w:val="Titulo3AzulyBlanco"/>
      <w:lvlText w:val="%1.%2.%3."/>
      <w:lvlJc w:val="left"/>
      <w:pPr>
        <w:ind w:left="2641" w:hanging="504"/>
      </w:pPr>
    </w:lvl>
    <w:lvl w:ilvl="3">
      <w:start w:val="1"/>
      <w:numFmt w:val="decimal"/>
      <w:lvlText w:val="%1.%2.%3.%4."/>
      <w:lvlJc w:val="left"/>
      <w:pPr>
        <w:ind w:left="3145" w:hanging="648"/>
      </w:pPr>
    </w:lvl>
    <w:lvl w:ilvl="4">
      <w:start w:val="1"/>
      <w:numFmt w:val="decimal"/>
      <w:lvlText w:val="%1.%2.%3.%4.%5."/>
      <w:lvlJc w:val="left"/>
      <w:pPr>
        <w:ind w:left="3649" w:hanging="792"/>
      </w:pPr>
    </w:lvl>
    <w:lvl w:ilvl="5">
      <w:start w:val="1"/>
      <w:numFmt w:val="decimal"/>
      <w:lvlText w:val="%1.%2.%3.%4.%5.%6."/>
      <w:lvlJc w:val="left"/>
      <w:pPr>
        <w:ind w:left="4153" w:hanging="936"/>
      </w:pPr>
    </w:lvl>
    <w:lvl w:ilvl="6">
      <w:start w:val="1"/>
      <w:numFmt w:val="decimal"/>
      <w:lvlText w:val="%1.%2.%3.%4.%5.%6.%7."/>
      <w:lvlJc w:val="left"/>
      <w:pPr>
        <w:ind w:left="4657" w:hanging="1080"/>
      </w:pPr>
    </w:lvl>
    <w:lvl w:ilvl="7">
      <w:start w:val="1"/>
      <w:numFmt w:val="decimal"/>
      <w:lvlText w:val="%1.%2.%3.%4.%5.%6.%7.%8."/>
      <w:lvlJc w:val="left"/>
      <w:pPr>
        <w:ind w:left="5161" w:hanging="1224"/>
      </w:pPr>
    </w:lvl>
    <w:lvl w:ilvl="8">
      <w:start w:val="1"/>
      <w:numFmt w:val="decimal"/>
      <w:lvlText w:val="%1.%2.%3.%4.%5.%6.%7.%8.%9."/>
      <w:lvlJc w:val="left"/>
      <w:pPr>
        <w:ind w:left="5737" w:hanging="1440"/>
      </w:pPr>
    </w:lvl>
  </w:abstractNum>
  <w:abstractNum w:abstractNumId="4" w15:restartNumberingAfterBreak="0">
    <w:nsid w:val="380562D5"/>
    <w:multiLevelType w:val="hybridMultilevel"/>
    <w:tmpl w:val="6A7CADA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509351A"/>
    <w:multiLevelType w:val="hybridMultilevel"/>
    <w:tmpl w:val="201E96F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6A0305"/>
    <w:multiLevelType w:val="hybridMultilevel"/>
    <w:tmpl w:val="F73A20B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976CEA"/>
    <w:multiLevelType w:val="hybridMultilevel"/>
    <w:tmpl w:val="8292C3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3F7798"/>
    <w:multiLevelType w:val="hybridMultilevel"/>
    <w:tmpl w:val="DA5A326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12D250"/>
    <w:multiLevelType w:val="hybridMultilevel"/>
    <w:tmpl w:val="CC08E21E"/>
    <w:lvl w:ilvl="0" w:tplc="5DAE4B28">
      <w:start w:val="1"/>
      <w:numFmt w:val="decimal"/>
      <w:lvlText w:val="%1."/>
      <w:lvlJc w:val="left"/>
      <w:pPr>
        <w:ind w:left="720" w:hanging="360"/>
      </w:pPr>
    </w:lvl>
    <w:lvl w:ilvl="1" w:tplc="B5588A3C">
      <w:start w:val="1"/>
      <w:numFmt w:val="lowerLetter"/>
      <w:lvlText w:val="%2."/>
      <w:lvlJc w:val="left"/>
      <w:pPr>
        <w:ind w:left="1440" w:hanging="360"/>
      </w:pPr>
    </w:lvl>
    <w:lvl w:ilvl="2" w:tplc="AEEC0756">
      <w:start w:val="1"/>
      <w:numFmt w:val="lowerRoman"/>
      <w:lvlText w:val="%3."/>
      <w:lvlJc w:val="right"/>
      <w:pPr>
        <w:ind w:left="2160" w:hanging="180"/>
      </w:pPr>
    </w:lvl>
    <w:lvl w:ilvl="3" w:tplc="C21641CC">
      <w:start w:val="1"/>
      <w:numFmt w:val="decimal"/>
      <w:lvlText w:val="%4."/>
      <w:lvlJc w:val="left"/>
      <w:pPr>
        <w:ind w:left="2880" w:hanging="360"/>
      </w:pPr>
    </w:lvl>
    <w:lvl w:ilvl="4" w:tplc="A30437D4">
      <w:start w:val="1"/>
      <w:numFmt w:val="lowerLetter"/>
      <w:lvlText w:val="%5."/>
      <w:lvlJc w:val="left"/>
      <w:pPr>
        <w:ind w:left="3600" w:hanging="360"/>
      </w:pPr>
    </w:lvl>
    <w:lvl w:ilvl="5" w:tplc="1ED06220">
      <w:start w:val="1"/>
      <w:numFmt w:val="lowerRoman"/>
      <w:lvlText w:val="%6."/>
      <w:lvlJc w:val="right"/>
      <w:pPr>
        <w:ind w:left="4320" w:hanging="180"/>
      </w:pPr>
    </w:lvl>
    <w:lvl w:ilvl="6" w:tplc="BCF0D302">
      <w:start w:val="1"/>
      <w:numFmt w:val="decimal"/>
      <w:lvlText w:val="%7."/>
      <w:lvlJc w:val="left"/>
      <w:pPr>
        <w:ind w:left="5040" w:hanging="360"/>
      </w:pPr>
    </w:lvl>
    <w:lvl w:ilvl="7" w:tplc="8AC0726A">
      <w:start w:val="1"/>
      <w:numFmt w:val="lowerLetter"/>
      <w:lvlText w:val="%8."/>
      <w:lvlJc w:val="left"/>
      <w:pPr>
        <w:ind w:left="5760" w:hanging="360"/>
      </w:pPr>
    </w:lvl>
    <w:lvl w:ilvl="8" w:tplc="B386A55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6A1D38"/>
    <w:multiLevelType w:val="hybridMultilevel"/>
    <w:tmpl w:val="72EE7558"/>
    <w:lvl w:ilvl="0" w:tplc="EFDA482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8112458">
    <w:abstractNumId w:val="9"/>
  </w:num>
  <w:num w:numId="2" w16cid:durableId="1468738632">
    <w:abstractNumId w:val="7"/>
  </w:num>
  <w:num w:numId="3" w16cid:durableId="472407190">
    <w:abstractNumId w:val="2"/>
  </w:num>
  <w:num w:numId="4" w16cid:durableId="354043170">
    <w:abstractNumId w:val="3"/>
  </w:num>
  <w:num w:numId="5" w16cid:durableId="1832938691">
    <w:abstractNumId w:val="4"/>
  </w:num>
  <w:num w:numId="6" w16cid:durableId="1720352068">
    <w:abstractNumId w:val="0"/>
  </w:num>
  <w:num w:numId="7" w16cid:durableId="753472942">
    <w:abstractNumId w:val="1"/>
  </w:num>
  <w:num w:numId="8" w16cid:durableId="1954819992">
    <w:abstractNumId w:val="10"/>
  </w:num>
  <w:num w:numId="9" w16cid:durableId="1855877619">
    <w:abstractNumId w:val="5"/>
  </w:num>
  <w:num w:numId="10" w16cid:durableId="1017343319">
    <w:abstractNumId w:val="6"/>
  </w:num>
  <w:num w:numId="11" w16cid:durableId="50221130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753"/>
    <w:rsid w:val="0000179C"/>
    <w:rsid w:val="000047BB"/>
    <w:rsid w:val="000116F5"/>
    <w:rsid w:val="000352BF"/>
    <w:rsid w:val="0006102C"/>
    <w:rsid w:val="000B0A7E"/>
    <w:rsid w:val="000B7911"/>
    <w:rsid w:val="000C2096"/>
    <w:rsid w:val="000C4236"/>
    <w:rsid w:val="000F6AB5"/>
    <w:rsid w:val="0011043A"/>
    <w:rsid w:val="00127493"/>
    <w:rsid w:val="001356C0"/>
    <w:rsid w:val="001521B5"/>
    <w:rsid w:val="001613C5"/>
    <w:rsid w:val="00186C80"/>
    <w:rsid w:val="001933A8"/>
    <w:rsid w:val="001C0AA6"/>
    <w:rsid w:val="001C55B0"/>
    <w:rsid w:val="001C66FD"/>
    <w:rsid w:val="001C7D51"/>
    <w:rsid w:val="001D3A33"/>
    <w:rsid w:val="001D652F"/>
    <w:rsid w:val="001E2584"/>
    <w:rsid w:val="002052B4"/>
    <w:rsid w:val="002370F8"/>
    <w:rsid w:val="00251318"/>
    <w:rsid w:val="00251777"/>
    <w:rsid w:val="00255CF8"/>
    <w:rsid w:val="00271A30"/>
    <w:rsid w:val="00280A93"/>
    <w:rsid w:val="0028467A"/>
    <w:rsid w:val="00292AA0"/>
    <w:rsid w:val="002A321E"/>
    <w:rsid w:val="002A5453"/>
    <w:rsid w:val="002C1E87"/>
    <w:rsid w:val="002D047C"/>
    <w:rsid w:val="002F64BB"/>
    <w:rsid w:val="00301443"/>
    <w:rsid w:val="00303517"/>
    <w:rsid w:val="00327DC6"/>
    <w:rsid w:val="003408A0"/>
    <w:rsid w:val="00383620"/>
    <w:rsid w:val="00395F4A"/>
    <w:rsid w:val="003C0820"/>
    <w:rsid w:val="003D0A67"/>
    <w:rsid w:val="003D743E"/>
    <w:rsid w:val="003E2898"/>
    <w:rsid w:val="003E5EB2"/>
    <w:rsid w:val="003F2281"/>
    <w:rsid w:val="004260C9"/>
    <w:rsid w:val="0043542E"/>
    <w:rsid w:val="00446019"/>
    <w:rsid w:val="0045325E"/>
    <w:rsid w:val="00455CE1"/>
    <w:rsid w:val="00465E6E"/>
    <w:rsid w:val="00487CA7"/>
    <w:rsid w:val="004A5753"/>
    <w:rsid w:val="004E79B5"/>
    <w:rsid w:val="00500EE3"/>
    <w:rsid w:val="005036C5"/>
    <w:rsid w:val="005102C8"/>
    <w:rsid w:val="0053408F"/>
    <w:rsid w:val="005607D1"/>
    <w:rsid w:val="0058006B"/>
    <w:rsid w:val="005932AB"/>
    <w:rsid w:val="00594464"/>
    <w:rsid w:val="005A1264"/>
    <w:rsid w:val="005B19AA"/>
    <w:rsid w:val="005D6462"/>
    <w:rsid w:val="005D6EA2"/>
    <w:rsid w:val="00601A83"/>
    <w:rsid w:val="00650769"/>
    <w:rsid w:val="006536B0"/>
    <w:rsid w:val="00656364"/>
    <w:rsid w:val="0067044A"/>
    <w:rsid w:val="00671486"/>
    <w:rsid w:val="006856B3"/>
    <w:rsid w:val="006A2370"/>
    <w:rsid w:val="006A605B"/>
    <w:rsid w:val="006B6AF3"/>
    <w:rsid w:val="006C0B5B"/>
    <w:rsid w:val="006C78A0"/>
    <w:rsid w:val="006D17F6"/>
    <w:rsid w:val="006D7BB3"/>
    <w:rsid w:val="006E0857"/>
    <w:rsid w:val="0072330E"/>
    <w:rsid w:val="0072356F"/>
    <w:rsid w:val="0074642E"/>
    <w:rsid w:val="00762D8D"/>
    <w:rsid w:val="007814CE"/>
    <w:rsid w:val="007948EB"/>
    <w:rsid w:val="007968A6"/>
    <w:rsid w:val="007A073A"/>
    <w:rsid w:val="007A49DC"/>
    <w:rsid w:val="007B122C"/>
    <w:rsid w:val="007B1C1D"/>
    <w:rsid w:val="007D0B3A"/>
    <w:rsid w:val="007D1CB1"/>
    <w:rsid w:val="007E7EB4"/>
    <w:rsid w:val="00801FDE"/>
    <w:rsid w:val="008250C6"/>
    <w:rsid w:val="00846C21"/>
    <w:rsid w:val="008706FB"/>
    <w:rsid w:val="00872101"/>
    <w:rsid w:val="008D1EDB"/>
    <w:rsid w:val="008E70A6"/>
    <w:rsid w:val="0090414F"/>
    <w:rsid w:val="009169A0"/>
    <w:rsid w:val="00925724"/>
    <w:rsid w:val="00932E5B"/>
    <w:rsid w:val="0097296A"/>
    <w:rsid w:val="00977355"/>
    <w:rsid w:val="0099244D"/>
    <w:rsid w:val="009A46B8"/>
    <w:rsid w:val="009B3019"/>
    <w:rsid w:val="009B548D"/>
    <w:rsid w:val="009D6828"/>
    <w:rsid w:val="009F457A"/>
    <w:rsid w:val="00A05952"/>
    <w:rsid w:val="00A0775B"/>
    <w:rsid w:val="00A156AD"/>
    <w:rsid w:val="00A17992"/>
    <w:rsid w:val="00A2243F"/>
    <w:rsid w:val="00A31215"/>
    <w:rsid w:val="00A334FB"/>
    <w:rsid w:val="00A33752"/>
    <w:rsid w:val="00A50F93"/>
    <w:rsid w:val="00A9674C"/>
    <w:rsid w:val="00AA22E3"/>
    <w:rsid w:val="00AD24A0"/>
    <w:rsid w:val="00AF1ECF"/>
    <w:rsid w:val="00AF70D3"/>
    <w:rsid w:val="00B63D18"/>
    <w:rsid w:val="00BA5AE2"/>
    <w:rsid w:val="00C24E3E"/>
    <w:rsid w:val="00C26CBA"/>
    <w:rsid w:val="00C27AD9"/>
    <w:rsid w:val="00C55A0C"/>
    <w:rsid w:val="00C803F5"/>
    <w:rsid w:val="00C828D2"/>
    <w:rsid w:val="00C849B8"/>
    <w:rsid w:val="00CC4DF6"/>
    <w:rsid w:val="00CC50DA"/>
    <w:rsid w:val="00CC796B"/>
    <w:rsid w:val="00CD79C6"/>
    <w:rsid w:val="00CF14C8"/>
    <w:rsid w:val="00D27749"/>
    <w:rsid w:val="00D5126D"/>
    <w:rsid w:val="00D942F0"/>
    <w:rsid w:val="00D958A1"/>
    <w:rsid w:val="00DD004D"/>
    <w:rsid w:val="00E158FF"/>
    <w:rsid w:val="00E163C5"/>
    <w:rsid w:val="00E25FCA"/>
    <w:rsid w:val="00E37D31"/>
    <w:rsid w:val="00E47837"/>
    <w:rsid w:val="00E616E8"/>
    <w:rsid w:val="00E62456"/>
    <w:rsid w:val="00E903CA"/>
    <w:rsid w:val="00EB1637"/>
    <w:rsid w:val="00EB5735"/>
    <w:rsid w:val="00ED0D44"/>
    <w:rsid w:val="00F07202"/>
    <w:rsid w:val="00F1225F"/>
    <w:rsid w:val="00F17B27"/>
    <w:rsid w:val="00F23642"/>
    <w:rsid w:val="00F24079"/>
    <w:rsid w:val="00F50D5C"/>
    <w:rsid w:val="00F73134"/>
    <w:rsid w:val="00F801C6"/>
    <w:rsid w:val="00F920C9"/>
    <w:rsid w:val="00F97E73"/>
    <w:rsid w:val="00FA0437"/>
    <w:rsid w:val="00FB1B69"/>
    <w:rsid w:val="00FB290C"/>
    <w:rsid w:val="00FC62C8"/>
    <w:rsid w:val="00FE182A"/>
    <w:rsid w:val="1120BB01"/>
    <w:rsid w:val="32FD3DAA"/>
    <w:rsid w:val="40635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D457F4"/>
  <w15:chartTrackingRefBased/>
  <w15:docId w15:val="{5CB45039-F7F3-475C-9F23-247F85B71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753"/>
  </w:style>
  <w:style w:type="paragraph" w:styleId="Ttulo1">
    <w:name w:val="heading 1"/>
    <w:basedOn w:val="Normal"/>
    <w:next w:val="Normal"/>
    <w:link w:val="Ttulo1Car"/>
    <w:uiPriority w:val="9"/>
    <w:qFormat/>
    <w:rsid w:val="005607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4A5753"/>
    <w:pPr>
      <w:widowControl w:val="0"/>
      <w:suppressAutoHyphens/>
      <w:autoSpaceDN w:val="0"/>
      <w:spacing w:after="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4A57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5753"/>
  </w:style>
  <w:style w:type="paragraph" w:styleId="Piedepgina">
    <w:name w:val="footer"/>
    <w:basedOn w:val="Normal"/>
    <w:link w:val="PiedepginaCar"/>
    <w:uiPriority w:val="99"/>
    <w:unhideWhenUsed/>
    <w:rsid w:val="004A57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5753"/>
  </w:style>
  <w:style w:type="character" w:styleId="Hipervnculo">
    <w:name w:val="Hyperlink"/>
    <w:basedOn w:val="Fuentedeprrafopredeter"/>
    <w:uiPriority w:val="99"/>
    <w:unhideWhenUsed/>
    <w:rsid w:val="004A5753"/>
    <w:rPr>
      <w:color w:val="0000FF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53408F"/>
    <w:pPr>
      <w:ind w:left="720"/>
      <w:contextualSpacing/>
    </w:pPr>
  </w:style>
  <w:style w:type="table" w:styleId="Tablaconcuadrcula">
    <w:name w:val="Table Grid"/>
    <w:basedOn w:val="Tablanormal"/>
    <w:uiPriority w:val="39"/>
    <w:rsid w:val="00A337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ulo1Azulblanco">
    <w:name w:val="Titulo 1 Azul/blanco"/>
    <w:basedOn w:val="Prrafodelista"/>
    <w:next w:val="Normal"/>
    <w:link w:val="Titulo1AzulblancoCar"/>
    <w:qFormat/>
    <w:rsid w:val="001933A8"/>
    <w:pPr>
      <w:numPr>
        <w:numId w:val="4"/>
      </w:numPr>
      <w:shd w:val="clear" w:color="auto" w:fill="002060"/>
    </w:pPr>
    <w:rPr>
      <w:rFonts w:ascii="Arial" w:eastAsia="Arial" w:hAnsi="Arial" w:cs="Arial"/>
      <w:color w:val="FFFFFF" w:themeColor="background1"/>
      <w:kern w:val="3"/>
      <w:sz w:val="24"/>
      <w:szCs w:val="24"/>
      <w:lang w:eastAsia="es-ES" w:bidi="es-ES"/>
    </w:rPr>
  </w:style>
  <w:style w:type="paragraph" w:customStyle="1" w:styleId="Titulo2AzulyBlanco">
    <w:name w:val="Titulo 2 Azul y Blanco"/>
    <w:basedOn w:val="Titulo1Azulblanco"/>
    <w:next w:val="Normal"/>
    <w:link w:val="Titulo2AzulyBlancoCar"/>
    <w:qFormat/>
    <w:rsid w:val="001933A8"/>
    <w:pPr>
      <w:numPr>
        <w:ilvl w:val="1"/>
      </w:numPr>
      <w:ind w:left="142"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1933A8"/>
  </w:style>
  <w:style w:type="character" w:customStyle="1" w:styleId="Titulo1AzulblancoCar">
    <w:name w:val="Titulo 1 Azul/blanco Car"/>
    <w:basedOn w:val="PrrafodelistaCar"/>
    <w:link w:val="Titulo1Azulblanco"/>
    <w:rsid w:val="001933A8"/>
    <w:rPr>
      <w:rFonts w:ascii="Arial" w:eastAsia="Arial" w:hAnsi="Arial" w:cs="Arial"/>
      <w:color w:val="FFFFFF" w:themeColor="background1"/>
      <w:kern w:val="3"/>
      <w:sz w:val="24"/>
      <w:szCs w:val="24"/>
      <w:shd w:val="clear" w:color="auto" w:fill="002060"/>
      <w:lang w:eastAsia="es-ES" w:bidi="es-ES"/>
    </w:rPr>
  </w:style>
  <w:style w:type="paragraph" w:customStyle="1" w:styleId="Titulo3AzulyBlanco">
    <w:name w:val="Titulo3 Azul y Blanco"/>
    <w:basedOn w:val="Titulo2AzulyBlanco"/>
    <w:next w:val="Normal"/>
    <w:link w:val="Titulo3AzulyBlancoCar"/>
    <w:qFormat/>
    <w:rsid w:val="001933A8"/>
    <w:pPr>
      <w:numPr>
        <w:ilvl w:val="2"/>
      </w:numPr>
      <w:ind w:left="284"/>
    </w:pPr>
  </w:style>
  <w:style w:type="character" w:customStyle="1" w:styleId="Titulo2AzulyBlancoCar">
    <w:name w:val="Titulo 2 Azul y Blanco Car"/>
    <w:basedOn w:val="Titulo1AzulblancoCar"/>
    <w:link w:val="Titulo2AzulyBlanco"/>
    <w:rsid w:val="001933A8"/>
    <w:rPr>
      <w:rFonts w:ascii="Arial" w:eastAsia="Arial" w:hAnsi="Arial" w:cs="Arial"/>
      <w:color w:val="FFFFFF" w:themeColor="background1"/>
      <w:kern w:val="3"/>
      <w:sz w:val="24"/>
      <w:szCs w:val="24"/>
      <w:shd w:val="clear" w:color="auto" w:fill="002060"/>
      <w:lang w:eastAsia="es-ES" w:bidi="es-ES"/>
    </w:rPr>
  </w:style>
  <w:style w:type="character" w:styleId="Nmerodepgina">
    <w:name w:val="page number"/>
    <w:basedOn w:val="Fuentedeprrafopredeter"/>
    <w:uiPriority w:val="99"/>
    <w:unhideWhenUsed/>
    <w:rsid w:val="00E163C5"/>
  </w:style>
  <w:style w:type="character" w:customStyle="1" w:styleId="Titulo3AzulyBlancoCar">
    <w:name w:val="Titulo3 Azul y Blanco Car"/>
    <w:basedOn w:val="Titulo2AzulyBlancoCar"/>
    <w:link w:val="Titulo3AzulyBlanco"/>
    <w:rsid w:val="001933A8"/>
    <w:rPr>
      <w:rFonts w:ascii="Arial" w:eastAsia="Arial" w:hAnsi="Arial" w:cs="Arial"/>
      <w:color w:val="FFFFFF" w:themeColor="background1"/>
      <w:kern w:val="3"/>
      <w:sz w:val="24"/>
      <w:szCs w:val="24"/>
      <w:shd w:val="clear" w:color="auto" w:fill="002060"/>
      <w:lang w:eastAsia="es-ES" w:bidi="es-ES"/>
    </w:rPr>
  </w:style>
  <w:style w:type="character" w:customStyle="1" w:styleId="Ttulo1Car">
    <w:name w:val="Título 1 Car"/>
    <w:basedOn w:val="Fuentedeprrafopredeter"/>
    <w:link w:val="Ttulo1"/>
    <w:uiPriority w:val="9"/>
    <w:rsid w:val="005607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607D1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C7D5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102C8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5932AB"/>
    <w:rPr>
      <w:color w:val="605E5C"/>
      <w:shd w:val="clear" w:color="auto" w:fill="E1DFDD"/>
    </w:rPr>
  </w:style>
  <w:style w:type="paragraph" w:customStyle="1" w:styleId="Estilodedibujopredeterminado">
    <w:name w:val="Estilo de dibujo predeterminado"/>
    <w:rsid w:val="003F2281"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autoSpaceDN w:val="0"/>
      <w:adjustRightInd w:val="0"/>
      <w:spacing w:after="0" w:line="240" w:lineRule="auto"/>
    </w:pPr>
    <w:rPr>
      <w:rFonts w:ascii="Lucida Sans" w:eastAsia="Microsoft YaHei" w:hAnsi="Lucida Sans" w:cs="Lucida Sans"/>
      <w:color w:val="00000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8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6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8.png"/><Relationship Id="rId29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header" Target="header7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goo.gl/maps/MeykttZYGNUCQCnK8" TargetMode="External"/><Relationship Id="rId14" Type="http://schemas.openxmlformats.org/officeDocument/2006/relationships/header" Target="header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eader" Target="header6.xml"/><Relationship Id="rId35" Type="http://schemas.microsoft.com/office/2020/10/relationships/intelligence" Target="intelligence2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B82EE1-8312-4BF6-877C-F1BC14C79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10</Pages>
  <Words>707</Words>
  <Characters>3892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Madrigal Toscano</dc:creator>
  <cp:keywords/>
  <dc:description/>
  <cp:lastModifiedBy>Juan Gabriel Sánchez Vivero</cp:lastModifiedBy>
  <cp:revision>15</cp:revision>
  <cp:lastPrinted>2023-10-25T20:36:00Z</cp:lastPrinted>
  <dcterms:created xsi:type="dcterms:W3CDTF">2023-11-05T13:09:00Z</dcterms:created>
  <dcterms:modified xsi:type="dcterms:W3CDTF">2024-04-26T09:42:00Z</dcterms:modified>
</cp:coreProperties>
</file>