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02" w:rsidRPr="00BF4002" w:rsidRDefault="005F49AA" w:rsidP="00BF4002">
      <w:pPr>
        <w:pStyle w:val="Heading1"/>
      </w:pPr>
      <w:r w:rsidRPr="00BF4002">
        <w:br/>
      </w:r>
      <w:r w:rsidR="00BF4002" w:rsidRPr="00BF4002">
        <w:t>Paso 3. Búsqueda de Soluciones Creativas.</w:t>
      </w:r>
    </w:p>
    <w:p w:rsidR="005F49AA" w:rsidRPr="005F49AA" w:rsidRDefault="005F49AA" w:rsidP="005F49AA">
      <w:pPr>
        <w:pStyle w:val="NormalWeb"/>
        <w:shd w:val="clear" w:color="auto" w:fill="FFFFFF"/>
        <w:spacing w:before="0" w:beforeAutospacing="0" w:after="240" w:afterAutospacing="0"/>
        <w:rPr>
          <w:rFonts w:ascii="Arial" w:hAnsi="Arial" w:cs="Arial"/>
          <w:color w:val="24292E"/>
          <w:sz w:val="22"/>
          <w:szCs w:val="22"/>
        </w:rPr>
      </w:pPr>
      <w:r w:rsidRPr="005F49AA">
        <w:rPr>
          <w:rFonts w:ascii="Arial" w:hAnsi="Arial" w:cs="Arial"/>
          <w:color w:val="24292E"/>
          <w:sz w:val="22"/>
          <w:szCs w:val="22"/>
        </w:rPr>
        <w:t>Identificación o empatía: Para este caso se decidió llegar a la búsqueda de ideas creativas mediante la técnica de identificación o empatía que consiste en dar la vuelta a una situación y ponerse en la piel de otra persona. Tomando como idea principal ponerse en la situación de nuestro proveedor de información, cuando busca la opción de su manejo de datos de la mejor manera posible.</w:t>
      </w:r>
      <w:r w:rsidR="007F5006">
        <w:rPr>
          <w:rFonts w:ascii="Arial" w:hAnsi="Arial" w:cs="Arial"/>
          <w:color w:val="24292E"/>
          <w:sz w:val="22"/>
          <w:szCs w:val="22"/>
        </w:rPr>
        <w:t xml:space="preserve"> Se llegó a la decisión de usar esta alternativa por consenso del grupo, llegando a que sería la mejor opción para buscar una solución creativa.</w:t>
      </w:r>
    </w:p>
    <w:p w:rsidR="005F49AA" w:rsidRPr="005F49AA" w:rsidRDefault="005F49AA" w:rsidP="005F49AA">
      <w:pPr>
        <w:pStyle w:val="NormalWeb"/>
        <w:shd w:val="clear" w:color="auto" w:fill="FFFFFF"/>
        <w:spacing w:before="0" w:beforeAutospacing="0" w:after="240" w:afterAutospacing="0"/>
        <w:rPr>
          <w:rFonts w:ascii="Arial" w:hAnsi="Arial" w:cs="Arial"/>
          <w:color w:val="24292E"/>
          <w:sz w:val="22"/>
          <w:szCs w:val="22"/>
        </w:rPr>
      </w:pPr>
      <w:r w:rsidRPr="005F49AA">
        <w:rPr>
          <w:rFonts w:ascii="Arial" w:hAnsi="Arial" w:cs="Arial"/>
          <w:color w:val="24292E"/>
          <w:sz w:val="22"/>
          <w:szCs w:val="22"/>
        </w:rPr>
        <w:t xml:space="preserve">Alternativa 1: </w:t>
      </w:r>
      <w:r w:rsidR="007F5006">
        <w:rPr>
          <w:rFonts w:ascii="Arial" w:hAnsi="Arial" w:cs="Arial"/>
          <w:color w:val="24292E"/>
          <w:sz w:val="22"/>
          <w:szCs w:val="22"/>
        </w:rPr>
        <w:t>Ahora bien, c</w:t>
      </w:r>
      <w:r w:rsidRPr="005F49AA">
        <w:rPr>
          <w:rFonts w:ascii="Arial" w:hAnsi="Arial" w:cs="Arial"/>
          <w:color w:val="24292E"/>
          <w:sz w:val="22"/>
          <w:szCs w:val="22"/>
        </w:rPr>
        <w:t xml:space="preserve">omo se cuenta con una gran cantidad de información </w:t>
      </w:r>
      <w:r w:rsidR="007F5006">
        <w:rPr>
          <w:rFonts w:ascii="Arial" w:hAnsi="Arial" w:cs="Arial"/>
          <w:color w:val="24292E"/>
          <w:sz w:val="22"/>
          <w:szCs w:val="22"/>
        </w:rPr>
        <w:t>acerca de los</w:t>
      </w:r>
      <w:r w:rsidRPr="005F49AA">
        <w:rPr>
          <w:rFonts w:ascii="Arial" w:hAnsi="Arial" w:cs="Arial"/>
          <w:color w:val="24292E"/>
          <w:sz w:val="22"/>
          <w:szCs w:val="22"/>
        </w:rPr>
        <w:t xml:space="preserve"> clientes</w:t>
      </w:r>
      <w:r w:rsidR="007F5006">
        <w:rPr>
          <w:rFonts w:ascii="Arial" w:hAnsi="Arial" w:cs="Arial"/>
          <w:color w:val="24292E"/>
          <w:sz w:val="22"/>
          <w:szCs w:val="22"/>
        </w:rPr>
        <w:t xml:space="preserve"> de la compañía</w:t>
      </w:r>
      <w:r w:rsidRPr="005F49AA">
        <w:rPr>
          <w:rFonts w:ascii="Arial" w:hAnsi="Arial" w:cs="Arial"/>
          <w:color w:val="24292E"/>
          <w:sz w:val="22"/>
          <w:szCs w:val="22"/>
        </w:rPr>
        <w:t xml:space="preserve">, </w:t>
      </w:r>
      <w:r w:rsidR="00F45606">
        <w:rPr>
          <w:rFonts w:ascii="Arial" w:hAnsi="Arial" w:cs="Arial"/>
          <w:color w:val="24292E"/>
          <w:sz w:val="22"/>
          <w:szCs w:val="22"/>
        </w:rPr>
        <w:t xml:space="preserve">por lo cual </w:t>
      </w:r>
      <w:r w:rsidRPr="005F49AA">
        <w:rPr>
          <w:rFonts w:ascii="Arial" w:hAnsi="Arial" w:cs="Arial"/>
          <w:color w:val="24292E"/>
          <w:sz w:val="22"/>
          <w:szCs w:val="22"/>
        </w:rPr>
        <w:t>se realizar</w:t>
      </w:r>
      <w:r w:rsidR="007F5006">
        <w:rPr>
          <w:rFonts w:ascii="Arial" w:hAnsi="Arial" w:cs="Arial"/>
          <w:color w:val="24292E"/>
          <w:sz w:val="22"/>
          <w:szCs w:val="22"/>
        </w:rPr>
        <w:t>á</w:t>
      </w:r>
      <w:r w:rsidRPr="005F49AA">
        <w:rPr>
          <w:rFonts w:ascii="Arial" w:hAnsi="Arial" w:cs="Arial"/>
          <w:color w:val="24292E"/>
          <w:sz w:val="22"/>
          <w:szCs w:val="22"/>
        </w:rPr>
        <w:t xml:space="preserve"> un análisis rig</w:t>
      </w:r>
      <w:r w:rsidR="007F5006">
        <w:rPr>
          <w:rFonts w:ascii="Arial" w:hAnsi="Arial" w:cs="Arial"/>
          <w:color w:val="24292E"/>
          <w:sz w:val="22"/>
          <w:szCs w:val="22"/>
        </w:rPr>
        <w:t>uroso de</w:t>
      </w:r>
      <w:r w:rsidRPr="005F49AA">
        <w:rPr>
          <w:rFonts w:ascii="Arial" w:hAnsi="Arial" w:cs="Arial"/>
          <w:color w:val="24292E"/>
          <w:sz w:val="22"/>
          <w:szCs w:val="22"/>
        </w:rPr>
        <w:t xml:space="preserve"> </w:t>
      </w:r>
      <w:r w:rsidR="007F5006">
        <w:rPr>
          <w:rFonts w:ascii="Arial" w:hAnsi="Arial" w:cs="Arial"/>
          <w:color w:val="24292E"/>
          <w:sz w:val="22"/>
          <w:szCs w:val="22"/>
        </w:rPr>
        <w:t xml:space="preserve">sus </w:t>
      </w:r>
      <w:r w:rsidRPr="005F49AA">
        <w:rPr>
          <w:rFonts w:ascii="Arial" w:hAnsi="Arial" w:cs="Arial"/>
          <w:color w:val="24292E"/>
          <w:sz w:val="22"/>
          <w:szCs w:val="22"/>
        </w:rPr>
        <w:t>comportamiento</w:t>
      </w:r>
      <w:r w:rsidR="007F5006">
        <w:rPr>
          <w:rFonts w:ascii="Arial" w:hAnsi="Arial" w:cs="Arial"/>
          <w:color w:val="24292E"/>
          <w:sz w:val="22"/>
          <w:szCs w:val="22"/>
        </w:rPr>
        <w:t>s</w:t>
      </w:r>
      <w:r w:rsidRPr="005F49AA">
        <w:rPr>
          <w:rFonts w:ascii="Arial" w:hAnsi="Arial" w:cs="Arial"/>
          <w:color w:val="24292E"/>
          <w:sz w:val="22"/>
          <w:szCs w:val="22"/>
        </w:rPr>
        <w:t xml:space="preserve"> a lo largo del tiempo</w:t>
      </w:r>
      <w:r w:rsidR="007F5006">
        <w:rPr>
          <w:rFonts w:ascii="Arial" w:hAnsi="Arial" w:cs="Arial"/>
          <w:color w:val="24292E"/>
          <w:sz w:val="22"/>
          <w:szCs w:val="22"/>
        </w:rPr>
        <w:t>.</w:t>
      </w:r>
      <w:r w:rsidRPr="005F49AA">
        <w:rPr>
          <w:rFonts w:ascii="Arial" w:hAnsi="Arial" w:cs="Arial"/>
          <w:color w:val="24292E"/>
          <w:sz w:val="22"/>
          <w:szCs w:val="22"/>
        </w:rPr>
        <w:t xml:space="preserve"> </w:t>
      </w:r>
      <w:r w:rsidR="007F5006">
        <w:rPr>
          <w:rFonts w:ascii="Arial" w:hAnsi="Arial" w:cs="Arial"/>
          <w:color w:val="24292E"/>
          <w:sz w:val="22"/>
          <w:szCs w:val="22"/>
        </w:rPr>
        <w:t xml:space="preserve">Dicho lo anterior, la información de </w:t>
      </w:r>
      <w:r w:rsidRPr="005F49AA">
        <w:rPr>
          <w:rFonts w:ascii="Arial" w:hAnsi="Arial" w:cs="Arial"/>
          <w:color w:val="24292E"/>
          <w:sz w:val="22"/>
          <w:szCs w:val="22"/>
        </w:rPr>
        <w:t>co</w:t>
      </w:r>
      <w:r w:rsidR="007F5006">
        <w:rPr>
          <w:rFonts w:ascii="Arial" w:hAnsi="Arial" w:cs="Arial"/>
          <w:color w:val="24292E"/>
          <w:sz w:val="22"/>
          <w:szCs w:val="22"/>
        </w:rPr>
        <w:t xml:space="preserve">mpras y ventas de cada uno serían de gran importancia en análisis planteado, ya que así se obtendrían las preferencias que tiene el cliente; ya sea de </w:t>
      </w:r>
      <w:r w:rsidRPr="005F49AA">
        <w:rPr>
          <w:rFonts w:ascii="Arial" w:hAnsi="Arial" w:cs="Arial"/>
          <w:color w:val="24292E"/>
          <w:sz w:val="22"/>
          <w:szCs w:val="22"/>
        </w:rPr>
        <w:t>los</w:t>
      </w:r>
      <w:r w:rsidR="007F5006">
        <w:rPr>
          <w:rFonts w:ascii="Arial" w:hAnsi="Arial" w:cs="Arial"/>
          <w:color w:val="24292E"/>
          <w:sz w:val="22"/>
          <w:szCs w:val="22"/>
        </w:rPr>
        <w:t xml:space="preserve"> productos que más frecuenta o los más consultados por clientes similares a él.</w:t>
      </w:r>
      <w:r w:rsidRPr="005F49AA">
        <w:rPr>
          <w:rFonts w:ascii="Arial" w:hAnsi="Arial" w:cs="Arial"/>
          <w:color w:val="24292E"/>
          <w:sz w:val="22"/>
          <w:szCs w:val="22"/>
        </w:rPr>
        <w:t xml:space="preserve"> </w:t>
      </w:r>
      <w:r w:rsidR="007F5006">
        <w:rPr>
          <w:rFonts w:ascii="Arial" w:hAnsi="Arial" w:cs="Arial"/>
          <w:color w:val="24292E"/>
          <w:sz w:val="22"/>
          <w:szCs w:val="22"/>
        </w:rPr>
        <w:t xml:space="preserve">Esto con el objetivo de sugerir </w:t>
      </w:r>
      <w:r w:rsidRPr="005F49AA">
        <w:rPr>
          <w:rFonts w:ascii="Arial" w:hAnsi="Arial" w:cs="Arial"/>
          <w:color w:val="24292E"/>
          <w:sz w:val="22"/>
          <w:szCs w:val="22"/>
        </w:rPr>
        <w:t xml:space="preserve">los productos y lograr una </w:t>
      </w:r>
      <w:r w:rsidR="007F5006">
        <w:rPr>
          <w:rFonts w:ascii="Arial" w:hAnsi="Arial" w:cs="Arial"/>
          <w:color w:val="24292E"/>
          <w:sz w:val="22"/>
          <w:szCs w:val="22"/>
        </w:rPr>
        <w:t>conformidad mayor tanto como para el cliente como para la empresa</w:t>
      </w:r>
      <w:r w:rsidRPr="005F49AA">
        <w:rPr>
          <w:rFonts w:ascii="Arial" w:hAnsi="Arial" w:cs="Arial"/>
          <w:color w:val="24292E"/>
          <w:sz w:val="22"/>
          <w:szCs w:val="22"/>
        </w:rPr>
        <w:t>.</w:t>
      </w:r>
    </w:p>
    <w:p w:rsidR="005F49AA" w:rsidRPr="005F49AA" w:rsidRDefault="005F49AA" w:rsidP="005F49AA">
      <w:pPr>
        <w:pStyle w:val="NormalWeb"/>
        <w:shd w:val="clear" w:color="auto" w:fill="FFFFFF"/>
        <w:spacing w:before="0" w:beforeAutospacing="0" w:after="240" w:afterAutospacing="0"/>
        <w:rPr>
          <w:rFonts w:ascii="Arial" w:hAnsi="Arial" w:cs="Arial"/>
          <w:color w:val="24292E"/>
          <w:sz w:val="22"/>
          <w:szCs w:val="22"/>
        </w:rPr>
      </w:pPr>
      <w:r w:rsidRPr="005F49AA">
        <w:rPr>
          <w:rFonts w:ascii="Arial" w:hAnsi="Arial" w:cs="Arial"/>
          <w:color w:val="24292E"/>
          <w:sz w:val="22"/>
          <w:szCs w:val="22"/>
        </w:rPr>
        <w:t xml:space="preserve">Alternativa 2: </w:t>
      </w:r>
      <w:r w:rsidR="00F1626D">
        <w:rPr>
          <w:rFonts w:ascii="Arial" w:hAnsi="Arial" w:cs="Arial"/>
          <w:color w:val="24292E"/>
          <w:sz w:val="22"/>
          <w:szCs w:val="22"/>
        </w:rPr>
        <w:t>Para el manejo de los datos proporcionados, b</w:t>
      </w:r>
      <w:r w:rsidRPr="005F49AA">
        <w:rPr>
          <w:rFonts w:ascii="Arial" w:hAnsi="Arial" w:cs="Arial"/>
          <w:color w:val="24292E"/>
          <w:sz w:val="22"/>
          <w:szCs w:val="22"/>
        </w:rPr>
        <w:t>asado en el sistema de manejo de información Hadoop</w:t>
      </w:r>
      <w:r w:rsidR="00F1626D">
        <w:rPr>
          <w:rFonts w:ascii="Arial" w:hAnsi="Arial" w:cs="Arial"/>
          <w:color w:val="24292E"/>
          <w:sz w:val="22"/>
          <w:szCs w:val="22"/>
        </w:rPr>
        <w:t xml:space="preserve"> el cual</w:t>
      </w:r>
      <w:r w:rsidRPr="005F49AA">
        <w:rPr>
          <w:rFonts w:ascii="Arial" w:hAnsi="Arial" w:cs="Arial"/>
          <w:color w:val="24292E"/>
          <w:sz w:val="22"/>
          <w:szCs w:val="22"/>
        </w:rPr>
        <w:t xml:space="preserve"> se tomó en cuenta como una gran alternativa en la minería de datos, </w:t>
      </w:r>
      <w:r w:rsidR="00F1626D">
        <w:rPr>
          <w:rFonts w:ascii="Arial" w:hAnsi="Arial" w:cs="Arial"/>
          <w:color w:val="24292E"/>
          <w:sz w:val="22"/>
          <w:szCs w:val="22"/>
        </w:rPr>
        <w:t xml:space="preserve">el </w:t>
      </w:r>
      <w:r w:rsidRPr="005F49AA">
        <w:rPr>
          <w:rFonts w:ascii="Arial" w:hAnsi="Arial" w:cs="Arial"/>
          <w:color w:val="24292E"/>
          <w:sz w:val="22"/>
          <w:szCs w:val="22"/>
        </w:rPr>
        <w:t xml:space="preserve">programa </w:t>
      </w:r>
      <w:r w:rsidR="00F1626D">
        <w:rPr>
          <w:rFonts w:ascii="Arial" w:hAnsi="Arial" w:cs="Arial"/>
          <w:color w:val="24292E"/>
          <w:sz w:val="22"/>
          <w:szCs w:val="22"/>
        </w:rPr>
        <w:t>estará en capacidad de</w:t>
      </w:r>
      <w:r w:rsidRPr="005F49AA">
        <w:rPr>
          <w:rFonts w:ascii="Arial" w:hAnsi="Arial" w:cs="Arial"/>
          <w:color w:val="24292E"/>
          <w:sz w:val="22"/>
          <w:szCs w:val="22"/>
        </w:rPr>
        <w:t xml:space="preserve"> manejar grandes volúmenes de datos de manera s</w:t>
      </w:r>
      <w:r w:rsidR="00F1626D">
        <w:rPr>
          <w:rFonts w:ascii="Arial" w:hAnsi="Arial" w:cs="Arial"/>
          <w:color w:val="24292E"/>
          <w:sz w:val="22"/>
          <w:szCs w:val="22"/>
        </w:rPr>
        <w:t>imultánea en varios ordenadores. D</w:t>
      </w:r>
      <w:r w:rsidRPr="005F49AA">
        <w:rPr>
          <w:rFonts w:ascii="Arial" w:hAnsi="Arial" w:cs="Arial"/>
          <w:color w:val="24292E"/>
          <w:sz w:val="22"/>
          <w:szCs w:val="22"/>
        </w:rPr>
        <w:t xml:space="preserve">ando esto la posibilidad de tener informes necesarios de la manera más eficiente posible. </w:t>
      </w:r>
      <w:r w:rsidR="00F1626D">
        <w:rPr>
          <w:rFonts w:ascii="Arial" w:hAnsi="Arial" w:cs="Arial"/>
          <w:color w:val="24292E"/>
          <w:sz w:val="22"/>
          <w:szCs w:val="22"/>
        </w:rPr>
        <w:t>En síntesis, para ayudar</w:t>
      </w:r>
      <w:r w:rsidRPr="005F49AA">
        <w:rPr>
          <w:rFonts w:ascii="Arial" w:hAnsi="Arial" w:cs="Arial"/>
          <w:color w:val="24292E"/>
          <w:sz w:val="22"/>
          <w:szCs w:val="22"/>
        </w:rPr>
        <w:t xml:space="preserve"> en la utilización de los datos para informes de posibles ventas futuras lo más rápido posible </w:t>
      </w:r>
      <w:r w:rsidR="00F1626D">
        <w:rPr>
          <w:rFonts w:ascii="Arial" w:hAnsi="Arial" w:cs="Arial"/>
          <w:color w:val="24292E"/>
          <w:sz w:val="22"/>
          <w:szCs w:val="22"/>
        </w:rPr>
        <w:t>del mismo modo</w:t>
      </w:r>
      <w:r w:rsidRPr="005F49AA">
        <w:rPr>
          <w:rFonts w:ascii="Arial" w:hAnsi="Arial" w:cs="Arial"/>
          <w:color w:val="24292E"/>
          <w:sz w:val="22"/>
          <w:szCs w:val="22"/>
        </w:rPr>
        <w:t xml:space="preserve"> que </w:t>
      </w:r>
      <w:r w:rsidR="00F1626D">
        <w:rPr>
          <w:rFonts w:ascii="Arial" w:hAnsi="Arial" w:cs="Arial"/>
          <w:color w:val="24292E"/>
          <w:sz w:val="22"/>
          <w:szCs w:val="22"/>
        </w:rPr>
        <w:t xml:space="preserve">en las </w:t>
      </w:r>
      <w:r w:rsidRPr="005F49AA">
        <w:rPr>
          <w:rFonts w:ascii="Arial" w:hAnsi="Arial" w:cs="Arial"/>
          <w:color w:val="24292E"/>
          <w:sz w:val="22"/>
          <w:szCs w:val="22"/>
        </w:rPr>
        <w:t>consultas</w:t>
      </w:r>
      <w:r w:rsidR="00F1626D">
        <w:rPr>
          <w:rFonts w:ascii="Arial" w:hAnsi="Arial" w:cs="Arial"/>
          <w:color w:val="24292E"/>
          <w:sz w:val="22"/>
          <w:szCs w:val="22"/>
        </w:rPr>
        <w:t xml:space="preserve"> propuestas</w:t>
      </w:r>
      <w:r w:rsidRPr="005F49AA">
        <w:rPr>
          <w:rFonts w:ascii="Arial" w:hAnsi="Arial" w:cs="Arial"/>
          <w:color w:val="24292E"/>
          <w:sz w:val="22"/>
          <w:szCs w:val="22"/>
        </w:rPr>
        <w:t>.</w:t>
      </w:r>
      <w:r w:rsidR="00F1626D">
        <w:rPr>
          <w:rFonts w:ascii="Arial" w:hAnsi="Arial" w:cs="Arial"/>
          <w:color w:val="24292E"/>
          <w:sz w:val="22"/>
          <w:szCs w:val="22"/>
        </w:rPr>
        <w:t xml:space="preserve"> Cabe resaltar que e</w:t>
      </w:r>
      <w:r w:rsidRPr="005F49AA">
        <w:rPr>
          <w:rFonts w:ascii="Arial" w:hAnsi="Arial" w:cs="Arial"/>
          <w:color w:val="24292E"/>
          <w:sz w:val="22"/>
          <w:szCs w:val="22"/>
        </w:rPr>
        <w:t>sta ide</w:t>
      </w:r>
      <w:r w:rsidR="00CA2BB3">
        <w:rPr>
          <w:rFonts w:ascii="Arial" w:hAnsi="Arial" w:cs="Arial"/>
          <w:color w:val="24292E"/>
          <w:sz w:val="22"/>
          <w:szCs w:val="22"/>
        </w:rPr>
        <w:t>a se pensó dando como prioridad al</w:t>
      </w:r>
      <w:r w:rsidRPr="005F49AA">
        <w:rPr>
          <w:rFonts w:ascii="Arial" w:hAnsi="Arial" w:cs="Arial"/>
          <w:color w:val="24292E"/>
          <w:sz w:val="22"/>
          <w:szCs w:val="22"/>
        </w:rPr>
        <w:t xml:space="preserve"> tiempo de una consulta y el paralelismo de trabajo en cualquier momento.</w:t>
      </w:r>
    </w:p>
    <w:p w:rsidR="005F49AA" w:rsidRPr="005F49AA" w:rsidRDefault="005F49AA" w:rsidP="005F49AA">
      <w:pPr>
        <w:pStyle w:val="NormalWeb"/>
        <w:shd w:val="clear" w:color="auto" w:fill="FFFFFF"/>
        <w:spacing w:before="0" w:beforeAutospacing="0" w:after="240" w:afterAutospacing="0"/>
        <w:rPr>
          <w:rFonts w:ascii="Arial" w:hAnsi="Arial" w:cs="Arial"/>
          <w:color w:val="24292E"/>
          <w:sz w:val="22"/>
          <w:szCs w:val="22"/>
        </w:rPr>
      </w:pPr>
      <w:r w:rsidRPr="005F49AA">
        <w:rPr>
          <w:rFonts w:ascii="Arial" w:hAnsi="Arial" w:cs="Arial"/>
          <w:color w:val="24292E"/>
          <w:sz w:val="22"/>
          <w:szCs w:val="22"/>
        </w:rPr>
        <w:t xml:space="preserve">Alternativa 3: </w:t>
      </w:r>
      <w:r w:rsidR="00CA2BB3">
        <w:rPr>
          <w:rFonts w:ascii="Arial" w:hAnsi="Arial" w:cs="Arial"/>
          <w:color w:val="24292E"/>
          <w:sz w:val="22"/>
          <w:szCs w:val="22"/>
        </w:rPr>
        <w:t>El</w:t>
      </w:r>
      <w:r w:rsidRPr="005F49AA">
        <w:rPr>
          <w:rFonts w:ascii="Arial" w:hAnsi="Arial" w:cs="Arial"/>
          <w:color w:val="24292E"/>
          <w:sz w:val="22"/>
          <w:szCs w:val="22"/>
        </w:rPr>
        <w:t xml:space="preserve"> cliente al manejar diferentes flujos de datos de pedidos de diferentes partes.</w:t>
      </w:r>
      <w:r w:rsidR="00CA2BB3">
        <w:rPr>
          <w:rFonts w:ascii="Arial" w:hAnsi="Arial" w:cs="Arial"/>
          <w:color w:val="24292E"/>
          <w:sz w:val="22"/>
          <w:szCs w:val="22"/>
        </w:rPr>
        <w:t xml:space="preserve"> Por lo cual e</w:t>
      </w:r>
      <w:r w:rsidRPr="005F49AA">
        <w:rPr>
          <w:rFonts w:ascii="Arial" w:hAnsi="Arial" w:cs="Arial"/>
          <w:color w:val="24292E"/>
          <w:sz w:val="22"/>
          <w:szCs w:val="22"/>
        </w:rPr>
        <w:t xml:space="preserve">s de </w:t>
      </w:r>
      <w:r w:rsidR="00CA2BB3">
        <w:rPr>
          <w:rFonts w:ascii="Arial" w:hAnsi="Arial" w:cs="Arial"/>
          <w:color w:val="24292E"/>
          <w:sz w:val="22"/>
          <w:szCs w:val="22"/>
        </w:rPr>
        <w:t>gran importancia</w:t>
      </w:r>
      <w:r w:rsidRPr="005F49AA">
        <w:rPr>
          <w:rFonts w:ascii="Arial" w:hAnsi="Arial" w:cs="Arial"/>
          <w:color w:val="24292E"/>
          <w:sz w:val="22"/>
          <w:szCs w:val="22"/>
        </w:rPr>
        <w:t xml:space="preserve"> que dicho flujo se dé a conocer en tiempo real por un programa de usuario </w:t>
      </w:r>
      <w:proofErr w:type="gramStart"/>
      <w:r w:rsidRPr="005F49AA">
        <w:rPr>
          <w:rFonts w:ascii="Arial" w:hAnsi="Arial" w:cs="Arial"/>
          <w:color w:val="24292E"/>
          <w:sz w:val="22"/>
          <w:szCs w:val="22"/>
        </w:rPr>
        <w:t>Master</w:t>
      </w:r>
      <w:proofErr w:type="gramEnd"/>
      <w:r w:rsidR="00CA2BB3">
        <w:rPr>
          <w:rFonts w:ascii="Arial" w:hAnsi="Arial" w:cs="Arial"/>
          <w:color w:val="24292E"/>
          <w:sz w:val="22"/>
          <w:szCs w:val="22"/>
        </w:rPr>
        <w:t xml:space="preserve">, el cual le </w:t>
      </w:r>
      <w:r w:rsidRPr="005F49AA">
        <w:rPr>
          <w:rFonts w:ascii="Arial" w:hAnsi="Arial" w:cs="Arial"/>
          <w:color w:val="24292E"/>
          <w:sz w:val="22"/>
          <w:szCs w:val="22"/>
        </w:rPr>
        <w:t>permita conocer en cualquier momento el manejo de su empresa en cuanto a reportes y reconocimiento</w:t>
      </w:r>
      <w:r w:rsidR="00CA2BB3">
        <w:rPr>
          <w:rFonts w:ascii="Arial" w:hAnsi="Arial" w:cs="Arial"/>
          <w:color w:val="24292E"/>
          <w:sz w:val="22"/>
          <w:szCs w:val="22"/>
        </w:rPr>
        <w:t>s</w:t>
      </w:r>
      <w:r w:rsidRPr="005F49AA">
        <w:rPr>
          <w:rFonts w:ascii="Arial" w:hAnsi="Arial" w:cs="Arial"/>
          <w:color w:val="24292E"/>
          <w:sz w:val="22"/>
          <w:szCs w:val="22"/>
        </w:rPr>
        <w:t xml:space="preserve"> por día. </w:t>
      </w:r>
      <w:r w:rsidR="00CA2BB3">
        <w:rPr>
          <w:rFonts w:ascii="Arial" w:hAnsi="Arial" w:cs="Arial"/>
          <w:color w:val="24292E"/>
          <w:sz w:val="22"/>
          <w:szCs w:val="22"/>
        </w:rPr>
        <w:t>Dando importancia en cualquier</w:t>
      </w:r>
      <w:r w:rsidRPr="005F49AA">
        <w:rPr>
          <w:rFonts w:ascii="Arial" w:hAnsi="Arial" w:cs="Arial"/>
          <w:color w:val="24292E"/>
          <w:sz w:val="22"/>
          <w:szCs w:val="22"/>
        </w:rPr>
        <w:t xml:space="preserve"> </w:t>
      </w:r>
      <w:r w:rsidR="00CA2BB3">
        <w:rPr>
          <w:rFonts w:ascii="Arial" w:hAnsi="Arial" w:cs="Arial"/>
          <w:color w:val="24292E"/>
          <w:sz w:val="22"/>
          <w:szCs w:val="22"/>
        </w:rPr>
        <w:t xml:space="preserve">opción de efectividad, además de dar </w:t>
      </w:r>
      <w:r w:rsidRPr="005F49AA">
        <w:rPr>
          <w:rFonts w:ascii="Arial" w:hAnsi="Arial" w:cs="Arial"/>
          <w:color w:val="24292E"/>
          <w:sz w:val="22"/>
          <w:szCs w:val="22"/>
        </w:rPr>
        <w:t xml:space="preserve">comodidad en cuanto </w:t>
      </w:r>
      <w:r w:rsidR="00CA2BB3">
        <w:rPr>
          <w:rFonts w:ascii="Arial" w:hAnsi="Arial" w:cs="Arial"/>
          <w:color w:val="24292E"/>
          <w:sz w:val="22"/>
          <w:szCs w:val="22"/>
        </w:rPr>
        <w:t xml:space="preserve">la </w:t>
      </w:r>
      <w:r w:rsidRPr="005F49AA">
        <w:rPr>
          <w:rFonts w:ascii="Arial" w:hAnsi="Arial" w:cs="Arial"/>
          <w:color w:val="24292E"/>
          <w:sz w:val="22"/>
          <w:szCs w:val="22"/>
        </w:rPr>
        <w:t>accesibilidad de información</w:t>
      </w:r>
      <w:r w:rsidR="00CA2BB3">
        <w:rPr>
          <w:rFonts w:ascii="Arial" w:hAnsi="Arial" w:cs="Arial"/>
          <w:color w:val="24292E"/>
          <w:sz w:val="22"/>
          <w:szCs w:val="22"/>
        </w:rPr>
        <w:t>.</w:t>
      </w:r>
    </w:p>
    <w:p w:rsidR="005F49AA" w:rsidRPr="005F49AA" w:rsidRDefault="005F49AA" w:rsidP="005F49AA">
      <w:pPr>
        <w:pStyle w:val="NormalWeb"/>
        <w:shd w:val="clear" w:color="auto" w:fill="FFFFFF"/>
        <w:spacing w:before="0" w:beforeAutospacing="0"/>
        <w:rPr>
          <w:rFonts w:ascii="Arial" w:hAnsi="Arial" w:cs="Arial"/>
          <w:color w:val="24292E"/>
          <w:sz w:val="22"/>
          <w:szCs w:val="22"/>
        </w:rPr>
      </w:pPr>
      <w:r w:rsidRPr="005F49AA">
        <w:rPr>
          <w:rFonts w:ascii="Arial" w:hAnsi="Arial" w:cs="Arial"/>
          <w:color w:val="24292E"/>
          <w:sz w:val="22"/>
          <w:szCs w:val="22"/>
        </w:rPr>
        <w:t xml:space="preserve">Alternativa 4: La accesibilidad web, podría unificar toda esta información y procesarla para obtener resultados, </w:t>
      </w:r>
      <w:r w:rsidR="00CA2BB3" w:rsidRPr="005F49AA">
        <w:rPr>
          <w:rFonts w:ascii="Arial" w:hAnsi="Arial" w:cs="Arial"/>
          <w:color w:val="24292E"/>
          <w:sz w:val="22"/>
          <w:szCs w:val="22"/>
        </w:rPr>
        <w:t>como,</w:t>
      </w:r>
      <w:r w:rsidR="00CA2BB3">
        <w:rPr>
          <w:rFonts w:ascii="Arial" w:hAnsi="Arial" w:cs="Arial"/>
          <w:color w:val="24292E"/>
          <w:sz w:val="22"/>
          <w:szCs w:val="22"/>
        </w:rPr>
        <w:t xml:space="preserve"> por </w:t>
      </w:r>
      <w:r w:rsidR="00B67B47">
        <w:rPr>
          <w:rFonts w:ascii="Arial" w:hAnsi="Arial" w:cs="Arial"/>
          <w:color w:val="24292E"/>
          <w:sz w:val="22"/>
          <w:szCs w:val="22"/>
        </w:rPr>
        <w:t>ejemplo,</w:t>
      </w:r>
      <w:r w:rsidRPr="005F49AA">
        <w:rPr>
          <w:rFonts w:ascii="Arial" w:hAnsi="Arial" w:cs="Arial"/>
          <w:color w:val="24292E"/>
          <w:sz w:val="22"/>
          <w:szCs w:val="22"/>
        </w:rPr>
        <w:t xml:space="preserve"> conocer </w:t>
      </w:r>
      <w:r w:rsidR="00B67B47" w:rsidRPr="005F49AA">
        <w:rPr>
          <w:rFonts w:ascii="Arial" w:hAnsi="Arial" w:cs="Arial"/>
          <w:color w:val="24292E"/>
          <w:sz w:val="22"/>
          <w:szCs w:val="22"/>
        </w:rPr>
        <w:t>cuáles</w:t>
      </w:r>
      <w:r w:rsidRPr="005F49AA">
        <w:rPr>
          <w:rFonts w:ascii="Arial" w:hAnsi="Arial" w:cs="Arial"/>
          <w:color w:val="24292E"/>
          <w:sz w:val="22"/>
          <w:szCs w:val="22"/>
        </w:rPr>
        <w:t xml:space="preserve"> son </w:t>
      </w:r>
      <w:r w:rsidR="00B67B47">
        <w:rPr>
          <w:rFonts w:ascii="Arial" w:hAnsi="Arial" w:cs="Arial"/>
          <w:color w:val="24292E"/>
          <w:sz w:val="22"/>
          <w:szCs w:val="22"/>
        </w:rPr>
        <w:t xml:space="preserve">las posibles compras de un cliente, </w:t>
      </w:r>
      <w:r w:rsidR="00143502">
        <w:rPr>
          <w:rFonts w:ascii="Arial" w:hAnsi="Arial" w:cs="Arial"/>
          <w:color w:val="24292E"/>
          <w:sz w:val="22"/>
          <w:szCs w:val="22"/>
        </w:rPr>
        <w:t>a partir</w:t>
      </w:r>
      <w:r w:rsidR="00B67B47">
        <w:rPr>
          <w:rFonts w:ascii="Arial" w:hAnsi="Arial" w:cs="Arial"/>
          <w:color w:val="24292E"/>
          <w:sz w:val="22"/>
          <w:szCs w:val="22"/>
        </w:rPr>
        <w:t xml:space="preserve"> de su comportamiento ya previamente registrad</w:t>
      </w:r>
      <w:r w:rsidR="00143502">
        <w:rPr>
          <w:rFonts w:ascii="Arial" w:hAnsi="Arial" w:cs="Arial"/>
          <w:color w:val="24292E"/>
          <w:sz w:val="22"/>
          <w:szCs w:val="22"/>
        </w:rPr>
        <w:t>o</w:t>
      </w:r>
      <w:r w:rsidR="00B67B47">
        <w:rPr>
          <w:rFonts w:ascii="Arial" w:hAnsi="Arial" w:cs="Arial"/>
          <w:color w:val="24292E"/>
          <w:sz w:val="22"/>
          <w:szCs w:val="22"/>
        </w:rPr>
        <w:t>.</w:t>
      </w:r>
      <w:r w:rsidRPr="005F49AA">
        <w:rPr>
          <w:rFonts w:ascii="Arial" w:hAnsi="Arial" w:cs="Arial"/>
          <w:color w:val="24292E"/>
          <w:sz w:val="22"/>
          <w:szCs w:val="22"/>
        </w:rPr>
        <w:t xml:space="preserve"> </w:t>
      </w:r>
      <w:r w:rsidR="00143502">
        <w:rPr>
          <w:rFonts w:ascii="Arial" w:hAnsi="Arial" w:cs="Arial"/>
          <w:color w:val="24292E"/>
          <w:sz w:val="22"/>
          <w:szCs w:val="22"/>
        </w:rPr>
        <w:t>Ahora bien</w:t>
      </w:r>
      <w:r w:rsidRPr="005F49AA">
        <w:rPr>
          <w:rFonts w:ascii="Arial" w:hAnsi="Arial" w:cs="Arial"/>
          <w:color w:val="24292E"/>
          <w:sz w:val="22"/>
          <w:szCs w:val="22"/>
        </w:rPr>
        <w:t>,</w:t>
      </w:r>
      <w:r w:rsidR="00143502">
        <w:rPr>
          <w:rFonts w:ascii="Arial" w:hAnsi="Arial" w:cs="Arial"/>
          <w:color w:val="24292E"/>
          <w:sz w:val="22"/>
          <w:szCs w:val="22"/>
        </w:rPr>
        <w:t xml:space="preserve"> esta alternativa se basa más en</w:t>
      </w:r>
      <w:r w:rsidRPr="005F49AA">
        <w:rPr>
          <w:rFonts w:ascii="Arial" w:hAnsi="Arial" w:cs="Arial"/>
          <w:color w:val="24292E"/>
          <w:sz w:val="22"/>
          <w:szCs w:val="22"/>
        </w:rPr>
        <w:t xml:space="preserve"> el objetivo de tener un mejor manejo de datos mediante un programa con accesibilidad web.</w:t>
      </w:r>
    </w:p>
    <w:p w:rsidR="005F49AA" w:rsidRPr="007F5006" w:rsidRDefault="007F5006" w:rsidP="005F49AA">
      <w:pPr>
        <w:rPr>
          <w:rFonts w:ascii="Arial" w:eastAsia="Times New Roman" w:hAnsi="Arial" w:cs="Arial"/>
          <w:color w:val="24292E"/>
          <w:lang w:eastAsia="es-ES"/>
        </w:rPr>
      </w:pPr>
      <w:r w:rsidRPr="007F5006">
        <w:rPr>
          <w:rFonts w:ascii="Arial" w:eastAsia="Times New Roman" w:hAnsi="Arial" w:cs="Arial"/>
          <w:color w:val="24292E"/>
          <w:lang w:eastAsia="es-ES"/>
        </w:rPr>
        <w:t xml:space="preserve">Alternativa 5: </w:t>
      </w:r>
      <w:r w:rsidR="005F49AA" w:rsidRPr="007F5006">
        <w:rPr>
          <w:rFonts w:ascii="Arial" w:eastAsia="Times New Roman" w:hAnsi="Arial" w:cs="Arial"/>
          <w:color w:val="24292E"/>
          <w:lang w:eastAsia="es-ES"/>
        </w:rPr>
        <w:t>En los datos</w:t>
      </w:r>
      <w:r w:rsidR="00143502">
        <w:rPr>
          <w:rFonts w:ascii="Arial" w:eastAsia="Times New Roman" w:hAnsi="Arial" w:cs="Arial"/>
          <w:color w:val="24292E"/>
          <w:lang w:eastAsia="es-ES"/>
        </w:rPr>
        <w:t xml:space="preserve"> proporcionado por el cliente</w:t>
      </w:r>
      <w:r w:rsidR="005F49AA" w:rsidRPr="007F5006">
        <w:rPr>
          <w:rFonts w:ascii="Arial" w:eastAsia="Times New Roman" w:hAnsi="Arial" w:cs="Arial"/>
          <w:color w:val="24292E"/>
          <w:lang w:eastAsia="es-ES"/>
        </w:rPr>
        <w:t xml:space="preserve">, </w:t>
      </w:r>
      <w:r w:rsidR="00143502">
        <w:rPr>
          <w:rFonts w:ascii="Arial" w:eastAsia="Times New Roman" w:hAnsi="Arial" w:cs="Arial"/>
          <w:color w:val="24292E"/>
          <w:lang w:eastAsia="es-ES"/>
        </w:rPr>
        <w:t>mediante</w:t>
      </w:r>
      <w:r w:rsidR="005F49AA" w:rsidRPr="007F5006">
        <w:rPr>
          <w:rFonts w:ascii="Arial" w:eastAsia="Times New Roman" w:hAnsi="Arial" w:cs="Arial"/>
          <w:color w:val="24292E"/>
          <w:lang w:eastAsia="es-ES"/>
        </w:rPr>
        <w:t xml:space="preserve"> el análisis de clústeres, de correla</w:t>
      </w:r>
      <w:r w:rsidR="00143502">
        <w:rPr>
          <w:rFonts w:ascii="Arial" w:eastAsia="Times New Roman" w:hAnsi="Arial" w:cs="Arial"/>
          <w:color w:val="24292E"/>
          <w:lang w:eastAsia="es-ES"/>
        </w:rPr>
        <w:t>ción o de regresión, así como con la</w:t>
      </w:r>
      <w:r w:rsidR="005F49AA" w:rsidRPr="007F5006">
        <w:rPr>
          <w:rFonts w:ascii="Arial" w:eastAsia="Times New Roman" w:hAnsi="Arial" w:cs="Arial"/>
          <w:color w:val="24292E"/>
          <w:lang w:eastAsia="es-ES"/>
        </w:rPr>
        <w:t xml:space="preserve"> clasificación de datos, </w:t>
      </w:r>
      <w:r w:rsidR="00143502">
        <w:rPr>
          <w:rFonts w:ascii="Arial" w:eastAsia="Times New Roman" w:hAnsi="Arial" w:cs="Arial"/>
          <w:color w:val="24292E"/>
          <w:lang w:eastAsia="es-ES"/>
        </w:rPr>
        <w:t xml:space="preserve">este último como </w:t>
      </w:r>
      <w:r w:rsidR="005F49AA" w:rsidRPr="007F5006">
        <w:rPr>
          <w:rFonts w:ascii="Arial" w:eastAsia="Times New Roman" w:hAnsi="Arial" w:cs="Arial"/>
          <w:color w:val="24292E"/>
          <w:lang w:eastAsia="es-ES"/>
        </w:rPr>
        <w:t xml:space="preserve">punto fuerte </w:t>
      </w:r>
      <w:r w:rsidR="00143502">
        <w:rPr>
          <w:rFonts w:ascii="Arial" w:eastAsia="Times New Roman" w:hAnsi="Arial" w:cs="Arial"/>
          <w:color w:val="24292E"/>
          <w:lang w:eastAsia="es-ES"/>
        </w:rPr>
        <w:t xml:space="preserve">se dará un análisis de </w:t>
      </w:r>
      <w:r w:rsidR="005F49AA" w:rsidRPr="007F5006">
        <w:rPr>
          <w:rFonts w:ascii="Arial" w:eastAsia="Times New Roman" w:hAnsi="Arial" w:cs="Arial"/>
          <w:color w:val="24292E"/>
          <w:lang w:eastAsia="es-ES"/>
        </w:rPr>
        <w:t>data mining</w:t>
      </w:r>
      <w:r w:rsidR="00143502">
        <w:rPr>
          <w:rFonts w:ascii="Arial" w:eastAsia="Times New Roman" w:hAnsi="Arial" w:cs="Arial"/>
          <w:color w:val="24292E"/>
          <w:lang w:eastAsia="es-ES"/>
        </w:rPr>
        <w:t xml:space="preserve"> el cual estará en capacidad de dar informes, reportes. </w:t>
      </w:r>
      <w:r w:rsidR="005F49AA" w:rsidRPr="007F5006">
        <w:rPr>
          <w:rFonts w:ascii="Arial" w:eastAsia="Times New Roman" w:hAnsi="Arial" w:cs="Arial"/>
          <w:color w:val="24292E"/>
          <w:lang w:eastAsia="es-ES"/>
        </w:rPr>
        <w:t xml:space="preserve">Cabe resaltar, que </w:t>
      </w:r>
      <w:r w:rsidR="00143502">
        <w:rPr>
          <w:rFonts w:ascii="Arial" w:eastAsia="Times New Roman" w:hAnsi="Arial" w:cs="Arial"/>
          <w:color w:val="24292E"/>
          <w:lang w:eastAsia="es-ES"/>
        </w:rPr>
        <w:t xml:space="preserve">dichos reportes e informes </w:t>
      </w:r>
      <w:r w:rsidR="005F49AA" w:rsidRPr="007F5006">
        <w:rPr>
          <w:rFonts w:ascii="Arial" w:eastAsia="Times New Roman" w:hAnsi="Arial" w:cs="Arial"/>
          <w:color w:val="24292E"/>
          <w:lang w:eastAsia="es-ES"/>
        </w:rPr>
        <w:t>, se vería</w:t>
      </w:r>
      <w:r w:rsidR="00143502">
        <w:rPr>
          <w:rFonts w:ascii="Arial" w:eastAsia="Times New Roman" w:hAnsi="Arial" w:cs="Arial"/>
          <w:color w:val="24292E"/>
          <w:lang w:eastAsia="es-ES"/>
        </w:rPr>
        <w:t>n</w:t>
      </w:r>
      <w:r w:rsidR="005F49AA" w:rsidRPr="007F5006">
        <w:rPr>
          <w:rFonts w:ascii="Arial" w:eastAsia="Times New Roman" w:hAnsi="Arial" w:cs="Arial"/>
          <w:color w:val="24292E"/>
          <w:lang w:eastAsia="es-ES"/>
        </w:rPr>
        <w:t xml:space="preserve"> principalmente como un análisis a futuro con respecto a los datos recopilados en los últimos seis meses clasificados entre empresas y productos relacionados q</w:t>
      </w:r>
      <w:r w:rsidR="00143502">
        <w:rPr>
          <w:rFonts w:ascii="Arial" w:eastAsia="Times New Roman" w:hAnsi="Arial" w:cs="Arial"/>
          <w:color w:val="24292E"/>
          <w:lang w:eastAsia="es-ES"/>
        </w:rPr>
        <w:t>ue pueden ser una posible compra</w:t>
      </w:r>
      <w:r w:rsidR="005F49AA" w:rsidRPr="007F5006">
        <w:rPr>
          <w:rFonts w:ascii="Arial" w:eastAsia="Times New Roman" w:hAnsi="Arial" w:cs="Arial"/>
          <w:color w:val="24292E"/>
          <w:lang w:eastAsia="es-ES"/>
        </w:rPr>
        <w:t>.</w:t>
      </w:r>
      <w:bookmarkStart w:id="0" w:name="_GoBack"/>
      <w:bookmarkEnd w:id="0"/>
    </w:p>
    <w:p w:rsidR="005F49AA" w:rsidRPr="007F5006" w:rsidRDefault="005F49AA" w:rsidP="005F49AA">
      <w:pPr>
        <w:pStyle w:val="NormalWeb"/>
        <w:shd w:val="clear" w:color="auto" w:fill="FFFFFF"/>
        <w:spacing w:before="0" w:beforeAutospacing="0"/>
        <w:rPr>
          <w:rFonts w:ascii="Arial" w:hAnsi="Arial" w:cs="Arial"/>
          <w:color w:val="24292E"/>
          <w:sz w:val="22"/>
          <w:szCs w:val="22"/>
        </w:rPr>
      </w:pPr>
    </w:p>
    <w:p w:rsidR="00E86549" w:rsidRPr="007F5006" w:rsidRDefault="00E86549" w:rsidP="00531AA4">
      <w:pPr>
        <w:rPr>
          <w:rFonts w:ascii="Arial" w:eastAsia="Times New Roman" w:hAnsi="Arial" w:cs="Arial"/>
          <w:color w:val="24292E"/>
          <w:lang w:eastAsia="es-ES"/>
        </w:rPr>
      </w:pPr>
    </w:p>
    <w:sectPr w:rsidR="00E86549" w:rsidRPr="007F5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A4"/>
    <w:rsid w:val="000C32BA"/>
    <w:rsid w:val="00143502"/>
    <w:rsid w:val="00531AA4"/>
    <w:rsid w:val="005F49AA"/>
    <w:rsid w:val="00604FD5"/>
    <w:rsid w:val="007F5006"/>
    <w:rsid w:val="00B67B47"/>
    <w:rsid w:val="00BF4002"/>
    <w:rsid w:val="00CA2BB3"/>
    <w:rsid w:val="00E86549"/>
    <w:rsid w:val="00F1626D"/>
    <w:rsid w:val="00F45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585B"/>
  <w15:chartTrackingRefBased/>
  <w15:docId w15:val="{51D8E576-91A4-4A12-93F2-7E6B2DB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40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9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BF4002"/>
    <w:rPr>
      <w:rFonts w:ascii="Times New Roman" w:eastAsia="Times New Roman" w:hAnsi="Times New Roman" w:cs="Times New Roman"/>
      <w:b/>
      <w:bCs/>
      <w:sz w:val="36"/>
      <w:szCs w:val="36"/>
      <w:lang w:eastAsia="es-ES"/>
    </w:rPr>
  </w:style>
  <w:style w:type="character" w:customStyle="1" w:styleId="Heading1Char">
    <w:name w:val="Heading 1 Char"/>
    <w:basedOn w:val="DefaultParagraphFont"/>
    <w:link w:val="Heading1"/>
    <w:uiPriority w:val="9"/>
    <w:rsid w:val="00BF4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7396">
      <w:bodyDiv w:val="1"/>
      <w:marLeft w:val="0"/>
      <w:marRight w:val="0"/>
      <w:marTop w:val="0"/>
      <w:marBottom w:val="0"/>
      <w:divBdr>
        <w:top w:val="none" w:sz="0" w:space="0" w:color="auto"/>
        <w:left w:val="none" w:sz="0" w:space="0" w:color="auto"/>
        <w:bottom w:val="none" w:sz="0" w:space="0" w:color="auto"/>
        <w:right w:val="none" w:sz="0" w:space="0" w:color="auto"/>
      </w:divBdr>
    </w:div>
    <w:div w:id="9943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499</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gallo plaza</dc:creator>
  <cp:keywords/>
  <dc:description/>
  <cp:lastModifiedBy>juan esteban gallo plaza</cp:lastModifiedBy>
  <cp:revision>5</cp:revision>
  <dcterms:created xsi:type="dcterms:W3CDTF">2018-08-31T19:47:00Z</dcterms:created>
  <dcterms:modified xsi:type="dcterms:W3CDTF">2018-09-01T15:15:00Z</dcterms:modified>
</cp:coreProperties>
</file>