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4B" w:rsidRDefault="002A6C43">
      <w:pPr>
        <w:pBdr>
          <w:top w:val="nil"/>
          <w:left w:val="nil"/>
          <w:bottom w:val="nil"/>
          <w:right w:val="nil"/>
          <w:between w:val="nil"/>
        </w:pBdr>
        <w:rPr>
          <w:rFonts w:ascii="Calibri" w:eastAsia="Calibri" w:hAnsi="Calibri" w:cs="Calibri"/>
          <w:color w:val="000000"/>
          <w:sz w:val="2"/>
          <w:szCs w:val="2"/>
        </w:rPr>
      </w:pPr>
      <w:bookmarkStart w:id="0" w:name="_gjdgxs" w:colFirst="0" w:colLast="0"/>
      <w:bookmarkEnd w:id="0"/>
      <w:r>
        <w:rPr>
          <w:noProof/>
          <w:lang w:val="en-US"/>
        </w:rPr>
        <mc:AlternateContent>
          <mc:Choice Requires="wpg">
            <w:drawing>
              <wp:anchor distT="0" distB="0" distL="0" distR="0" simplePos="0" relativeHeight="251659264" behindDoc="0" locked="0" layoutInCell="1" hidden="0" allowOverlap="1" wp14:anchorId="1D648B5F" wp14:editId="35436E8A">
                <wp:simplePos x="0" y="0"/>
                <wp:positionH relativeFrom="column">
                  <wp:posOffset>-80011</wp:posOffset>
                </wp:positionH>
                <wp:positionV relativeFrom="paragraph">
                  <wp:posOffset>0</wp:posOffset>
                </wp:positionV>
                <wp:extent cx="6190615" cy="8408669"/>
                <wp:effectExtent l="0" t="0" r="635" b="0"/>
                <wp:wrapSquare wrapText="bothSides" distT="0" distB="0" distL="0" distR="0"/>
                <wp:docPr id="3" name=""/>
                <wp:cNvGraphicFramePr/>
                <a:graphic xmlns:a="http://schemas.openxmlformats.org/drawingml/2006/main">
                  <a:graphicData uri="http://schemas.microsoft.com/office/word/2010/wordprocessingGroup">
                    <wpg:wgp>
                      <wpg:cNvGrpSpPr/>
                      <wpg:grpSpPr>
                        <a:xfrm>
                          <a:off x="0" y="0"/>
                          <a:ext cx="6190615" cy="8408669"/>
                          <a:chOff x="1892861" y="-1784251"/>
                          <a:chExt cx="6200324" cy="8412607"/>
                        </a:xfrm>
                      </wpg:grpSpPr>
                      <wpg:grpSp>
                        <wpg:cNvPr id="2" name="Grupo 2"/>
                        <wpg:cNvGrpSpPr/>
                        <wpg:grpSpPr>
                          <a:xfrm>
                            <a:off x="1892861" y="-1784251"/>
                            <a:ext cx="6200324" cy="8412607"/>
                            <a:chOff x="-556235" y="-2141092"/>
                            <a:chExt cx="4885348" cy="6632130"/>
                          </a:xfrm>
                        </wpg:grpSpPr>
                        <wps:wsp>
                          <wps:cNvPr id="4" name="Rectángulo 4"/>
                          <wps:cNvSpPr/>
                          <wps:spPr>
                            <a:xfrm>
                              <a:off x="-556235" y="-2141092"/>
                              <a:ext cx="3734500" cy="4204903"/>
                            </a:xfrm>
                            <a:prstGeom prst="rect">
                              <a:avLst/>
                            </a:prstGeom>
                            <a:noFill/>
                            <a:ln>
                              <a:noFill/>
                            </a:ln>
                          </wps:spPr>
                          <wps:txbx>
                            <w:txbxContent>
                              <w:p w:rsidR="00413D4B" w:rsidRDefault="002A6C43">
                                <w:pPr>
                                  <w:textDirection w:val="btLr"/>
                                </w:pPr>
                                <w:r>
                                  <w:rPr>
                                    <w:noProof/>
                                    <w:lang w:val="en-US"/>
                                  </w:rPr>
                                  <w:drawing>
                                    <wp:inline distT="0" distB="0" distL="0" distR="0" wp14:anchorId="619C52CF" wp14:editId="4521C3A3">
                                      <wp:extent cx="3009900" cy="29381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a:srcRect/>
                                              <a:stretch>
                                                <a:fillRect/>
                                              </a:stretch>
                                            </pic:blipFill>
                                            <pic:spPr>
                                              <a:xfrm>
                                                <a:off x="0" y="0"/>
                                                <a:ext cx="3009900" cy="2938145"/>
                                              </a:xfrm>
                                              <a:prstGeom prst="rect">
                                                <a:avLst/>
                                              </a:prstGeom>
                                              <a:ln/>
                                            </pic:spPr>
                                          </pic:pic>
                                        </a:graphicData>
                                      </a:graphic>
                                    </wp:inline>
                                  </w:drawing>
                                </w:r>
                              </w:p>
                            </w:txbxContent>
                          </wps:txbx>
                          <wps:bodyPr spcFirstLastPara="1" wrap="square" lIns="91425" tIns="91425" rIns="91425" bIns="91425" anchor="ctr" anchorCtr="0"/>
                        </wps:wsp>
                        <wps:wsp>
                          <wps:cNvPr id="5" name="Forma libre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wps:wsp>
                        <wps:wsp>
                          <wps:cNvPr id="6" name="Forma libre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wps:wsp>
                        <wps:wsp>
                          <wps:cNvPr id="7" name="Forma libre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wps:wsp>
                        <wps:wsp>
                          <wps:cNvPr id="8" name="Forma libre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wps:wsp>
                        <wps:wsp>
                          <wps:cNvPr id="9" name="Forma libre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1D648B5F" id="_x0000_s1026" style="position:absolute;margin-left:-6.3pt;margin-top:0;width:487.45pt;height:662.1pt;z-index:251659264;mso-wrap-distance-left:0;mso-wrap-distance-right:0;mso-width-relative:margin;mso-height-relative:margin" coordorigin="18928,-17842" coordsize="62003,8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">
                <v:group id="Grupo 2" o:spid="_x0000_s1027" style="position:absolute;left:18928;top:-17842;width:62003;height:84125" coordorigin="-5562,-21410" coordsize="48853,6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8" style="position:absolute;left:-5562;top:-21410;width:37344;height:4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413D4B" w:rsidRDefault="002A6C43">
                          <w:pPr>
                            <w:textDirection w:val="btLr"/>
                          </w:pPr>
                          <w:r>
                            <w:rPr>
                              <w:noProof/>
                              <w:lang w:val="en-US"/>
                            </w:rPr>
                            <w:drawing>
                              <wp:inline distT="0" distB="0" distL="0" distR="0" wp14:anchorId="619C52CF" wp14:editId="4521C3A3">
                                <wp:extent cx="3009900" cy="29381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a:srcRect/>
                                        <a:stretch>
                                          <a:fillRect/>
                                        </a:stretch>
                                      </pic:blipFill>
                                      <pic:spPr>
                                        <a:xfrm>
                                          <a:off x="0" y="0"/>
                                          <a:ext cx="3009900" cy="2938145"/>
                                        </a:xfrm>
                                        <a:prstGeom prst="rect">
                                          <a:avLst/>
                                        </a:prstGeom>
                                        <a:ln/>
                                      </pic:spPr>
                                    </pic:pic>
                                  </a:graphicData>
                                </a:graphic>
                              </wp:inline>
                            </w:drawing>
                          </w:r>
                        </w:p>
                      </w:txbxContent>
                    </v:textbox>
                  </v:rect>
                  <v:shape id="Forma libre 5" o:spid="_x0000_s1029"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UwAAAANoAAAAPAAAAZHJzL2Rvd25yZXYueG1sRI9BawIx&#10;FITvhf6H8AreatYFRb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bVUFMAAAADaAAAADwAAAAAA&#10;AAAAAAAAAAAHAgAAZHJzL2Rvd25yZXYueG1sUEsFBgAAAAADAAMAtwAAAPQCAAAAAA==&#10;" path="m4,1786l,1782,1776,r5,5l4,1786xe" fillcolor="#8296b0" stroked="f">
                    <v:path arrowok="t" o:extrusionok="f"/>
                  </v:shape>
                  <v:shape id="Forma libre 6" o:spid="_x0000_s1030"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7" o:spid="_x0000_s1031"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8" o:spid="_x0000_s1032"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9" o:spid="_x0000_s1033"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type="square"/>
              </v:group>
            </w:pict>
          </mc:Fallback>
        </mc:AlternateContent>
      </w:r>
      <w:r>
        <w:rPr>
          <w:rFonts w:ascii="Calibri" w:eastAsia="Calibri" w:hAnsi="Calibri" w:cs="Calibri"/>
          <w:sz w:val="2"/>
          <w:szCs w:val="2"/>
        </w:rPr>
        <w:t>me</w:t>
      </w:r>
      <w:r>
        <w:rPr>
          <w:noProof/>
          <w:lang w:val="en-US"/>
        </w:rPr>
        <mc:AlternateContent>
          <mc:Choice Requires="wpg">
            <w:drawing>
              <wp:anchor distT="0" distB="0" distL="114300" distR="114300" simplePos="0" relativeHeight="251658240" behindDoc="0" locked="0" layoutInCell="1" hidden="0" allowOverlap="1" wp14:anchorId="4E38856A" wp14:editId="69630DDE">
                <wp:simplePos x="0" y="0"/>
                <wp:positionH relativeFrom="column">
                  <wp:posOffset>-927099</wp:posOffset>
                </wp:positionH>
                <wp:positionV relativeFrom="paragraph">
                  <wp:posOffset>0</wp:posOffset>
                </wp:positionV>
                <wp:extent cx="5308600" cy="1098550"/>
                <wp:effectExtent l="0" t="0" r="0" b="0"/>
                <wp:wrapNone/>
                <wp:docPr id="1" name=""/>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rsidR="00413D4B" w:rsidRDefault="00413D4B">
                            <w:pPr>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-927099</wp:posOffset>
                </wp:positionH>
                <wp:positionV relativeFrom="paragraph">
                  <wp:posOffset>0</wp:posOffset>
                </wp:positionV>
                <wp:extent cx="5308600" cy="109855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08600" cy="1098550"/>
                        </a:xfrm>
                        <a:prstGeom prst="rect"/>
                        <a:ln/>
                      </pic:spPr>
                    </pic:pic>
                  </a:graphicData>
                </a:graphic>
              </wp:anchor>
            </w:drawing>
          </mc:Fallback>
        </mc:AlternateContent>
      </w:r>
    </w:p>
    <w:p w:rsidR="00413D4B" w:rsidRDefault="002A6C43">
      <w:r>
        <w:rPr>
          <w:noProof/>
          <w:lang w:val="en-US"/>
        </w:rPr>
        <w:lastRenderedPageBreak/>
        <mc:AlternateContent>
          <mc:Choice Requires="wps">
            <w:drawing>
              <wp:anchor distT="0" distB="0" distL="114300" distR="114300" simplePos="0" relativeHeight="251660288" behindDoc="0" locked="0" layoutInCell="1" hidden="0" allowOverlap="1" wp14:anchorId="1818001A" wp14:editId="6BC8A1FC">
                <wp:simplePos x="0" y="0"/>
                <wp:positionH relativeFrom="column">
                  <wp:posOffset>-1079499</wp:posOffset>
                </wp:positionH>
                <wp:positionV relativeFrom="paragraph">
                  <wp:posOffset>0</wp:posOffset>
                </wp:positionV>
                <wp:extent cx="5956300" cy="567690"/>
                <wp:effectExtent l="0" t="0" r="0" b="0"/>
                <wp:wrapNone/>
                <wp:docPr id="2" name=""/>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413D4B" w:rsidRDefault="00413D4B">
                            <w:pPr>
                              <w:textDirection w:val="btLr"/>
                            </w:pPr>
                          </w:p>
                        </w:txbxContent>
                      </wps:txbx>
                      <wps:bodyPr spcFirstLastPara="1" wrap="square" lIns="91425" tIns="91425" rIns="91425" bIns="91425" anchor="ctr" anchorCtr="0"/>
                    </wps:wsp>
                  </a:graphicData>
                </a:graphic>
              </wp:anchor>
            </w:drawing>
          </mc:Choice>
          <mc:Fallback>
            <w:pict>
              <v:rect w14:anchorId="1818001A" id="_x0000_s1035" style="position:absolute;margin-left:-85pt;margin-top:0;width:469pt;height:4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" filled="f" stroked="f">
                <v:textbox inset="2.53958mm,2.53958mm,2.53958mm,2.53958mm">
                  <w:txbxContent>
                    <w:p w:rsidR="00413D4B" w:rsidRDefault="00413D4B">
                      <w:pPr>
                        <w:textDirection w:val="btLr"/>
                      </w:pPr>
                    </w:p>
                  </w:txbxContent>
                </v:textbox>
              </v:rect>
            </w:pict>
          </mc:Fallback>
        </mc:AlternateContent>
      </w:r>
    </w:p>
    <w:p w:rsidR="00413D4B" w:rsidRDefault="002A6C43">
      <w:pPr>
        <w:widowControl w:val="0"/>
        <w:pBdr>
          <w:top w:val="nil"/>
          <w:left w:val="nil"/>
          <w:bottom w:val="nil"/>
          <w:right w:val="nil"/>
          <w:between w:val="nil"/>
        </w:pBdr>
        <w:spacing w:before="120" w:after="60"/>
        <w:ind w:left="357" w:hanging="360"/>
        <w:rPr>
          <w:b/>
          <w:sz w:val="32"/>
          <w:szCs w:val="32"/>
        </w:rPr>
      </w:pPr>
      <w:r>
        <w:br w:type="page"/>
      </w:r>
      <w:r>
        <w:rPr>
          <w:b/>
          <w:sz w:val="32"/>
          <w:szCs w:val="32"/>
        </w:rPr>
        <w:lastRenderedPageBreak/>
        <w:t>Requerimientos del Sistema de Información</w:t>
      </w:r>
      <w:bookmarkStart w:id="1" w:name="_GoBack"/>
      <w:bookmarkEnd w:id="1"/>
    </w:p>
    <w:p w:rsidR="00413D4B" w:rsidRDefault="00413D4B">
      <w:pPr>
        <w:jc w:val="center"/>
      </w:pPr>
    </w:p>
    <w:p w:rsidR="00413D4B" w:rsidRDefault="00413D4B">
      <w:pPr>
        <w:ind w:left="300" w:hanging="300"/>
        <w:jc w:val="center"/>
      </w:pPr>
    </w:p>
    <w:p w:rsidR="00413D4B" w:rsidRDefault="002A6C43">
      <w:pPr>
        <w:jc w:val="center"/>
        <w:rPr>
          <w:sz w:val="24"/>
          <w:szCs w:val="24"/>
        </w:rPr>
      </w:pPr>
      <w:r>
        <w:rPr>
          <w:b/>
          <w:sz w:val="24"/>
          <w:szCs w:val="24"/>
        </w:rPr>
        <w:t>Requerimientos Funcionales</w:t>
      </w:r>
    </w:p>
    <w:p w:rsidR="00413D4B" w:rsidRDefault="00413D4B"/>
    <w:tbl>
      <w:tblPr>
        <w:tblStyle w:val="a"/>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RF01</w:t>
            </w:r>
          </w:p>
        </w:tc>
      </w:tr>
      <w:tr w:rsidR="00413D4B">
        <w:tc>
          <w:tcPr>
            <w:tcW w:w="1951" w:type="dxa"/>
          </w:tcPr>
          <w:p w:rsidR="00413D4B" w:rsidRDefault="002A6C43">
            <w:r>
              <w:rPr>
                <w:b/>
              </w:rPr>
              <w:t>Nombre del Requerimiento:</w:t>
            </w:r>
          </w:p>
        </w:tc>
        <w:tc>
          <w:tcPr>
            <w:tcW w:w="6693" w:type="dxa"/>
          </w:tcPr>
          <w:p w:rsidR="00413D4B" w:rsidRDefault="002A6C43">
            <w:r>
              <w:t>Iniciar Sesión.</w:t>
            </w:r>
          </w:p>
        </w:tc>
      </w:tr>
      <w:tr w:rsidR="00413D4B">
        <w:tc>
          <w:tcPr>
            <w:tcW w:w="1951" w:type="dxa"/>
          </w:tcPr>
          <w:p w:rsidR="00413D4B" w:rsidRDefault="002A6C43">
            <w:r>
              <w:rPr>
                <w:b/>
              </w:rPr>
              <w:t>Características:</w:t>
            </w:r>
          </w:p>
        </w:tc>
        <w:tc>
          <w:tcPr>
            <w:tcW w:w="6693" w:type="dxa"/>
          </w:tcPr>
          <w:p w:rsidR="00413D4B" w:rsidRDefault="002A6C43">
            <w:r>
              <w:t>El sistema deberá permitirle al Usuario ingresar los datos al mismo. El sistema solicitará su Correo Electrónico y Contraseña.</w:t>
            </w:r>
          </w:p>
          <w:p w:rsidR="00413D4B" w:rsidRDefault="002A6C43">
            <w:r>
              <w:t>Los usuarios deberán identificarse para acceder al sistema llenando un formulario. El sistema deberá verificar que los datos sumi</w:t>
            </w:r>
            <w:r>
              <w:t>nistrados son verídicos, en caso de información relevante como el correo electrónico y la contraseña</w:t>
            </w:r>
          </w:p>
          <w:p w:rsidR="00413D4B" w:rsidRDefault="002A6C43">
            <w:r>
              <w:t xml:space="preserve">El sistema notificará al </w:t>
            </w:r>
            <w:proofErr w:type="spellStart"/>
            <w:r>
              <w:t>superadministrador</w:t>
            </w:r>
            <w:proofErr w:type="spellEnd"/>
            <w:r>
              <w:t xml:space="preserve"> si los datos suministrados a la hora del registro del Administrador son incorrectos y el sistema permitirá bloq</w:t>
            </w:r>
            <w:r>
              <w:t xml:space="preserve">uearse en caso de errar en varias ocasiones la contraseña y solo el </w:t>
            </w:r>
            <w:proofErr w:type="spellStart"/>
            <w:r>
              <w:t>super</w:t>
            </w:r>
            <w:proofErr w:type="spellEnd"/>
            <w:r>
              <w:t xml:space="preserve"> administrador podrá volver a habilitar los usuarios.</w:t>
            </w:r>
          </w:p>
          <w:p w:rsidR="00413D4B" w:rsidRDefault="002A6C43">
            <w:r>
              <w:t>El sistema deberá permitirle al Usuario cerrar la sesión.</w:t>
            </w:r>
          </w:p>
        </w:tc>
      </w:tr>
      <w:tr w:rsidR="00413D4B">
        <w:tc>
          <w:tcPr>
            <w:tcW w:w="1951" w:type="dxa"/>
          </w:tcPr>
          <w:p w:rsidR="00413D4B" w:rsidRDefault="002A6C43">
            <w:r>
              <w:rPr>
                <w:b/>
              </w:rPr>
              <w:t>Descripción del requerimiento:</w:t>
            </w:r>
          </w:p>
        </w:tc>
        <w:tc>
          <w:tcPr>
            <w:tcW w:w="6693" w:type="dxa"/>
          </w:tcPr>
          <w:p w:rsidR="00413D4B" w:rsidRDefault="002A6C43">
            <w:r>
              <w:t>El sistema permitirá ingresar los datos básicos de identificación</w:t>
            </w:r>
          </w:p>
          <w:p w:rsidR="00413D4B" w:rsidRDefault="00413D4B"/>
        </w:tc>
      </w:tr>
      <w:tr w:rsidR="00413D4B">
        <w:trPr>
          <w:trHeight w:val="440"/>
        </w:trPr>
        <w:tc>
          <w:tcPr>
            <w:tcW w:w="1951" w:type="dxa"/>
          </w:tcPr>
          <w:p w:rsidR="00413D4B" w:rsidRDefault="002A6C43">
            <w:r>
              <w:rPr>
                <w:b/>
              </w:rPr>
              <w:t>Requerimiento NO funcional:</w:t>
            </w:r>
          </w:p>
        </w:tc>
        <w:tc>
          <w:tcPr>
            <w:tcW w:w="6693" w:type="dxa"/>
          </w:tcPr>
          <w:p w:rsidR="00413D4B" w:rsidRDefault="002A6C43">
            <w:pPr>
              <w:numPr>
                <w:ilvl w:val="0"/>
                <w:numId w:val="1"/>
              </w:numPr>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Pr>
        <w:jc w:val="center"/>
      </w:pPr>
    </w:p>
    <w:p w:rsidR="00413D4B" w:rsidRDefault="00413D4B"/>
    <w:tbl>
      <w:tblPr>
        <w:tblStyle w:val="a0"/>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RF02</w:t>
            </w:r>
          </w:p>
        </w:tc>
      </w:tr>
      <w:tr w:rsidR="00413D4B">
        <w:tc>
          <w:tcPr>
            <w:tcW w:w="1951" w:type="dxa"/>
          </w:tcPr>
          <w:p w:rsidR="00413D4B" w:rsidRDefault="002A6C43">
            <w:r>
              <w:rPr>
                <w:b/>
              </w:rPr>
              <w:t>Nombre del Requerimiento:</w:t>
            </w:r>
          </w:p>
        </w:tc>
        <w:tc>
          <w:tcPr>
            <w:tcW w:w="6693" w:type="dxa"/>
          </w:tcPr>
          <w:p w:rsidR="00413D4B" w:rsidRDefault="002A6C43">
            <w:r>
              <w:t>Registrar Usuarios.</w:t>
            </w:r>
          </w:p>
        </w:tc>
      </w:tr>
      <w:tr w:rsidR="00413D4B">
        <w:tc>
          <w:tcPr>
            <w:tcW w:w="1951" w:type="dxa"/>
          </w:tcPr>
          <w:p w:rsidR="00413D4B" w:rsidRDefault="002A6C43">
            <w:r>
              <w:rPr>
                <w:b/>
              </w:rPr>
              <w:t>Características:</w:t>
            </w:r>
          </w:p>
        </w:tc>
        <w:tc>
          <w:tcPr>
            <w:tcW w:w="6693" w:type="dxa"/>
          </w:tcPr>
          <w:p w:rsidR="00413D4B" w:rsidRDefault="002A6C43">
            <w:r>
              <w:t xml:space="preserve">El sistema deberá permitirle al </w:t>
            </w:r>
            <w:proofErr w:type="spellStart"/>
            <w:r>
              <w:t>Superadministrador</w:t>
            </w:r>
            <w:proofErr w:type="spellEnd"/>
            <w:r>
              <w:t xml:space="preserve"> registrar los Usuarios en el sistema.</w:t>
            </w:r>
          </w:p>
        </w:tc>
      </w:tr>
      <w:tr w:rsidR="00413D4B">
        <w:tc>
          <w:tcPr>
            <w:tcW w:w="1951" w:type="dxa"/>
          </w:tcPr>
          <w:p w:rsidR="00413D4B" w:rsidRDefault="002A6C43">
            <w:r>
              <w:rPr>
                <w:b/>
              </w:rPr>
              <w:t>Descripción del requerimiento:</w:t>
            </w:r>
          </w:p>
        </w:tc>
        <w:tc>
          <w:tcPr>
            <w:tcW w:w="6693" w:type="dxa"/>
          </w:tcPr>
          <w:p w:rsidR="00413D4B" w:rsidRDefault="002A6C43">
            <w:r>
              <w:t xml:space="preserve">El sistema permitirá al </w:t>
            </w:r>
            <w:proofErr w:type="spellStart"/>
            <w:r>
              <w:t>Superadministrador</w:t>
            </w:r>
            <w:proofErr w:type="spellEnd"/>
            <w:r>
              <w:t xml:space="preserve"> asignar el rol de Administrador a un Usuario. Para ser</w:t>
            </w:r>
            <w:r>
              <w:t xml:space="preserve"> registrado el Administrador será habilitado, y para ser registrado el Administrador deberá suministrar datos como: Nombre, Apellido, Correo Electrónico, Usuario y Contraseña.</w:t>
            </w:r>
          </w:p>
        </w:tc>
      </w:tr>
      <w:tr w:rsidR="00413D4B">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tbl>
      <w:tblPr>
        <w:tblStyle w:val="a1"/>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lastRenderedPageBreak/>
              <w:t>Identificación del requerimiento:</w:t>
            </w:r>
          </w:p>
        </w:tc>
        <w:tc>
          <w:tcPr>
            <w:tcW w:w="6693" w:type="dxa"/>
            <w:tcBorders>
              <w:bottom w:val="single" w:sz="12" w:space="0" w:color="A8D08D"/>
            </w:tcBorders>
            <w:shd w:val="clear" w:color="auto" w:fill="00FF00"/>
          </w:tcPr>
          <w:p w:rsidR="00413D4B" w:rsidRDefault="002A6C43">
            <w:r>
              <w:rPr>
                <w:b/>
              </w:rPr>
              <w:t>RF03</w:t>
            </w:r>
          </w:p>
        </w:tc>
      </w:tr>
      <w:tr w:rsidR="00413D4B">
        <w:tc>
          <w:tcPr>
            <w:tcW w:w="1951" w:type="dxa"/>
          </w:tcPr>
          <w:p w:rsidR="00413D4B" w:rsidRDefault="002A6C43">
            <w:r>
              <w:rPr>
                <w:b/>
              </w:rPr>
              <w:t>Nombre del Requerimiento:</w:t>
            </w:r>
          </w:p>
        </w:tc>
        <w:tc>
          <w:tcPr>
            <w:tcW w:w="6693" w:type="dxa"/>
          </w:tcPr>
          <w:p w:rsidR="00413D4B" w:rsidRDefault="002A6C43">
            <w:r>
              <w:t>Gestionar Facturas</w:t>
            </w:r>
          </w:p>
        </w:tc>
      </w:tr>
      <w:tr w:rsidR="00413D4B">
        <w:tc>
          <w:tcPr>
            <w:tcW w:w="1951" w:type="dxa"/>
          </w:tcPr>
          <w:p w:rsidR="00413D4B" w:rsidRDefault="002A6C43">
            <w:r>
              <w:rPr>
                <w:b/>
              </w:rPr>
              <w:t>Características:</w:t>
            </w:r>
          </w:p>
        </w:tc>
        <w:tc>
          <w:tcPr>
            <w:tcW w:w="6693" w:type="dxa"/>
          </w:tcPr>
          <w:p w:rsidR="00413D4B" w:rsidRDefault="002A6C43">
            <w:r>
              <w:t>El sistema deberá permitirle al administrador registrar facturas de compra y venta de los respectivos productos</w:t>
            </w:r>
          </w:p>
        </w:tc>
      </w:tr>
      <w:tr w:rsidR="00413D4B">
        <w:tc>
          <w:tcPr>
            <w:tcW w:w="1951" w:type="dxa"/>
          </w:tcPr>
          <w:p w:rsidR="00413D4B" w:rsidRDefault="002A6C43">
            <w:r>
              <w:rPr>
                <w:b/>
              </w:rPr>
              <w:t>Descripción del requerimiento:</w:t>
            </w:r>
          </w:p>
        </w:tc>
        <w:tc>
          <w:tcPr>
            <w:tcW w:w="6693" w:type="dxa"/>
          </w:tcPr>
          <w:p w:rsidR="00413D4B" w:rsidRDefault="002A6C43">
            <w:r>
              <w:t>El sistema creará una copia para el sistema y se imprimirá otra para el usuario y en caso de pérdida la puede consultar en la página web</w:t>
            </w:r>
          </w:p>
        </w:tc>
      </w:tr>
      <w:tr w:rsidR="00413D4B">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Media</w:t>
            </w:r>
          </w:p>
        </w:tc>
      </w:tr>
    </w:tbl>
    <w:p w:rsidR="00413D4B" w:rsidRDefault="00413D4B"/>
    <w:tbl>
      <w:tblPr>
        <w:tblStyle w:val="a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RF04</w:t>
            </w:r>
          </w:p>
        </w:tc>
      </w:tr>
      <w:tr w:rsidR="00413D4B">
        <w:tc>
          <w:tcPr>
            <w:tcW w:w="1951" w:type="dxa"/>
          </w:tcPr>
          <w:p w:rsidR="00413D4B" w:rsidRDefault="002A6C43">
            <w:r>
              <w:rPr>
                <w:b/>
              </w:rPr>
              <w:t>Nombre del Requerimiento:</w:t>
            </w:r>
          </w:p>
        </w:tc>
        <w:tc>
          <w:tcPr>
            <w:tcW w:w="6693" w:type="dxa"/>
          </w:tcPr>
          <w:p w:rsidR="00413D4B" w:rsidRDefault="002A6C43">
            <w:r>
              <w:t>Gestionar Roles</w:t>
            </w:r>
          </w:p>
        </w:tc>
      </w:tr>
      <w:tr w:rsidR="00413D4B">
        <w:tc>
          <w:tcPr>
            <w:tcW w:w="1951" w:type="dxa"/>
          </w:tcPr>
          <w:p w:rsidR="00413D4B" w:rsidRDefault="002A6C43">
            <w:r>
              <w:rPr>
                <w:b/>
              </w:rPr>
              <w:t>Características:</w:t>
            </w:r>
          </w:p>
        </w:tc>
        <w:tc>
          <w:tcPr>
            <w:tcW w:w="6693" w:type="dxa"/>
          </w:tcPr>
          <w:p w:rsidR="00413D4B" w:rsidRDefault="002A6C43">
            <w:r>
              <w:t xml:space="preserve">El sistema deberá seleccionar a todos los usuarios que ingresen a través de iniciar </w:t>
            </w:r>
            <w:proofErr w:type="spellStart"/>
            <w:r>
              <w:t>sesion</w:t>
            </w:r>
            <w:proofErr w:type="spellEnd"/>
            <w:r>
              <w:t xml:space="preserve"> se le asigna el rol de usuario.</w:t>
            </w:r>
          </w:p>
        </w:tc>
      </w:tr>
      <w:tr w:rsidR="00413D4B">
        <w:tc>
          <w:tcPr>
            <w:tcW w:w="1951" w:type="dxa"/>
          </w:tcPr>
          <w:p w:rsidR="00413D4B" w:rsidRDefault="002A6C43">
            <w:r>
              <w:rPr>
                <w:b/>
              </w:rPr>
              <w:t>Descripción del requerimiento:</w:t>
            </w:r>
          </w:p>
        </w:tc>
        <w:tc>
          <w:tcPr>
            <w:tcW w:w="6693" w:type="dxa"/>
          </w:tcPr>
          <w:p w:rsidR="00413D4B" w:rsidRDefault="002A6C43">
            <w:r>
              <w:t>El Usuario deberá especificar su rol para ejecutar características del sistema.</w:t>
            </w:r>
          </w:p>
          <w:p w:rsidR="00413D4B" w:rsidRDefault="002A6C43">
            <w:r>
              <w:t xml:space="preserve">Desde este se </w:t>
            </w:r>
            <w:proofErr w:type="spellStart"/>
            <w:r>
              <w:t>podra</w:t>
            </w:r>
            <w:proofErr w:type="spellEnd"/>
            <w:r>
              <w:t xml:space="preserve"> a</w:t>
            </w:r>
            <w:r>
              <w:t>ñadir, eliminar, inhabilitar o modificar cualquier rol.</w:t>
            </w:r>
          </w:p>
        </w:tc>
      </w:tr>
      <w:tr w:rsidR="00413D4B">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 w:rsidR="00413D4B" w:rsidRDefault="00413D4B"/>
    <w:p w:rsidR="00413D4B" w:rsidRDefault="00413D4B"/>
    <w:tbl>
      <w:tblPr>
        <w:tblStyle w:val="a3"/>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RF05</w:t>
            </w:r>
          </w:p>
        </w:tc>
      </w:tr>
      <w:tr w:rsidR="00413D4B">
        <w:tc>
          <w:tcPr>
            <w:tcW w:w="1951" w:type="dxa"/>
          </w:tcPr>
          <w:p w:rsidR="00413D4B" w:rsidRDefault="002A6C43">
            <w:r>
              <w:rPr>
                <w:b/>
              </w:rPr>
              <w:t>Nombre del Requerimiento:</w:t>
            </w:r>
          </w:p>
        </w:tc>
        <w:tc>
          <w:tcPr>
            <w:tcW w:w="6693" w:type="dxa"/>
          </w:tcPr>
          <w:p w:rsidR="00413D4B" w:rsidRDefault="002A6C43">
            <w:r>
              <w:t>Presentar Productos del Inventario.</w:t>
            </w:r>
          </w:p>
        </w:tc>
      </w:tr>
      <w:tr w:rsidR="00413D4B">
        <w:tc>
          <w:tcPr>
            <w:tcW w:w="1951" w:type="dxa"/>
          </w:tcPr>
          <w:p w:rsidR="00413D4B" w:rsidRDefault="002A6C43">
            <w:r>
              <w:rPr>
                <w:b/>
              </w:rPr>
              <w:t>Características:</w:t>
            </w:r>
          </w:p>
        </w:tc>
        <w:tc>
          <w:tcPr>
            <w:tcW w:w="6693" w:type="dxa"/>
          </w:tcPr>
          <w:p w:rsidR="00413D4B" w:rsidRDefault="002A6C43">
            <w:r>
              <w:t xml:space="preserve">El panel principal del rol administrador deberá presentar los productos con sus respectivas opciones de manejo de datos. </w:t>
            </w:r>
          </w:p>
        </w:tc>
      </w:tr>
      <w:tr w:rsidR="00413D4B">
        <w:tc>
          <w:tcPr>
            <w:tcW w:w="1951" w:type="dxa"/>
          </w:tcPr>
          <w:p w:rsidR="00413D4B" w:rsidRDefault="002A6C43">
            <w:r>
              <w:rPr>
                <w:b/>
              </w:rPr>
              <w:t>Descripción del requerimiento:</w:t>
            </w:r>
          </w:p>
        </w:tc>
        <w:tc>
          <w:tcPr>
            <w:tcW w:w="6693" w:type="dxa"/>
          </w:tcPr>
          <w:p w:rsidR="00413D4B" w:rsidRDefault="002A6C43">
            <w:r>
              <w:t xml:space="preserve"> El sistema le permitirá añadir o eliminar, los registros de los productos en la base de datos y modificarlos al administrador.</w:t>
            </w:r>
          </w:p>
        </w:tc>
      </w:tr>
      <w:tr w:rsidR="00413D4B">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lastRenderedPageBreak/>
              <w:t>Alta</w:t>
            </w:r>
          </w:p>
        </w:tc>
      </w:tr>
    </w:tbl>
    <w:p w:rsidR="00413D4B" w:rsidRDefault="00413D4B"/>
    <w:tbl>
      <w:tblPr>
        <w:tblStyle w:val="a4"/>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RF06</w:t>
            </w:r>
          </w:p>
        </w:tc>
      </w:tr>
      <w:tr w:rsidR="00413D4B">
        <w:tc>
          <w:tcPr>
            <w:tcW w:w="1951" w:type="dxa"/>
          </w:tcPr>
          <w:p w:rsidR="00413D4B" w:rsidRDefault="002A6C43">
            <w:r>
              <w:rPr>
                <w:b/>
              </w:rPr>
              <w:t>Nombre del Requerimiento:</w:t>
            </w:r>
          </w:p>
        </w:tc>
        <w:tc>
          <w:tcPr>
            <w:tcW w:w="6693" w:type="dxa"/>
          </w:tcPr>
          <w:p w:rsidR="00413D4B" w:rsidRDefault="002A6C43">
            <w:r>
              <w:t>Generar informes.</w:t>
            </w:r>
          </w:p>
        </w:tc>
      </w:tr>
      <w:tr w:rsidR="00413D4B">
        <w:tc>
          <w:tcPr>
            <w:tcW w:w="1951" w:type="dxa"/>
          </w:tcPr>
          <w:p w:rsidR="00413D4B" w:rsidRDefault="002A6C43">
            <w:r>
              <w:rPr>
                <w:b/>
              </w:rPr>
              <w:t>Características:</w:t>
            </w:r>
          </w:p>
        </w:tc>
        <w:tc>
          <w:tcPr>
            <w:tcW w:w="6693" w:type="dxa"/>
          </w:tcPr>
          <w:p w:rsidR="00413D4B" w:rsidRDefault="002A6C43">
            <w:r>
              <w:t>El sistema deberá generar informes del inventario por cada ocasión en que se registren los datos Productos y usuarios en el sistema.</w:t>
            </w:r>
          </w:p>
        </w:tc>
      </w:tr>
      <w:tr w:rsidR="00413D4B">
        <w:tc>
          <w:tcPr>
            <w:tcW w:w="1951" w:type="dxa"/>
          </w:tcPr>
          <w:p w:rsidR="00413D4B" w:rsidRDefault="002A6C43">
            <w:r>
              <w:rPr>
                <w:b/>
              </w:rPr>
              <w:t>Descripción del requerimiento:</w:t>
            </w:r>
          </w:p>
        </w:tc>
        <w:tc>
          <w:tcPr>
            <w:tcW w:w="6693" w:type="dxa"/>
          </w:tcPr>
          <w:p w:rsidR="00413D4B" w:rsidRDefault="002A6C43">
            <w:r>
              <w:t xml:space="preserve"> El sistema le presentará un informe al Administrador cuando intente guardar los cambios al inventario, y en caso de que el administrador encuentre inconsistencias, podrá cancelar el guardado de la información. </w:t>
            </w:r>
          </w:p>
        </w:tc>
      </w:tr>
      <w:tr w:rsidR="00413D4B">
        <w:tc>
          <w:tcPr>
            <w:tcW w:w="1951" w:type="dxa"/>
          </w:tcPr>
          <w:p w:rsidR="00413D4B" w:rsidRDefault="002A6C43">
            <w:r>
              <w:rPr>
                <w:b/>
              </w:rPr>
              <w:t>Requerimient</w:t>
            </w:r>
            <w:r>
              <w:rPr>
                <w:b/>
              </w:rPr>
              <w: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tbl>
      <w:tblPr>
        <w:tblStyle w:val="a5"/>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RF07</w:t>
            </w:r>
          </w:p>
        </w:tc>
      </w:tr>
      <w:tr w:rsidR="00413D4B">
        <w:tc>
          <w:tcPr>
            <w:tcW w:w="1951" w:type="dxa"/>
          </w:tcPr>
          <w:p w:rsidR="00413D4B" w:rsidRDefault="002A6C43">
            <w:r>
              <w:rPr>
                <w:b/>
              </w:rPr>
              <w:t>Nombre del Requerimiento:</w:t>
            </w:r>
          </w:p>
        </w:tc>
        <w:tc>
          <w:tcPr>
            <w:tcW w:w="6693" w:type="dxa"/>
          </w:tcPr>
          <w:p w:rsidR="00413D4B" w:rsidRDefault="002A6C43">
            <w:r>
              <w:t>Presentar Kardex.</w:t>
            </w:r>
          </w:p>
        </w:tc>
      </w:tr>
      <w:tr w:rsidR="00413D4B">
        <w:tc>
          <w:tcPr>
            <w:tcW w:w="1951" w:type="dxa"/>
          </w:tcPr>
          <w:p w:rsidR="00413D4B" w:rsidRDefault="002A6C43">
            <w:r>
              <w:rPr>
                <w:b/>
              </w:rPr>
              <w:t>Características:</w:t>
            </w:r>
          </w:p>
        </w:tc>
        <w:tc>
          <w:tcPr>
            <w:tcW w:w="6693" w:type="dxa"/>
          </w:tcPr>
          <w:p w:rsidR="00413D4B" w:rsidRDefault="002A6C43">
            <w:r>
              <w:t>El sistema deberá presentar en el informe de inventarios los movimientos de los artículos en el inventario.</w:t>
            </w:r>
          </w:p>
        </w:tc>
      </w:tr>
      <w:tr w:rsidR="00413D4B">
        <w:tc>
          <w:tcPr>
            <w:tcW w:w="1951" w:type="dxa"/>
          </w:tcPr>
          <w:p w:rsidR="00413D4B" w:rsidRDefault="002A6C43">
            <w:r>
              <w:rPr>
                <w:b/>
              </w:rPr>
              <w:t>Descripción del requerimiento:</w:t>
            </w:r>
          </w:p>
        </w:tc>
        <w:tc>
          <w:tcPr>
            <w:tcW w:w="6693" w:type="dxa"/>
          </w:tcPr>
          <w:p w:rsidR="00413D4B" w:rsidRDefault="002A6C43">
            <w:r>
              <w:t xml:space="preserve"> El sistema le presentará un informe al Administrador sobre los cambios que se generen en el inventario de productos</w:t>
            </w:r>
            <w:r>
              <w:t xml:space="preserve"> cuando registre un nuevo inventario con su respectiva información de trámites (fecha, usuario que modificó la </w:t>
            </w:r>
            <w:proofErr w:type="spellStart"/>
            <w:r>
              <w:t>información,etc</w:t>
            </w:r>
            <w:proofErr w:type="spellEnd"/>
            <w:r>
              <w:t>).</w:t>
            </w:r>
          </w:p>
        </w:tc>
      </w:tr>
      <w:tr w:rsidR="00413D4B">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 w:rsidR="00413D4B" w:rsidRDefault="00413D4B"/>
    <w:p w:rsidR="00413D4B" w:rsidRDefault="00413D4B"/>
    <w:p w:rsidR="00413D4B" w:rsidRDefault="00413D4B"/>
    <w:p w:rsidR="00413D4B" w:rsidRDefault="00413D4B"/>
    <w:p w:rsidR="00413D4B" w:rsidRDefault="00413D4B"/>
    <w:tbl>
      <w:tblPr>
        <w:tblStyle w:val="a6"/>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RF08</w:t>
            </w:r>
          </w:p>
        </w:tc>
      </w:tr>
      <w:tr w:rsidR="00413D4B">
        <w:tc>
          <w:tcPr>
            <w:tcW w:w="1951" w:type="dxa"/>
          </w:tcPr>
          <w:p w:rsidR="00413D4B" w:rsidRDefault="002A6C43">
            <w:r>
              <w:rPr>
                <w:b/>
              </w:rPr>
              <w:t>Nombre del Requerimiento:</w:t>
            </w:r>
          </w:p>
        </w:tc>
        <w:tc>
          <w:tcPr>
            <w:tcW w:w="6693" w:type="dxa"/>
          </w:tcPr>
          <w:p w:rsidR="00413D4B" w:rsidRDefault="002A6C43">
            <w:r>
              <w:t>Gestionar Ventas</w:t>
            </w:r>
          </w:p>
        </w:tc>
      </w:tr>
      <w:tr w:rsidR="00413D4B">
        <w:tc>
          <w:tcPr>
            <w:tcW w:w="1951" w:type="dxa"/>
          </w:tcPr>
          <w:p w:rsidR="00413D4B" w:rsidRDefault="002A6C43">
            <w:r>
              <w:rPr>
                <w:b/>
              </w:rPr>
              <w:t>Características:</w:t>
            </w:r>
          </w:p>
        </w:tc>
        <w:tc>
          <w:tcPr>
            <w:tcW w:w="6693" w:type="dxa"/>
          </w:tcPr>
          <w:p w:rsidR="00413D4B" w:rsidRDefault="002A6C43">
            <w:r>
              <w:t>El sistema deberá permitirle al Administrador registrar los productos del inventario.</w:t>
            </w:r>
          </w:p>
        </w:tc>
      </w:tr>
      <w:tr w:rsidR="00413D4B">
        <w:tc>
          <w:tcPr>
            <w:tcW w:w="1951" w:type="dxa"/>
          </w:tcPr>
          <w:p w:rsidR="00413D4B" w:rsidRDefault="002A6C43">
            <w:r>
              <w:rPr>
                <w:b/>
              </w:rPr>
              <w:t>Descripción del requerimiento:</w:t>
            </w:r>
          </w:p>
        </w:tc>
        <w:tc>
          <w:tcPr>
            <w:tcW w:w="6693" w:type="dxa"/>
          </w:tcPr>
          <w:p w:rsidR="00413D4B" w:rsidRDefault="002A6C43">
            <w:r>
              <w:t>El sistema permitirá que el Administrador agregue los productos a la base de datos con su respectiva información.</w:t>
            </w:r>
          </w:p>
        </w:tc>
      </w:tr>
      <w:tr w:rsidR="00413D4B">
        <w:trPr>
          <w:trHeight w:val="480"/>
        </w:trPr>
        <w:tc>
          <w:tcPr>
            <w:tcW w:w="1951" w:type="dxa"/>
          </w:tcPr>
          <w:p w:rsidR="00413D4B" w:rsidRDefault="002A6C43">
            <w:r>
              <w:rPr>
                <w:b/>
              </w:rPr>
              <w:lastRenderedPageBreak/>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RF09</w:t>
            </w:r>
          </w:p>
        </w:tc>
      </w:tr>
      <w:tr w:rsidR="00413D4B">
        <w:tc>
          <w:tcPr>
            <w:tcW w:w="1951" w:type="dxa"/>
          </w:tcPr>
          <w:p w:rsidR="00413D4B" w:rsidRDefault="002A6C43">
            <w:r>
              <w:rPr>
                <w:b/>
              </w:rPr>
              <w:t>Nombre del Requerimiento:</w:t>
            </w:r>
          </w:p>
        </w:tc>
        <w:tc>
          <w:tcPr>
            <w:tcW w:w="6693" w:type="dxa"/>
          </w:tcPr>
          <w:p w:rsidR="00413D4B" w:rsidRDefault="002A6C43">
            <w:r>
              <w:t>Gestionar Productos.</w:t>
            </w:r>
          </w:p>
        </w:tc>
      </w:tr>
      <w:tr w:rsidR="00413D4B">
        <w:tc>
          <w:tcPr>
            <w:tcW w:w="1951" w:type="dxa"/>
          </w:tcPr>
          <w:p w:rsidR="00413D4B" w:rsidRDefault="002A6C43">
            <w:r>
              <w:rPr>
                <w:b/>
              </w:rPr>
              <w:t>Características:</w:t>
            </w:r>
          </w:p>
        </w:tc>
        <w:tc>
          <w:tcPr>
            <w:tcW w:w="6693" w:type="dxa"/>
          </w:tcPr>
          <w:p w:rsidR="00413D4B" w:rsidRDefault="002A6C43">
            <w:r>
              <w:t>El sistema deberá permitirle al Administrador modificar la información de  los productos del inventario.</w:t>
            </w:r>
          </w:p>
        </w:tc>
      </w:tr>
      <w:tr w:rsidR="00413D4B">
        <w:tc>
          <w:tcPr>
            <w:tcW w:w="1951" w:type="dxa"/>
          </w:tcPr>
          <w:p w:rsidR="00413D4B" w:rsidRDefault="002A6C43">
            <w:r>
              <w:rPr>
                <w:b/>
              </w:rPr>
              <w:t>Descripción del requerimiento:</w:t>
            </w:r>
          </w:p>
        </w:tc>
        <w:tc>
          <w:tcPr>
            <w:tcW w:w="6693" w:type="dxa"/>
          </w:tcPr>
          <w:p w:rsidR="00413D4B" w:rsidRDefault="002A6C43">
            <w:r>
              <w:t>El sistema permitirá que el Administrador modifique los datos de los registros y de los campos del inventario.</w:t>
            </w:r>
          </w:p>
        </w:tc>
      </w:tr>
      <w:tr w:rsidR="00413D4B">
        <w:trPr>
          <w:trHeight w:val="480"/>
        </w:trPr>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Pr>
        <w:rPr>
          <w:sz w:val="24"/>
          <w:szCs w:val="24"/>
        </w:rPr>
      </w:pPr>
    </w:p>
    <w:p w:rsidR="00413D4B" w:rsidRDefault="00413D4B"/>
    <w:p w:rsidR="00413D4B" w:rsidRDefault="00413D4B">
      <w:pPr>
        <w:rPr>
          <w:sz w:val="24"/>
          <w:szCs w:val="24"/>
        </w:rPr>
      </w:pPr>
    </w:p>
    <w:tbl>
      <w:tblPr>
        <w:tblStyle w:val="a8"/>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RF10</w:t>
            </w:r>
          </w:p>
        </w:tc>
      </w:tr>
      <w:tr w:rsidR="00413D4B">
        <w:tc>
          <w:tcPr>
            <w:tcW w:w="1951" w:type="dxa"/>
          </w:tcPr>
          <w:p w:rsidR="00413D4B" w:rsidRDefault="002A6C43">
            <w:r>
              <w:rPr>
                <w:b/>
              </w:rPr>
              <w:t>Nombre del Requerimiento:</w:t>
            </w:r>
          </w:p>
        </w:tc>
        <w:tc>
          <w:tcPr>
            <w:tcW w:w="6693" w:type="dxa"/>
          </w:tcPr>
          <w:p w:rsidR="00413D4B" w:rsidRDefault="002A6C43">
            <w:r>
              <w:t>Verificar Cantidad de Pedido Frente a Cantidades Existentes en el Inventario.</w:t>
            </w:r>
          </w:p>
        </w:tc>
      </w:tr>
      <w:tr w:rsidR="00413D4B">
        <w:tc>
          <w:tcPr>
            <w:tcW w:w="1951" w:type="dxa"/>
          </w:tcPr>
          <w:p w:rsidR="00413D4B" w:rsidRDefault="002A6C43">
            <w:r>
              <w:rPr>
                <w:b/>
              </w:rPr>
              <w:t>Características:</w:t>
            </w:r>
          </w:p>
        </w:tc>
        <w:tc>
          <w:tcPr>
            <w:tcW w:w="6693" w:type="dxa"/>
          </w:tcPr>
          <w:p w:rsidR="00413D4B" w:rsidRDefault="002A6C43">
            <w:r>
              <w:t>El sistema deberá permitirle al Administrador registrar los pedidos que estén en proceso de venta.</w:t>
            </w:r>
          </w:p>
        </w:tc>
      </w:tr>
      <w:tr w:rsidR="00413D4B">
        <w:tc>
          <w:tcPr>
            <w:tcW w:w="1951" w:type="dxa"/>
          </w:tcPr>
          <w:p w:rsidR="00413D4B" w:rsidRDefault="002A6C43">
            <w:r>
              <w:rPr>
                <w:b/>
              </w:rPr>
              <w:t>Descripción del requerimiento:</w:t>
            </w:r>
          </w:p>
        </w:tc>
        <w:tc>
          <w:tcPr>
            <w:tcW w:w="6693" w:type="dxa"/>
          </w:tcPr>
          <w:p w:rsidR="00413D4B" w:rsidRDefault="002A6C43">
            <w:r>
              <w:t xml:space="preserve">El sistema permitirá que el Administrador agregue procesos de compra a un estado de “en proceso de compra”, y posteriormente permitirá regresarlo al inventario, en caso de que se cancele la compra o </w:t>
            </w:r>
            <w:proofErr w:type="spellStart"/>
            <w:r>
              <w:t>elimin</w:t>
            </w:r>
            <w:proofErr w:type="spellEnd"/>
          </w:p>
          <w:p w:rsidR="00413D4B" w:rsidRDefault="002A6C43">
            <w:r>
              <w:t>arlo del inventario</w:t>
            </w:r>
            <w:r>
              <w:t xml:space="preserve"> en caso de que se efectúe la compra.</w:t>
            </w:r>
          </w:p>
        </w:tc>
      </w:tr>
      <w:tr w:rsidR="00413D4B">
        <w:tc>
          <w:tcPr>
            <w:tcW w:w="1951" w:type="dxa"/>
          </w:tcPr>
          <w:p w:rsidR="00413D4B" w:rsidRDefault="002A6C43">
            <w:r>
              <w:rPr>
                <w:b/>
              </w:rPr>
              <w:t>Requerimiento NO funcional:</w:t>
            </w:r>
          </w:p>
        </w:tc>
        <w:tc>
          <w:tcPr>
            <w:tcW w:w="6693" w:type="dxa"/>
          </w:tcPr>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 w:rsidR="00413D4B" w:rsidRDefault="00413D4B"/>
    <w:p w:rsidR="00413D4B" w:rsidRDefault="00413D4B"/>
    <w:p w:rsidR="00413D4B" w:rsidRDefault="00413D4B"/>
    <w:p w:rsidR="00413D4B" w:rsidRDefault="00413D4B"/>
    <w:p w:rsidR="00413D4B" w:rsidRDefault="00413D4B"/>
    <w:p w:rsidR="00413D4B" w:rsidRDefault="00413D4B"/>
    <w:p w:rsidR="00413D4B" w:rsidRDefault="00413D4B"/>
    <w:p w:rsidR="00413D4B" w:rsidRDefault="00413D4B"/>
    <w:p w:rsidR="00413D4B" w:rsidRDefault="00413D4B">
      <w:pPr>
        <w:rPr>
          <w:sz w:val="24"/>
          <w:szCs w:val="24"/>
        </w:rPr>
      </w:pPr>
    </w:p>
    <w:p w:rsidR="00413D4B" w:rsidRDefault="00413D4B">
      <w:pPr>
        <w:rPr>
          <w:sz w:val="24"/>
          <w:szCs w:val="24"/>
        </w:rPr>
      </w:pPr>
    </w:p>
    <w:p w:rsidR="00413D4B" w:rsidRDefault="002A6C43">
      <w:pPr>
        <w:jc w:val="center"/>
        <w:rPr>
          <w:sz w:val="24"/>
          <w:szCs w:val="24"/>
        </w:rPr>
      </w:pPr>
      <w:r>
        <w:rPr>
          <w:b/>
          <w:sz w:val="24"/>
          <w:szCs w:val="24"/>
        </w:rPr>
        <w:t>Requerimientos No Funcionales.</w:t>
      </w:r>
    </w:p>
    <w:p w:rsidR="00413D4B" w:rsidRDefault="00413D4B">
      <w:pPr>
        <w:jc w:val="center"/>
        <w:rPr>
          <w:sz w:val="24"/>
          <w:szCs w:val="24"/>
        </w:rPr>
      </w:pPr>
    </w:p>
    <w:tbl>
      <w:tblPr>
        <w:tblStyle w:val="a9"/>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RNF01</w:t>
            </w:r>
          </w:p>
        </w:tc>
      </w:tr>
      <w:tr w:rsidR="00413D4B">
        <w:tc>
          <w:tcPr>
            <w:tcW w:w="1951" w:type="dxa"/>
          </w:tcPr>
          <w:p w:rsidR="00413D4B" w:rsidRDefault="002A6C43">
            <w:r>
              <w:rPr>
                <w:b/>
              </w:rPr>
              <w:t xml:space="preserve">Nombre del Requerimiento: </w:t>
            </w:r>
          </w:p>
        </w:tc>
        <w:tc>
          <w:tcPr>
            <w:tcW w:w="6693" w:type="dxa"/>
          </w:tcPr>
          <w:p w:rsidR="00413D4B" w:rsidRDefault="002A6C43">
            <w:r>
              <w:t>Interfaz del sistema.</w:t>
            </w:r>
          </w:p>
        </w:tc>
      </w:tr>
      <w:tr w:rsidR="00413D4B">
        <w:tc>
          <w:tcPr>
            <w:tcW w:w="1951" w:type="dxa"/>
          </w:tcPr>
          <w:p w:rsidR="00413D4B" w:rsidRDefault="002A6C43">
            <w:r>
              <w:rPr>
                <w:b/>
              </w:rPr>
              <w:t xml:space="preserve">Características: </w:t>
            </w:r>
          </w:p>
        </w:tc>
        <w:tc>
          <w:tcPr>
            <w:tcW w:w="6693" w:type="dxa"/>
          </w:tcPr>
          <w:p w:rsidR="00413D4B" w:rsidRDefault="002A6C43">
            <w:r>
              <w:t>El sistema presentará una interfaz de usuario sencilla para que sea de fácil manejo para los Usuarios del sistema.</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tener una interfaz de uso intuitiva y sencilla.</w:t>
            </w:r>
          </w:p>
          <w:p w:rsidR="00413D4B" w:rsidRDefault="00413D4B"/>
        </w:tc>
      </w:tr>
      <w:tr w:rsidR="00413D4B">
        <w:tc>
          <w:tcPr>
            <w:tcW w:w="8644" w:type="dxa"/>
            <w:gridSpan w:val="2"/>
          </w:tcPr>
          <w:p w:rsidR="00413D4B" w:rsidRDefault="002A6C43">
            <w:r>
              <w:rPr>
                <w:b/>
              </w:rPr>
              <w:t xml:space="preserve">Prioridad del requerimiento:     </w:t>
            </w:r>
          </w:p>
          <w:p w:rsidR="00413D4B" w:rsidRDefault="002A6C43">
            <w:pPr>
              <w:tabs>
                <w:tab w:val="left" w:pos="1410"/>
              </w:tabs>
            </w:pPr>
            <w:r>
              <w:rPr>
                <w:b/>
              </w:rPr>
              <w:t>Media</w:t>
            </w:r>
            <w:r>
              <w:rPr>
                <w:b/>
              </w:rPr>
              <w:tab/>
            </w:r>
          </w:p>
        </w:tc>
      </w:tr>
    </w:tbl>
    <w:p w:rsidR="00413D4B" w:rsidRDefault="00413D4B">
      <w:pPr>
        <w:rPr>
          <w:sz w:val="24"/>
          <w:szCs w:val="24"/>
        </w:rPr>
      </w:pPr>
    </w:p>
    <w:tbl>
      <w:tblPr>
        <w:tblStyle w:val="aa"/>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RNF02</w:t>
            </w:r>
          </w:p>
        </w:tc>
      </w:tr>
      <w:tr w:rsidR="00413D4B">
        <w:tc>
          <w:tcPr>
            <w:tcW w:w="1951" w:type="dxa"/>
          </w:tcPr>
          <w:p w:rsidR="00413D4B" w:rsidRDefault="002A6C43">
            <w:r>
              <w:rPr>
                <w:b/>
              </w:rPr>
              <w:t xml:space="preserve">Nombre del Requerimiento: </w:t>
            </w:r>
          </w:p>
        </w:tc>
        <w:tc>
          <w:tcPr>
            <w:tcW w:w="6693" w:type="dxa"/>
          </w:tcPr>
          <w:p w:rsidR="00413D4B" w:rsidRDefault="002A6C43">
            <w:r>
              <w:t>Cifrado de Información Vulnerable.</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El sistema deberá poseer una codificación especial para las contraseñas, números de identificación y otra información considerada vulnerable.</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 xml:space="preserve">Se requiere un sistema que codifique los datos para </w:t>
            </w:r>
            <w:proofErr w:type="spellStart"/>
            <w:proofErr w:type="gramStart"/>
            <w:r>
              <w:t>almacenarlos,s</w:t>
            </w:r>
            <w:proofErr w:type="spellEnd"/>
            <w:proofErr w:type="gramEnd"/>
            <w:r>
              <w:t xml:space="preserve"> añadiendo mayo</w:t>
            </w:r>
            <w:r>
              <w:t>r seguridad para los usuarios para que no se vean afectados por posibles ataques de piratas informáticos.</w:t>
            </w:r>
          </w:p>
          <w:p w:rsidR="00413D4B" w:rsidRDefault="00413D4B"/>
        </w:tc>
      </w:tr>
      <w:tr w:rsidR="00413D4B">
        <w:tc>
          <w:tcPr>
            <w:tcW w:w="8644" w:type="dxa"/>
            <w:gridSpan w:val="2"/>
          </w:tcPr>
          <w:p w:rsidR="00413D4B" w:rsidRDefault="002A6C43">
            <w:r>
              <w:rPr>
                <w:b/>
              </w:rPr>
              <w:t xml:space="preserve">Prioridad del requerimiento:     </w:t>
            </w:r>
          </w:p>
          <w:p w:rsidR="00413D4B" w:rsidRDefault="002A6C43">
            <w:pPr>
              <w:tabs>
                <w:tab w:val="left" w:pos="1410"/>
              </w:tabs>
            </w:pPr>
            <w:r>
              <w:rPr>
                <w:b/>
              </w:rPr>
              <w:t>Alta</w:t>
            </w:r>
            <w:r>
              <w:rPr>
                <w:b/>
              </w:rPr>
              <w:tab/>
            </w:r>
          </w:p>
        </w:tc>
      </w:tr>
    </w:tbl>
    <w:p w:rsidR="00413D4B" w:rsidRDefault="00413D4B"/>
    <w:p w:rsidR="00413D4B" w:rsidRDefault="00413D4B"/>
    <w:tbl>
      <w:tblPr>
        <w:tblStyle w:val="ab"/>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RNF03</w:t>
            </w:r>
          </w:p>
        </w:tc>
      </w:tr>
      <w:tr w:rsidR="00413D4B">
        <w:tc>
          <w:tcPr>
            <w:tcW w:w="1951" w:type="dxa"/>
          </w:tcPr>
          <w:p w:rsidR="00413D4B" w:rsidRDefault="002A6C43">
            <w:r>
              <w:rPr>
                <w:b/>
              </w:rPr>
              <w:t xml:space="preserve">Nombre del Requerimiento: </w:t>
            </w:r>
          </w:p>
        </w:tc>
        <w:tc>
          <w:tcPr>
            <w:tcW w:w="6693" w:type="dxa"/>
          </w:tcPr>
          <w:p w:rsidR="00413D4B" w:rsidRDefault="002A6C43">
            <w:r>
              <w:t>Informe de Errores.</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 xml:space="preserve">Si ocurre un error el sistema deberá notificar al </w:t>
            </w:r>
            <w:proofErr w:type="spellStart"/>
            <w:r>
              <w:t>superadministrador</w:t>
            </w:r>
            <w:proofErr w:type="spellEnd"/>
            <w:r>
              <w:t xml:space="preserve"> de posibles errores en el sistema y en la cuenta de cada administrador.</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 xml:space="preserve">El sistema envía una notificación de error al </w:t>
            </w:r>
            <w:proofErr w:type="spellStart"/>
            <w:r>
              <w:t>Superadministrador</w:t>
            </w:r>
            <w:proofErr w:type="spellEnd"/>
            <w:r>
              <w:t>; y además, si el administrador ve un error del sistema y requiere que lo corrijan con urgencia, puede enviar un mensaje a través del sistema de reporte de errores del sistema con una descripc</w:t>
            </w:r>
            <w:r>
              <w:t xml:space="preserve">ión de qué tipo de error se generó, para que el </w:t>
            </w:r>
            <w:proofErr w:type="spellStart"/>
            <w:r>
              <w:t>Superadministrador</w:t>
            </w:r>
            <w:proofErr w:type="spellEnd"/>
            <w:r>
              <w:t xml:space="preserve"> pueda tomar medidas al respecto.</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tbl>
      <w:tblPr>
        <w:tblStyle w:val="ac"/>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RNF04</w:t>
            </w:r>
          </w:p>
        </w:tc>
      </w:tr>
      <w:tr w:rsidR="00413D4B">
        <w:tc>
          <w:tcPr>
            <w:tcW w:w="1951" w:type="dxa"/>
          </w:tcPr>
          <w:p w:rsidR="00413D4B" w:rsidRDefault="002A6C43">
            <w:r>
              <w:rPr>
                <w:b/>
              </w:rPr>
              <w:t xml:space="preserve">Nombre del Requerimiento: </w:t>
            </w:r>
          </w:p>
        </w:tc>
        <w:tc>
          <w:tcPr>
            <w:tcW w:w="6693" w:type="dxa"/>
          </w:tcPr>
          <w:p w:rsidR="00413D4B" w:rsidRDefault="002A6C43">
            <w:r>
              <w:t>Sistema de Ayuda.</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 xml:space="preserve">La interfaz del usuario deberá de presentar un sistema de ayuda para que los mismos usuarios del sistema se les faciliten el trabajo en cuanto al manejo del sistema. </w:t>
            </w:r>
          </w:p>
        </w:tc>
      </w:tr>
      <w:tr w:rsidR="00413D4B">
        <w:tc>
          <w:tcPr>
            <w:tcW w:w="1951" w:type="dxa"/>
          </w:tcPr>
          <w:p w:rsidR="00413D4B" w:rsidRDefault="002A6C43">
            <w:r>
              <w:rPr>
                <w:b/>
              </w:rPr>
              <w:lastRenderedPageBreak/>
              <w:t>Descripción del requerimiento:</w:t>
            </w:r>
            <w:r>
              <w:rPr>
                <w:b/>
                <w:i/>
              </w:rPr>
              <w:t xml:space="preserve"> </w:t>
            </w:r>
          </w:p>
        </w:tc>
        <w:tc>
          <w:tcPr>
            <w:tcW w:w="6693" w:type="dxa"/>
          </w:tcPr>
          <w:p w:rsidR="00413D4B" w:rsidRDefault="002A6C43">
            <w:pPr>
              <w:jc w:val="both"/>
            </w:pPr>
            <w:r>
              <w:t>La interfaz debe estar complementada con un buen sistema</w:t>
            </w:r>
            <w:r>
              <w:t xml:space="preserve"> de ayuda (la administración puede recaer en personal con poca experiencia en el uso de aplicaciones informáticas).</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tbl>
      <w:tblPr>
        <w:tblStyle w:val="ad"/>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RNF05</w:t>
            </w:r>
          </w:p>
        </w:tc>
      </w:tr>
      <w:tr w:rsidR="00413D4B">
        <w:tc>
          <w:tcPr>
            <w:tcW w:w="1951" w:type="dxa"/>
          </w:tcPr>
          <w:p w:rsidR="00413D4B" w:rsidRDefault="002A6C43">
            <w:r>
              <w:rPr>
                <w:b/>
              </w:rPr>
              <w:t xml:space="preserve">Nombre del Requerimiento: </w:t>
            </w:r>
          </w:p>
        </w:tc>
        <w:tc>
          <w:tcPr>
            <w:tcW w:w="6693" w:type="dxa"/>
          </w:tcPr>
          <w:p w:rsidR="00413D4B" w:rsidRDefault="002A6C43">
            <w:r>
              <w:t>Mantenimiento.</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El sistema deberá poseer un manual técnico para facilitar el mantenimiento que será realizado por el profesional del área de sistemas y un manual de usuario para facilitar el uso del sistema por parte del personal administrativo.</w:t>
            </w:r>
          </w:p>
        </w:tc>
      </w:tr>
      <w:tr w:rsidR="00413D4B">
        <w:tc>
          <w:tcPr>
            <w:tcW w:w="1951" w:type="dxa"/>
          </w:tcPr>
          <w:p w:rsidR="00413D4B" w:rsidRDefault="002A6C43">
            <w:r>
              <w:rPr>
                <w:b/>
              </w:rPr>
              <w:t>Descrip</w:t>
            </w:r>
            <w:r>
              <w:rPr>
                <w:b/>
              </w:rPr>
              <w:t>ción del requerimiento:</w:t>
            </w:r>
            <w:r>
              <w:rPr>
                <w:b/>
                <w:i/>
              </w:rPr>
              <w:t xml:space="preserve"> </w:t>
            </w:r>
          </w:p>
        </w:tc>
        <w:tc>
          <w:tcPr>
            <w:tcW w:w="6693" w:type="dxa"/>
          </w:tcPr>
          <w:p w:rsidR="00413D4B" w:rsidRDefault="002A6C43">
            <w:pPr>
              <w:jc w:val="both"/>
            </w:pPr>
            <w:r>
              <w:t>El sistema debe disponer de una documentación fácilmente actualizable que permita realizar operaciones de mantenimiento con el menor esfuerzo posible.</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tbl>
      <w:tblPr>
        <w:tblStyle w:val="ae"/>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RNF06</w:t>
            </w:r>
          </w:p>
        </w:tc>
      </w:tr>
      <w:tr w:rsidR="00413D4B">
        <w:tc>
          <w:tcPr>
            <w:tcW w:w="1951" w:type="dxa"/>
          </w:tcPr>
          <w:p w:rsidR="00413D4B" w:rsidRDefault="002A6C43">
            <w:r>
              <w:rPr>
                <w:b/>
              </w:rPr>
              <w:t xml:space="preserve">Nombre del Requerimiento: </w:t>
            </w:r>
          </w:p>
        </w:tc>
        <w:tc>
          <w:tcPr>
            <w:tcW w:w="6693" w:type="dxa"/>
          </w:tcPr>
          <w:p w:rsidR="00413D4B" w:rsidRDefault="002A6C43">
            <w:r>
              <w:t>Estándares</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 xml:space="preserve">El sistema deberá estar basado en varios estándares internacionales de </w:t>
            </w:r>
          </w:p>
          <w:p w:rsidR="00413D4B" w:rsidRDefault="002A6C43">
            <w:pPr>
              <w:jc w:val="both"/>
            </w:pPr>
            <w:r>
              <w:t>diseño e implementación de software que aseguren la calidad del mismo.</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 xml:space="preserve">El sistema debe </w:t>
            </w:r>
            <w:r>
              <w:t>basarse en los estándares IEEE-830, ISO 9001-2015</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p w:rsidR="00413D4B" w:rsidRDefault="00413D4B"/>
    <w:p w:rsidR="00413D4B" w:rsidRDefault="00413D4B"/>
    <w:p w:rsidR="00413D4B" w:rsidRDefault="00413D4B"/>
    <w:tbl>
      <w:tblPr>
        <w:tblStyle w:val="af"/>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RNF07</w:t>
            </w:r>
          </w:p>
        </w:tc>
      </w:tr>
      <w:tr w:rsidR="00413D4B">
        <w:tc>
          <w:tcPr>
            <w:tcW w:w="1951" w:type="dxa"/>
          </w:tcPr>
          <w:p w:rsidR="00413D4B" w:rsidRDefault="002A6C43">
            <w:r>
              <w:rPr>
                <w:b/>
              </w:rPr>
              <w:t xml:space="preserve">Nombre del Requerimiento: </w:t>
            </w:r>
          </w:p>
        </w:tc>
        <w:tc>
          <w:tcPr>
            <w:tcW w:w="6693" w:type="dxa"/>
          </w:tcPr>
          <w:p w:rsidR="00413D4B" w:rsidRDefault="002A6C43">
            <w:r>
              <w:t>Tiempo de Respuesta.</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El sistema deberá responder rápidamente ante las solicitudes de los usuarios.</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ejecutar rápidamente los procesos según se le presente la solicitud del usuario, y si lo que pide el usuario sale de los términos</w:t>
            </w:r>
            <w:r>
              <w:t xml:space="preserve"> de respuesta del sistema deberá recurrir a un informe de errores y un método de restablecimiento.</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pPr>
        <w:tabs>
          <w:tab w:val="left" w:pos="709"/>
        </w:tabs>
        <w:spacing w:after="200"/>
        <w:jc w:val="both"/>
      </w:pPr>
    </w:p>
    <w:p w:rsidR="00413D4B" w:rsidRDefault="00413D4B">
      <w:pPr>
        <w:tabs>
          <w:tab w:val="left" w:pos="709"/>
        </w:tabs>
        <w:spacing w:after="200"/>
        <w:jc w:val="both"/>
      </w:pPr>
    </w:p>
    <w:tbl>
      <w:tblPr>
        <w:tblStyle w:val="af0"/>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RNF08</w:t>
            </w:r>
          </w:p>
        </w:tc>
      </w:tr>
      <w:tr w:rsidR="00413D4B">
        <w:tc>
          <w:tcPr>
            <w:tcW w:w="1951" w:type="dxa"/>
          </w:tcPr>
          <w:p w:rsidR="00413D4B" w:rsidRDefault="002A6C43">
            <w:r>
              <w:rPr>
                <w:b/>
              </w:rPr>
              <w:t xml:space="preserve">Nombre del Requerimiento: </w:t>
            </w:r>
          </w:p>
        </w:tc>
        <w:tc>
          <w:tcPr>
            <w:tcW w:w="6693" w:type="dxa"/>
          </w:tcPr>
          <w:p w:rsidR="00413D4B" w:rsidRDefault="002A6C43">
            <w:r>
              <w:t>Actualización de Documentación para el Mantenimiento del Sistema.</w:t>
            </w:r>
          </w:p>
        </w:tc>
      </w:tr>
      <w:tr w:rsidR="00413D4B">
        <w:tc>
          <w:tcPr>
            <w:tcW w:w="1951" w:type="dxa"/>
          </w:tcPr>
          <w:p w:rsidR="00413D4B" w:rsidRDefault="002A6C43">
            <w:r>
              <w:rPr>
                <w:b/>
              </w:rPr>
              <w:lastRenderedPageBreak/>
              <w:t xml:space="preserve">Características: </w:t>
            </w:r>
          </w:p>
        </w:tc>
        <w:tc>
          <w:tcPr>
            <w:tcW w:w="6693" w:type="dxa"/>
          </w:tcPr>
          <w:p w:rsidR="00413D4B" w:rsidRDefault="002A6C43">
            <w:pPr>
              <w:jc w:val="both"/>
            </w:pPr>
            <w:r>
              <w:t xml:space="preserve">El sistema poseerá manuales de usuario y técnico fácilmente actualizables. </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disponer de una documentación fácilmente actualizable que permita realizar rápidamente las operaciones de mantenimiento, por un profesional en el área que pueda implementar ideas nuevas al sistema de inventarios o a la interfaz web.</w:t>
            </w:r>
          </w:p>
        </w:tc>
      </w:tr>
      <w:tr w:rsidR="00413D4B">
        <w:tc>
          <w:tcPr>
            <w:tcW w:w="8644" w:type="dxa"/>
            <w:gridSpan w:val="2"/>
          </w:tcPr>
          <w:p w:rsidR="00413D4B" w:rsidRDefault="002A6C43">
            <w:r>
              <w:rPr>
                <w:b/>
              </w:rPr>
              <w:t>Priori</w:t>
            </w:r>
            <w:r>
              <w:rPr>
                <w:b/>
              </w:rPr>
              <w:t xml:space="preserve">dad del requerimiento:     </w:t>
            </w:r>
          </w:p>
          <w:p w:rsidR="00413D4B" w:rsidRDefault="002A6C43">
            <w:r>
              <w:rPr>
                <w:b/>
              </w:rPr>
              <w:t>Alta</w:t>
            </w:r>
            <w:r>
              <w:rPr>
                <w:b/>
              </w:rPr>
              <w:tab/>
            </w:r>
          </w:p>
        </w:tc>
      </w:tr>
    </w:tbl>
    <w:p w:rsidR="00413D4B" w:rsidRDefault="00413D4B">
      <w:pPr>
        <w:tabs>
          <w:tab w:val="left" w:pos="709"/>
        </w:tabs>
        <w:spacing w:after="200"/>
        <w:jc w:val="both"/>
      </w:pPr>
    </w:p>
    <w:p w:rsidR="00413D4B" w:rsidRDefault="00413D4B">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RNF09</w:t>
            </w:r>
          </w:p>
        </w:tc>
      </w:tr>
      <w:tr w:rsidR="00413D4B">
        <w:tc>
          <w:tcPr>
            <w:tcW w:w="1951" w:type="dxa"/>
          </w:tcPr>
          <w:p w:rsidR="00413D4B" w:rsidRDefault="002A6C43">
            <w:r>
              <w:rPr>
                <w:b/>
              </w:rPr>
              <w:t xml:space="preserve">Nombre del Requerimiento: </w:t>
            </w:r>
          </w:p>
        </w:tc>
        <w:tc>
          <w:tcPr>
            <w:tcW w:w="6693" w:type="dxa"/>
          </w:tcPr>
          <w:p w:rsidR="00413D4B" w:rsidRDefault="002A6C43">
            <w:r>
              <w:t>Actualización de Documentación para el Mantenimiento del Sistema.</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 xml:space="preserve">El sistema poseerá manuales de usuario y técnico fácilmente actualizables. </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disponer de una documentación fácilmente actualizable que permita realizar rápidamente las operaciones de mantenimiento, por un pro</w:t>
            </w:r>
            <w:r>
              <w:t>fesional en el área que pueda implementar ideas nuevas al sistema de inventarios o a la interfaz web.</w:t>
            </w:r>
          </w:p>
        </w:tc>
      </w:tr>
      <w:tr w:rsidR="00413D4B">
        <w:tc>
          <w:tcPr>
            <w:tcW w:w="8644" w:type="dxa"/>
            <w:gridSpan w:val="2"/>
          </w:tcPr>
          <w:p w:rsidR="00413D4B" w:rsidRDefault="002A6C43">
            <w:r>
              <w:rPr>
                <w:b/>
              </w:rPr>
              <w:t xml:space="preserve">Prioridad del requerimiento:     </w:t>
            </w:r>
          </w:p>
          <w:p w:rsidR="00413D4B" w:rsidRDefault="002A6C43">
            <w:pPr>
              <w:rPr>
                <w:b/>
              </w:rPr>
            </w:pPr>
            <w:r>
              <w:rPr>
                <w:b/>
              </w:rPr>
              <w:t>Alta</w:t>
            </w:r>
            <w:r>
              <w:rPr>
                <w:b/>
              </w:rPr>
              <w:tab/>
            </w:r>
          </w:p>
        </w:tc>
      </w:tr>
    </w:tbl>
    <w:p w:rsidR="00413D4B" w:rsidRDefault="00413D4B">
      <w:pPr>
        <w:tabs>
          <w:tab w:val="left" w:pos="709"/>
        </w:tabs>
        <w:spacing w:after="200"/>
        <w:jc w:val="both"/>
      </w:pPr>
    </w:p>
    <w:p w:rsidR="00413D4B" w:rsidRDefault="00413D4B">
      <w:pPr>
        <w:widowControl w:val="0"/>
        <w:pBdr>
          <w:top w:val="nil"/>
          <w:left w:val="nil"/>
          <w:bottom w:val="nil"/>
          <w:right w:val="nil"/>
          <w:between w:val="nil"/>
        </w:pBdr>
        <w:spacing w:before="120" w:after="60"/>
        <w:ind w:left="357" w:hanging="360"/>
        <w:rPr>
          <w:b/>
          <w:sz w:val="32"/>
          <w:szCs w:val="32"/>
        </w:rPr>
      </w:pPr>
    </w:p>
    <w:sectPr w:rsidR="00413D4B">
      <w:headerReference w:type="first" r:id="rId9"/>
      <w:pgSz w:w="12242" w:h="15842"/>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A6C43">
      <w:r>
        <w:separator/>
      </w:r>
    </w:p>
  </w:endnote>
  <w:endnote w:type="continuationSeparator" w:id="0">
    <w:p w:rsidR="00000000" w:rsidRDefault="002A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A6C43">
      <w:r>
        <w:separator/>
      </w:r>
    </w:p>
  </w:footnote>
  <w:footnote w:type="continuationSeparator" w:id="0">
    <w:p w:rsidR="00000000" w:rsidRDefault="002A6C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4B" w:rsidRDefault="00413D4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25559"/>
    <w:multiLevelType w:val="multilevel"/>
    <w:tmpl w:val="F8DEDD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4B"/>
    <w:rsid w:val="002A6C43"/>
    <w:rsid w:val="0041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67814-8B71-42DA-BEC1-7833EFFB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Brayan Rojas</cp:lastModifiedBy>
  <cp:revision>2</cp:revision>
  <dcterms:created xsi:type="dcterms:W3CDTF">2019-06-22T02:14:00Z</dcterms:created>
  <dcterms:modified xsi:type="dcterms:W3CDTF">2019-06-22T02:16:00Z</dcterms:modified>
</cp:coreProperties>
</file>