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B8A" w:rsidRDefault="00476B8A" w:rsidP="00476B8A">
      <w:pPr>
        <w:jc w:val="center"/>
      </w:pPr>
      <w:r>
        <w:t>MANUEL TECNICO</w:t>
      </w:r>
    </w:p>
    <w:p w:rsidR="00476B8A" w:rsidRDefault="00476B8A" w:rsidP="00476B8A">
      <w:pPr>
        <w:jc w:val="center"/>
      </w:pPr>
    </w:p>
    <w:p w:rsidR="00476B8A" w:rsidRDefault="00476B8A" w:rsidP="00476B8A">
      <w:pPr>
        <w:jc w:val="center"/>
        <w:rPr>
          <w:lang w:val="es-ES"/>
        </w:rPr>
      </w:pPr>
      <w:r>
        <w:rPr>
          <w:lang w:val="es-ES"/>
        </w:rPr>
        <w:t>PROYECTO C.I.S.</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r>
        <w:rPr>
          <w:lang w:val="es-ES"/>
        </w:rPr>
        <w:t>BRAYAN STIVEN ROJAS GUTIERREZ</w:t>
      </w:r>
    </w:p>
    <w:p w:rsidR="00476B8A" w:rsidRDefault="00476B8A" w:rsidP="00476B8A">
      <w:pPr>
        <w:jc w:val="center"/>
        <w:rPr>
          <w:lang w:val="es-ES"/>
        </w:rPr>
      </w:pPr>
      <w:r>
        <w:rPr>
          <w:lang w:val="es-ES"/>
        </w:rPr>
        <w:t>JUAN DAVID GAMBA SAENZ</w:t>
      </w:r>
    </w:p>
    <w:p w:rsidR="00476B8A" w:rsidRDefault="00476B8A" w:rsidP="00476B8A">
      <w:pPr>
        <w:jc w:val="center"/>
        <w:rPr>
          <w:lang w:val="es-ES"/>
        </w:rPr>
      </w:pPr>
      <w:r>
        <w:rPr>
          <w:lang w:val="es-ES"/>
        </w:rPr>
        <w:t>LUIS CARLOS HERNANDEZ PEÑA</w:t>
      </w:r>
    </w:p>
    <w:p w:rsidR="00476B8A" w:rsidRDefault="00476B8A" w:rsidP="00476B8A">
      <w:pPr>
        <w:jc w:val="center"/>
        <w:rPr>
          <w:lang w:val="es-ES"/>
        </w:rPr>
      </w:pPr>
      <w:r>
        <w:rPr>
          <w:lang w:val="es-ES"/>
        </w:rPr>
        <w:t>CODIGO 1821630</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jc w:val="center"/>
        <w:rPr>
          <w:lang w:val="es-ES"/>
        </w:rPr>
      </w:pPr>
      <w:r>
        <w:rPr>
          <w:lang w:val="es-ES"/>
        </w:rPr>
        <w:t>SENA</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r>
        <w:rPr>
          <w:lang w:val="es-ES"/>
        </w:rPr>
        <w:t>ANALISIS Y DESARROLLO DE SISTEMAS DE INFORMACION</w:t>
      </w:r>
    </w:p>
    <w:p w:rsidR="00476B8A" w:rsidRDefault="00476B8A" w:rsidP="00476B8A">
      <w:pPr>
        <w:jc w:val="center"/>
        <w:rPr>
          <w:lang w:val="es-ES"/>
        </w:rPr>
      </w:pPr>
      <w:r>
        <w:rPr>
          <w:lang w:val="es-ES"/>
        </w:rPr>
        <w:t>BOGOTA D.C. AGOSTO 2019</w:t>
      </w:r>
    </w:p>
    <w:p w:rsidR="00476B8A" w:rsidRDefault="00476B8A" w:rsidP="00476B8A">
      <w:pPr>
        <w:jc w:val="center"/>
        <w:rPr>
          <w:lang w:val="es-ES"/>
        </w:rPr>
      </w:pPr>
      <w:r>
        <w:rPr>
          <w:lang w:val="es-ES"/>
        </w:rPr>
        <w:lastRenderedPageBreak/>
        <w:t>MANUAL TECNICO</w:t>
      </w:r>
    </w:p>
    <w:p w:rsidR="00476B8A" w:rsidRDefault="00476B8A" w:rsidP="00476B8A">
      <w:pPr>
        <w:jc w:val="center"/>
        <w:rPr>
          <w:lang w:val="es-ES"/>
        </w:rPr>
      </w:pPr>
    </w:p>
    <w:p w:rsidR="00476B8A" w:rsidRDefault="00476B8A" w:rsidP="00476B8A">
      <w:pPr>
        <w:jc w:val="center"/>
        <w:rPr>
          <w:lang w:val="es-ES"/>
        </w:rPr>
      </w:pPr>
      <w:r>
        <w:rPr>
          <w:lang w:val="es-ES"/>
        </w:rPr>
        <w:t>PROYECTO C.I.S.</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r>
        <w:rPr>
          <w:lang w:val="es-ES"/>
        </w:rPr>
        <w:t>BRAYAN STIVEN ROJAS GUTIERREZ</w:t>
      </w:r>
    </w:p>
    <w:p w:rsidR="00476B8A" w:rsidRDefault="00476B8A" w:rsidP="00476B8A">
      <w:pPr>
        <w:jc w:val="center"/>
        <w:rPr>
          <w:lang w:val="es-ES"/>
        </w:rPr>
      </w:pPr>
      <w:r>
        <w:rPr>
          <w:lang w:val="es-ES"/>
        </w:rPr>
        <w:t>JUAN DAVID GAMBA SAENZ</w:t>
      </w:r>
    </w:p>
    <w:p w:rsidR="00476B8A" w:rsidRDefault="00476B8A" w:rsidP="00476B8A">
      <w:pPr>
        <w:jc w:val="center"/>
        <w:rPr>
          <w:lang w:val="es-ES"/>
        </w:rPr>
      </w:pPr>
      <w:r>
        <w:rPr>
          <w:lang w:val="es-ES"/>
        </w:rPr>
        <w:t>LUIS CARLOS HERNANDEZ PEÑA</w:t>
      </w:r>
    </w:p>
    <w:p w:rsidR="00476B8A" w:rsidRDefault="00476B8A" w:rsidP="00476B8A">
      <w:pPr>
        <w:jc w:val="center"/>
        <w:rPr>
          <w:lang w:val="es-ES"/>
        </w:rPr>
      </w:pPr>
      <w:r>
        <w:rPr>
          <w:lang w:val="es-ES"/>
        </w:rPr>
        <w:t>CODIGO 1821630</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r>
        <w:rPr>
          <w:lang w:val="es-ES"/>
        </w:rPr>
        <w:t>PROYECTO SENA</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rPr>
          <w:lang w:val="es-ES"/>
        </w:rPr>
      </w:pPr>
    </w:p>
    <w:p w:rsidR="00476B8A" w:rsidRDefault="00476B8A" w:rsidP="00476B8A">
      <w:pPr>
        <w:jc w:val="center"/>
        <w:rPr>
          <w:lang w:val="es-ES"/>
        </w:rPr>
      </w:pPr>
      <w:r>
        <w:rPr>
          <w:lang w:val="es-ES"/>
        </w:rPr>
        <w:t>ASESOR</w:t>
      </w:r>
    </w:p>
    <w:p w:rsidR="00476B8A" w:rsidRDefault="00476B8A" w:rsidP="00476B8A">
      <w:pPr>
        <w:jc w:val="center"/>
        <w:rPr>
          <w:lang w:val="es-ES"/>
        </w:rPr>
      </w:pPr>
      <w:r>
        <w:rPr>
          <w:lang w:val="es-ES"/>
        </w:rPr>
        <w:t>…..</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r>
        <w:rPr>
          <w:lang w:val="es-ES"/>
        </w:rPr>
        <w:t>SENA</w:t>
      </w:r>
    </w:p>
    <w:p w:rsidR="00476B8A" w:rsidRDefault="00476B8A" w:rsidP="00476B8A">
      <w:pPr>
        <w:jc w:val="center"/>
        <w:rPr>
          <w:lang w:val="es-ES"/>
        </w:rPr>
      </w:pPr>
      <w:r>
        <w:rPr>
          <w:lang w:val="es-ES"/>
        </w:rPr>
        <w:t>ANALISIS Y DESARROLLO DE SISTEMAS DE LA INFORMACION</w:t>
      </w:r>
    </w:p>
    <w:p w:rsidR="00476B8A" w:rsidRDefault="00476B8A" w:rsidP="00476B8A">
      <w:pPr>
        <w:jc w:val="center"/>
        <w:rPr>
          <w:lang w:val="es-ES"/>
        </w:rPr>
      </w:pPr>
      <w:r>
        <w:rPr>
          <w:lang w:val="es-ES"/>
        </w:rPr>
        <w:t>BOGOTA D.C. AGOSTO 2019</w:t>
      </w:r>
    </w:p>
    <w:p w:rsidR="00476B8A" w:rsidRDefault="00476B8A" w:rsidP="00476B8A">
      <w:pPr>
        <w:jc w:val="center"/>
        <w:rPr>
          <w:lang w:val="es-ES"/>
        </w:rPr>
      </w:pPr>
      <w:r>
        <w:rPr>
          <w:lang w:val="es-ES"/>
        </w:rPr>
        <w:t>CONTENIDO</w:t>
      </w:r>
    </w:p>
    <w:sdt>
      <w:sdtPr>
        <w:rPr>
          <w:rFonts w:asciiTheme="minorHAnsi" w:eastAsiaTheme="minorHAnsi" w:hAnsiTheme="minorHAnsi" w:cstheme="minorBidi"/>
          <w:color w:val="auto"/>
          <w:sz w:val="22"/>
          <w:szCs w:val="22"/>
          <w:lang w:val="en-US" w:eastAsia="en-US"/>
        </w:rPr>
        <w:id w:val="367500078"/>
        <w:docPartObj>
          <w:docPartGallery w:val="Table of Contents"/>
          <w:docPartUnique/>
        </w:docPartObj>
      </w:sdtPr>
      <w:sdtEndPr>
        <w:rPr>
          <w:b/>
          <w:bCs/>
        </w:rPr>
      </w:sdtEndPr>
      <w:sdtContent>
        <w:p w:rsidR="00476B8A" w:rsidRDefault="00476B8A" w:rsidP="00476B8A">
          <w:pPr>
            <w:pStyle w:val="TtuloTDC"/>
          </w:pPr>
          <w:r>
            <w:t>Tabla de contenido</w:t>
          </w:r>
        </w:p>
        <w:p w:rsidR="00476B8A" w:rsidRDefault="00476B8A" w:rsidP="00476B8A">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17463844" w:history="1">
            <w:r w:rsidRPr="001B100A">
              <w:rPr>
                <w:rStyle w:val="Hipervnculo"/>
                <w:noProof/>
                <w:lang w:val="es-ES"/>
              </w:rPr>
              <w:t>OBJETIVOS</w:t>
            </w:r>
            <w:r>
              <w:rPr>
                <w:noProof/>
                <w:webHidden/>
              </w:rPr>
              <w:tab/>
            </w:r>
            <w:r>
              <w:rPr>
                <w:noProof/>
                <w:webHidden/>
              </w:rPr>
              <w:fldChar w:fldCharType="begin"/>
            </w:r>
            <w:r>
              <w:rPr>
                <w:noProof/>
                <w:webHidden/>
              </w:rPr>
              <w:instrText xml:space="preserve"> PAGEREF _Toc17463844 \h </w:instrText>
            </w:r>
            <w:r>
              <w:rPr>
                <w:noProof/>
                <w:webHidden/>
              </w:rPr>
            </w:r>
            <w:r>
              <w:rPr>
                <w:noProof/>
                <w:webHidden/>
              </w:rPr>
              <w:fldChar w:fldCharType="separate"/>
            </w:r>
            <w:r>
              <w:rPr>
                <w:noProof/>
                <w:webHidden/>
              </w:rPr>
              <w:t>7</w:t>
            </w:r>
            <w:r>
              <w:rPr>
                <w:noProof/>
                <w:webHidden/>
              </w:rPr>
              <w:fldChar w:fldCharType="end"/>
            </w:r>
          </w:hyperlink>
        </w:p>
        <w:p w:rsidR="00476B8A" w:rsidRDefault="00476B8A" w:rsidP="00476B8A">
          <w:pPr>
            <w:pStyle w:val="TDC2"/>
            <w:tabs>
              <w:tab w:val="right" w:leader="dot" w:pos="8828"/>
            </w:tabs>
            <w:rPr>
              <w:rFonts w:eastAsiaTheme="minorEastAsia"/>
              <w:noProof/>
              <w:lang w:val="es-ES" w:eastAsia="es-ES"/>
            </w:rPr>
          </w:pPr>
          <w:hyperlink w:anchor="_Toc17463845" w:history="1">
            <w:r w:rsidRPr="001B100A">
              <w:rPr>
                <w:rStyle w:val="Hipervnculo"/>
                <w:noProof/>
                <w:lang w:val="es-ES"/>
              </w:rPr>
              <w:t>Específicos</w:t>
            </w:r>
            <w:r>
              <w:rPr>
                <w:noProof/>
                <w:webHidden/>
              </w:rPr>
              <w:tab/>
            </w:r>
            <w:r>
              <w:rPr>
                <w:noProof/>
                <w:webHidden/>
              </w:rPr>
              <w:fldChar w:fldCharType="begin"/>
            </w:r>
            <w:r>
              <w:rPr>
                <w:noProof/>
                <w:webHidden/>
              </w:rPr>
              <w:instrText xml:space="preserve"> PAGEREF _Toc17463845 \h </w:instrText>
            </w:r>
            <w:r>
              <w:rPr>
                <w:noProof/>
                <w:webHidden/>
              </w:rPr>
            </w:r>
            <w:r>
              <w:rPr>
                <w:noProof/>
                <w:webHidden/>
              </w:rPr>
              <w:fldChar w:fldCharType="separate"/>
            </w:r>
            <w:r>
              <w:rPr>
                <w:noProof/>
                <w:webHidden/>
              </w:rPr>
              <w:t>7</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46" w:history="1">
            <w:r w:rsidRPr="001B100A">
              <w:rPr>
                <w:rStyle w:val="Hipervnculo"/>
                <w:noProof/>
                <w:lang w:val="es-ES"/>
              </w:rPr>
              <w:t>INTRODUCCION</w:t>
            </w:r>
            <w:r>
              <w:rPr>
                <w:noProof/>
                <w:webHidden/>
              </w:rPr>
              <w:tab/>
            </w:r>
            <w:r>
              <w:rPr>
                <w:noProof/>
                <w:webHidden/>
              </w:rPr>
              <w:fldChar w:fldCharType="begin"/>
            </w:r>
            <w:r>
              <w:rPr>
                <w:noProof/>
                <w:webHidden/>
              </w:rPr>
              <w:instrText xml:space="preserve"> PAGEREF _Toc17463846 \h </w:instrText>
            </w:r>
            <w:r>
              <w:rPr>
                <w:noProof/>
                <w:webHidden/>
              </w:rPr>
            </w:r>
            <w:r>
              <w:rPr>
                <w:noProof/>
                <w:webHidden/>
              </w:rPr>
              <w:fldChar w:fldCharType="separate"/>
            </w:r>
            <w:r>
              <w:rPr>
                <w:noProof/>
                <w:webHidden/>
              </w:rPr>
              <w:t>8</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47" w:history="1">
            <w:r w:rsidRPr="001B100A">
              <w:rPr>
                <w:rStyle w:val="Hipervnculo"/>
                <w:noProof/>
                <w:lang w:val="es-ES"/>
              </w:rPr>
              <w:t>REQUERIMIENTOS TERCNICOS</w:t>
            </w:r>
            <w:r>
              <w:rPr>
                <w:noProof/>
                <w:webHidden/>
              </w:rPr>
              <w:tab/>
            </w:r>
            <w:r>
              <w:rPr>
                <w:noProof/>
                <w:webHidden/>
              </w:rPr>
              <w:fldChar w:fldCharType="begin"/>
            </w:r>
            <w:r>
              <w:rPr>
                <w:noProof/>
                <w:webHidden/>
              </w:rPr>
              <w:instrText xml:space="preserve"> PAGEREF _Toc17463847 \h </w:instrText>
            </w:r>
            <w:r>
              <w:rPr>
                <w:noProof/>
                <w:webHidden/>
              </w:rPr>
            </w:r>
            <w:r>
              <w:rPr>
                <w:noProof/>
                <w:webHidden/>
              </w:rPr>
              <w:fldChar w:fldCharType="separate"/>
            </w:r>
            <w:r>
              <w:rPr>
                <w:noProof/>
                <w:webHidden/>
              </w:rPr>
              <w:t>9</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48" w:history="1">
            <w:r w:rsidRPr="001B100A">
              <w:rPr>
                <w:rStyle w:val="Hipervnculo"/>
                <w:noProof/>
                <w:lang w:val="es-ES"/>
              </w:rPr>
              <w:t>HERRAMIENTAS UTILIZADAS PARA EL DESARROLLO</w:t>
            </w:r>
            <w:r>
              <w:rPr>
                <w:noProof/>
                <w:webHidden/>
              </w:rPr>
              <w:tab/>
            </w:r>
            <w:r>
              <w:rPr>
                <w:noProof/>
                <w:webHidden/>
              </w:rPr>
              <w:fldChar w:fldCharType="begin"/>
            </w:r>
            <w:r>
              <w:rPr>
                <w:noProof/>
                <w:webHidden/>
              </w:rPr>
              <w:instrText xml:space="preserve"> PAGEREF _Toc17463848 \h </w:instrText>
            </w:r>
            <w:r>
              <w:rPr>
                <w:noProof/>
                <w:webHidden/>
              </w:rPr>
            </w:r>
            <w:r>
              <w:rPr>
                <w:noProof/>
                <w:webHidden/>
              </w:rPr>
              <w:fldChar w:fldCharType="separate"/>
            </w:r>
            <w:r>
              <w:rPr>
                <w:noProof/>
                <w:webHidden/>
              </w:rPr>
              <w:t>10</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49" w:history="1">
            <w:r w:rsidRPr="001B100A">
              <w:rPr>
                <w:rStyle w:val="Hipervnculo"/>
                <w:noProof/>
                <w:lang w:val="es-ES"/>
              </w:rPr>
              <w:t>INSTALACION DE WEB SERVER</w:t>
            </w:r>
            <w:r>
              <w:rPr>
                <w:noProof/>
                <w:webHidden/>
              </w:rPr>
              <w:tab/>
            </w:r>
            <w:r>
              <w:rPr>
                <w:noProof/>
                <w:webHidden/>
              </w:rPr>
              <w:fldChar w:fldCharType="begin"/>
            </w:r>
            <w:r>
              <w:rPr>
                <w:noProof/>
                <w:webHidden/>
              </w:rPr>
              <w:instrText xml:space="preserve"> PAGEREF _Toc17463849 \h </w:instrText>
            </w:r>
            <w:r>
              <w:rPr>
                <w:noProof/>
                <w:webHidden/>
              </w:rPr>
            </w:r>
            <w:r>
              <w:rPr>
                <w:noProof/>
                <w:webHidden/>
              </w:rPr>
              <w:fldChar w:fldCharType="separate"/>
            </w:r>
            <w:r>
              <w:rPr>
                <w:noProof/>
                <w:webHidden/>
              </w:rPr>
              <w:t>11</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50" w:history="1">
            <w:r w:rsidRPr="001B100A">
              <w:rPr>
                <w:rStyle w:val="Hipervnculo"/>
                <w:noProof/>
                <w:lang w:val="es-ES"/>
              </w:rPr>
              <w:t>CONFIGURACION DEL APLICATIVO</w:t>
            </w:r>
            <w:r>
              <w:rPr>
                <w:noProof/>
                <w:webHidden/>
              </w:rPr>
              <w:tab/>
            </w:r>
            <w:r>
              <w:rPr>
                <w:noProof/>
                <w:webHidden/>
              </w:rPr>
              <w:fldChar w:fldCharType="begin"/>
            </w:r>
            <w:r>
              <w:rPr>
                <w:noProof/>
                <w:webHidden/>
              </w:rPr>
              <w:instrText xml:space="preserve"> PAGEREF _Toc17463850 \h </w:instrText>
            </w:r>
            <w:r>
              <w:rPr>
                <w:noProof/>
                <w:webHidden/>
              </w:rPr>
            </w:r>
            <w:r>
              <w:rPr>
                <w:noProof/>
                <w:webHidden/>
              </w:rPr>
              <w:fldChar w:fldCharType="separate"/>
            </w:r>
            <w:r>
              <w:rPr>
                <w:noProof/>
                <w:webHidden/>
              </w:rPr>
              <w:t>12</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51" w:history="1">
            <w:r w:rsidRPr="001B100A">
              <w:rPr>
                <w:rStyle w:val="Hipervnculo"/>
                <w:noProof/>
                <w:lang w:val="es-ES"/>
              </w:rPr>
              <w:t>CASOS DE USO</w:t>
            </w:r>
            <w:r>
              <w:rPr>
                <w:noProof/>
                <w:webHidden/>
              </w:rPr>
              <w:tab/>
            </w:r>
            <w:r>
              <w:rPr>
                <w:noProof/>
                <w:webHidden/>
              </w:rPr>
              <w:fldChar w:fldCharType="begin"/>
            </w:r>
            <w:r>
              <w:rPr>
                <w:noProof/>
                <w:webHidden/>
              </w:rPr>
              <w:instrText xml:space="preserve"> PAGEREF _Toc17463851 \h </w:instrText>
            </w:r>
            <w:r>
              <w:rPr>
                <w:noProof/>
                <w:webHidden/>
              </w:rPr>
            </w:r>
            <w:r>
              <w:rPr>
                <w:noProof/>
                <w:webHidden/>
              </w:rPr>
              <w:fldChar w:fldCharType="separate"/>
            </w:r>
            <w:r>
              <w:rPr>
                <w:noProof/>
                <w:webHidden/>
              </w:rPr>
              <w:t>13</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52" w:history="1">
            <w:r w:rsidRPr="001B100A">
              <w:rPr>
                <w:rStyle w:val="Hipervnculo"/>
                <w:noProof/>
                <w:lang w:val="es-ES"/>
              </w:rPr>
              <w:t>CASOS DE USO LAS TABLAS</w:t>
            </w:r>
            <w:r>
              <w:rPr>
                <w:noProof/>
                <w:webHidden/>
              </w:rPr>
              <w:tab/>
            </w:r>
            <w:r>
              <w:rPr>
                <w:noProof/>
                <w:webHidden/>
              </w:rPr>
              <w:fldChar w:fldCharType="begin"/>
            </w:r>
            <w:r>
              <w:rPr>
                <w:noProof/>
                <w:webHidden/>
              </w:rPr>
              <w:instrText xml:space="preserve"> PAGEREF _Toc17463852 \h </w:instrText>
            </w:r>
            <w:r>
              <w:rPr>
                <w:noProof/>
                <w:webHidden/>
              </w:rPr>
            </w:r>
            <w:r>
              <w:rPr>
                <w:noProof/>
                <w:webHidden/>
              </w:rPr>
              <w:fldChar w:fldCharType="separate"/>
            </w:r>
            <w:r>
              <w:rPr>
                <w:noProof/>
                <w:webHidden/>
              </w:rPr>
              <w:t>14</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53" w:history="1">
            <w:r w:rsidRPr="001B100A">
              <w:rPr>
                <w:rStyle w:val="Hipervnculo"/>
                <w:noProof/>
                <w:lang w:val="es-ES"/>
              </w:rPr>
              <w:t>MODULO DE ADMINISTRACION</w:t>
            </w:r>
            <w:r>
              <w:rPr>
                <w:noProof/>
                <w:webHidden/>
              </w:rPr>
              <w:tab/>
            </w:r>
            <w:r>
              <w:rPr>
                <w:noProof/>
                <w:webHidden/>
              </w:rPr>
              <w:fldChar w:fldCharType="begin"/>
            </w:r>
            <w:r>
              <w:rPr>
                <w:noProof/>
                <w:webHidden/>
              </w:rPr>
              <w:instrText xml:space="preserve"> PAGEREF _Toc17463853 \h </w:instrText>
            </w:r>
            <w:r>
              <w:rPr>
                <w:noProof/>
                <w:webHidden/>
              </w:rPr>
            </w:r>
            <w:r>
              <w:rPr>
                <w:noProof/>
                <w:webHidden/>
              </w:rPr>
              <w:fldChar w:fldCharType="separate"/>
            </w:r>
            <w:r>
              <w:rPr>
                <w:noProof/>
                <w:webHidden/>
              </w:rPr>
              <w:t>21</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54" w:history="1">
            <w:r w:rsidRPr="001B100A">
              <w:rPr>
                <w:rStyle w:val="Hipervnculo"/>
                <w:noProof/>
                <w:lang w:val="es-ES"/>
              </w:rPr>
              <w:t>MER</w:t>
            </w:r>
            <w:r>
              <w:rPr>
                <w:noProof/>
                <w:webHidden/>
              </w:rPr>
              <w:tab/>
              <w:t>E</w:t>
            </w:r>
            <w:r>
              <w:rPr>
                <w:noProof/>
                <w:webHidden/>
              </w:rPr>
              <w:fldChar w:fldCharType="begin"/>
            </w:r>
            <w:r>
              <w:rPr>
                <w:noProof/>
                <w:webHidden/>
              </w:rPr>
              <w:instrText xml:space="preserve"> PAGEREF _Toc17463854 \h </w:instrText>
            </w:r>
            <w:r>
              <w:rPr>
                <w:noProof/>
                <w:webHidden/>
              </w:rPr>
            </w:r>
            <w:r>
              <w:rPr>
                <w:noProof/>
                <w:webHidden/>
              </w:rPr>
              <w:fldChar w:fldCharType="separate"/>
            </w:r>
            <w:r>
              <w:rPr>
                <w:noProof/>
                <w:webHidden/>
              </w:rPr>
              <w:t>22</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55" w:history="1">
            <w:r w:rsidRPr="001B100A">
              <w:rPr>
                <w:rStyle w:val="Hipervnculo"/>
                <w:noProof/>
              </w:rPr>
              <w:t>DICCIONARIO DE DATOS DEL MODELO ENTIDAD RELACIÓN</w:t>
            </w:r>
            <w:r>
              <w:rPr>
                <w:noProof/>
                <w:webHidden/>
              </w:rPr>
              <w:tab/>
            </w:r>
            <w:r>
              <w:rPr>
                <w:noProof/>
                <w:webHidden/>
              </w:rPr>
              <w:fldChar w:fldCharType="begin"/>
            </w:r>
            <w:r>
              <w:rPr>
                <w:noProof/>
                <w:webHidden/>
              </w:rPr>
              <w:instrText xml:space="preserve"> PAGEREF _Toc17463855 \h </w:instrText>
            </w:r>
            <w:r>
              <w:rPr>
                <w:noProof/>
                <w:webHidden/>
              </w:rPr>
            </w:r>
            <w:r>
              <w:rPr>
                <w:noProof/>
                <w:webHidden/>
              </w:rPr>
              <w:fldChar w:fldCharType="separate"/>
            </w:r>
            <w:r>
              <w:rPr>
                <w:noProof/>
                <w:webHidden/>
              </w:rPr>
              <w:t>23</w:t>
            </w:r>
            <w:r>
              <w:rPr>
                <w:noProof/>
                <w:webHidden/>
              </w:rPr>
              <w:fldChar w:fldCharType="end"/>
            </w:r>
          </w:hyperlink>
        </w:p>
        <w:p w:rsidR="00476B8A" w:rsidRDefault="00476B8A" w:rsidP="00476B8A">
          <w:pPr>
            <w:pStyle w:val="TDC1"/>
            <w:tabs>
              <w:tab w:val="right" w:leader="dot" w:pos="8828"/>
            </w:tabs>
            <w:rPr>
              <w:rFonts w:eastAsiaTheme="minorEastAsia"/>
              <w:noProof/>
              <w:lang w:val="es-ES" w:eastAsia="es-ES"/>
            </w:rPr>
          </w:pPr>
          <w:hyperlink w:anchor="_Toc17463856" w:history="1">
            <w:r w:rsidRPr="001B100A">
              <w:rPr>
                <w:rStyle w:val="Hipervnculo"/>
                <w:noProof/>
              </w:rPr>
              <w:t>PROTOTIPOS DE PANTALLAS DEL APLICATIVO</w:t>
            </w:r>
            <w:r>
              <w:rPr>
                <w:noProof/>
                <w:webHidden/>
              </w:rPr>
              <w:tab/>
            </w:r>
            <w:r>
              <w:rPr>
                <w:noProof/>
                <w:webHidden/>
              </w:rPr>
              <w:fldChar w:fldCharType="begin"/>
            </w:r>
            <w:r>
              <w:rPr>
                <w:noProof/>
                <w:webHidden/>
              </w:rPr>
              <w:instrText xml:space="preserve"> PAGEREF _Toc17463856 \h </w:instrText>
            </w:r>
            <w:r>
              <w:rPr>
                <w:noProof/>
                <w:webHidden/>
              </w:rPr>
            </w:r>
            <w:r>
              <w:rPr>
                <w:noProof/>
                <w:webHidden/>
              </w:rPr>
              <w:fldChar w:fldCharType="separate"/>
            </w:r>
            <w:r>
              <w:rPr>
                <w:noProof/>
                <w:webHidden/>
              </w:rPr>
              <w:t>24</w:t>
            </w:r>
            <w:r>
              <w:rPr>
                <w:noProof/>
                <w:webHidden/>
              </w:rPr>
              <w:fldChar w:fldCharType="end"/>
            </w:r>
          </w:hyperlink>
        </w:p>
        <w:p w:rsidR="00476B8A" w:rsidRDefault="00476B8A" w:rsidP="00476B8A">
          <w:r>
            <w:rPr>
              <w:b/>
              <w:bCs/>
            </w:rPr>
            <w:fldChar w:fldCharType="end"/>
          </w:r>
        </w:p>
      </w:sdtContent>
    </w:sdt>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rPr>
          <w:lang w:val="es-ES"/>
        </w:rPr>
      </w:pPr>
    </w:p>
    <w:p w:rsidR="00476B8A" w:rsidRDefault="00476B8A" w:rsidP="00476B8A">
      <w:pPr>
        <w:jc w:val="center"/>
        <w:rPr>
          <w:lang w:val="es-ES"/>
        </w:rPr>
      </w:pPr>
    </w:p>
    <w:p w:rsidR="00476B8A" w:rsidRDefault="00476B8A" w:rsidP="00476B8A">
      <w:pPr>
        <w:jc w:val="center"/>
        <w:rPr>
          <w:lang w:val="es-ES"/>
        </w:rPr>
      </w:pPr>
      <w:r>
        <w:rPr>
          <w:lang w:val="es-ES"/>
        </w:rPr>
        <w:t>TABLA DE FIGURAS</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r>
        <w:rPr>
          <w:lang w:val="es-ES"/>
        </w:rPr>
        <w:t>TABLA DE DIAGRAMAS</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r>
        <w:rPr>
          <w:lang w:val="es-ES"/>
        </w:rPr>
        <w:t>LISTA DE TABLAS</w:t>
      </w: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pStyle w:val="Ttulo1"/>
        <w:jc w:val="center"/>
        <w:rPr>
          <w:lang w:val="es-ES"/>
        </w:rPr>
      </w:pPr>
      <w:bookmarkStart w:id="0" w:name="_Toc17463844"/>
      <w:r>
        <w:rPr>
          <w:lang w:val="es-ES"/>
        </w:rPr>
        <w:t>OBJETIVOS</w:t>
      </w:r>
      <w:bookmarkEnd w:id="0"/>
    </w:p>
    <w:p w:rsidR="00476B8A" w:rsidRDefault="00476B8A" w:rsidP="00476B8A">
      <w:pPr>
        <w:rPr>
          <w:lang w:val="es-ES"/>
        </w:rPr>
      </w:pPr>
      <w:r>
        <w:rPr>
          <w:lang w:val="es-ES"/>
        </w:rPr>
        <w:t>Brindar la información para realizar la instalación y configuración del aplicativo.</w:t>
      </w:r>
    </w:p>
    <w:p w:rsidR="00476B8A" w:rsidRDefault="00476B8A" w:rsidP="00476B8A">
      <w:pPr>
        <w:pStyle w:val="Ttulo2"/>
        <w:rPr>
          <w:lang w:val="es-ES"/>
        </w:rPr>
      </w:pPr>
      <w:bookmarkStart w:id="1" w:name="_Toc17463845"/>
      <w:r>
        <w:rPr>
          <w:lang w:val="es-ES"/>
        </w:rPr>
        <w:t>Específicos</w:t>
      </w:r>
      <w:bookmarkEnd w:id="1"/>
    </w:p>
    <w:p w:rsidR="00476B8A" w:rsidRDefault="00476B8A" w:rsidP="00476B8A">
      <w:pPr>
        <w:pStyle w:val="Prrafodelista"/>
        <w:numPr>
          <w:ilvl w:val="0"/>
          <w:numId w:val="1"/>
        </w:numPr>
        <w:rPr>
          <w:lang w:val="es-ES"/>
        </w:rPr>
      </w:pPr>
      <w:r>
        <w:rPr>
          <w:lang w:val="es-ES"/>
        </w:rPr>
        <w:t>Definir con claridad el procedimiento a seguir para el aplicativo.</w:t>
      </w:r>
    </w:p>
    <w:p w:rsidR="00476B8A" w:rsidRDefault="00476B8A" w:rsidP="00476B8A">
      <w:pPr>
        <w:pStyle w:val="Prrafodelista"/>
        <w:numPr>
          <w:ilvl w:val="0"/>
          <w:numId w:val="1"/>
        </w:numPr>
        <w:rPr>
          <w:lang w:val="es-ES"/>
        </w:rPr>
      </w:pPr>
      <w:r>
        <w:rPr>
          <w:lang w:val="es-ES"/>
        </w:rPr>
        <w:t>Dar los requerimientos del hardware y software para la instalación.</w:t>
      </w: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ind w:left="360"/>
        <w:rPr>
          <w:lang w:val="es-ES"/>
        </w:rPr>
      </w:pPr>
    </w:p>
    <w:p w:rsidR="00476B8A" w:rsidRDefault="00476B8A" w:rsidP="00476B8A">
      <w:pPr>
        <w:rPr>
          <w:lang w:val="es-ES"/>
        </w:rPr>
      </w:pPr>
    </w:p>
    <w:p w:rsidR="00476B8A" w:rsidRDefault="00476B8A" w:rsidP="00476B8A">
      <w:pPr>
        <w:pStyle w:val="Ttulo1"/>
        <w:jc w:val="center"/>
        <w:rPr>
          <w:lang w:val="es-ES"/>
        </w:rPr>
      </w:pPr>
      <w:bookmarkStart w:id="2" w:name="_Toc17463846"/>
      <w:r>
        <w:rPr>
          <w:lang w:val="es-ES"/>
        </w:rPr>
        <w:t>INTRODUCCION</w:t>
      </w:r>
      <w:bookmarkEnd w:id="2"/>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pStyle w:val="Ttulo1"/>
        <w:jc w:val="center"/>
        <w:rPr>
          <w:lang w:val="es-ES"/>
        </w:rPr>
      </w:pPr>
      <w:bookmarkStart w:id="3" w:name="_Toc17463847"/>
      <w:r>
        <w:rPr>
          <w:lang w:val="es-ES"/>
        </w:rPr>
        <w:t>REQUERIMIENTOS TECNICOS</w:t>
      </w:r>
      <w:bookmarkEnd w:id="3"/>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pStyle w:val="Ttulo1"/>
        <w:jc w:val="center"/>
        <w:rPr>
          <w:lang w:val="es-ES"/>
        </w:rPr>
      </w:pPr>
      <w:bookmarkStart w:id="4" w:name="_Toc17463848"/>
      <w:r>
        <w:rPr>
          <w:lang w:val="es-ES"/>
        </w:rPr>
        <w:lastRenderedPageBreak/>
        <w:t>HERRAMIENTAS UTILIZADAS PARA EL DESARROLLO</w:t>
      </w:r>
      <w:bookmarkEnd w:id="4"/>
    </w:p>
    <w:p w:rsidR="00476B8A" w:rsidRDefault="00476B8A" w:rsidP="00476B8A">
      <w:pPr>
        <w:rPr>
          <w:lang w:val="es-ES"/>
        </w:rPr>
      </w:pPr>
      <w:r>
        <w:rPr>
          <w:lang w:val="es-ES"/>
        </w:rPr>
        <w:t>MYSQL</w:t>
      </w:r>
    </w:p>
    <w:p w:rsidR="00476B8A" w:rsidRDefault="00476B8A" w:rsidP="00476B8A">
      <w:pPr>
        <w:rPr>
          <w:lang w:val="es-ES"/>
        </w:rPr>
      </w:pPr>
      <w:r>
        <w:rPr>
          <w:lang w:val="es-ES"/>
        </w:rPr>
        <w:t>PHP</w:t>
      </w:r>
    </w:p>
    <w:p w:rsidR="00476B8A" w:rsidRDefault="00476B8A" w:rsidP="00476B8A">
      <w:pPr>
        <w:rPr>
          <w:lang w:val="es-ES"/>
        </w:rPr>
      </w:pPr>
      <w:r>
        <w:rPr>
          <w:lang w:val="es-ES"/>
        </w:rPr>
        <w:t>HTML</w:t>
      </w:r>
    </w:p>
    <w:p w:rsidR="00476B8A" w:rsidRDefault="00476B8A" w:rsidP="00476B8A">
      <w:pPr>
        <w:rPr>
          <w:lang w:val="es-ES"/>
        </w:rPr>
      </w:pPr>
      <w:r>
        <w:rPr>
          <w:lang w:val="es-ES"/>
        </w:rPr>
        <w:t>CSS</w:t>
      </w:r>
    </w:p>
    <w:p w:rsidR="00476B8A" w:rsidRDefault="00476B8A" w:rsidP="00476B8A">
      <w:pPr>
        <w:rPr>
          <w:lang w:val="es-ES"/>
        </w:rPr>
      </w:pPr>
      <w:r>
        <w:rPr>
          <w:lang w:val="es-ES"/>
        </w:rPr>
        <w:t>APACHE</w:t>
      </w: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pStyle w:val="Ttulo1"/>
        <w:jc w:val="center"/>
        <w:rPr>
          <w:lang w:val="es-ES"/>
        </w:rPr>
      </w:pPr>
      <w:bookmarkStart w:id="5" w:name="_Toc17463849"/>
      <w:r>
        <w:rPr>
          <w:lang w:val="es-ES"/>
        </w:rPr>
        <w:lastRenderedPageBreak/>
        <w:t>INSTALACION DE WEB SERVER</w:t>
      </w:r>
      <w:bookmarkEnd w:id="5"/>
    </w:p>
    <w:p w:rsidR="00476B8A" w:rsidRDefault="00476B8A" w:rsidP="00476B8A">
      <w:pPr>
        <w:rPr>
          <w:lang w:val="es-ES"/>
        </w:rPr>
      </w:pPr>
    </w:p>
    <w:p w:rsidR="00476B8A" w:rsidRDefault="00476B8A" w:rsidP="00476B8A">
      <w:pPr>
        <w:pStyle w:val="Ttulo2"/>
      </w:pPr>
      <w:r>
        <w:t>Archivos Presentes en el servidor</w:t>
      </w:r>
    </w:p>
    <w:p w:rsidR="00476B8A" w:rsidRDefault="00476B8A" w:rsidP="00476B8A">
      <w:pPr>
        <w:spacing w:line="240" w:lineRule="auto"/>
        <w:jc w:val="both"/>
        <w:rPr>
          <w:rFonts w:cs="Arial"/>
          <w:color w:val="262626"/>
          <w:szCs w:val="24"/>
        </w:rPr>
      </w:pPr>
      <w:r>
        <w:rPr>
          <w:rFonts w:cs="Arial"/>
          <w:color w:val="262626"/>
          <w:szCs w:val="24"/>
        </w:rPr>
        <w:t xml:space="preserve">Los archivos correspondientes a la página web de nuestro proyecto fueron subidos a la carpeta htdocs del servidor epizy para poder visualizarlo desde la web en el enlace: </w:t>
      </w:r>
      <w:hyperlink r:id="rId5" w:history="1">
        <w:r w:rsidRPr="00AA72CE">
          <w:rPr>
            <w:rStyle w:val="Hipervnculo"/>
            <w:rFonts w:cs="Arial"/>
            <w:szCs w:val="24"/>
          </w:rPr>
          <w:t>http://proyectcis.epizy.com</w:t>
        </w:r>
      </w:hyperlink>
      <w:r>
        <w:rPr>
          <w:rFonts w:cs="Arial"/>
          <w:color w:val="262626"/>
          <w:szCs w:val="24"/>
        </w:rPr>
        <w:t xml:space="preserve"> como se observa en el siguiente gráfico:</w:t>
      </w:r>
    </w:p>
    <w:p w:rsidR="00476B8A" w:rsidRPr="00046D96" w:rsidRDefault="00476B8A" w:rsidP="00476B8A">
      <w:pPr>
        <w:spacing w:line="240" w:lineRule="auto"/>
        <w:jc w:val="both"/>
        <w:rPr>
          <w:rFonts w:cs="Arial"/>
          <w:color w:val="262626"/>
          <w:szCs w:val="24"/>
        </w:rPr>
      </w:pPr>
      <w:r>
        <w:rPr>
          <w:noProof/>
          <w:lang w:val="es-ES" w:eastAsia="es-ES"/>
        </w:rPr>
        <w:drawing>
          <wp:inline distT="0" distB="0" distL="0" distR="0" wp14:anchorId="2018A239" wp14:editId="6C143660">
            <wp:extent cx="5306060" cy="531558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060" cy="5315585"/>
                    </a:xfrm>
                    <a:prstGeom prst="rect">
                      <a:avLst/>
                    </a:prstGeom>
                  </pic:spPr>
                </pic:pic>
              </a:graphicData>
            </a:graphic>
          </wp:inline>
        </w:drawing>
      </w:r>
    </w:p>
    <w:p w:rsidR="00476B8A" w:rsidRDefault="00476B8A" w:rsidP="00476B8A">
      <w:r>
        <w:t>Los archivos se despliegan correctamente en el servidor al momento de ejecutarse desde el navegador por medio del mismo, a continuación evidenciaremos el funcionamiento del index, el cual, contiene un enlace oculto en el footer en la palabra “Muebles NGR” para que no haya un acceso directo por parte de algún usuario no deseado al contenido, este enlace le permite a los usuarios registrados acceder desde la capa de inicio de sesión y a los que no lo estén para que hagan su registro siempre y cuando sean aceptados por el administrador y/o super administrador del sistema, como se puede apreciar a continuación:</w:t>
      </w:r>
    </w:p>
    <w:p w:rsidR="00476B8A" w:rsidRDefault="00476B8A" w:rsidP="00476B8A"/>
    <w:p w:rsidR="00476B8A" w:rsidRDefault="00476B8A" w:rsidP="00476B8A">
      <w:pPr>
        <w:jc w:val="both"/>
      </w:pPr>
      <w:r>
        <w:t>Despliegue de los archivos en el servidor.</w:t>
      </w:r>
    </w:p>
    <w:p w:rsidR="00476B8A" w:rsidRDefault="00476B8A" w:rsidP="00476B8A">
      <w:pPr>
        <w:jc w:val="center"/>
      </w:pPr>
      <w:r>
        <w:rPr>
          <w:noProof/>
          <w:lang w:val="es-ES" w:eastAsia="es-ES"/>
        </w:rPr>
        <w:drawing>
          <wp:inline distT="0" distB="0" distL="0" distR="0" wp14:anchorId="5E7700A0" wp14:editId="165FEECB">
            <wp:extent cx="5306060" cy="280352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060" cy="2803525"/>
                    </a:xfrm>
                    <a:prstGeom prst="rect">
                      <a:avLst/>
                    </a:prstGeom>
                  </pic:spPr>
                </pic:pic>
              </a:graphicData>
            </a:graphic>
          </wp:inline>
        </w:drawing>
      </w:r>
    </w:p>
    <w:p w:rsidR="00476B8A" w:rsidRDefault="00476B8A" w:rsidP="00476B8A">
      <w:pPr>
        <w:jc w:val="both"/>
      </w:pPr>
      <w:r>
        <w:t>Enlace a la capa: inicio de sesión.</w:t>
      </w:r>
    </w:p>
    <w:p w:rsidR="00476B8A" w:rsidRDefault="00476B8A" w:rsidP="00476B8A">
      <w:pPr>
        <w:jc w:val="both"/>
      </w:pPr>
      <w:r>
        <w:rPr>
          <w:noProof/>
          <w:lang w:val="es-ES" w:eastAsia="es-ES"/>
        </w:rPr>
        <w:drawing>
          <wp:inline distT="0" distB="0" distL="0" distR="0" wp14:anchorId="79588E1A" wp14:editId="555069AA">
            <wp:extent cx="5306060" cy="280162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060" cy="2801620"/>
                    </a:xfrm>
                    <a:prstGeom prst="rect">
                      <a:avLst/>
                    </a:prstGeom>
                  </pic:spPr>
                </pic:pic>
              </a:graphicData>
            </a:graphic>
          </wp:inline>
        </w:drawing>
      </w:r>
    </w:p>
    <w:p w:rsidR="00476B8A" w:rsidRDefault="00476B8A" w:rsidP="00476B8A">
      <w:pPr>
        <w:jc w:val="both"/>
      </w:pPr>
      <w:r>
        <w:t>Cabe resaltar que el diseño en css es un prototipo de prueba inicial para comprobar si la visualización en el servidor es correcta.</w:t>
      </w:r>
    </w:p>
    <w:p w:rsidR="00476B8A" w:rsidRDefault="00476B8A" w:rsidP="00476B8A">
      <w:pPr>
        <w:jc w:val="both"/>
      </w:pPr>
    </w:p>
    <w:p w:rsidR="00476B8A" w:rsidRDefault="00476B8A" w:rsidP="00476B8A">
      <w:pPr>
        <w:jc w:val="both"/>
      </w:pPr>
    </w:p>
    <w:p w:rsidR="00476B8A" w:rsidRDefault="00476B8A" w:rsidP="00476B8A">
      <w:pPr>
        <w:jc w:val="both"/>
      </w:pPr>
    </w:p>
    <w:p w:rsidR="00476B8A" w:rsidRDefault="00476B8A" w:rsidP="00476B8A">
      <w:pPr>
        <w:spacing w:line="240" w:lineRule="auto"/>
        <w:jc w:val="center"/>
        <w:rPr>
          <w:rFonts w:cs="Arial"/>
          <w:b/>
          <w:color w:val="262626"/>
          <w:sz w:val="28"/>
          <w:szCs w:val="24"/>
        </w:rPr>
      </w:pPr>
    </w:p>
    <w:p w:rsidR="00476B8A" w:rsidRDefault="00476B8A" w:rsidP="00476B8A">
      <w:pPr>
        <w:pStyle w:val="Ttulo2"/>
      </w:pPr>
      <w:r>
        <w:lastRenderedPageBreak/>
        <w:t>Conexión de la base de datos en el servidor</w:t>
      </w:r>
    </w:p>
    <w:p w:rsidR="00476B8A" w:rsidRDefault="00476B8A" w:rsidP="00476B8A">
      <w:pPr>
        <w:spacing w:line="240" w:lineRule="auto"/>
        <w:rPr>
          <w:rFonts w:cs="Arial"/>
          <w:b/>
          <w:color w:val="262626"/>
          <w:sz w:val="28"/>
          <w:szCs w:val="24"/>
        </w:rPr>
      </w:pPr>
    </w:p>
    <w:p w:rsidR="00476B8A" w:rsidRDefault="00476B8A" w:rsidP="00476B8A">
      <w:pPr>
        <w:jc w:val="both"/>
      </w:pPr>
      <w:r>
        <w:t>Para realizar la conexión con la base de datos desde el servidor basta con modificar el archivo “conexión.php” con los siguientes parámetros:</w:t>
      </w:r>
    </w:p>
    <w:p w:rsidR="00476B8A" w:rsidRDefault="00476B8A" w:rsidP="00476B8A">
      <w:pPr>
        <w:ind w:left="-1418"/>
        <w:jc w:val="center"/>
      </w:pPr>
      <w:r>
        <w:rPr>
          <w:noProof/>
          <w:lang w:val="es-ES" w:eastAsia="es-ES"/>
        </w:rPr>
        <w:drawing>
          <wp:inline distT="0" distB="0" distL="0" distR="0" wp14:anchorId="08F28018" wp14:editId="5A28CA52">
            <wp:extent cx="7028121" cy="2299390"/>
            <wp:effectExtent l="0" t="0" r="1905"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4655" b="19665"/>
                    <a:stretch/>
                  </pic:blipFill>
                  <pic:spPr bwMode="auto">
                    <a:xfrm>
                      <a:off x="0" y="0"/>
                      <a:ext cx="7122756" cy="2330352"/>
                    </a:xfrm>
                    <a:prstGeom prst="rect">
                      <a:avLst/>
                    </a:prstGeom>
                    <a:ln>
                      <a:noFill/>
                    </a:ln>
                    <a:extLst>
                      <a:ext uri="{53640926-AAD7-44D8-BBD7-CCE9431645EC}">
                        <a14:shadowObscured xmlns:a14="http://schemas.microsoft.com/office/drawing/2010/main"/>
                      </a:ext>
                    </a:extLst>
                  </pic:spPr>
                </pic:pic>
              </a:graphicData>
            </a:graphic>
          </wp:inline>
        </w:drawing>
      </w:r>
    </w:p>
    <w:p w:rsidR="00476B8A" w:rsidRDefault="00476B8A" w:rsidP="00476B8A">
      <w:pPr>
        <w:ind w:left="-1418"/>
        <w:jc w:val="both"/>
      </w:pPr>
    </w:p>
    <w:p w:rsidR="00476B8A" w:rsidRDefault="00476B8A" w:rsidP="00476B8A">
      <w:pPr>
        <w:jc w:val="both"/>
      </w:pPr>
      <w:r>
        <w:t>Los dos primeros datos pueden ser encontrados en el apartado de “CONTROL PANEL” en la columna derecha al inferior de la página en el menú “</w:t>
      </w:r>
      <w:r w:rsidRPr="0035033B">
        <w:t>ACCOUNT DETAILS</w:t>
      </w:r>
      <w:r>
        <w:t>”, la contraseña nos la suministra el servidor y se encuentra en la página principal de Infinity Free en el apartado “</w:t>
      </w:r>
      <w:r w:rsidRPr="00422E67">
        <w:t>Account Details</w:t>
      </w:r>
      <w:r>
        <w:t>” y por lo general viene oculto y con un botón visualizador para la contraseña, antes del nombre de nuestro archivo SQL el nombre de la base de datos debe llevar el nombre de usuario y un guion bajo para que así el servidor identifique correctamente nuestra base de datos.</w:t>
      </w: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pStyle w:val="Ttulo1"/>
        <w:jc w:val="center"/>
        <w:rPr>
          <w:lang w:val="es-ES"/>
        </w:rPr>
      </w:pPr>
      <w:bookmarkStart w:id="6" w:name="_Toc17463850"/>
      <w:r>
        <w:rPr>
          <w:lang w:val="es-ES"/>
        </w:rPr>
        <w:t>CONFIGURACION DEL APLICATIVO</w:t>
      </w:r>
      <w:bookmarkEnd w:id="6"/>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pStyle w:val="Ttulo1"/>
        <w:jc w:val="center"/>
        <w:rPr>
          <w:lang w:val="es-ES"/>
        </w:rPr>
      </w:pPr>
      <w:bookmarkStart w:id="7" w:name="_Toc17463851"/>
      <w:r>
        <w:rPr>
          <w:lang w:val="es-ES"/>
        </w:rPr>
        <w:t>CASOS DE USO</w:t>
      </w:r>
      <w:bookmarkEnd w:id="7"/>
    </w:p>
    <w:p w:rsidR="00476B8A" w:rsidRDefault="00476B8A" w:rsidP="00476B8A">
      <w:pPr>
        <w:rPr>
          <w:lang w:val="es-ES"/>
        </w:rPr>
      </w:pPr>
      <w:r>
        <w:rPr>
          <w:noProof/>
          <w:lang w:val="es-ES" w:eastAsia="es-ES"/>
        </w:rPr>
        <w:drawing>
          <wp:inline distT="0" distB="0" distL="0" distR="0" wp14:anchorId="69E68F11" wp14:editId="4D0B72DD">
            <wp:extent cx="5612130" cy="33769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76930"/>
                    </a:xfrm>
                    <a:prstGeom prst="rect">
                      <a:avLst/>
                    </a:prstGeom>
                  </pic:spPr>
                </pic:pic>
              </a:graphicData>
            </a:graphic>
          </wp:inline>
        </w:drawing>
      </w:r>
    </w:p>
    <w:p w:rsidR="00476B8A" w:rsidRPr="003616E4" w:rsidRDefault="00476B8A" w:rsidP="00476B8A">
      <w:pPr>
        <w:pStyle w:val="Ttulo1"/>
        <w:rPr>
          <w:lang w:val="es-ES"/>
        </w:rPr>
      </w:pPr>
      <w:bookmarkStart w:id="8" w:name="_Toc17463852"/>
      <w:r>
        <w:rPr>
          <w:lang w:val="es-ES"/>
        </w:rPr>
        <w:lastRenderedPageBreak/>
        <w:t>CASOS DE USO LAS TABLAS</w:t>
      </w:r>
      <w:bookmarkEnd w:id="8"/>
    </w:p>
    <w:p w:rsidR="00476B8A" w:rsidRDefault="00476B8A" w:rsidP="00476B8A">
      <w:pPr>
        <w:jc w:val="center"/>
        <w:rPr>
          <w:lang w:val="es-ES"/>
        </w:rPr>
      </w:pPr>
    </w:p>
    <w:p w:rsidR="00476B8A" w:rsidRDefault="00476B8A" w:rsidP="00476B8A">
      <w:pPr>
        <w:rPr>
          <w:lang w:val="es-ES"/>
        </w:rPr>
      </w:pPr>
      <w:r>
        <w:rPr>
          <w:lang w:val="es-ES"/>
        </w:rPr>
        <w:t>Uso Extendidos</w:t>
      </w: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CU001</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Pr>
                <w:lang w:val="es-ES"/>
              </w:rPr>
              <w:t>Iniciar Sesión</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Brayan Stiven Rojas Gutiérrez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31 de marzo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 xml:space="preserve">Versión </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r>
              <w:rPr>
                <w:lang w:val="es-ES"/>
              </w:rPr>
              <w:t>Super Administrador, Administrador y usuario.</w:t>
            </w: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r>
              <w:rPr>
                <w:lang w:val="es-ES"/>
              </w:rPr>
              <w:t>Primario</w:t>
            </w: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El sistema recibirá los datos que coincidan para enviar al menú principal.</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r>
              <w:rPr>
                <w:lang w:val="es-ES"/>
              </w:rPr>
              <w:t>RF 002 Registrar Usuarios</w:t>
            </w:r>
          </w:p>
          <w:p w:rsidR="00476B8A" w:rsidRDefault="00476B8A" w:rsidP="001A5C7D">
            <w:pPr>
              <w:rPr>
                <w:lang w:val="es-ES"/>
              </w:rPr>
            </w:pPr>
            <w:r>
              <w:rPr>
                <w:lang w:val="es-ES"/>
              </w:rPr>
              <w:t>RF 003 Gestionar roles</w:t>
            </w:r>
          </w:p>
        </w:tc>
      </w:tr>
      <w:tr w:rsidR="00476B8A" w:rsidTr="001A5C7D">
        <w:tc>
          <w:tcPr>
            <w:tcW w:w="2830" w:type="dxa"/>
            <w:gridSpan w:val="2"/>
            <w:tcBorders>
              <w:bottom w:val="single" w:sz="4" w:space="0" w:color="auto"/>
            </w:tcBorders>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r>
              <w:rPr>
                <w:lang w:val="es-ES"/>
              </w:rPr>
              <w:t xml:space="preserve"> El usuario debió completar previamente el formulario de registro.</w:t>
            </w:r>
          </w:p>
        </w:tc>
      </w:tr>
      <w:tr w:rsidR="00476B8A" w:rsidTr="001A5C7D">
        <w:tc>
          <w:tcPr>
            <w:tcW w:w="2830" w:type="dxa"/>
            <w:gridSpan w:val="2"/>
            <w:tcBorders>
              <w:right w:val="nil"/>
            </w:tcBorders>
          </w:tcPr>
          <w:p w:rsidR="00476B8A" w:rsidRDefault="00476B8A" w:rsidP="001A5C7D">
            <w:pPr>
              <w:rPr>
                <w:lang w:val="es-ES"/>
              </w:rPr>
            </w:pPr>
            <w:r>
              <w:rPr>
                <w:lang w:val="es-ES"/>
              </w:rPr>
              <w:t>Secuencia Normal (“”)</w:t>
            </w:r>
          </w:p>
        </w:tc>
        <w:tc>
          <w:tcPr>
            <w:tcW w:w="5998" w:type="dxa"/>
            <w:tcBorders>
              <w:left w:val="nil"/>
            </w:tcBorders>
          </w:tcPr>
          <w:p w:rsidR="00476B8A" w:rsidRDefault="00476B8A" w:rsidP="001A5C7D">
            <w:pPr>
              <w:rPr>
                <w:lang w:val="es-ES"/>
              </w:rPr>
            </w:pPr>
            <w:r>
              <w:rPr>
                <w:lang w:val="es-ES"/>
              </w:rPr>
              <w:t>Se muestran recuadros con documento y contraseña.</w:t>
            </w:r>
          </w:p>
          <w:p w:rsidR="00476B8A" w:rsidRDefault="00476B8A" w:rsidP="001A5C7D">
            <w:pPr>
              <w:rPr>
                <w:lang w:val="es-ES"/>
              </w:rPr>
            </w:pPr>
            <w:r>
              <w:rPr>
                <w:lang w:val="es-ES"/>
              </w:rPr>
              <w:t xml:space="preserve">Se ingresa la información en estos recuadros </w:t>
            </w:r>
          </w:p>
          <w:p w:rsidR="00476B8A" w:rsidRDefault="00476B8A" w:rsidP="001A5C7D">
            <w:pPr>
              <w:rPr>
                <w:lang w:val="es-ES"/>
              </w:rPr>
            </w:pPr>
            <w:r>
              <w:rPr>
                <w:lang w:val="es-ES"/>
              </w:rPr>
              <w:t>El sistema verifica que la información esté en la base de datos para acceder al sistema.</w:t>
            </w:r>
          </w:p>
        </w:tc>
      </w:tr>
      <w:tr w:rsidR="00476B8A" w:rsidTr="001A5C7D">
        <w:tc>
          <w:tcPr>
            <w:tcW w:w="8828" w:type="dxa"/>
            <w:gridSpan w:val="3"/>
          </w:tcPr>
          <w:p w:rsidR="00476B8A" w:rsidRDefault="00476B8A" w:rsidP="001A5C7D">
            <w:pPr>
              <w:rPr>
                <w:lang w:val="es-ES"/>
              </w:rPr>
            </w:pPr>
            <w:r>
              <w:rPr>
                <w:lang w:val="es-ES"/>
              </w:rPr>
              <w:t>ESCENARIO Iniciar Sesión:</w:t>
            </w:r>
          </w:p>
          <w:p w:rsidR="00476B8A" w:rsidRDefault="00476B8A" w:rsidP="001A5C7D">
            <w:pPr>
              <w:pStyle w:val="Prrafodelista"/>
              <w:numPr>
                <w:ilvl w:val="0"/>
                <w:numId w:val="2"/>
              </w:numPr>
              <w:rPr>
                <w:lang w:val="es-ES"/>
              </w:rPr>
            </w:pPr>
            <w:r w:rsidRPr="001E0EDD">
              <w:rPr>
                <w:lang w:val="es-ES"/>
              </w:rPr>
              <w:t xml:space="preserve">Si no se logra recuperar la cuenta se contacta con un súper administrador </w:t>
            </w:r>
          </w:p>
          <w:p w:rsidR="00476B8A" w:rsidRDefault="00476B8A" w:rsidP="001A5C7D">
            <w:pPr>
              <w:pStyle w:val="Prrafodelista"/>
              <w:numPr>
                <w:ilvl w:val="0"/>
                <w:numId w:val="2"/>
              </w:numPr>
              <w:rPr>
                <w:lang w:val="es-ES"/>
              </w:rPr>
            </w:pPr>
            <w:r>
              <w:rPr>
                <w:lang w:val="es-ES"/>
              </w:rPr>
              <w:t>Se llena</w:t>
            </w:r>
            <w:r w:rsidRPr="001E0EDD">
              <w:rPr>
                <w:lang w:val="es-ES"/>
              </w:rPr>
              <w:t xml:space="preserve"> un formulario personal y cambiar manualmente todos los datos </w:t>
            </w:r>
          </w:p>
          <w:p w:rsidR="00476B8A" w:rsidRDefault="00476B8A" w:rsidP="001A5C7D">
            <w:pPr>
              <w:pStyle w:val="Prrafodelista"/>
              <w:numPr>
                <w:ilvl w:val="0"/>
                <w:numId w:val="2"/>
              </w:numPr>
              <w:rPr>
                <w:lang w:val="es-ES"/>
              </w:rPr>
            </w:pPr>
            <w:r w:rsidRPr="001E0EDD">
              <w:rPr>
                <w:lang w:val="es-ES"/>
              </w:rPr>
              <w:t>En</w:t>
            </w:r>
            <w:r>
              <w:rPr>
                <w:lang w:val="es-ES"/>
              </w:rPr>
              <w:t xml:space="preserve"> este</w:t>
            </w:r>
            <w:r w:rsidRPr="001E0EDD">
              <w:rPr>
                <w:lang w:val="es-ES"/>
              </w:rPr>
              <w:t xml:space="preserve"> caso de estar en lo correcto y si no se tomara como robada </w:t>
            </w:r>
          </w:p>
          <w:p w:rsidR="00476B8A" w:rsidRPr="001E0EDD" w:rsidRDefault="00476B8A" w:rsidP="001A5C7D">
            <w:pPr>
              <w:pStyle w:val="Prrafodelista"/>
              <w:numPr>
                <w:ilvl w:val="0"/>
                <w:numId w:val="2"/>
              </w:numPr>
              <w:rPr>
                <w:lang w:val="es-ES"/>
              </w:rPr>
            </w:pPr>
            <w:r w:rsidRPr="001E0EDD">
              <w:rPr>
                <w:lang w:val="es-ES"/>
              </w:rPr>
              <w:t>hasta que digite el código enviado al celular cada x tiempo</w:t>
            </w:r>
          </w:p>
        </w:tc>
      </w:tr>
      <w:tr w:rsidR="00476B8A" w:rsidTr="001A5C7D">
        <w:tc>
          <w:tcPr>
            <w:tcW w:w="2830" w:type="dxa"/>
            <w:gridSpan w:val="2"/>
          </w:tcPr>
          <w:p w:rsidR="00476B8A" w:rsidRDefault="00476B8A" w:rsidP="001A5C7D">
            <w:pPr>
              <w:rPr>
                <w:lang w:val="es-ES"/>
              </w:rPr>
            </w:pPr>
            <w:r>
              <w:rPr>
                <w:lang w:val="es-ES"/>
              </w:rPr>
              <w:t>Post condición</w:t>
            </w:r>
          </w:p>
        </w:tc>
        <w:tc>
          <w:tcPr>
            <w:tcW w:w="5998" w:type="dxa"/>
          </w:tcPr>
          <w:p w:rsidR="00476B8A" w:rsidRDefault="00476B8A" w:rsidP="001A5C7D">
            <w:pPr>
              <w:rPr>
                <w:lang w:val="es-ES"/>
              </w:rPr>
            </w:pPr>
            <w:r>
              <w:rPr>
                <w:lang w:val="es-ES"/>
              </w:rPr>
              <w:t>Ingresa a la interfaz principal donde podrá consultar productos, informes y modificaciones de perfil.</w:t>
            </w:r>
          </w:p>
        </w:tc>
      </w:tr>
      <w:tr w:rsidR="00476B8A" w:rsidTr="001A5C7D">
        <w:tc>
          <w:tcPr>
            <w:tcW w:w="8828" w:type="dxa"/>
            <w:gridSpan w:val="3"/>
          </w:tcPr>
          <w:p w:rsidR="00476B8A" w:rsidRDefault="00476B8A" w:rsidP="001A5C7D">
            <w:pPr>
              <w:rPr>
                <w:lang w:val="es-ES"/>
              </w:rPr>
            </w:pPr>
            <w:r>
              <w:rPr>
                <w:lang w:val="es-ES"/>
              </w:rPr>
              <w:t>Excepciones</w:t>
            </w:r>
          </w:p>
          <w:p w:rsidR="00476B8A" w:rsidRDefault="00476B8A" w:rsidP="001A5C7D">
            <w:pPr>
              <w:rPr>
                <w:lang w:val="es-ES"/>
              </w:rPr>
            </w:pPr>
            <w:r>
              <w:rPr>
                <w:lang w:val="es-ES"/>
              </w:rPr>
              <w:t>3.1 En caso que no coincida la información indicara error</w:t>
            </w:r>
          </w:p>
          <w:p w:rsidR="00476B8A" w:rsidRDefault="00476B8A" w:rsidP="001A5C7D">
            <w:pPr>
              <w:rPr>
                <w:lang w:val="es-ES"/>
              </w:rPr>
            </w:pPr>
            <w:r>
              <w:rPr>
                <w:lang w:val="es-ES"/>
              </w:rPr>
              <w:t>3.2 El usuario se le negara entrar al sistema pidiéndole volver a ingresar los datos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r>
              <w:rPr>
                <w:lang w:val="es-ES"/>
              </w:rPr>
              <w:t>100 – 200 veces por día</w:t>
            </w: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r>
              <w:rPr>
                <w:lang w:val="es-ES"/>
              </w:rPr>
              <w:t>Alto</w:t>
            </w: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r>
              <w:rPr>
                <w:lang w:val="es-ES"/>
              </w:rPr>
              <w:t>Sin Comentario</w:t>
            </w: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CU002</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Pr>
                <w:rFonts w:ascii="Arial" w:hAnsi="Arial" w:cs="Arial"/>
                <w:color w:val="000000"/>
                <w:sz w:val="20"/>
                <w:szCs w:val="20"/>
              </w:rPr>
              <w:t>Registrar Usuarios.</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Luis Carlos Hernández Peña</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5 de marzo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5</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r>
              <w:rPr>
                <w:lang w:val="es-ES"/>
              </w:rPr>
              <w:t>Súper Administrador, Administrador y usuario.</w:t>
            </w: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r>
              <w:rPr>
                <w:lang w:val="es-ES"/>
              </w:rPr>
              <w:t>Primario</w:t>
            </w: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Se deberá suministrar datos como: Nombre, Apellido, Documento de identidad, Teléfono, Correo Electrónico, y Contraseña.</w:t>
            </w:r>
          </w:p>
        </w:tc>
      </w:tr>
      <w:tr w:rsidR="00476B8A" w:rsidTr="001A5C7D">
        <w:trPr>
          <w:trHeight w:val="221"/>
        </w:trPr>
        <w:tc>
          <w:tcPr>
            <w:tcW w:w="1838" w:type="dxa"/>
            <w:vMerge w:val="restart"/>
          </w:tcPr>
          <w:p w:rsidR="00476B8A" w:rsidRDefault="00476B8A" w:rsidP="001A5C7D">
            <w:pPr>
              <w:rPr>
                <w:lang w:val="es-ES"/>
              </w:rPr>
            </w:pPr>
            <w:r>
              <w:rPr>
                <w:lang w:val="es-ES"/>
              </w:rPr>
              <w:lastRenderedPageBreak/>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r>
              <w:rPr>
                <w:lang w:val="es-ES"/>
              </w:rPr>
              <w:t>CU001 Iniciar Sesión</w:t>
            </w: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r>
              <w:rPr>
                <w:lang w:val="es-ES"/>
              </w:rPr>
              <w:t>RF001 Iniciar Sesión</w:t>
            </w: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r>
              <w:rPr>
                <w:lang w:val="es-ES"/>
              </w:rPr>
              <w:t>Entrar en la página web</w:t>
            </w:r>
          </w:p>
        </w:tc>
      </w:tr>
      <w:tr w:rsidR="00476B8A" w:rsidRPr="00022D53"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r>
              <w:rPr>
                <w:lang w:val="es-ES"/>
              </w:rPr>
              <w:t>1 se muestran varios recuadros con Nombre, Apellido, Documento de identidad, Teléfono, Correo Electrónico y Contraseña.</w:t>
            </w:r>
          </w:p>
          <w:p w:rsidR="00476B8A" w:rsidRDefault="00476B8A" w:rsidP="001A5C7D">
            <w:pPr>
              <w:rPr>
                <w:lang w:val="es-ES"/>
              </w:rPr>
            </w:pPr>
            <w:r>
              <w:rPr>
                <w:lang w:val="es-ES"/>
              </w:rPr>
              <w:t xml:space="preserve">2 se llenan estas ventanas </w:t>
            </w:r>
          </w:p>
          <w:p w:rsidR="00476B8A" w:rsidRDefault="00476B8A" w:rsidP="001A5C7D">
            <w:pPr>
              <w:rPr>
                <w:lang w:val="es-ES"/>
              </w:rPr>
            </w:pPr>
            <w:r>
              <w:rPr>
                <w:lang w:val="es-ES"/>
              </w:rPr>
              <w:t>3 El sistema añade estos a la base de datos.</w:t>
            </w:r>
          </w:p>
        </w:tc>
      </w:tr>
      <w:tr w:rsidR="00476B8A" w:rsidTr="001A5C7D">
        <w:trPr>
          <w:trHeight w:val="112"/>
        </w:trPr>
        <w:tc>
          <w:tcPr>
            <w:tcW w:w="8828" w:type="dxa"/>
            <w:gridSpan w:val="3"/>
          </w:tcPr>
          <w:p w:rsidR="00476B8A" w:rsidRDefault="00476B8A" w:rsidP="001A5C7D">
            <w:pPr>
              <w:rPr>
                <w:lang w:val="es-ES"/>
              </w:rPr>
            </w:pPr>
            <w:r>
              <w:rPr>
                <w:lang w:val="es-ES"/>
              </w:rPr>
              <w:t>ESCENARIO Registrar Usuarios:</w:t>
            </w:r>
          </w:p>
          <w:p w:rsidR="00476B8A" w:rsidRDefault="00476B8A" w:rsidP="001A5C7D">
            <w:pPr>
              <w:rPr>
                <w:lang w:val="es-ES"/>
              </w:rPr>
            </w:pPr>
            <w:r>
              <w:rPr>
                <w:lang w:val="es-ES"/>
              </w:rPr>
              <w:t xml:space="preserve">1 Si el documento ingresado ya está en uso se mostrará un mensaje “Error ya está en uso”. </w:t>
            </w:r>
          </w:p>
        </w:tc>
      </w:tr>
      <w:tr w:rsidR="00476B8A" w:rsidTr="001A5C7D">
        <w:tc>
          <w:tcPr>
            <w:tcW w:w="2830" w:type="dxa"/>
            <w:gridSpan w:val="2"/>
          </w:tcPr>
          <w:p w:rsidR="00476B8A" w:rsidRDefault="00476B8A" w:rsidP="001A5C7D">
            <w:pPr>
              <w:rPr>
                <w:lang w:val="es-ES"/>
              </w:rPr>
            </w:pPr>
            <w:r>
              <w:rPr>
                <w:lang w:val="es-ES"/>
              </w:rPr>
              <w:t>Post condición</w:t>
            </w:r>
          </w:p>
        </w:tc>
        <w:tc>
          <w:tcPr>
            <w:tcW w:w="5998" w:type="dxa"/>
          </w:tcPr>
          <w:p w:rsidR="00476B8A" w:rsidRDefault="00476B8A" w:rsidP="001A5C7D">
            <w:pPr>
              <w:rPr>
                <w:lang w:val="es-ES"/>
              </w:rPr>
            </w:pPr>
            <w:r>
              <w:rPr>
                <w:lang w:val="es-ES"/>
              </w:rPr>
              <w:t>Iniciar Sesión</w:t>
            </w:r>
          </w:p>
        </w:tc>
      </w:tr>
      <w:tr w:rsidR="00476B8A" w:rsidTr="001A5C7D">
        <w:tc>
          <w:tcPr>
            <w:tcW w:w="8828" w:type="dxa"/>
            <w:gridSpan w:val="3"/>
          </w:tcPr>
          <w:p w:rsidR="00476B8A" w:rsidRDefault="00476B8A" w:rsidP="001A5C7D">
            <w:pPr>
              <w:rPr>
                <w:lang w:val="es-ES"/>
              </w:rPr>
            </w:pPr>
            <w:r>
              <w:rPr>
                <w:lang w:val="es-ES"/>
              </w:rPr>
              <w:t>Excepciones</w:t>
            </w:r>
          </w:p>
          <w:p w:rsidR="00476B8A" w:rsidRDefault="00476B8A" w:rsidP="001A5C7D">
            <w:pPr>
              <w:rPr>
                <w:lang w:val="es-ES"/>
              </w:rPr>
            </w:pPr>
            <w:r>
              <w:rPr>
                <w:lang w:val="es-ES"/>
              </w:rPr>
              <w:t>En caso de error un administrador puede borrar los datos para que se pueda volver a registrar.</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r>
              <w:rPr>
                <w:lang w:val="es-ES"/>
              </w:rPr>
              <w:t>10 - 50 veces por día</w:t>
            </w: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r>
              <w:rPr>
                <w:lang w:val="es-ES"/>
              </w:rPr>
              <w:t>Alto</w:t>
            </w: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r>
              <w:rPr>
                <w:lang w:val="es-ES"/>
              </w:rPr>
              <w:t>Sin Comentario</w:t>
            </w: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CU003</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Pr>
                <w:rFonts w:ascii="Arial" w:hAnsi="Arial" w:cs="Arial"/>
                <w:color w:val="000000"/>
                <w:sz w:val="20"/>
                <w:szCs w:val="20"/>
              </w:rPr>
              <w:t>Gestionar Roles</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Sáenz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20 de marzo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4</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r>
              <w:rPr>
                <w:lang w:val="es-ES"/>
              </w:rPr>
              <w:t>Super Administrador y Administrador.</w:t>
            </w: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r>
              <w:rPr>
                <w:lang w:val="es-ES"/>
              </w:rPr>
              <w:t>Primario</w:t>
            </w: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El Super administrador podrá añadir, eliminar, inhabilitar o modificar a cualquier usuario si este lo requiera.</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r>
              <w:rPr>
                <w:lang w:val="es-ES"/>
              </w:rPr>
              <w:t>RF001 Iniciar Sesión</w:t>
            </w:r>
          </w:p>
          <w:p w:rsidR="00476B8A" w:rsidRPr="00D6682F" w:rsidRDefault="00476B8A" w:rsidP="001A5C7D">
            <w:pPr>
              <w:rPr>
                <w:u w:val="single"/>
                <w:lang w:val="es-ES"/>
              </w:rPr>
            </w:pPr>
            <w:r>
              <w:rPr>
                <w:lang w:val="es-ES"/>
              </w:rPr>
              <w:t>RF002 Registrar Usuarios</w:t>
            </w: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r>
              <w:rPr>
                <w:lang w:val="es-ES"/>
              </w:rPr>
              <w:t xml:space="preserve">Iniciar Sesión  </w:t>
            </w: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r>
              <w:rPr>
                <w:lang w:val="es-ES"/>
              </w:rPr>
              <w:t>1 El super administrador debe entrar en la página de gestión de roles</w:t>
            </w:r>
          </w:p>
          <w:p w:rsidR="00476B8A" w:rsidRDefault="00476B8A" w:rsidP="001A5C7D">
            <w:pPr>
              <w:rPr>
                <w:lang w:val="es-ES"/>
              </w:rPr>
            </w:pPr>
            <w:r>
              <w:rPr>
                <w:lang w:val="es-ES"/>
              </w:rPr>
              <w:t>2 Esta se presentará un panel horizontal con varias separaciones entre este ordenadamente documento, nombre y un selector de rol.</w:t>
            </w:r>
          </w:p>
          <w:p w:rsidR="00476B8A" w:rsidRDefault="00476B8A" w:rsidP="001A5C7D">
            <w:pPr>
              <w:rPr>
                <w:lang w:val="es-ES"/>
              </w:rPr>
            </w:pPr>
            <w:r>
              <w:rPr>
                <w:lang w:val="es-ES"/>
              </w:rPr>
              <w:t xml:space="preserve">3 Hay dos botones en la parte superior del panel, </w:t>
            </w:r>
          </w:p>
          <w:p w:rsidR="00476B8A" w:rsidRDefault="00476B8A" w:rsidP="001A5C7D">
            <w:pPr>
              <w:rPr>
                <w:lang w:val="es-ES"/>
              </w:rPr>
            </w:pPr>
            <w:r>
              <w:rPr>
                <w:lang w:val="es-ES"/>
              </w:rPr>
              <w:t>4 primer botón guardar y el segundo botón actualizar.</w:t>
            </w:r>
          </w:p>
        </w:tc>
      </w:tr>
      <w:tr w:rsidR="00476B8A" w:rsidTr="001A5C7D">
        <w:tc>
          <w:tcPr>
            <w:tcW w:w="8828" w:type="dxa"/>
            <w:gridSpan w:val="3"/>
          </w:tcPr>
          <w:p w:rsidR="00476B8A" w:rsidRDefault="00476B8A" w:rsidP="001A5C7D">
            <w:pPr>
              <w:rPr>
                <w:lang w:val="es-ES"/>
              </w:rPr>
            </w:pPr>
            <w:r>
              <w:rPr>
                <w:lang w:val="es-ES"/>
              </w:rPr>
              <w:t>ESCENARIO Gestionar Roles:</w:t>
            </w:r>
          </w:p>
          <w:p w:rsidR="00476B8A" w:rsidRDefault="00476B8A" w:rsidP="001A5C7D">
            <w:pPr>
              <w:rPr>
                <w:lang w:val="es-ES"/>
              </w:rPr>
            </w:pPr>
            <w:r>
              <w:rPr>
                <w:lang w:val="es-ES"/>
              </w:rPr>
              <w:t>1 Si un administrador escribe mal algún dato en el formulario se puede reiniciar siempre y cuando este de pruebas del hecho.</w:t>
            </w:r>
          </w:p>
          <w:p w:rsidR="00476B8A" w:rsidRDefault="00476B8A" w:rsidP="001A5C7D">
            <w:pPr>
              <w:rPr>
                <w:lang w:val="es-ES"/>
              </w:rPr>
            </w:pPr>
            <w:r>
              <w:rPr>
                <w:lang w:val="es-ES"/>
              </w:rPr>
              <w:t>2 Si el Super administrador o el administrador se equivoca puede cambiarlo al dato inicial siempre y cuando escriba en el informe el error humano.</w:t>
            </w:r>
          </w:p>
        </w:tc>
      </w:tr>
      <w:tr w:rsidR="00476B8A" w:rsidTr="001A5C7D">
        <w:tc>
          <w:tcPr>
            <w:tcW w:w="2830" w:type="dxa"/>
            <w:gridSpan w:val="2"/>
          </w:tcPr>
          <w:p w:rsidR="00476B8A" w:rsidRDefault="00476B8A" w:rsidP="001A5C7D">
            <w:pPr>
              <w:rPr>
                <w:lang w:val="es-ES"/>
              </w:rPr>
            </w:pPr>
            <w:r>
              <w:rPr>
                <w:lang w:val="es-ES"/>
              </w:rPr>
              <w:t>Postcondición</w:t>
            </w:r>
          </w:p>
        </w:tc>
        <w:tc>
          <w:tcPr>
            <w:tcW w:w="5998" w:type="dxa"/>
          </w:tcPr>
          <w:p w:rsidR="00476B8A" w:rsidRDefault="00476B8A" w:rsidP="001A5C7D">
            <w:pPr>
              <w:rPr>
                <w:lang w:val="es-ES"/>
              </w:rPr>
            </w:pPr>
            <w:r>
              <w:rPr>
                <w:lang w:val="es-ES"/>
              </w:rPr>
              <w:t>Vuelve al menu principal</w:t>
            </w:r>
          </w:p>
        </w:tc>
      </w:tr>
      <w:tr w:rsidR="00476B8A" w:rsidTr="001A5C7D">
        <w:tc>
          <w:tcPr>
            <w:tcW w:w="8828" w:type="dxa"/>
            <w:gridSpan w:val="3"/>
          </w:tcPr>
          <w:p w:rsidR="00476B8A" w:rsidRDefault="00476B8A" w:rsidP="001A5C7D">
            <w:pPr>
              <w:rPr>
                <w:lang w:val="es-ES"/>
              </w:rPr>
            </w:pPr>
            <w:r>
              <w:rPr>
                <w:lang w:val="es-ES"/>
              </w:rPr>
              <w:t>Excepciones</w:t>
            </w:r>
          </w:p>
          <w:p w:rsidR="00476B8A" w:rsidRDefault="00476B8A" w:rsidP="001A5C7D">
            <w:pPr>
              <w:rPr>
                <w:lang w:val="es-ES"/>
              </w:rPr>
            </w:pPr>
            <w:r>
              <w:rPr>
                <w:lang w:val="es-ES"/>
              </w:rPr>
              <w:t>1 Si el sujeto ni siquiera se ha registrado se le advertirá que no esta registrado.</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r>
              <w:rPr>
                <w:lang w:val="es-ES"/>
              </w:rPr>
              <w:t>20 - 30 veces por día</w:t>
            </w:r>
          </w:p>
        </w:tc>
      </w:tr>
      <w:tr w:rsidR="00476B8A" w:rsidTr="001A5C7D">
        <w:tc>
          <w:tcPr>
            <w:tcW w:w="2830" w:type="dxa"/>
            <w:gridSpan w:val="2"/>
          </w:tcPr>
          <w:p w:rsidR="00476B8A" w:rsidRDefault="00476B8A" w:rsidP="001A5C7D">
            <w:pPr>
              <w:rPr>
                <w:lang w:val="es-ES"/>
              </w:rPr>
            </w:pPr>
            <w:r>
              <w:rPr>
                <w:lang w:val="es-ES"/>
              </w:rPr>
              <w:lastRenderedPageBreak/>
              <w:t>Prioridad</w:t>
            </w:r>
          </w:p>
        </w:tc>
        <w:tc>
          <w:tcPr>
            <w:tcW w:w="5998" w:type="dxa"/>
          </w:tcPr>
          <w:p w:rsidR="00476B8A" w:rsidRDefault="00476B8A" w:rsidP="001A5C7D">
            <w:pPr>
              <w:rPr>
                <w:lang w:val="es-ES"/>
              </w:rPr>
            </w:pPr>
            <w:r>
              <w:rPr>
                <w:lang w:val="es-ES"/>
              </w:rPr>
              <w:t>Alto</w:t>
            </w: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r>
              <w:rPr>
                <w:lang w:val="es-ES"/>
              </w:rPr>
              <w:t>Los botones guarda y actualizar es en caso que llegue a ocurrir el problema se pueda modificar con rapidez.</w:t>
            </w: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CU004</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Pr>
                <w:rFonts w:ascii="Arial" w:hAnsi="Arial" w:cs="Arial"/>
                <w:color w:val="000000"/>
                <w:sz w:val="20"/>
                <w:szCs w:val="20"/>
              </w:rPr>
              <w:t>Presentar Productos en Stock</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Brayan Stiven Rojas Gutiérrez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15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4</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r>
              <w:rPr>
                <w:lang w:val="es-ES"/>
              </w:rPr>
              <w:t>Super Administrador y Administrador.</w:t>
            </w: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r>
              <w:rPr>
                <w:lang w:val="es-ES"/>
              </w:rPr>
              <w:t>Primario</w:t>
            </w: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El sistema le permitirá añadir, modificar o eliminar los registros de los productos en la base de datos.</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r>
              <w:rPr>
                <w:lang w:val="es-ES"/>
              </w:rPr>
              <w:t xml:space="preserve">Los administradores debieron ingresar información previamente  </w:t>
            </w: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r>
              <w:rPr>
                <w:lang w:val="es-ES"/>
              </w:rPr>
              <w:t>1 El super administrador debe entrar en la página de Presentar Productos en Stock</w:t>
            </w:r>
          </w:p>
          <w:p w:rsidR="00476B8A" w:rsidRDefault="00476B8A" w:rsidP="001A5C7D">
            <w:pPr>
              <w:rPr>
                <w:lang w:val="es-ES"/>
              </w:rPr>
            </w:pPr>
            <w:r>
              <w:rPr>
                <w:lang w:val="es-ES"/>
              </w:rPr>
              <w:t>2 Esta se presentará un panel horizontal con varias separaciones entre este ordenadamente: documento, nombre y un selector de rol.</w:t>
            </w:r>
          </w:p>
          <w:p w:rsidR="00476B8A" w:rsidRDefault="00476B8A" w:rsidP="001A5C7D">
            <w:pPr>
              <w:rPr>
                <w:lang w:val="es-ES"/>
              </w:rPr>
            </w:pPr>
            <w:r>
              <w:rPr>
                <w:lang w:val="es-ES"/>
              </w:rPr>
              <w:t xml:space="preserve">3 Hay dos botones en la parte superior del panel, </w:t>
            </w:r>
          </w:p>
          <w:p w:rsidR="00476B8A" w:rsidRDefault="00476B8A" w:rsidP="001A5C7D">
            <w:pPr>
              <w:rPr>
                <w:lang w:val="es-ES"/>
              </w:rPr>
            </w:pPr>
            <w:r>
              <w:rPr>
                <w:lang w:val="es-ES"/>
              </w:rPr>
              <w:t>4 primer botón guardar y el segundo botón actualizar.</w:t>
            </w:r>
          </w:p>
        </w:tc>
      </w:tr>
      <w:tr w:rsidR="00476B8A" w:rsidTr="001A5C7D">
        <w:tc>
          <w:tcPr>
            <w:tcW w:w="8828" w:type="dxa"/>
            <w:gridSpan w:val="3"/>
          </w:tcPr>
          <w:p w:rsidR="00476B8A" w:rsidRDefault="00476B8A" w:rsidP="001A5C7D">
            <w:pPr>
              <w:rPr>
                <w:lang w:val="es-ES"/>
              </w:rPr>
            </w:pPr>
            <w:r>
              <w:rPr>
                <w:lang w:val="es-ES"/>
              </w:rPr>
              <w:t>ESCENARIO Presentar Productos del inventario:</w:t>
            </w:r>
          </w:p>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r>
              <w:rPr>
                <w:lang w:val="es-ES"/>
              </w:rPr>
              <w:t>Van a la pagina principal a rectificar los cambios</w:t>
            </w:r>
          </w:p>
        </w:tc>
      </w:tr>
      <w:tr w:rsidR="00476B8A" w:rsidTr="001A5C7D">
        <w:tc>
          <w:tcPr>
            <w:tcW w:w="8828" w:type="dxa"/>
            <w:gridSpan w:val="3"/>
          </w:tcPr>
          <w:p w:rsidR="00476B8A" w:rsidRDefault="00476B8A" w:rsidP="001A5C7D">
            <w:pPr>
              <w:rPr>
                <w:lang w:val="es-ES"/>
              </w:rPr>
            </w:pPr>
            <w:r>
              <w:rPr>
                <w:lang w:val="es-ES"/>
              </w:rPr>
              <w:t>Excepciones</w:t>
            </w:r>
          </w:p>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r>
              <w:rPr>
                <w:lang w:val="es-ES"/>
              </w:rPr>
              <w:t>10 veces por día</w:t>
            </w: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r>
              <w:rPr>
                <w:lang w:val="es-ES"/>
              </w:rPr>
              <w:t>Alto</w:t>
            </w: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r>
              <w:rPr>
                <w:lang w:val="es-ES"/>
              </w:rPr>
              <w:t>Sin Comentario</w:t>
            </w: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CU005</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Pr>
                <w:rFonts w:ascii="Arial" w:hAnsi="Arial" w:cs="Arial"/>
                <w:color w:val="000000"/>
                <w:sz w:val="20"/>
                <w:szCs w:val="20"/>
              </w:rPr>
              <w:t>Gestionar Informes</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Brayan Rojas</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2</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r>
              <w:rPr>
                <w:lang w:val="es-ES"/>
              </w:rPr>
              <w:t>Super Administrador, Administrador y usuario</w:t>
            </w: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r>
              <w:rPr>
                <w:lang w:val="es-ES"/>
              </w:rPr>
              <w:t>Primario</w:t>
            </w: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Default="00476B8A" w:rsidP="001A5C7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le presentará un informe al Administrador cuando intente guardar los cambios al inventario, y en caso de que el administrador encuentre inconsistencias, podrá cancelar el guardado de la información.</w:t>
            </w:r>
          </w:p>
          <w:p w:rsidR="00476B8A" w:rsidRPr="00D56BAE" w:rsidRDefault="00476B8A" w:rsidP="001A5C7D">
            <w:pPr>
              <w:pStyle w:val="NormalWeb"/>
              <w:spacing w:before="0" w:beforeAutospacing="0" w:after="0" w:afterAutospacing="0"/>
            </w:pPr>
            <w:r>
              <w:rPr>
                <w:rFonts w:ascii="Arial" w:hAnsi="Arial" w:cs="Arial"/>
                <w:color w:val="000000"/>
                <w:sz w:val="20"/>
                <w:szCs w:val="20"/>
              </w:rPr>
              <w:t>El sistema permitirá que el Administrador especifique datos de búsqueda de los informes y las facturas almacenadas dentro del sistema de facturación.</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lastRenderedPageBreak/>
              <w:t>Cruzadas</w:t>
            </w:r>
          </w:p>
        </w:tc>
        <w:tc>
          <w:tcPr>
            <w:tcW w:w="992" w:type="dxa"/>
          </w:tcPr>
          <w:p w:rsidR="00476B8A" w:rsidRDefault="00476B8A" w:rsidP="001A5C7D">
            <w:pPr>
              <w:rPr>
                <w:lang w:val="es-ES"/>
              </w:rPr>
            </w:pPr>
            <w:r>
              <w:rPr>
                <w:lang w:val="es-ES"/>
              </w:rPr>
              <w:lastRenderedPageBreak/>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lastRenderedPageBreak/>
              <w:t>Precondición</w:t>
            </w:r>
          </w:p>
        </w:tc>
        <w:tc>
          <w:tcPr>
            <w:tcW w:w="5998" w:type="dxa"/>
          </w:tcPr>
          <w:p w:rsidR="00476B8A" w:rsidRDefault="00476B8A" w:rsidP="001A5C7D">
            <w:pPr>
              <w:rPr>
                <w:lang w:val="es-ES"/>
              </w:rPr>
            </w:pPr>
            <w:r>
              <w:rPr>
                <w:lang w:val="es-ES"/>
              </w:rPr>
              <w:t xml:space="preserve">El usuario debio llenar el formulario de registro para  </w:t>
            </w: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r>
              <w:rPr>
                <w:lang w:val="es-ES"/>
              </w:rPr>
              <w:t>1 se muestran un informe de las ganancias, productos y usuarios</w:t>
            </w:r>
          </w:p>
          <w:p w:rsidR="00476B8A" w:rsidRDefault="00476B8A" w:rsidP="001A5C7D">
            <w:pPr>
              <w:rPr>
                <w:lang w:val="es-ES"/>
              </w:rPr>
            </w:pPr>
            <w:r>
              <w:rPr>
                <w:lang w:val="es-ES"/>
              </w:rPr>
              <w:t xml:space="preserve">2 Se llenan estas dos ventanas </w:t>
            </w:r>
          </w:p>
          <w:p w:rsidR="00476B8A" w:rsidRDefault="00476B8A" w:rsidP="001A5C7D">
            <w:pPr>
              <w:rPr>
                <w:lang w:val="es-ES"/>
              </w:rPr>
            </w:pPr>
            <w:r>
              <w:rPr>
                <w:lang w:val="es-ES"/>
              </w:rPr>
              <w:t>3 El sistema verifica que estos datos esten en la base de datos para acceder al sistema</w:t>
            </w:r>
          </w:p>
        </w:tc>
      </w:tr>
      <w:tr w:rsidR="00476B8A" w:rsidTr="001A5C7D">
        <w:tc>
          <w:tcPr>
            <w:tcW w:w="8828" w:type="dxa"/>
            <w:gridSpan w:val="3"/>
          </w:tcPr>
          <w:p w:rsidR="00476B8A" w:rsidRDefault="00476B8A" w:rsidP="001A5C7D">
            <w:pPr>
              <w:rPr>
                <w:lang w:val="es-ES"/>
              </w:rPr>
            </w:pPr>
            <w:r>
              <w:rPr>
                <w:lang w:val="es-ES"/>
              </w:rPr>
              <w:t>ESCENARIO Gestionar Informes: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r>
              <w:rPr>
                <w:lang w:val="es-ES"/>
              </w:rPr>
              <w:t>100 – 200 veces por dia</w:t>
            </w: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r>
              <w:rPr>
                <w:lang w:val="es-ES"/>
              </w:rPr>
              <w:t>Alto</w:t>
            </w: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r>
              <w:rPr>
                <w:lang w:val="es-ES"/>
              </w:rPr>
              <w:t>Sin Comentario</w:t>
            </w: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CU006</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Pr>
                <w:rFonts w:ascii="Arial" w:hAnsi="Arial" w:cs="Arial"/>
                <w:color w:val="000000"/>
                <w:sz w:val="20"/>
                <w:szCs w:val="20"/>
              </w:rPr>
              <w:t>Gestionar Productos</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Brayan Rojas</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2</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r>
              <w:rPr>
                <w:lang w:val="es-ES"/>
              </w:rPr>
              <w:t>Super Administrador, Administrador y usuario</w:t>
            </w: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r>
              <w:rPr>
                <w:lang w:val="es-ES"/>
              </w:rPr>
              <w:t>Primario</w:t>
            </w: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Default="00476B8A" w:rsidP="001A5C7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permitirá que el Administrador modifique los datos de los registros y de los campos del inventario.</w:t>
            </w:r>
          </w:p>
          <w:p w:rsidR="00476B8A" w:rsidRDefault="00476B8A" w:rsidP="001A5C7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enviará al usuario Administrador al formulario de Registro de Movimientos en Stock si intenta eliminar un producto, y allí se deberá registrar como “eliminación”.</w:t>
            </w:r>
          </w:p>
          <w:p w:rsidR="00476B8A" w:rsidRDefault="00476B8A" w:rsidP="001A5C7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le permitirá al administrador especificar características de búsqueda de los productos del inventario.</w:t>
            </w:r>
          </w:p>
          <w:p w:rsidR="00476B8A" w:rsidRDefault="00476B8A" w:rsidP="001A5C7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permitirá buscar por código, nombre y/o categoría del producto.</w:t>
            </w:r>
          </w:p>
          <w:p w:rsidR="00476B8A" w:rsidRDefault="00476B8A" w:rsidP="001A5C7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permitirá que el Administrador especifique datos de búsqueda de los informes y las facturas almacenadas dentro del sistema de facturación.</w:t>
            </w:r>
          </w:p>
          <w:p w:rsidR="00476B8A" w:rsidRPr="00D56BAE" w:rsidRDefault="00476B8A" w:rsidP="001A5C7D">
            <w:pPr>
              <w:pStyle w:val="NormalWeb"/>
              <w:spacing w:before="0" w:beforeAutospacing="0" w:after="0" w:afterAutospacing="0"/>
            </w:pPr>
            <w:r>
              <w:rPr>
                <w:rFonts w:ascii="Arial" w:hAnsi="Arial" w:cs="Arial"/>
                <w:color w:val="000000"/>
                <w:sz w:val="20"/>
                <w:szCs w:val="20"/>
              </w:rPr>
              <w:t>El sistema permitirá que el Administrador agregue los productos a la base de datos con su respectiva información.</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r>
              <w:rPr>
                <w:lang w:val="es-ES"/>
              </w:rPr>
              <w:t xml:space="preserve">El usuario debio llenar el formulario de registro para  </w:t>
            </w: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r>
              <w:rPr>
                <w:lang w:val="es-ES"/>
              </w:rPr>
              <w:t xml:space="preserve">1 se muestran dos ventanas con correo y contraseña </w:t>
            </w:r>
          </w:p>
          <w:p w:rsidR="00476B8A" w:rsidRDefault="00476B8A" w:rsidP="001A5C7D">
            <w:pPr>
              <w:rPr>
                <w:lang w:val="es-ES"/>
              </w:rPr>
            </w:pPr>
            <w:r>
              <w:rPr>
                <w:lang w:val="es-ES"/>
              </w:rPr>
              <w:t xml:space="preserve">2 Se llenan estas dos ventanas </w:t>
            </w:r>
          </w:p>
          <w:p w:rsidR="00476B8A" w:rsidRDefault="00476B8A" w:rsidP="001A5C7D">
            <w:pPr>
              <w:rPr>
                <w:lang w:val="es-ES"/>
              </w:rPr>
            </w:pPr>
            <w:r>
              <w:rPr>
                <w:lang w:val="es-ES"/>
              </w:rPr>
              <w:t>3 El sistema verifica que estos datos esten en la base de datos para acceder al sistema</w:t>
            </w: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r>
              <w:rPr>
                <w:lang w:val="es-ES"/>
              </w:rPr>
              <w:t>100 – 200 veces por dia</w:t>
            </w: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r>
              <w:rPr>
                <w:lang w:val="es-ES"/>
              </w:rPr>
              <w:t>Alto</w:t>
            </w: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r>
              <w:rPr>
                <w:lang w:val="es-ES"/>
              </w:rPr>
              <w:t>Sin Comentario</w:t>
            </w:r>
          </w:p>
        </w:tc>
      </w:tr>
    </w:tbl>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CU007</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F07ABF">
              <w:rPr>
                <w:lang w:val="es-ES"/>
              </w:rPr>
              <w:t>Registrar Productos en Stock Inicial.</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r>
              <w:rPr>
                <w:lang w:val="es-ES"/>
              </w:rPr>
              <w:t>Super Administrador y Administrador</w:t>
            </w: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r>
              <w:rPr>
                <w:lang w:val="es-ES"/>
              </w:rPr>
              <w:t>Primario</w:t>
            </w: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CU008</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836888">
              <w:rPr>
                <w:lang w:val="es-ES"/>
              </w:rPr>
              <w:t>Generar Reporte de Usuarios por Documento.</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CU009</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031B14">
              <w:rPr>
                <w:lang w:val="es-ES"/>
              </w:rPr>
              <w:t>Generar Reporte de Usuarios por Nombre.</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lastRenderedPageBreak/>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CU010</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8A10D5">
              <w:rPr>
                <w:lang w:val="es-ES"/>
              </w:rPr>
              <w:t>Generar Reporte de Usuarios por Fecha de Registro.</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CU011</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8A10D5">
              <w:rPr>
                <w:lang w:val="es-ES"/>
              </w:rPr>
              <w:t>Generar Reporte de Productos Registrados por Identificador.</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lastRenderedPageBreak/>
              <w:t>Cruzadas</w:t>
            </w:r>
          </w:p>
        </w:tc>
        <w:tc>
          <w:tcPr>
            <w:tcW w:w="992" w:type="dxa"/>
          </w:tcPr>
          <w:p w:rsidR="00476B8A" w:rsidRDefault="00476B8A" w:rsidP="001A5C7D">
            <w:pPr>
              <w:rPr>
                <w:lang w:val="es-ES"/>
              </w:rPr>
            </w:pPr>
            <w:r>
              <w:rPr>
                <w:lang w:val="es-ES"/>
              </w:rPr>
              <w:lastRenderedPageBreak/>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lastRenderedPageBreak/>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CU012</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2F6B2E">
              <w:rPr>
                <w:lang w:val="es-ES"/>
              </w:rPr>
              <w:t>Generar Reporte de Productos Registrados por Código.</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CU013</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2F6B2E">
              <w:rPr>
                <w:lang w:val="es-ES"/>
              </w:rPr>
              <w:t>Generar Reporte de Productos Registrados por Categoría.</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lastRenderedPageBreak/>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CU014</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2F6B2E">
              <w:rPr>
                <w:lang w:val="es-ES"/>
              </w:rPr>
              <w:t>Generar Reporte de Productos Registrados por Nombre del Producto.</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CU015</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2F6B2E">
              <w:rPr>
                <w:lang w:val="es-ES"/>
              </w:rPr>
              <w:t>Generar Reporte de Productos Registrados por Fecha de Registro.</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lastRenderedPageBreak/>
              <w:t>#Ref.</w:t>
            </w:r>
          </w:p>
        </w:tc>
        <w:tc>
          <w:tcPr>
            <w:tcW w:w="5998" w:type="dxa"/>
          </w:tcPr>
          <w:p w:rsidR="00476B8A" w:rsidRDefault="00476B8A" w:rsidP="001A5C7D">
            <w:pPr>
              <w:rPr>
                <w:lang w:val="es-ES"/>
              </w:rPr>
            </w:pPr>
            <w:r>
              <w:rPr>
                <w:lang w:val="es-ES"/>
              </w:rPr>
              <w:t>CU016</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2F6B2E">
              <w:rPr>
                <w:lang w:val="es-ES"/>
              </w:rPr>
              <w:t>Modificar Datos de Registro de los Productos.</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CU017</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2F6B2E">
              <w:rPr>
                <w:lang w:val="es-ES"/>
              </w:rPr>
              <w:t>Consultar Datos del Usuario del Sistema</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CU018</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2F6B2E">
              <w:rPr>
                <w:lang w:val="es-ES"/>
              </w:rPr>
              <w:t>Modificar Datos del Usuario del Sistema.</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lastRenderedPageBreak/>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CU019</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3778B8">
              <w:rPr>
                <w:lang w:val="es-ES"/>
              </w:rPr>
              <w:t>Generar Reportes de Entradas en Stock.</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CU020</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F127A0">
              <w:rPr>
                <w:lang w:val="es-ES"/>
              </w:rPr>
              <w:t>Generar Reportes de Salidas del Stock.</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lastRenderedPageBreak/>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CU021</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D009E7">
              <w:rPr>
                <w:lang w:val="es-ES"/>
              </w:rPr>
              <w:t>Generar Reporte de Cantidad de Productos en Stock.</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CU022</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D009E7">
              <w:rPr>
                <w:lang w:val="es-ES"/>
              </w:rPr>
              <w:t>Actualizar los Nombres de los Tipos de Documento y los Roles.</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lastRenderedPageBreak/>
              <w:t>#Ref.</w:t>
            </w:r>
          </w:p>
        </w:tc>
        <w:tc>
          <w:tcPr>
            <w:tcW w:w="5998" w:type="dxa"/>
          </w:tcPr>
          <w:p w:rsidR="00476B8A" w:rsidRDefault="00476B8A" w:rsidP="001A5C7D">
            <w:pPr>
              <w:rPr>
                <w:lang w:val="es-ES"/>
              </w:rPr>
            </w:pPr>
            <w:r>
              <w:rPr>
                <w:lang w:val="es-ES"/>
              </w:rPr>
              <w:t>CU023</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D009E7">
              <w:rPr>
                <w:lang w:val="es-ES"/>
              </w:rPr>
              <w:t>Buscar Productos Específicos.</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CU024</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D009E7">
              <w:rPr>
                <w:lang w:val="es-ES"/>
              </w:rPr>
              <w:t>Buscar en Movimientos de Stock por Fecha.</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tbl>
      <w:tblPr>
        <w:tblStyle w:val="Tablaconcuadrcula"/>
        <w:tblW w:w="0" w:type="auto"/>
        <w:tblLook w:val="04A0" w:firstRow="1" w:lastRow="0" w:firstColumn="1" w:lastColumn="0" w:noHBand="0" w:noVBand="1"/>
      </w:tblPr>
      <w:tblGrid>
        <w:gridCol w:w="1838"/>
        <w:gridCol w:w="992"/>
        <w:gridCol w:w="5998"/>
      </w:tblGrid>
      <w:tr w:rsidR="00476B8A" w:rsidTr="001A5C7D">
        <w:tc>
          <w:tcPr>
            <w:tcW w:w="2830" w:type="dxa"/>
            <w:gridSpan w:val="2"/>
          </w:tcPr>
          <w:p w:rsidR="00476B8A" w:rsidRDefault="00476B8A" w:rsidP="001A5C7D">
            <w:pPr>
              <w:rPr>
                <w:lang w:val="es-ES"/>
              </w:rPr>
            </w:pPr>
            <w:r>
              <w:rPr>
                <w:lang w:val="es-ES"/>
              </w:rPr>
              <w:t>#Ref.</w:t>
            </w:r>
          </w:p>
        </w:tc>
        <w:tc>
          <w:tcPr>
            <w:tcW w:w="5998" w:type="dxa"/>
          </w:tcPr>
          <w:p w:rsidR="00476B8A" w:rsidRDefault="00476B8A" w:rsidP="001A5C7D">
            <w:pPr>
              <w:rPr>
                <w:lang w:val="es-ES"/>
              </w:rPr>
            </w:pPr>
            <w:r>
              <w:rPr>
                <w:lang w:val="es-ES"/>
              </w:rPr>
              <w:t>CU025</w:t>
            </w:r>
          </w:p>
        </w:tc>
      </w:tr>
      <w:tr w:rsidR="00476B8A" w:rsidTr="001A5C7D">
        <w:tc>
          <w:tcPr>
            <w:tcW w:w="2830" w:type="dxa"/>
            <w:gridSpan w:val="2"/>
          </w:tcPr>
          <w:p w:rsidR="00476B8A" w:rsidRDefault="00476B8A" w:rsidP="001A5C7D">
            <w:pPr>
              <w:rPr>
                <w:lang w:val="es-ES"/>
              </w:rPr>
            </w:pPr>
            <w:r>
              <w:rPr>
                <w:lang w:val="es-ES"/>
              </w:rPr>
              <w:t>Caso de Uso</w:t>
            </w:r>
          </w:p>
        </w:tc>
        <w:tc>
          <w:tcPr>
            <w:tcW w:w="5998" w:type="dxa"/>
          </w:tcPr>
          <w:p w:rsidR="00476B8A" w:rsidRDefault="00476B8A" w:rsidP="001A5C7D">
            <w:pPr>
              <w:rPr>
                <w:lang w:val="es-ES"/>
              </w:rPr>
            </w:pPr>
            <w:r w:rsidRPr="00D009E7">
              <w:rPr>
                <w:lang w:val="es-ES"/>
              </w:rPr>
              <w:t>Asignar la Seguridad de los Páneles de Ingreso.</w:t>
            </w:r>
          </w:p>
        </w:tc>
      </w:tr>
      <w:tr w:rsidR="00476B8A" w:rsidTr="001A5C7D">
        <w:tc>
          <w:tcPr>
            <w:tcW w:w="2830" w:type="dxa"/>
            <w:gridSpan w:val="2"/>
          </w:tcPr>
          <w:p w:rsidR="00476B8A" w:rsidRDefault="00476B8A" w:rsidP="001A5C7D">
            <w:pPr>
              <w:rPr>
                <w:lang w:val="es-ES"/>
              </w:rPr>
            </w:pPr>
            <w:r>
              <w:rPr>
                <w:lang w:val="es-ES"/>
              </w:rPr>
              <w:t>Autor</w:t>
            </w:r>
          </w:p>
        </w:tc>
        <w:tc>
          <w:tcPr>
            <w:tcW w:w="5998" w:type="dxa"/>
          </w:tcPr>
          <w:p w:rsidR="00476B8A" w:rsidRDefault="00476B8A" w:rsidP="001A5C7D">
            <w:pPr>
              <w:rPr>
                <w:lang w:val="es-ES"/>
              </w:rPr>
            </w:pPr>
            <w:r>
              <w:rPr>
                <w:lang w:val="es-ES"/>
              </w:rPr>
              <w:t>Juan David Gamba Saenz</w:t>
            </w:r>
          </w:p>
        </w:tc>
      </w:tr>
      <w:tr w:rsidR="00476B8A" w:rsidTr="001A5C7D">
        <w:tc>
          <w:tcPr>
            <w:tcW w:w="2830" w:type="dxa"/>
            <w:gridSpan w:val="2"/>
          </w:tcPr>
          <w:p w:rsidR="00476B8A" w:rsidRDefault="00476B8A" w:rsidP="001A5C7D">
            <w:pPr>
              <w:rPr>
                <w:lang w:val="es-ES"/>
              </w:rPr>
            </w:pPr>
            <w:r>
              <w:rPr>
                <w:lang w:val="es-ES"/>
              </w:rPr>
              <w:t>Fecha</w:t>
            </w:r>
          </w:p>
        </w:tc>
        <w:tc>
          <w:tcPr>
            <w:tcW w:w="5998" w:type="dxa"/>
          </w:tcPr>
          <w:p w:rsidR="00476B8A" w:rsidRDefault="00476B8A" w:rsidP="001A5C7D">
            <w:pPr>
              <w:rPr>
                <w:lang w:val="es-ES"/>
              </w:rPr>
            </w:pPr>
            <w:r>
              <w:rPr>
                <w:lang w:val="es-ES"/>
              </w:rPr>
              <w:t>23 de agosto del 2019</w:t>
            </w:r>
          </w:p>
        </w:tc>
      </w:tr>
      <w:tr w:rsidR="00476B8A" w:rsidTr="001A5C7D">
        <w:tc>
          <w:tcPr>
            <w:tcW w:w="2830" w:type="dxa"/>
            <w:gridSpan w:val="2"/>
          </w:tcPr>
          <w:p w:rsidR="00476B8A" w:rsidRDefault="00476B8A" w:rsidP="001A5C7D">
            <w:pPr>
              <w:rPr>
                <w:lang w:val="es-ES"/>
              </w:rPr>
            </w:pPr>
            <w:r>
              <w:rPr>
                <w:lang w:val="es-ES"/>
              </w:rPr>
              <w:t>Versión</w:t>
            </w:r>
          </w:p>
        </w:tc>
        <w:tc>
          <w:tcPr>
            <w:tcW w:w="5998" w:type="dxa"/>
          </w:tcPr>
          <w:p w:rsidR="00476B8A" w:rsidRDefault="00476B8A" w:rsidP="001A5C7D">
            <w:pPr>
              <w:rPr>
                <w:lang w:val="es-ES"/>
              </w:rPr>
            </w:pPr>
            <w:r>
              <w:rPr>
                <w:lang w:val="es-ES"/>
              </w:rPr>
              <w:t>Versión 1</w:t>
            </w:r>
          </w:p>
        </w:tc>
      </w:tr>
      <w:tr w:rsidR="00476B8A" w:rsidTr="001A5C7D">
        <w:tc>
          <w:tcPr>
            <w:tcW w:w="2830" w:type="dxa"/>
            <w:gridSpan w:val="2"/>
          </w:tcPr>
          <w:p w:rsidR="00476B8A" w:rsidRDefault="00476B8A" w:rsidP="001A5C7D">
            <w:pPr>
              <w:rPr>
                <w:lang w:val="es-ES"/>
              </w:rPr>
            </w:pPr>
            <w:r>
              <w:rPr>
                <w:lang w:val="es-ES"/>
              </w:rPr>
              <w:t>Actor/es</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Tipo</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lastRenderedPageBreak/>
              <w:t>Descripción</w:t>
            </w:r>
          </w:p>
        </w:tc>
        <w:tc>
          <w:tcPr>
            <w:tcW w:w="5998" w:type="dxa"/>
          </w:tcPr>
          <w:p w:rsidR="00476B8A" w:rsidRPr="00D56BAE" w:rsidRDefault="00476B8A" w:rsidP="001A5C7D">
            <w:pPr>
              <w:pStyle w:val="NormalWeb"/>
              <w:spacing w:before="0" w:beforeAutospacing="0" w:after="0" w:afterAutospacing="0"/>
            </w:pPr>
            <w:r>
              <w:rPr>
                <w:rFonts w:ascii="Arial" w:hAnsi="Arial" w:cs="Arial"/>
                <w:color w:val="000000"/>
                <w:sz w:val="20"/>
                <w:szCs w:val="20"/>
              </w:rPr>
              <w:t>.</w:t>
            </w:r>
          </w:p>
        </w:tc>
      </w:tr>
      <w:tr w:rsidR="00476B8A" w:rsidTr="001A5C7D">
        <w:trPr>
          <w:trHeight w:val="221"/>
        </w:trPr>
        <w:tc>
          <w:tcPr>
            <w:tcW w:w="1838" w:type="dxa"/>
            <w:vMerge w:val="restart"/>
          </w:tcPr>
          <w:p w:rsidR="00476B8A" w:rsidRDefault="00476B8A" w:rsidP="001A5C7D">
            <w:pPr>
              <w:rPr>
                <w:lang w:val="es-ES"/>
              </w:rPr>
            </w:pPr>
            <w:r>
              <w:rPr>
                <w:lang w:val="es-ES"/>
              </w:rPr>
              <w:t>Referencias</w:t>
            </w:r>
          </w:p>
          <w:p w:rsidR="00476B8A" w:rsidRDefault="00476B8A" w:rsidP="001A5C7D">
            <w:pPr>
              <w:rPr>
                <w:lang w:val="es-ES"/>
              </w:rPr>
            </w:pPr>
            <w:r>
              <w:rPr>
                <w:lang w:val="es-ES"/>
              </w:rPr>
              <w:t>Cruzadas</w:t>
            </w:r>
          </w:p>
        </w:tc>
        <w:tc>
          <w:tcPr>
            <w:tcW w:w="992" w:type="dxa"/>
          </w:tcPr>
          <w:p w:rsidR="00476B8A" w:rsidRDefault="00476B8A" w:rsidP="001A5C7D">
            <w:pPr>
              <w:rPr>
                <w:lang w:val="es-ES"/>
              </w:rPr>
            </w:pPr>
            <w:r>
              <w:rPr>
                <w:lang w:val="es-ES"/>
              </w:rPr>
              <w:t>C.U.</w:t>
            </w:r>
          </w:p>
        </w:tc>
        <w:tc>
          <w:tcPr>
            <w:tcW w:w="5998" w:type="dxa"/>
          </w:tcPr>
          <w:p w:rsidR="00476B8A" w:rsidRDefault="00476B8A" w:rsidP="001A5C7D">
            <w:pPr>
              <w:rPr>
                <w:lang w:val="es-ES"/>
              </w:rPr>
            </w:pPr>
          </w:p>
        </w:tc>
      </w:tr>
      <w:tr w:rsidR="00476B8A" w:rsidTr="001A5C7D">
        <w:trPr>
          <w:trHeight w:val="314"/>
        </w:trPr>
        <w:tc>
          <w:tcPr>
            <w:tcW w:w="1838" w:type="dxa"/>
            <w:vMerge/>
          </w:tcPr>
          <w:p w:rsidR="00476B8A" w:rsidRDefault="00476B8A" w:rsidP="001A5C7D">
            <w:pPr>
              <w:rPr>
                <w:lang w:val="es-ES"/>
              </w:rPr>
            </w:pPr>
          </w:p>
        </w:tc>
        <w:tc>
          <w:tcPr>
            <w:tcW w:w="992" w:type="dxa"/>
          </w:tcPr>
          <w:p w:rsidR="00476B8A" w:rsidRDefault="00476B8A" w:rsidP="001A5C7D">
            <w:pPr>
              <w:rPr>
                <w:lang w:val="es-ES"/>
              </w:rPr>
            </w:pPr>
            <w:r>
              <w:rPr>
                <w:lang w:val="es-ES"/>
              </w:rPr>
              <w:t>R.F.</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Precondición</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Secuencia Normal (“”)</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ESCENARIO Gestionar Productos:</w:t>
            </w:r>
          </w:p>
        </w:tc>
      </w:tr>
      <w:tr w:rsidR="00476B8A" w:rsidTr="001A5C7D">
        <w:tc>
          <w:tcPr>
            <w:tcW w:w="2830" w:type="dxa"/>
            <w:gridSpan w:val="2"/>
          </w:tcPr>
          <w:p w:rsidR="00476B8A" w:rsidRDefault="00476B8A" w:rsidP="001A5C7D">
            <w:pPr>
              <w:rPr>
                <w:lang w:val="es-ES"/>
              </w:rPr>
            </w:pPr>
            <w:r>
              <w:rPr>
                <w:lang w:val="es-ES"/>
              </w:rPr>
              <w:t>Post-condicion</w:t>
            </w:r>
          </w:p>
        </w:tc>
        <w:tc>
          <w:tcPr>
            <w:tcW w:w="5998" w:type="dxa"/>
          </w:tcPr>
          <w:p w:rsidR="00476B8A" w:rsidRDefault="00476B8A" w:rsidP="001A5C7D">
            <w:pPr>
              <w:rPr>
                <w:lang w:val="es-ES"/>
              </w:rPr>
            </w:pPr>
          </w:p>
        </w:tc>
      </w:tr>
      <w:tr w:rsidR="00476B8A" w:rsidTr="001A5C7D">
        <w:tc>
          <w:tcPr>
            <w:tcW w:w="8828" w:type="dxa"/>
            <w:gridSpan w:val="3"/>
          </w:tcPr>
          <w:p w:rsidR="00476B8A" w:rsidRDefault="00476B8A" w:rsidP="001A5C7D">
            <w:pPr>
              <w:rPr>
                <w:lang w:val="es-ES"/>
              </w:rPr>
            </w:pPr>
            <w:r>
              <w:rPr>
                <w:lang w:val="es-ES"/>
              </w:rPr>
              <w:t>Excepciones</w:t>
            </w:r>
          </w:p>
        </w:tc>
      </w:tr>
      <w:tr w:rsidR="00476B8A" w:rsidTr="001A5C7D">
        <w:tc>
          <w:tcPr>
            <w:tcW w:w="2830" w:type="dxa"/>
            <w:gridSpan w:val="2"/>
          </w:tcPr>
          <w:p w:rsidR="00476B8A" w:rsidRDefault="00476B8A" w:rsidP="001A5C7D">
            <w:pPr>
              <w:rPr>
                <w:lang w:val="es-ES"/>
              </w:rPr>
            </w:pPr>
            <w:r>
              <w:rPr>
                <w:lang w:val="es-ES"/>
              </w:rPr>
              <w:t>Frecuencia esperada</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Prioridad</w:t>
            </w:r>
          </w:p>
        </w:tc>
        <w:tc>
          <w:tcPr>
            <w:tcW w:w="5998" w:type="dxa"/>
          </w:tcPr>
          <w:p w:rsidR="00476B8A" w:rsidRDefault="00476B8A" w:rsidP="001A5C7D">
            <w:pPr>
              <w:rPr>
                <w:lang w:val="es-ES"/>
              </w:rPr>
            </w:pPr>
          </w:p>
        </w:tc>
      </w:tr>
      <w:tr w:rsidR="00476B8A" w:rsidTr="001A5C7D">
        <w:tc>
          <w:tcPr>
            <w:tcW w:w="2830" w:type="dxa"/>
            <w:gridSpan w:val="2"/>
          </w:tcPr>
          <w:p w:rsidR="00476B8A" w:rsidRDefault="00476B8A" w:rsidP="001A5C7D">
            <w:pPr>
              <w:rPr>
                <w:lang w:val="es-ES"/>
              </w:rPr>
            </w:pPr>
            <w:r>
              <w:rPr>
                <w:lang w:val="es-ES"/>
              </w:rPr>
              <w:t>Comentario</w:t>
            </w:r>
          </w:p>
        </w:tc>
        <w:tc>
          <w:tcPr>
            <w:tcW w:w="5998" w:type="dxa"/>
          </w:tcPr>
          <w:p w:rsidR="00476B8A" w:rsidRDefault="00476B8A" w:rsidP="001A5C7D">
            <w:pPr>
              <w:rPr>
                <w:lang w:val="es-ES"/>
              </w:rPr>
            </w:pPr>
          </w:p>
        </w:tc>
      </w:tr>
    </w:tbl>
    <w:p w:rsidR="00476B8A" w:rsidRDefault="00476B8A" w:rsidP="00476B8A">
      <w:pP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jc w:val="center"/>
        <w:rPr>
          <w:lang w:val="es-ES"/>
        </w:rPr>
      </w:pPr>
    </w:p>
    <w:p w:rsidR="00476B8A" w:rsidRDefault="00476B8A" w:rsidP="00476B8A">
      <w:pPr>
        <w:pStyle w:val="Ttulo1"/>
        <w:rPr>
          <w:lang w:val="es-ES"/>
        </w:rPr>
      </w:pPr>
      <w:bookmarkStart w:id="9" w:name="_Toc17463853"/>
      <w:r>
        <w:rPr>
          <w:lang w:val="es-ES"/>
        </w:rPr>
        <w:t>MODULO DE ADMINISTRACION</w:t>
      </w:r>
      <w:bookmarkEnd w:id="9"/>
      <w:r>
        <w:rPr>
          <w:lang w:val="es-ES"/>
        </w:rPr>
        <w:t xml:space="preserve"> </w:t>
      </w: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pStyle w:val="Ttulo1"/>
        <w:rPr>
          <w:lang w:val="es-ES"/>
        </w:rPr>
      </w:pPr>
      <w:bookmarkStart w:id="10" w:name="_Toc17463854"/>
      <w:r>
        <w:rPr>
          <w:lang w:val="es-ES"/>
        </w:rPr>
        <w:t>MER</w:t>
      </w:r>
      <w:bookmarkEnd w:id="10"/>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rPr>
          <w:lang w:val="es-ES"/>
        </w:rPr>
      </w:pPr>
    </w:p>
    <w:p w:rsidR="00476B8A" w:rsidRDefault="00476B8A" w:rsidP="00476B8A">
      <w:pPr>
        <w:pStyle w:val="Ttulo1"/>
      </w:pPr>
      <w:bookmarkStart w:id="11" w:name="_Toc17463855"/>
      <w:r>
        <w:t>DICCIONARIO DE DATOS DEL MODELO ENTIDAD RELACIÓN</w:t>
      </w:r>
      <w:bookmarkEnd w:id="11"/>
    </w:p>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p w:rsidR="00476B8A" w:rsidRDefault="00476B8A" w:rsidP="00476B8A">
      <w:bookmarkStart w:id="12" w:name="_GoBack"/>
      <w:bookmarkEnd w:id="12"/>
    </w:p>
    <w:p w:rsidR="00476B8A" w:rsidRDefault="00476B8A" w:rsidP="00476B8A">
      <w:pPr>
        <w:pStyle w:val="Ttulo1"/>
      </w:pPr>
      <w:bookmarkStart w:id="13" w:name="_Toc17463856"/>
      <w:r>
        <w:lastRenderedPageBreak/>
        <w:t>PROTOTIPOS DE PANTALLAS DEL APLICATIVO</w:t>
      </w:r>
      <w:bookmarkEnd w:id="13"/>
    </w:p>
    <w:p w:rsidR="00476B8A" w:rsidRDefault="00476B8A" w:rsidP="00476B8A">
      <w:r>
        <w:rPr>
          <w:noProof/>
          <w:lang w:val="es-ES" w:eastAsia="es-ES"/>
        </w:rPr>
        <w:drawing>
          <wp:inline distT="0" distB="0" distL="0" distR="0" wp14:anchorId="4B427382" wp14:editId="4F56194B">
            <wp:extent cx="5306060" cy="280352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060" cy="2803525"/>
                    </a:xfrm>
                    <a:prstGeom prst="rect">
                      <a:avLst/>
                    </a:prstGeom>
                  </pic:spPr>
                </pic:pic>
              </a:graphicData>
            </a:graphic>
          </wp:inline>
        </w:drawing>
      </w:r>
    </w:p>
    <w:p w:rsidR="00476B8A" w:rsidRPr="00413750" w:rsidRDefault="00476B8A" w:rsidP="00476B8A">
      <w:r>
        <w:rPr>
          <w:noProof/>
          <w:lang w:val="es-ES" w:eastAsia="es-ES"/>
        </w:rPr>
        <w:drawing>
          <wp:inline distT="0" distB="0" distL="0" distR="0" wp14:anchorId="35152EA2" wp14:editId="08AAD545">
            <wp:extent cx="5306060" cy="280162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060" cy="2801620"/>
                    </a:xfrm>
                    <a:prstGeom prst="rect">
                      <a:avLst/>
                    </a:prstGeom>
                  </pic:spPr>
                </pic:pic>
              </a:graphicData>
            </a:graphic>
          </wp:inline>
        </w:drawing>
      </w:r>
    </w:p>
    <w:p w:rsidR="003616E4" w:rsidRPr="00476B8A" w:rsidRDefault="003616E4" w:rsidP="00476B8A"/>
    <w:sectPr w:rsidR="003616E4" w:rsidRPr="00476B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2EC4"/>
    <w:multiLevelType w:val="hybridMultilevel"/>
    <w:tmpl w:val="7E5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668D8"/>
    <w:multiLevelType w:val="hybridMultilevel"/>
    <w:tmpl w:val="3638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4E2"/>
    <w:rsid w:val="003616E4"/>
    <w:rsid w:val="00476B8A"/>
    <w:rsid w:val="005310C0"/>
    <w:rsid w:val="007D3AFF"/>
    <w:rsid w:val="00CB44E2"/>
    <w:rsid w:val="00ED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D290"/>
  <w15:chartTrackingRefBased/>
  <w15:docId w15:val="{F58F3C73-2DBB-4E1E-941D-775209F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B8A"/>
  </w:style>
  <w:style w:type="paragraph" w:styleId="Ttulo1">
    <w:name w:val="heading 1"/>
    <w:basedOn w:val="Normal"/>
    <w:next w:val="Normal"/>
    <w:link w:val="Ttulo1Car"/>
    <w:uiPriority w:val="9"/>
    <w:qFormat/>
    <w:rsid w:val="00CB4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44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44E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44E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B44E2"/>
    <w:pPr>
      <w:ind w:left="720"/>
      <w:contextualSpacing/>
    </w:pPr>
  </w:style>
  <w:style w:type="paragraph" w:styleId="TtuloTDC">
    <w:name w:val="TOC Heading"/>
    <w:basedOn w:val="Ttulo1"/>
    <w:next w:val="Normal"/>
    <w:uiPriority w:val="39"/>
    <w:unhideWhenUsed/>
    <w:qFormat/>
    <w:rsid w:val="00476B8A"/>
    <w:pPr>
      <w:outlineLvl w:val="9"/>
    </w:pPr>
    <w:rPr>
      <w:lang w:val="es-ES" w:eastAsia="es-ES"/>
    </w:rPr>
  </w:style>
  <w:style w:type="paragraph" w:styleId="TDC1">
    <w:name w:val="toc 1"/>
    <w:basedOn w:val="Normal"/>
    <w:next w:val="Normal"/>
    <w:autoRedefine/>
    <w:uiPriority w:val="39"/>
    <w:unhideWhenUsed/>
    <w:rsid w:val="00476B8A"/>
    <w:pPr>
      <w:spacing w:after="100"/>
    </w:pPr>
  </w:style>
  <w:style w:type="paragraph" w:styleId="TDC2">
    <w:name w:val="toc 2"/>
    <w:basedOn w:val="Normal"/>
    <w:next w:val="Normal"/>
    <w:autoRedefine/>
    <w:uiPriority w:val="39"/>
    <w:unhideWhenUsed/>
    <w:rsid w:val="00476B8A"/>
    <w:pPr>
      <w:spacing w:after="100"/>
      <w:ind w:left="220"/>
    </w:pPr>
  </w:style>
  <w:style w:type="character" w:styleId="Hipervnculo">
    <w:name w:val="Hyperlink"/>
    <w:basedOn w:val="Fuentedeprrafopredeter"/>
    <w:uiPriority w:val="99"/>
    <w:unhideWhenUsed/>
    <w:rsid w:val="00476B8A"/>
    <w:rPr>
      <w:color w:val="0563C1" w:themeColor="hyperlink"/>
      <w:u w:val="single"/>
    </w:rPr>
  </w:style>
  <w:style w:type="table" w:styleId="Tablaconcuadrcula">
    <w:name w:val="Table Grid"/>
    <w:basedOn w:val="Tablanormal"/>
    <w:uiPriority w:val="39"/>
    <w:rsid w:val="00476B8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6B8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476B8A"/>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476B8A"/>
    <w:rPr>
      <w:lang w:val="es-CO"/>
    </w:rPr>
  </w:style>
  <w:style w:type="paragraph" w:styleId="Piedepgina">
    <w:name w:val="footer"/>
    <w:basedOn w:val="Normal"/>
    <w:link w:val="PiedepginaCar"/>
    <w:uiPriority w:val="99"/>
    <w:unhideWhenUsed/>
    <w:rsid w:val="00476B8A"/>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476B8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royectcis.epizy.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32</Pages>
  <Words>2874</Words>
  <Characters>15811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Aprendíz</cp:lastModifiedBy>
  <cp:revision>3</cp:revision>
  <dcterms:created xsi:type="dcterms:W3CDTF">2019-08-13T20:18:00Z</dcterms:created>
  <dcterms:modified xsi:type="dcterms:W3CDTF">2019-08-26T17:51:00Z</dcterms:modified>
</cp:coreProperties>
</file>