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554EF" w14:textId="77777777" w:rsidR="00AA72CE" w:rsidRDefault="00AA72CE" w:rsidP="00E5678F">
      <w:pPr>
        <w:pStyle w:val="Ttulo1"/>
      </w:pPr>
    </w:p>
    <w:p w14:paraId="00E70130" w14:textId="2FE72E1D" w:rsidR="007E18C7" w:rsidRDefault="00A03691" w:rsidP="007E18C7">
      <w:pPr>
        <w:spacing w:line="240" w:lineRule="auto"/>
        <w:jc w:val="center"/>
        <w:rPr>
          <w:rFonts w:cs="Arial"/>
          <w:b/>
          <w:color w:val="262626"/>
          <w:sz w:val="28"/>
          <w:szCs w:val="24"/>
        </w:rPr>
      </w:pPr>
      <w:r>
        <w:rPr>
          <w:rFonts w:cs="Arial"/>
          <w:b/>
          <w:color w:val="262626"/>
          <w:sz w:val="28"/>
          <w:szCs w:val="24"/>
        </w:rPr>
        <w:t>PRUEBA</w:t>
      </w:r>
      <w:bookmarkStart w:id="0" w:name="_GoBack"/>
      <w:bookmarkEnd w:id="0"/>
      <w:r>
        <w:rPr>
          <w:rFonts w:cs="Arial"/>
          <w:b/>
          <w:color w:val="262626"/>
          <w:sz w:val="28"/>
          <w:szCs w:val="24"/>
        </w:rPr>
        <w:t xml:space="preserve"> DE CAJA BLANCA</w:t>
      </w:r>
    </w:p>
    <w:p w14:paraId="6804DE9D" w14:textId="77777777" w:rsidR="007E18C7" w:rsidRPr="007E18C7" w:rsidRDefault="007E18C7" w:rsidP="007E18C7">
      <w:pPr>
        <w:spacing w:line="240" w:lineRule="auto"/>
        <w:jc w:val="center"/>
        <w:rPr>
          <w:rFonts w:cs="Arial"/>
          <w:b/>
          <w:color w:val="262626"/>
          <w:sz w:val="28"/>
          <w:szCs w:val="24"/>
        </w:rPr>
      </w:pPr>
    </w:p>
    <w:p w14:paraId="6A0B2AC7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974F89F" w14:textId="77777777" w:rsidR="002541EB" w:rsidRDefault="002541E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9D02E1D" w14:textId="0D2CB7FF" w:rsidR="007452B1" w:rsidRDefault="00AA72CE" w:rsidP="00CC719E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Juan David Gamba </w:t>
      </w:r>
      <w:proofErr w:type="spellStart"/>
      <w:r>
        <w:rPr>
          <w:rFonts w:cs="Arial"/>
          <w:szCs w:val="24"/>
        </w:rPr>
        <w:t>Saenz</w:t>
      </w:r>
      <w:proofErr w:type="spellEnd"/>
    </w:p>
    <w:p w14:paraId="079B7AFF" w14:textId="4A9B0048" w:rsidR="00AA72CE" w:rsidRDefault="00AA72CE" w:rsidP="00CC719E">
      <w:pPr>
        <w:spacing w:line="240" w:lineRule="auto"/>
        <w:jc w:val="center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Brayan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Stiven</w:t>
      </w:r>
      <w:proofErr w:type="spellEnd"/>
      <w:r>
        <w:rPr>
          <w:rFonts w:cs="Arial"/>
          <w:szCs w:val="24"/>
        </w:rPr>
        <w:t xml:space="preserve"> Rojas </w:t>
      </w:r>
      <w:proofErr w:type="spellStart"/>
      <w:r>
        <w:rPr>
          <w:rFonts w:cs="Arial"/>
          <w:szCs w:val="24"/>
        </w:rPr>
        <w:t>Gutierrez</w:t>
      </w:r>
      <w:proofErr w:type="spellEnd"/>
    </w:p>
    <w:p w14:paraId="706CA8C4" w14:textId="77EA2A1B" w:rsidR="00E5678F" w:rsidRDefault="00E5678F" w:rsidP="00CC719E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Luis Carlos Hernandez Peña</w:t>
      </w:r>
    </w:p>
    <w:p w14:paraId="6D5E5799" w14:textId="090B5621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  <w:r>
        <w:rPr>
          <w:rFonts w:cs="Arial"/>
          <w:szCs w:val="24"/>
        </w:rPr>
        <w:t>1821630 G2</w:t>
      </w:r>
    </w:p>
    <w:p w14:paraId="5285F962" w14:textId="77777777" w:rsidR="007452B1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78BCFF30" w14:textId="77777777" w:rsidR="007452B1" w:rsidRPr="00046D96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596C56F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420E382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7CC49DD5" w14:textId="78550F22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72327E37" w14:textId="1620EF5B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88B34C7" w14:textId="5F746B0A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103B5A0B" w14:textId="4FFA11B1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78587E5" w14:textId="68BB38CD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6AB216A" w14:textId="77777777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64FB1CC1" w14:textId="1DA0BB0B" w:rsidR="0074541B" w:rsidRPr="00046D96" w:rsidRDefault="0074541B" w:rsidP="00D07B8C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0308F00" w14:textId="62E4C84F" w:rsidR="00D07B8C" w:rsidRDefault="00D07B8C" w:rsidP="00A13264">
      <w:pPr>
        <w:pStyle w:val="Ttulo2"/>
      </w:pPr>
      <w:r>
        <w:t>ANÁLISIS Y DESARROLLO DE SISTEMAS DE INFORMACIÓN(ADSI)</w:t>
      </w:r>
    </w:p>
    <w:p w14:paraId="425916CC" w14:textId="3C477D5A" w:rsidR="00CC719E" w:rsidRPr="00046D96" w:rsidRDefault="00D07B8C" w:rsidP="00A13264">
      <w:pPr>
        <w:pStyle w:val="Ttulo2"/>
      </w:pPr>
      <w:r>
        <w:t>CENTRO DE ELECTRICIDAD, ELECTRÓNICA Y TELECOMUNICACIONES (CEET)</w:t>
      </w:r>
    </w:p>
    <w:p w14:paraId="76ED45A8" w14:textId="1B7A66C3" w:rsidR="00E5678F" w:rsidRDefault="00E5678F" w:rsidP="00A13264">
      <w:pPr>
        <w:pStyle w:val="Ttulo2"/>
      </w:pPr>
      <w:r>
        <w:t>REGIONAL DISTRITO CAPITAL</w:t>
      </w:r>
    </w:p>
    <w:p w14:paraId="334B7DFA" w14:textId="535820C0" w:rsidR="00CC719E" w:rsidRPr="00046D96" w:rsidRDefault="002541EB" w:rsidP="00A13264">
      <w:pPr>
        <w:pStyle w:val="Ttulo2"/>
      </w:pPr>
      <w:r>
        <w:t>SERVICIO NACIONAL DE APRENDIZAJE SENA</w:t>
      </w:r>
    </w:p>
    <w:p w14:paraId="722CA739" w14:textId="250A5BC7" w:rsidR="00CC719E" w:rsidRPr="00046D96" w:rsidRDefault="00E5678F" w:rsidP="00A13264">
      <w:pPr>
        <w:pStyle w:val="Ttulo2"/>
      </w:pPr>
      <w:r>
        <w:t>BOGOTÁ</w:t>
      </w:r>
    </w:p>
    <w:p w14:paraId="361839E2" w14:textId="0A52E660" w:rsidR="0030771D" w:rsidRDefault="0030771D" w:rsidP="00A13264">
      <w:pPr>
        <w:pStyle w:val="Ttulo2"/>
      </w:pPr>
      <w:r>
        <w:t xml:space="preserve">   </w:t>
      </w:r>
      <w:r w:rsidR="00E5678F">
        <w:t>2019</w:t>
      </w:r>
    </w:p>
    <w:p w14:paraId="0E2B5F02" w14:textId="37669C34" w:rsidR="006B5EB9" w:rsidRDefault="006B5EB9" w:rsidP="00E5678F">
      <w:pPr>
        <w:jc w:val="center"/>
      </w:pPr>
    </w:p>
    <w:p w14:paraId="6D2A1E67" w14:textId="343F7C4E" w:rsidR="005740EB" w:rsidRDefault="005740EB" w:rsidP="00E5678F">
      <w:pPr>
        <w:jc w:val="center"/>
      </w:pPr>
    </w:p>
    <w:p w14:paraId="29AC68BB" w14:textId="5BB4B78B" w:rsidR="007E18C7" w:rsidRDefault="007E18C7" w:rsidP="000F12E1">
      <w:pPr>
        <w:pStyle w:val="Ttulo1"/>
      </w:pPr>
      <w:r>
        <w:t>Prueba de</w:t>
      </w:r>
      <w:r w:rsidR="009A2B1B">
        <w:t xml:space="preserve"> Caja</w:t>
      </w:r>
      <w:r>
        <w:t xml:space="preserve"> </w:t>
      </w:r>
      <w:r w:rsidR="009A2B1B">
        <w:t>Blanca</w:t>
      </w:r>
    </w:p>
    <w:p w14:paraId="3EF22FC8" w14:textId="6526277C" w:rsidR="000F12E1" w:rsidRDefault="000F12E1" w:rsidP="000F12E1">
      <w:pPr>
        <w:pStyle w:val="Ttulo2"/>
      </w:pPr>
      <w:bookmarkStart w:id="1" w:name="_Hlk20435641"/>
      <w:r>
        <w:t>Iniciar Sesión</w:t>
      </w:r>
    </w:p>
    <w:p w14:paraId="03C5B3AA" w14:textId="1263DC78" w:rsidR="000F12E1" w:rsidRPr="000F12E1" w:rsidRDefault="000F12E1" w:rsidP="000F12E1">
      <w:pPr>
        <w:pStyle w:val="Subttulo"/>
      </w:pPr>
      <w:r>
        <w:t>Tabla de Verdad:</w:t>
      </w:r>
    </w:p>
    <w:p w14:paraId="5AD90569" w14:textId="77777777" w:rsidR="000F12E1" w:rsidRDefault="005B2957" w:rsidP="000F12E1">
      <w:pPr>
        <w:jc w:val="center"/>
        <w:rPr>
          <w:rFonts w:ascii="Helvetica" w:hAnsi="Helvetica"/>
          <w:color w:val="000000"/>
          <w:sz w:val="2"/>
          <w:szCs w:val="2"/>
          <w:shd w:val="clear" w:color="auto" w:fill="F8F9FA"/>
        </w:rPr>
      </w:pPr>
      <w:r>
        <w:rPr>
          <w:noProof/>
          <w:lang w:val="es-ES" w:eastAsia="es-ES"/>
        </w:rPr>
        <w:drawing>
          <wp:inline distT="0" distB="0" distL="0" distR="0" wp14:anchorId="05472A34" wp14:editId="12188724">
            <wp:extent cx="5306060" cy="1179830"/>
            <wp:effectExtent l="0" t="0" r="889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5A49" w14:textId="75176405" w:rsidR="007E18C7" w:rsidRDefault="000F12E1" w:rsidP="000F12E1">
      <w:pPr>
        <w:rPr>
          <w:shd w:val="clear" w:color="auto" w:fill="F8F9FA"/>
        </w:rPr>
      </w:pPr>
      <w:r>
        <w:rPr>
          <w:shd w:val="clear" w:color="auto" w:fill="F8F9FA"/>
        </w:rPr>
        <w:t>En el inicio de sesión sólo será posible acceder al sistema si el número de documento y la contraseña son correctos, si no el sistema retornara mensajes de error.</w:t>
      </w:r>
    </w:p>
    <w:p w14:paraId="5FBC5E40" w14:textId="1D650DF4" w:rsidR="000F12E1" w:rsidRDefault="000161F6" w:rsidP="000161F6">
      <w:pPr>
        <w:pStyle w:val="Subttulo"/>
        <w:rPr>
          <w:shd w:val="clear" w:color="auto" w:fill="F8F9FA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35712" behindDoc="0" locked="0" layoutInCell="1" allowOverlap="1" wp14:anchorId="24FF39DF" wp14:editId="0BA11C8C">
            <wp:simplePos x="0" y="0"/>
            <wp:positionH relativeFrom="column">
              <wp:posOffset>2540</wp:posOffset>
            </wp:positionH>
            <wp:positionV relativeFrom="paragraph">
              <wp:posOffset>400685</wp:posOffset>
            </wp:positionV>
            <wp:extent cx="4638675" cy="4718050"/>
            <wp:effectExtent l="0" t="0" r="9525" b="635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hd w:val="clear" w:color="auto" w:fill="F8F9FA"/>
        </w:rPr>
        <w:t>Diagrama de Flujo:</w:t>
      </w:r>
    </w:p>
    <w:bookmarkEnd w:id="1"/>
    <w:p w14:paraId="2C64AFAF" w14:textId="3ED0DB62" w:rsidR="000161F6" w:rsidRDefault="000161F6" w:rsidP="000161F6"/>
    <w:p w14:paraId="6D7D251A" w14:textId="376FEC14" w:rsidR="000161F6" w:rsidRDefault="000161F6" w:rsidP="000161F6"/>
    <w:p w14:paraId="1D9E4FF5" w14:textId="57F59201" w:rsidR="000161F6" w:rsidRDefault="000161F6" w:rsidP="000161F6">
      <w:pPr>
        <w:pStyle w:val="Subttulo"/>
      </w:pPr>
      <w:r>
        <w:t>Código Fuente:</w:t>
      </w:r>
    </w:p>
    <w:p w14:paraId="364C642C" w14:textId="69584A4A" w:rsidR="00047B2C" w:rsidRPr="00047B2C" w:rsidRDefault="00047B2C" w:rsidP="00047B2C">
      <w:r>
        <w:rPr>
          <w:noProof/>
          <w:lang w:val="es-ES" w:eastAsia="es-ES"/>
        </w:rPr>
        <w:drawing>
          <wp:anchor distT="0" distB="0" distL="114300" distR="114300" simplePos="0" relativeHeight="251656192" behindDoc="0" locked="0" layoutInCell="1" allowOverlap="1" wp14:anchorId="133CF4D8" wp14:editId="63C99A9E">
            <wp:simplePos x="0" y="0"/>
            <wp:positionH relativeFrom="column">
              <wp:posOffset>-864235</wp:posOffset>
            </wp:positionH>
            <wp:positionV relativeFrom="paragraph">
              <wp:posOffset>5120005</wp:posOffset>
            </wp:positionV>
            <wp:extent cx="6743700" cy="1673225"/>
            <wp:effectExtent l="0" t="0" r="0" b="317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73"/>
                    <a:stretch/>
                  </pic:blipFill>
                  <pic:spPr bwMode="auto">
                    <a:xfrm>
                      <a:off x="0" y="0"/>
                      <a:ext cx="6743700" cy="167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46976" behindDoc="0" locked="0" layoutInCell="1" allowOverlap="1" wp14:anchorId="26AF764B" wp14:editId="250658EA">
            <wp:simplePos x="0" y="0"/>
            <wp:positionH relativeFrom="column">
              <wp:posOffset>-868680</wp:posOffset>
            </wp:positionH>
            <wp:positionV relativeFrom="paragraph">
              <wp:posOffset>376555</wp:posOffset>
            </wp:positionV>
            <wp:extent cx="6854190" cy="4743450"/>
            <wp:effectExtent l="0" t="0" r="381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Front-</w:t>
      </w:r>
      <w:proofErr w:type="spellStart"/>
      <w:r>
        <w:t>End</w:t>
      </w:r>
      <w:proofErr w:type="spellEnd"/>
      <w:r>
        <w:t>:</w:t>
      </w:r>
    </w:p>
    <w:p w14:paraId="5B9D64FA" w14:textId="4A1C9B4E" w:rsidR="00047B2C" w:rsidRPr="00047B2C" w:rsidRDefault="00047B2C" w:rsidP="00047B2C"/>
    <w:p w14:paraId="39D60303" w14:textId="3C092157" w:rsidR="000161F6" w:rsidRPr="00047B2C" w:rsidRDefault="000161F6" w:rsidP="000161F6">
      <w:pPr>
        <w:rPr>
          <w:vertAlign w:val="superscript"/>
        </w:rPr>
      </w:pPr>
    </w:p>
    <w:p w14:paraId="53D30E72" w14:textId="6B424B86" w:rsidR="000161F6" w:rsidRDefault="000161F6" w:rsidP="000161F6"/>
    <w:p w14:paraId="388E536C" w14:textId="77777777" w:rsidR="000161F6" w:rsidRPr="000161F6" w:rsidRDefault="000161F6" w:rsidP="000161F6"/>
    <w:p w14:paraId="46A524BE" w14:textId="7A43D9F8" w:rsidR="00047B2C" w:rsidRDefault="00047B2C" w:rsidP="000161F6"/>
    <w:p w14:paraId="0793A407" w14:textId="77777777" w:rsidR="00047B2C" w:rsidRDefault="00047B2C" w:rsidP="000161F6"/>
    <w:p w14:paraId="180DF88E" w14:textId="334D6C88" w:rsidR="00047B2C" w:rsidRDefault="00047B2C" w:rsidP="000161F6"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2D604F0A" wp14:editId="3DC9AA74">
            <wp:simplePos x="0" y="0"/>
            <wp:positionH relativeFrom="column">
              <wp:posOffset>-747395</wp:posOffset>
            </wp:positionH>
            <wp:positionV relativeFrom="paragraph">
              <wp:posOffset>332105</wp:posOffset>
            </wp:positionV>
            <wp:extent cx="6550660" cy="5495925"/>
            <wp:effectExtent l="0" t="0" r="2540" b="9525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Back-</w:t>
      </w:r>
      <w:proofErr w:type="spellStart"/>
      <w:r>
        <w:t>End</w:t>
      </w:r>
      <w:proofErr w:type="spellEnd"/>
      <w:r>
        <w:t>:</w:t>
      </w:r>
    </w:p>
    <w:p w14:paraId="3C496DF4" w14:textId="77777777" w:rsidR="00C2214E" w:rsidRDefault="00C2214E" w:rsidP="000161F6"/>
    <w:p w14:paraId="40D5ADC7" w14:textId="77777777" w:rsidR="00047B2C" w:rsidRDefault="00047B2C" w:rsidP="000161F6"/>
    <w:p w14:paraId="0BC04DB5" w14:textId="77777777" w:rsidR="00047B2C" w:rsidRDefault="00047B2C" w:rsidP="000161F6"/>
    <w:p w14:paraId="0744AA27" w14:textId="77777777" w:rsidR="00047B2C" w:rsidRDefault="00047B2C" w:rsidP="000161F6"/>
    <w:p w14:paraId="37BBF90D" w14:textId="77777777" w:rsidR="00047B2C" w:rsidRDefault="00047B2C" w:rsidP="000161F6"/>
    <w:p w14:paraId="6767EFFF" w14:textId="77777777" w:rsidR="00C2214E" w:rsidRDefault="00C2214E" w:rsidP="000161F6"/>
    <w:p w14:paraId="6681EF5A" w14:textId="1989D067" w:rsidR="00047B2C" w:rsidRDefault="00C2214E" w:rsidP="000161F6">
      <w:r>
        <w:rPr>
          <w:noProof/>
          <w:lang w:val="es-ES" w:eastAsia="es-ES"/>
        </w:rPr>
        <w:drawing>
          <wp:anchor distT="0" distB="0" distL="114300" distR="114300" simplePos="0" relativeHeight="251676672" behindDoc="0" locked="0" layoutInCell="1" allowOverlap="1" wp14:anchorId="7837BF64" wp14:editId="08D57C6F">
            <wp:simplePos x="0" y="0"/>
            <wp:positionH relativeFrom="column">
              <wp:posOffset>-607695</wp:posOffset>
            </wp:positionH>
            <wp:positionV relativeFrom="paragraph">
              <wp:posOffset>5452745</wp:posOffset>
            </wp:positionV>
            <wp:extent cx="6390005" cy="3387090"/>
            <wp:effectExtent l="0" t="0" r="0" b="381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2504"/>
                    <a:stretch/>
                  </pic:blipFill>
                  <pic:spPr bwMode="auto">
                    <a:xfrm>
                      <a:off x="0" y="0"/>
                      <a:ext cx="6390005" cy="33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B2C"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1A954204" wp14:editId="760E8449">
            <wp:simplePos x="0" y="0"/>
            <wp:positionH relativeFrom="column">
              <wp:posOffset>-608330</wp:posOffset>
            </wp:positionH>
            <wp:positionV relativeFrom="paragraph">
              <wp:posOffset>475615</wp:posOffset>
            </wp:positionV>
            <wp:extent cx="6390005" cy="5019675"/>
            <wp:effectExtent l="0" t="0" r="0" b="9525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94E24" w14:textId="3519B9B4" w:rsidR="00C2214E" w:rsidRDefault="00C2214E" w:rsidP="00C2214E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6F5FB45" wp14:editId="160B7580">
            <wp:simplePos x="0" y="0"/>
            <wp:positionH relativeFrom="column">
              <wp:posOffset>-588010</wp:posOffset>
            </wp:positionH>
            <wp:positionV relativeFrom="paragraph">
              <wp:posOffset>618490</wp:posOffset>
            </wp:positionV>
            <wp:extent cx="6390841" cy="2686050"/>
            <wp:effectExtent l="0" t="0" r="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84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0CA3F" w14:textId="2C7EE3EB" w:rsidR="00C2214E" w:rsidRDefault="00C2214E" w:rsidP="00C2214E"/>
    <w:p w14:paraId="1AFA6931" w14:textId="61595319" w:rsidR="00C2214E" w:rsidRDefault="00C2214E" w:rsidP="00C2214E">
      <w:r>
        <w:t>Se realizan las consultas y condicionales necesarios para determinar si la información es correcta, si el usuario está inactivo, si el usuario tiene permisos y si tiene uno o varios.</w:t>
      </w:r>
    </w:p>
    <w:p w14:paraId="3CB5375E" w14:textId="77777777" w:rsidR="00C2214E" w:rsidRPr="00C2214E" w:rsidRDefault="00C2214E" w:rsidP="00C2214E"/>
    <w:p w14:paraId="3FC7F9A5" w14:textId="57437C8E" w:rsidR="00C2214E" w:rsidRPr="00C2214E" w:rsidRDefault="00C2214E" w:rsidP="00C2214E"/>
    <w:p w14:paraId="08C2BA9C" w14:textId="317DA10E" w:rsidR="00C2214E" w:rsidRPr="00C2214E" w:rsidRDefault="00C2214E" w:rsidP="00C2214E"/>
    <w:p w14:paraId="3B985A45" w14:textId="45F353EA" w:rsidR="00C2214E" w:rsidRPr="00C2214E" w:rsidRDefault="00C2214E" w:rsidP="00C2214E">
      <w:pPr>
        <w:tabs>
          <w:tab w:val="left" w:pos="5220"/>
        </w:tabs>
      </w:pPr>
      <w:r>
        <w:tab/>
      </w:r>
    </w:p>
    <w:p w14:paraId="507BDC8E" w14:textId="3AC908A1" w:rsidR="00C2214E" w:rsidRPr="00C2214E" w:rsidRDefault="00C2214E" w:rsidP="00C2214E"/>
    <w:p w14:paraId="4D5CE88C" w14:textId="00521775" w:rsidR="00C2214E" w:rsidRPr="00C2214E" w:rsidRDefault="00C2214E" w:rsidP="00C2214E"/>
    <w:p w14:paraId="685A99C0" w14:textId="404B4E36" w:rsidR="00C2214E" w:rsidRPr="00C2214E" w:rsidRDefault="00C2214E" w:rsidP="00C2214E"/>
    <w:p w14:paraId="22DEC34A" w14:textId="56F6C553" w:rsidR="00C2214E" w:rsidRPr="00C2214E" w:rsidRDefault="00C2214E" w:rsidP="00C2214E"/>
    <w:p w14:paraId="53FCDA04" w14:textId="2644B5A1" w:rsidR="00C2214E" w:rsidRPr="00C2214E" w:rsidRDefault="00C2214E" w:rsidP="00C2214E"/>
    <w:p w14:paraId="34F8A3BA" w14:textId="41ADDFED" w:rsidR="00C2214E" w:rsidRPr="00C2214E" w:rsidRDefault="00C2214E" w:rsidP="00C2214E"/>
    <w:p w14:paraId="46745A45" w14:textId="78B7D45E" w:rsidR="00C2214E" w:rsidRPr="00C2214E" w:rsidRDefault="00C2214E" w:rsidP="00C2214E"/>
    <w:p w14:paraId="3F5B090B" w14:textId="2276BE3E" w:rsidR="00C2214E" w:rsidRPr="00C2214E" w:rsidRDefault="00C2214E" w:rsidP="00C2214E"/>
    <w:p w14:paraId="406D22CC" w14:textId="35DCB085" w:rsidR="00C2214E" w:rsidRPr="00C2214E" w:rsidRDefault="00C2214E" w:rsidP="00C2214E"/>
    <w:p w14:paraId="6E6CB1EF" w14:textId="5AF312F0" w:rsidR="00C2214E" w:rsidRPr="00C2214E" w:rsidRDefault="00C2214E" w:rsidP="00C2214E"/>
    <w:p w14:paraId="3A2A576E" w14:textId="0568F36D" w:rsidR="00C2214E" w:rsidRPr="00C2214E" w:rsidRDefault="00C2214E" w:rsidP="00C2214E"/>
    <w:p w14:paraId="264F559F" w14:textId="4C947101" w:rsidR="00C2214E" w:rsidRPr="00C2214E" w:rsidRDefault="00C2214E" w:rsidP="00C2214E"/>
    <w:p w14:paraId="75C00EB3" w14:textId="6400D2F9" w:rsidR="00C2214E" w:rsidRPr="00C2214E" w:rsidRDefault="00C2214E" w:rsidP="00C2214E"/>
    <w:p w14:paraId="0EAA94AB" w14:textId="77777777" w:rsidR="00C2214E" w:rsidRPr="00C2214E" w:rsidRDefault="00C2214E" w:rsidP="00C2214E"/>
    <w:sectPr w:rsidR="00C2214E" w:rsidRPr="00C2214E" w:rsidSect="00E5678F">
      <w:headerReference w:type="even" r:id="rId16"/>
      <w:headerReference w:type="default" r:id="rId17"/>
      <w:headerReference w:type="first" r:id="rId18"/>
      <w:footerReference w:type="first" r:id="rId19"/>
      <w:pgSz w:w="12240" w:h="15840"/>
      <w:pgMar w:top="0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23F3C" w14:textId="77777777" w:rsidR="002063DB" w:rsidRDefault="002063DB">
      <w:pPr>
        <w:spacing w:after="0" w:line="240" w:lineRule="auto"/>
      </w:pPr>
      <w:r>
        <w:separator/>
      </w:r>
    </w:p>
  </w:endnote>
  <w:endnote w:type="continuationSeparator" w:id="0">
    <w:p w14:paraId="455997DF" w14:textId="77777777" w:rsidR="002063DB" w:rsidRDefault="0020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51226" w14:textId="77777777" w:rsidR="006B5EB9" w:rsidRDefault="00081DA5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6192" behindDoc="0" locked="0" layoutInCell="1" allowOverlap="1" wp14:anchorId="69FF8DA7" wp14:editId="0BEA20A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59" name="Imagen 59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7216" behindDoc="0" locked="0" layoutInCell="1" allowOverlap="1" wp14:anchorId="2FF2759D" wp14:editId="0396D990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60" name="Imagen 60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33AD7" w14:textId="77777777" w:rsidR="002063DB" w:rsidRDefault="002063DB">
      <w:pPr>
        <w:spacing w:after="0" w:line="240" w:lineRule="auto"/>
      </w:pPr>
      <w:r>
        <w:separator/>
      </w:r>
    </w:p>
  </w:footnote>
  <w:footnote w:type="continuationSeparator" w:id="0">
    <w:p w14:paraId="53F15FAB" w14:textId="77777777" w:rsidR="002063DB" w:rsidRDefault="0020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16A9" w14:textId="77777777" w:rsidR="006B5EB9" w:rsidRDefault="00BE5393">
    <w:pPr>
      <w:pStyle w:val="Encabezado"/>
    </w:pPr>
    <w:r>
      <w:rPr>
        <w:noProof/>
        <w:lang w:val="es-ES" w:eastAsia="es-ES"/>
      </w:rPr>
      <w:pict w14:anchorId="6A669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6192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DDC70" w14:textId="5BF2C08E" w:rsidR="006B5EB9" w:rsidRDefault="007E18C7" w:rsidP="00B81E54">
    <w:pPr>
      <w:pStyle w:val="Encabezado"/>
      <w:tabs>
        <w:tab w:val="clear" w:pos="4419"/>
        <w:tab w:val="clear" w:pos="8838"/>
        <w:tab w:val="right" w:pos="8413"/>
      </w:tabs>
    </w:pPr>
    <w:r w:rsidRPr="007E18C7">
      <w:rPr>
        <w:bCs/>
        <w:sz w:val="18"/>
        <w:szCs w:val="18"/>
      </w:rPr>
      <w:t xml:space="preserve">Prueba de Caja </w:t>
    </w:r>
    <w:r w:rsidR="00081DA5">
      <w:rPr>
        <w:noProof/>
        <w:lang w:val="es-ES" w:eastAsia="es-ES"/>
      </w:rPr>
      <w:drawing>
        <wp:anchor distT="0" distB="0" distL="114300" distR="114300" simplePos="0" relativeHeight="251655168" behindDoc="1" locked="0" layoutInCell="1" allowOverlap="1" wp14:anchorId="7DBEFE87" wp14:editId="2337863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57" name="Imagen 5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2B1B">
      <w:rPr>
        <w:bCs/>
        <w:sz w:val="18"/>
        <w:szCs w:val="18"/>
      </w:rPr>
      <w:t>Blanca</w:t>
    </w:r>
    <w:r w:rsidR="006B5EB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3C1E1" w14:textId="77777777"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1C111B" wp14:editId="1DC902B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FDE79" w14:textId="77777777"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proofErr w:type="gramStart"/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</w:t>
                          </w:r>
                          <w:proofErr w:type="gramEnd"/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C111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520.9pt;margin-top:651.95pt;width:7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mt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" filled="f" stroked="f">
              <v:textbox inset=",7.2pt,,7.2pt">
                <w:txbxContent>
                  <w:p w14:paraId="061FDE79" w14:textId="77777777"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proofErr w:type="gramStart"/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</w:t>
                    </w:r>
                    <w:proofErr w:type="gramEnd"/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4378F786" wp14:editId="12BCA48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58" name="Imagen 58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F6"/>
    <w:rsid w:val="000161F6"/>
    <w:rsid w:val="00032142"/>
    <w:rsid w:val="00036473"/>
    <w:rsid w:val="00047B2C"/>
    <w:rsid w:val="0007223F"/>
    <w:rsid w:val="00081DA5"/>
    <w:rsid w:val="000C2B64"/>
    <w:rsid w:val="000C7914"/>
    <w:rsid w:val="000E25FA"/>
    <w:rsid w:val="000F12E1"/>
    <w:rsid w:val="001328CA"/>
    <w:rsid w:val="00133300"/>
    <w:rsid w:val="00155FC7"/>
    <w:rsid w:val="00190540"/>
    <w:rsid w:val="00191A32"/>
    <w:rsid w:val="001C4AFA"/>
    <w:rsid w:val="001C79EA"/>
    <w:rsid w:val="001D4943"/>
    <w:rsid w:val="001F6AFF"/>
    <w:rsid w:val="002063DB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2D0487"/>
    <w:rsid w:val="00306D19"/>
    <w:rsid w:val="0030771D"/>
    <w:rsid w:val="00317AA2"/>
    <w:rsid w:val="00321888"/>
    <w:rsid w:val="00331926"/>
    <w:rsid w:val="0035033B"/>
    <w:rsid w:val="00386765"/>
    <w:rsid w:val="003F46D8"/>
    <w:rsid w:val="00416CBD"/>
    <w:rsid w:val="00422E67"/>
    <w:rsid w:val="0042562D"/>
    <w:rsid w:val="004505F3"/>
    <w:rsid w:val="00460D75"/>
    <w:rsid w:val="00484E8D"/>
    <w:rsid w:val="004B3541"/>
    <w:rsid w:val="004D2B04"/>
    <w:rsid w:val="004E0924"/>
    <w:rsid w:val="004E5548"/>
    <w:rsid w:val="00500BE7"/>
    <w:rsid w:val="00515147"/>
    <w:rsid w:val="0052390F"/>
    <w:rsid w:val="00524511"/>
    <w:rsid w:val="005435C4"/>
    <w:rsid w:val="00543A27"/>
    <w:rsid w:val="005466AB"/>
    <w:rsid w:val="00565A8B"/>
    <w:rsid w:val="005740EB"/>
    <w:rsid w:val="0058718E"/>
    <w:rsid w:val="005B2957"/>
    <w:rsid w:val="005B4EFC"/>
    <w:rsid w:val="005C01F0"/>
    <w:rsid w:val="005D2332"/>
    <w:rsid w:val="005D7979"/>
    <w:rsid w:val="005E0070"/>
    <w:rsid w:val="005E17C6"/>
    <w:rsid w:val="005F4103"/>
    <w:rsid w:val="005F48F7"/>
    <w:rsid w:val="006144A5"/>
    <w:rsid w:val="00615903"/>
    <w:rsid w:val="00640D1C"/>
    <w:rsid w:val="00675BA8"/>
    <w:rsid w:val="00690DE8"/>
    <w:rsid w:val="006A78A7"/>
    <w:rsid w:val="006B5510"/>
    <w:rsid w:val="006B5EB9"/>
    <w:rsid w:val="006C5A52"/>
    <w:rsid w:val="006D38A5"/>
    <w:rsid w:val="007368B2"/>
    <w:rsid w:val="007452B1"/>
    <w:rsid w:val="0074541B"/>
    <w:rsid w:val="007606C3"/>
    <w:rsid w:val="007679C8"/>
    <w:rsid w:val="00777C02"/>
    <w:rsid w:val="007D6B9A"/>
    <w:rsid w:val="007E18C7"/>
    <w:rsid w:val="007E7581"/>
    <w:rsid w:val="008115EB"/>
    <w:rsid w:val="00832462"/>
    <w:rsid w:val="008335F4"/>
    <w:rsid w:val="00840C48"/>
    <w:rsid w:val="0084352B"/>
    <w:rsid w:val="008528D4"/>
    <w:rsid w:val="00854C99"/>
    <w:rsid w:val="0087598A"/>
    <w:rsid w:val="008B4EA4"/>
    <w:rsid w:val="00901CA5"/>
    <w:rsid w:val="00907301"/>
    <w:rsid w:val="009227B2"/>
    <w:rsid w:val="009229A4"/>
    <w:rsid w:val="00926767"/>
    <w:rsid w:val="00962F2D"/>
    <w:rsid w:val="009A2B1B"/>
    <w:rsid w:val="009A3C2B"/>
    <w:rsid w:val="009B32DF"/>
    <w:rsid w:val="009C28C2"/>
    <w:rsid w:val="009D3BDB"/>
    <w:rsid w:val="00A00E82"/>
    <w:rsid w:val="00A03691"/>
    <w:rsid w:val="00A13264"/>
    <w:rsid w:val="00AA075F"/>
    <w:rsid w:val="00AA72CE"/>
    <w:rsid w:val="00AB0BA5"/>
    <w:rsid w:val="00AF799E"/>
    <w:rsid w:val="00B1254D"/>
    <w:rsid w:val="00B5313D"/>
    <w:rsid w:val="00B76D36"/>
    <w:rsid w:val="00B81E54"/>
    <w:rsid w:val="00BA1C6F"/>
    <w:rsid w:val="00BA7686"/>
    <w:rsid w:val="00BE5393"/>
    <w:rsid w:val="00C20F28"/>
    <w:rsid w:val="00C2214E"/>
    <w:rsid w:val="00C50FA4"/>
    <w:rsid w:val="00C668D8"/>
    <w:rsid w:val="00C814EF"/>
    <w:rsid w:val="00CB2165"/>
    <w:rsid w:val="00CC719E"/>
    <w:rsid w:val="00CD3528"/>
    <w:rsid w:val="00D07B8C"/>
    <w:rsid w:val="00D4003A"/>
    <w:rsid w:val="00D955DD"/>
    <w:rsid w:val="00DB5B28"/>
    <w:rsid w:val="00DC5FF1"/>
    <w:rsid w:val="00DD53B6"/>
    <w:rsid w:val="00DE43F0"/>
    <w:rsid w:val="00DE7417"/>
    <w:rsid w:val="00E053FE"/>
    <w:rsid w:val="00E21021"/>
    <w:rsid w:val="00E5678F"/>
    <w:rsid w:val="00E66CB5"/>
    <w:rsid w:val="00E83246"/>
    <w:rsid w:val="00E877A0"/>
    <w:rsid w:val="00EB3D21"/>
    <w:rsid w:val="00ED542B"/>
    <w:rsid w:val="00F0296E"/>
    <w:rsid w:val="00F078F6"/>
    <w:rsid w:val="00F14A42"/>
    <w:rsid w:val="00F278D1"/>
    <w:rsid w:val="00F55C47"/>
    <w:rsid w:val="00F62B6B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938DA77"/>
  <w15:docId w15:val="{5F327922-E65B-4F0A-81F8-418D00AD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C7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AA72CE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A72C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5B2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0F12E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F12E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F1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12E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420">
          <w:marLeft w:val="0"/>
          <w:marRight w:val="0"/>
          <w:marTop w:val="0"/>
          <w:marBottom w:val="0"/>
          <w:divBdr>
            <w:top w:val="single" w:sz="6" w:space="8" w:color="293A4A"/>
            <w:left w:val="single" w:sz="6" w:space="11" w:color="293A4A"/>
            <w:bottom w:val="single" w:sz="6" w:space="8" w:color="293A4A"/>
            <w:right w:val="single" w:sz="6" w:space="11" w:color="293A4A"/>
          </w:divBdr>
        </w:div>
      </w:divsChild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0D4446-D4A2-4941-B7F0-B514FD1E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44</TotalTime>
  <Pages>7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827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Carlos Hernández Peña</dc:creator>
  <cp:lastModifiedBy>Aprendíz</cp:lastModifiedBy>
  <cp:revision>9</cp:revision>
  <cp:lastPrinted>2019-09-30T19:48:00Z</cp:lastPrinted>
  <dcterms:created xsi:type="dcterms:W3CDTF">2019-09-27T04:17:00Z</dcterms:created>
  <dcterms:modified xsi:type="dcterms:W3CDTF">2019-09-30T19:48:00Z</dcterms:modified>
</cp:coreProperties>
</file>