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E99BE" w14:textId="166BD5A6" w:rsidR="00934BE2" w:rsidRPr="003F47AA" w:rsidRDefault="00934BE2" w:rsidP="00934BE2">
      <w:pPr>
        <w:pStyle w:val="NormalWeb"/>
        <w:spacing w:before="0" w:beforeAutospacing="0" w:after="240" w:afterAutospacing="0"/>
        <w:rPr>
          <w:rFonts w:ascii="Arial" w:hAnsi="Arial" w:cs="Arial"/>
          <w:color w:val="000000"/>
          <w:sz w:val="22"/>
          <w:szCs w:val="22"/>
        </w:rPr>
      </w:pPr>
      <w:r w:rsidRPr="003F47AA">
        <w:rPr>
          <w:rFonts w:ascii="Arial" w:hAnsi="Arial" w:cs="Arial"/>
          <w:color w:val="000000"/>
          <w:sz w:val="22"/>
          <w:szCs w:val="22"/>
        </w:rPr>
        <w:fldChar w:fldCharType="begin"/>
      </w:r>
      <w:r w:rsidRPr="003F47AA">
        <w:rPr>
          <w:rFonts w:ascii="Arial" w:hAnsi="Arial" w:cs="Arial"/>
          <w:color w:val="000000"/>
          <w:sz w:val="22"/>
          <w:szCs w:val="22"/>
        </w:rPr>
        <w:instrText xml:space="preserve"> MERGEFIELD Ciudad </w:instrText>
      </w:r>
      <w:r w:rsidRPr="003F47AA">
        <w:rPr>
          <w:rFonts w:ascii="Arial" w:hAnsi="Arial" w:cs="Arial"/>
          <w:color w:val="000000"/>
          <w:sz w:val="22"/>
          <w:szCs w:val="22"/>
        </w:rPr>
        <w:fldChar w:fldCharType="separate"/>
      </w:r>
      <w:r w:rsidR="00480B20">
        <w:rPr>
          <w:rFonts w:ascii="Arial" w:hAnsi="Arial" w:cs="Arial"/>
          <w:noProof/>
          <w:color w:val="000000"/>
          <w:sz w:val="22"/>
          <w:szCs w:val="22"/>
        </w:rPr>
        <w:t>Bogotá D.C</w:t>
      </w:r>
      <w:r w:rsidRPr="003F47AA">
        <w:rPr>
          <w:rFonts w:ascii="Arial" w:hAnsi="Arial" w:cs="Arial"/>
          <w:color w:val="000000"/>
          <w:sz w:val="22"/>
          <w:szCs w:val="22"/>
        </w:rPr>
        <w:fldChar w:fldCharType="end"/>
      </w:r>
      <w:r w:rsidRPr="003F47AA">
        <w:rPr>
          <w:rFonts w:ascii="Arial" w:hAnsi="Arial" w:cs="Arial"/>
          <w:color w:val="000000"/>
          <w:sz w:val="22"/>
          <w:szCs w:val="22"/>
        </w:rPr>
        <w:t xml:space="preserve">, </w:t>
      </w:r>
      <w:r>
        <w:rPr>
          <w:rFonts w:ascii="Arial" w:hAnsi="Arial" w:cs="Arial"/>
          <w:color w:val="000000"/>
          <w:sz w:val="22"/>
          <w:szCs w:val="22"/>
        </w:rPr>
        <w:fldChar w:fldCharType="begin"/>
      </w:r>
      <w:r>
        <w:rPr>
          <w:rFonts w:ascii="Arial" w:hAnsi="Arial" w:cs="Arial"/>
          <w:color w:val="000000"/>
          <w:sz w:val="22"/>
          <w:szCs w:val="22"/>
        </w:rPr>
        <w:instrText xml:space="preserve"> MERGEFIELD  Fecha \* Lower </w:instrText>
      </w:r>
      <w:r>
        <w:rPr>
          <w:rFonts w:ascii="Arial" w:hAnsi="Arial" w:cs="Arial"/>
          <w:color w:val="000000"/>
          <w:sz w:val="22"/>
          <w:szCs w:val="22"/>
        </w:rPr>
        <w:fldChar w:fldCharType="separate"/>
      </w:r>
      <w:r w:rsidR="00480B20">
        <w:rPr>
          <w:rFonts w:ascii="Arial" w:hAnsi="Arial" w:cs="Arial"/>
          <w:noProof/>
          <w:color w:val="000000"/>
          <w:sz w:val="22"/>
          <w:szCs w:val="22"/>
        </w:rPr>
        <w:t>02 de septiembre de 2024</w:t>
      </w:r>
      <w:r>
        <w:rPr>
          <w:rFonts w:ascii="Arial" w:hAnsi="Arial" w:cs="Arial"/>
          <w:color w:val="000000"/>
          <w:sz w:val="22"/>
          <w:szCs w:val="22"/>
        </w:rPr>
        <w:fldChar w:fldCharType="end"/>
      </w:r>
    </w:p>
    <w:p w14:paraId="7FACD295" w14:textId="3E0A0D10" w:rsidR="00934BE2" w:rsidRPr="000D337E" w:rsidRDefault="00934BE2" w:rsidP="00934BE2">
      <w:pPr>
        <w:spacing w:after="240" w:line="240" w:lineRule="auto"/>
        <w:jc w:val="center"/>
        <w:rPr>
          <w:rFonts w:ascii="Arial" w:eastAsia="Times New Roman" w:hAnsi="Arial" w:cs="Arial"/>
          <w:color w:val="000000"/>
          <w:lang w:eastAsia="es-CO"/>
        </w:rPr>
      </w:pPr>
      <w:r w:rsidRPr="000D337E">
        <w:rPr>
          <w:rFonts w:ascii="Arial" w:eastAsia="Times New Roman" w:hAnsi="Arial" w:cs="Arial"/>
          <w:color w:val="000000"/>
          <w:lang w:eastAsia="es-CO"/>
        </w:rPr>
        <w:t xml:space="preserve">RESOLUCIÓN No. </w:t>
      </w:r>
      <w:r>
        <w:rPr>
          <w:rFonts w:ascii="Arial" w:eastAsia="Times New Roman" w:hAnsi="Arial" w:cs="Arial"/>
          <w:color w:val="000000"/>
          <w:lang w:eastAsia="es-CO"/>
        </w:rPr>
        <w:fldChar w:fldCharType="begin"/>
      </w:r>
      <w:r>
        <w:rPr>
          <w:rFonts w:ascii="Arial" w:eastAsia="Times New Roman" w:hAnsi="Arial" w:cs="Arial"/>
          <w:color w:val="000000"/>
          <w:lang w:eastAsia="es-CO"/>
        </w:rPr>
        <w:instrText xml:space="preserve"> MERGEFIELD  Sigobius </w:instrText>
      </w:r>
      <w:r>
        <w:rPr>
          <w:rFonts w:ascii="Arial" w:eastAsia="Times New Roman" w:hAnsi="Arial" w:cs="Arial"/>
          <w:color w:val="000000"/>
          <w:lang w:eastAsia="es-CO"/>
        </w:rPr>
        <w:fldChar w:fldCharType="separate"/>
      </w:r>
      <w:r w:rsidR="00480B20">
        <w:rPr>
          <w:rFonts w:ascii="Arial" w:eastAsia="Times New Roman" w:hAnsi="Arial" w:cs="Arial"/>
          <w:noProof/>
          <w:color w:val="000000"/>
          <w:lang w:eastAsia="es-CO"/>
        </w:rPr>
        <w:t>DEAJGCC23-13203</w:t>
      </w:r>
      <w:r>
        <w:rPr>
          <w:rFonts w:ascii="Arial" w:eastAsia="Times New Roman" w:hAnsi="Arial" w:cs="Arial"/>
          <w:color w:val="000000"/>
          <w:lang w:eastAsia="es-CO"/>
        </w:rPr>
        <w:fldChar w:fldCharType="end"/>
      </w:r>
    </w:p>
    <w:p w14:paraId="241796B1" w14:textId="77777777" w:rsidR="00934BE2" w:rsidRPr="00832965" w:rsidRDefault="00934BE2" w:rsidP="00934BE2">
      <w:pPr>
        <w:pStyle w:val="NormalWeb"/>
        <w:spacing w:before="0" w:beforeAutospacing="0" w:after="240" w:afterAutospacing="0"/>
        <w:jc w:val="center"/>
        <w:rPr>
          <w:rFonts w:ascii="Arial" w:hAnsi="Arial" w:cs="Arial"/>
          <w:color w:val="000000"/>
          <w:sz w:val="22"/>
          <w:szCs w:val="22"/>
        </w:rPr>
      </w:pPr>
      <w:r w:rsidRPr="00832965">
        <w:rPr>
          <w:rStyle w:val="Textoennegrita"/>
          <w:rFonts w:ascii="Arial" w:hAnsi="Arial" w:cs="Arial"/>
          <w:color w:val="000000"/>
          <w:sz w:val="22"/>
          <w:szCs w:val="22"/>
        </w:rPr>
        <w:t>"Por medio del cual se decreta el incumplimiento del acuerdo de pago"</w:t>
      </w:r>
    </w:p>
    <w:p w14:paraId="37FCC1D1" w14:textId="5DBAF9EE" w:rsidR="00934BE2" w:rsidRPr="00832965" w:rsidRDefault="00934BE2" w:rsidP="00934BE2">
      <w:pPr>
        <w:pStyle w:val="NormalWeb"/>
        <w:spacing w:before="0" w:beforeAutospacing="0" w:after="240" w:afterAutospacing="0"/>
        <w:jc w:val="center"/>
        <w:rPr>
          <w:rFonts w:ascii="Arial" w:hAnsi="Arial" w:cs="Arial"/>
          <w:color w:val="000000"/>
          <w:sz w:val="22"/>
          <w:szCs w:val="22"/>
        </w:rPr>
      </w:pPr>
      <w:proofErr w:type="spellStart"/>
      <w:r w:rsidRPr="003A1FBC">
        <w:rPr>
          <w:rFonts w:ascii="Arial" w:hAnsi="Arial" w:cs="Arial"/>
        </w:rPr>
        <w:t>Exp</w:t>
      </w:r>
      <w:proofErr w:type="spellEnd"/>
      <w:r w:rsidRPr="003A1FBC">
        <w:rPr>
          <w:rFonts w:ascii="Arial" w:hAnsi="Arial" w:cs="Arial"/>
        </w:rPr>
        <w:t xml:space="preserve">. No. </w:t>
      </w:r>
      <w:r>
        <w:rPr>
          <w:rFonts w:ascii="Arial" w:hAnsi="Arial" w:cs="Arial"/>
        </w:rPr>
        <w:fldChar w:fldCharType="begin"/>
      </w:r>
      <w:r>
        <w:rPr>
          <w:rFonts w:ascii="Arial" w:hAnsi="Arial" w:cs="Arial"/>
        </w:rPr>
        <w:instrText xml:space="preserve"> MERGEFIELD  Numero </w:instrText>
      </w:r>
      <w:r>
        <w:rPr>
          <w:rFonts w:ascii="Arial" w:hAnsi="Arial" w:cs="Arial"/>
        </w:rPr>
        <w:fldChar w:fldCharType="separate"/>
      </w:r>
      <w:r w:rsidR="00480B20">
        <w:rPr>
          <w:rFonts w:ascii="Arial" w:hAnsi="Arial" w:cs="Arial"/>
          <w:noProof/>
        </w:rPr>
        <w:t>11001079000020240017300</w:t>
      </w:r>
      <w:r>
        <w:rPr>
          <w:rFonts w:ascii="Arial" w:hAnsi="Arial" w:cs="Arial"/>
        </w:rPr>
        <w:fldChar w:fldCharType="end"/>
      </w:r>
      <w:r w:rsidRPr="003A1FBC">
        <w:rPr>
          <w:rFonts w:ascii="Arial" w:hAnsi="Arial" w:cs="Arial"/>
        </w:rPr>
        <w:t>.</w:t>
      </w:r>
    </w:p>
    <w:p w14:paraId="18433079" w14:textId="1962C018" w:rsidR="00934BE2" w:rsidRPr="004C199B" w:rsidRDefault="004C199B" w:rsidP="004C199B">
      <w:pPr>
        <w:spacing w:after="0" w:line="240" w:lineRule="auto"/>
        <w:jc w:val="both"/>
        <w:rPr>
          <w:rFonts w:ascii="Arial" w:eastAsia="Times New Roman" w:hAnsi="Arial" w:cs="Arial"/>
          <w:color w:val="000000"/>
          <w:lang w:val="es-ES" w:eastAsia="es-CO"/>
        </w:rPr>
      </w:pPr>
      <w:r w:rsidRPr="009329B5">
        <w:rPr>
          <w:rFonts w:ascii="Arial" w:eastAsia="Times New Roman" w:hAnsi="Arial" w:cs="Arial"/>
          <w:color w:val="000000"/>
          <w:lang w:val="es-ES" w:eastAsia="es-CO"/>
        </w:rPr>
        <w:fldChar w:fldCharType="begin"/>
      </w:r>
      <w:r w:rsidRPr="009329B5">
        <w:rPr>
          <w:rFonts w:ascii="Arial" w:eastAsia="Times New Roman" w:hAnsi="Arial" w:cs="Arial"/>
          <w:color w:val="000000"/>
          <w:lang w:val="es-ES" w:eastAsia="es-CO"/>
        </w:rPr>
        <w:instrText xml:space="preserve"> MERGEFIELD  ElAbogadoEjecutor \* FirstCap  \* MERGEFORMAT </w:instrText>
      </w:r>
      <w:r w:rsidRPr="009329B5">
        <w:rPr>
          <w:rFonts w:ascii="Arial" w:eastAsia="Times New Roman" w:hAnsi="Arial" w:cs="Arial"/>
          <w:color w:val="000000"/>
          <w:lang w:val="es-ES" w:eastAsia="es-CO"/>
        </w:rPr>
        <w:fldChar w:fldCharType="separate"/>
      </w:r>
      <w:r w:rsidR="00480B20">
        <w:rPr>
          <w:rFonts w:ascii="Arial" w:eastAsia="Times New Roman" w:hAnsi="Arial" w:cs="Arial"/>
          <w:noProof/>
          <w:color w:val="000000"/>
          <w:lang w:val="es-ES" w:eastAsia="es-CO"/>
        </w:rPr>
        <w:t>El Abogado Ejecutor</w:t>
      </w:r>
      <w:r w:rsidRPr="009329B5">
        <w:rPr>
          <w:rFonts w:ascii="Arial" w:eastAsia="Times New Roman" w:hAnsi="Arial" w:cs="Arial"/>
          <w:color w:val="000000"/>
          <w:lang w:val="es-ES" w:eastAsia="es-CO"/>
        </w:rPr>
        <w:fldChar w:fldCharType="end"/>
      </w:r>
      <w:r w:rsidRPr="009329B5">
        <w:rPr>
          <w:rFonts w:ascii="Arial" w:eastAsia="Times New Roman" w:hAnsi="Arial" w:cs="Arial"/>
          <w:color w:val="000000"/>
          <w:lang w:val="es-ES" w:eastAsia="es-CO"/>
        </w:rPr>
        <w:t xml:space="preserve"> de la Dirección Ejecutiva</w:t>
      </w:r>
      <w:r>
        <w:rPr>
          <w:rFonts w:ascii="Arial" w:eastAsia="Times New Roman" w:hAnsi="Arial" w:cs="Arial"/>
          <w:color w:val="000000"/>
          <w:lang w:val="es-ES" w:eastAsia="es-CO"/>
        </w:rPr>
        <w:t xml:space="preserve"> </w:t>
      </w:r>
      <w:r w:rsidRPr="009329B5">
        <w:rPr>
          <w:rFonts w:ascii="Arial" w:eastAsia="Times New Roman" w:hAnsi="Arial" w:cs="Arial"/>
          <w:color w:val="000000"/>
          <w:lang w:val="es-ES" w:eastAsia="es-CO"/>
        </w:rPr>
        <w:t xml:space="preserve">de Administración Judicial </w:t>
      </w:r>
      <w:proofErr w:type="spellStart"/>
      <w:r>
        <w:rPr>
          <w:rFonts w:ascii="Arial" w:eastAsia="Times New Roman" w:hAnsi="Arial" w:cs="Arial"/>
          <w:color w:val="000000"/>
          <w:lang w:val="es-ES" w:eastAsia="es-CO"/>
        </w:rPr>
        <w:t>ó</w:t>
      </w:r>
      <w:proofErr w:type="spellEnd"/>
      <w:r w:rsidRPr="009329B5">
        <w:rPr>
          <w:rFonts w:ascii="Arial" w:eastAsia="Times New Roman" w:hAnsi="Arial" w:cs="Arial"/>
          <w:color w:val="000000"/>
          <w:lang w:val="es-ES" w:eastAsia="es-CO"/>
        </w:rPr>
        <w:t xml:space="preserve"> Dirección Seccional de Administración Judicial, en ejercicio del poder otorgado por el </w:t>
      </w:r>
      <w:proofErr w:type="gramStart"/>
      <w:r w:rsidRPr="009329B5">
        <w:rPr>
          <w:rFonts w:ascii="Arial" w:eastAsia="Times New Roman" w:hAnsi="Arial" w:cs="Arial"/>
          <w:color w:val="000000"/>
          <w:lang w:val="es-ES" w:eastAsia="es-CO"/>
        </w:rPr>
        <w:t>Director Ejecutivo</w:t>
      </w:r>
      <w:proofErr w:type="gramEnd"/>
      <w:r w:rsidRPr="009329B5">
        <w:rPr>
          <w:rFonts w:ascii="Arial" w:eastAsia="Times New Roman" w:hAnsi="Arial" w:cs="Arial"/>
          <w:color w:val="000000"/>
          <w:lang w:val="es-ES" w:eastAsia="es-CO"/>
        </w:rPr>
        <w:t xml:space="preserve"> de Administración Judicial y en uso de sus facultades legales y reglamentarias, especialmente las conferidas en las </w:t>
      </w:r>
      <w:r>
        <w:rPr>
          <w:rFonts w:ascii="Arial" w:eastAsia="Times New Roman" w:hAnsi="Arial" w:cs="Arial"/>
          <w:color w:val="000000"/>
          <w:lang w:val="es-ES" w:eastAsia="es-CO"/>
        </w:rPr>
        <w:t>l</w:t>
      </w:r>
      <w:r w:rsidRPr="009329B5">
        <w:rPr>
          <w:rFonts w:ascii="Arial" w:eastAsia="Times New Roman" w:hAnsi="Arial" w:cs="Arial"/>
          <w:color w:val="000000"/>
          <w:lang w:val="es-ES" w:eastAsia="es-CO"/>
        </w:rPr>
        <w:t xml:space="preserve">eyes 6 de 1992 art. 136 y 1066 de 2006, </w:t>
      </w:r>
      <w:r>
        <w:rPr>
          <w:rFonts w:ascii="Arial" w:eastAsia="Times New Roman" w:hAnsi="Arial" w:cs="Arial"/>
          <w:color w:val="000000"/>
          <w:lang w:val="es-ES" w:eastAsia="es-CO"/>
        </w:rPr>
        <w:t xml:space="preserve">en </w:t>
      </w:r>
      <w:r w:rsidRPr="009329B5">
        <w:rPr>
          <w:rFonts w:ascii="Arial" w:eastAsia="Times New Roman" w:hAnsi="Arial" w:cs="Arial"/>
          <w:color w:val="000000"/>
          <w:lang w:val="es-ES" w:eastAsia="es-CO"/>
        </w:rPr>
        <w:t>el Decreto 4473 de 2006 y en el Reglamento Interno para el Recaudo de Cartera a favor de la Nación - Rama Judicial</w:t>
      </w:r>
      <w:r>
        <w:rPr>
          <w:rFonts w:ascii="Arial" w:eastAsia="Times New Roman" w:hAnsi="Arial" w:cs="Arial"/>
          <w:color w:val="000000"/>
          <w:lang w:val="es-ES" w:eastAsia="es-CO"/>
        </w:rPr>
        <w:t>,</w:t>
      </w:r>
    </w:p>
    <w:p w14:paraId="64A745BB" w14:textId="77777777" w:rsidR="00934BE2" w:rsidRPr="00832965" w:rsidRDefault="00934BE2" w:rsidP="00934BE2">
      <w:pPr>
        <w:spacing w:after="0" w:line="240" w:lineRule="auto"/>
        <w:jc w:val="center"/>
        <w:textAlignment w:val="top"/>
        <w:rPr>
          <w:rFonts w:ascii="Arial" w:hAnsi="Arial" w:cs="Arial"/>
          <w:color w:val="000000"/>
        </w:rPr>
      </w:pPr>
    </w:p>
    <w:p w14:paraId="002B047C" w14:textId="77777777" w:rsidR="00934BE2" w:rsidRPr="00832965" w:rsidRDefault="00934BE2" w:rsidP="00934BE2">
      <w:pPr>
        <w:pStyle w:val="NormalWeb"/>
        <w:spacing w:before="0" w:beforeAutospacing="0" w:after="240" w:afterAutospacing="0"/>
        <w:jc w:val="center"/>
        <w:rPr>
          <w:rFonts w:ascii="Arial" w:hAnsi="Arial" w:cs="Arial"/>
          <w:color w:val="000000"/>
          <w:sz w:val="22"/>
          <w:szCs w:val="22"/>
        </w:rPr>
      </w:pPr>
      <w:r w:rsidRPr="00832965">
        <w:rPr>
          <w:rStyle w:val="Textoennegrita"/>
          <w:rFonts w:ascii="Arial" w:hAnsi="Arial" w:cs="Arial"/>
          <w:color w:val="000000"/>
          <w:sz w:val="22"/>
          <w:szCs w:val="22"/>
        </w:rPr>
        <w:t>CONS</w:t>
      </w:r>
      <w:r>
        <w:rPr>
          <w:rStyle w:val="Textoennegrita"/>
          <w:rFonts w:ascii="Arial" w:hAnsi="Arial" w:cs="Arial"/>
          <w:color w:val="000000"/>
          <w:sz w:val="22"/>
          <w:szCs w:val="22"/>
        </w:rPr>
        <w:t>I</w:t>
      </w:r>
      <w:r w:rsidRPr="00832965">
        <w:rPr>
          <w:rStyle w:val="Textoennegrita"/>
          <w:rFonts w:ascii="Arial" w:hAnsi="Arial" w:cs="Arial"/>
          <w:color w:val="000000"/>
          <w:sz w:val="22"/>
          <w:szCs w:val="22"/>
        </w:rPr>
        <w:t>DERANDO</w:t>
      </w:r>
    </w:p>
    <w:p w14:paraId="0D57AB98" w14:textId="578C2B3E" w:rsidR="00934BE2" w:rsidRPr="00832965" w:rsidRDefault="00934BE2" w:rsidP="00934BE2">
      <w:pPr>
        <w:pStyle w:val="NormalWeb"/>
        <w:spacing w:before="0" w:beforeAutospacing="0" w:after="240" w:afterAutospacing="0"/>
        <w:jc w:val="both"/>
        <w:rPr>
          <w:rFonts w:ascii="Arial" w:hAnsi="Arial" w:cs="Arial"/>
          <w:color w:val="000000"/>
          <w:sz w:val="22"/>
          <w:szCs w:val="22"/>
        </w:rPr>
      </w:pPr>
      <w:r w:rsidRPr="00832965">
        <w:rPr>
          <w:rFonts w:ascii="Arial" w:hAnsi="Arial" w:cs="Arial"/>
          <w:color w:val="000000"/>
          <w:sz w:val="22"/>
          <w:szCs w:val="22"/>
        </w:rPr>
        <w:t xml:space="preserve">Que la </w:t>
      </w:r>
      <w:r w:rsidRPr="00832965">
        <w:rPr>
          <w:rFonts w:ascii="Arial" w:hAnsi="Arial" w:cs="Arial"/>
          <w:color w:val="000000"/>
          <w:sz w:val="22"/>
          <w:szCs w:val="22"/>
        </w:rPr>
        <w:fldChar w:fldCharType="begin"/>
      </w:r>
      <w:r w:rsidRPr="00832965">
        <w:rPr>
          <w:rFonts w:ascii="Arial" w:hAnsi="Arial" w:cs="Arial"/>
          <w:color w:val="000000"/>
          <w:sz w:val="22"/>
          <w:szCs w:val="22"/>
        </w:rPr>
        <w:instrText xml:space="preserve"> MERGEFIELD Despacho </w:instrText>
      </w:r>
      <w:r w:rsidRPr="00832965">
        <w:rPr>
          <w:rFonts w:ascii="Arial" w:hAnsi="Arial" w:cs="Arial"/>
          <w:color w:val="000000"/>
          <w:sz w:val="22"/>
          <w:szCs w:val="22"/>
        </w:rPr>
        <w:fldChar w:fldCharType="separate"/>
      </w:r>
      <w:r w:rsidR="00480B20">
        <w:rPr>
          <w:rFonts w:ascii="Arial" w:hAnsi="Arial" w:cs="Arial"/>
          <w:noProof/>
          <w:color w:val="000000"/>
          <w:sz w:val="22"/>
          <w:szCs w:val="22"/>
        </w:rPr>
        <w:t>JUZGADO DE FAMILIA 002 DE BOGOTÁ</w:t>
      </w:r>
      <w:r w:rsidRPr="00832965">
        <w:rPr>
          <w:rFonts w:ascii="Arial" w:hAnsi="Arial" w:cs="Arial"/>
          <w:color w:val="000000"/>
          <w:sz w:val="22"/>
          <w:szCs w:val="22"/>
        </w:rPr>
        <w:fldChar w:fldCharType="end"/>
      </w:r>
      <w:r w:rsidRPr="00832965">
        <w:rPr>
          <w:rFonts w:ascii="Arial" w:hAnsi="Arial" w:cs="Arial"/>
          <w:color w:val="000000"/>
          <w:sz w:val="22"/>
          <w:szCs w:val="22"/>
        </w:rPr>
        <w:t xml:space="preserve">, mediante providencia de fecha </w:t>
      </w:r>
      <w:r w:rsidRPr="00832965">
        <w:rPr>
          <w:rFonts w:ascii="Arial" w:hAnsi="Arial" w:cs="Arial"/>
          <w:color w:val="000000"/>
          <w:sz w:val="22"/>
          <w:szCs w:val="22"/>
        </w:rPr>
        <w:fldChar w:fldCharType="begin"/>
      </w:r>
      <w:r w:rsidRPr="00832965">
        <w:rPr>
          <w:rFonts w:ascii="Arial" w:hAnsi="Arial" w:cs="Arial"/>
          <w:color w:val="000000"/>
          <w:sz w:val="22"/>
          <w:szCs w:val="22"/>
        </w:rPr>
        <w:instrText xml:space="preserve"> MERGEFIELD FechaProvidencia </w:instrText>
      </w:r>
      <w:r w:rsidRPr="00832965">
        <w:rPr>
          <w:rFonts w:ascii="Arial" w:hAnsi="Arial" w:cs="Arial"/>
          <w:color w:val="000000"/>
          <w:sz w:val="22"/>
          <w:szCs w:val="22"/>
        </w:rPr>
        <w:fldChar w:fldCharType="separate"/>
      </w:r>
      <w:r w:rsidR="00480B20">
        <w:rPr>
          <w:rFonts w:ascii="Arial" w:hAnsi="Arial" w:cs="Arial"/>
          <w:noProof/>
          <w:color w:val="000000"/>
          <w:sz w:val="22"/>
          <w:szCs w:val="22"/>
        </w:rPr>
        <w:t>${FechaProvidencia}</w:t>
      </w:r>
      <w:r w:rsidRPr="00832965">
        <w:rPr>
          <w:rFonts w:ascii="Arial" w:hAnsi="Arial" w:cs="Arial"/>
          <w:color w:val="000000"/>
          <w:sz w:val="22"/>
          <w:szCs w:val="22"/>
        </w:rPr>
        <w:fldChar w:fldCharType="end"/>
      </w:r>
      <w:r w:rsidRPr="00832965">
        <w:rPr>
          <w:rFonts w:ascii="Arial" w:hAnsi="Arial" w:cs="Arial"/>
          <w:color w:val="000000"/>
          <w:sz w:val="22"/>
          <w:szCs w:val="22"/>
        </w:rPr>
        <w:t xml:space="preserve">, impuso una multa a </w:t>
      </w:r>
      <w:r w:rsidRPr="00832965">
        <w:rPr>
          <w:rFonts w:ascii="Arial" w:hAnsi="Arial" w:cs="Arial"/>
          <w:color w:val="000000"/>
          <w:sz w:val="22"/>
          <w:szCs w:val="22"/>
        </w:rPr>
        <w:fldChar w:fldCharType="begin"/>
      </w:r>
      <w:r w:rsidRPr="00832965">
        <w:rPr>
          <w:rFonts w:ascii="Arial" w:hAnsi="Arial" w:cs="Arial"/>
          <w:color w:val="000000"/>
          <w:sz w:val="22"/>
          <w:szCs w:val="22"/>
        </w:rPr>
        <w:instrText xml:space="preserve"> MERGEFIELD Sancionado </w:instrText>
      </w:r>
      <w:r w:rsidRPr="00832965">
        <w:rPr>
          <w:rFonts w:ascii="Arial" w:hAnsi="Arial" w:cs="Arial"/>
          <w:color w:val="000000"/>
          <w:sz w:val="22"/>
          <w:szCs w:val="22"/>
        </w:rPr>
        <w:fldChar w:fldCharType="separate"/>
      </w:r>
      <w:r w:rsidR="00480B20">
        <w:rPr>
          <w:rFonts w:ascii="Arial" w:hAnsi="Arial" w:cs="Arial"/>
          <w:noProof/>
          <w:color w:val="000000"/>
          <w:sz w:val="22"/>
          <w:szCs w:val="22"/>
        </w:rPr>
        <w:t>JUAN FELIPE ARIAS BORDA</w:t>
      </w:r>
      <w:r w:rsidRPr="00832965">
        <w:rPr>
          <w:rFonts w:ascii="Arial" w:hAnsi="Arial" w:cs="Arial"/>
          <w:color w:val="000000"/>
          <w:sz w:val="22"/>
          <w:szCs w:val="22"/>
        </w:rPr>
        <w:fldChar w:fldCharType="end"/>
      </w:r>
      <w:r w:rsidRPr="00832965">
        <w:rPr>
          <w:rFonts w:ascii="Arial" w:hAnsi="Arial" w:cs="Arial"/>
          <w:color w:val="000000"/>
          <w:sz w:val="22"/>
          <w:szCs w:val="22"/>
        </w:rPr>
        <w:t xml:space="preserve">, por valor de </w:t>
      </w:r>
      <w:r w:rsidRPr="00832965">
        <w:rPr>
          <w:rFonts w:ascii="Arial" w:hAnsi="Arial" w:cs="Arial"/>
          <w:color w:val="000000"/>
          <w:sz w:val="22"/>
          <w:szCs w:val="22"/>
        </w:rPr>
        <w:fldChar w:fldCharType="begin"/>
      </w:r>
      <w:r w:rsidRPr="00832965">
        <w:rPr>
          <w:rFonts w:ascii="Arial" w:hAnsi="Arial" w:cs="Arial"/>
          <w:color w:val="000000"/>
          <w:sz w:val="22"/>
          <w:szCs w:val="22"/>
        </w:rPr>
        <w:instrText xml:space="preserve"> MERGEFIELD ObligacionLetras </w:instrText>
      </w:r>
      <w:r w:rsidRPr="00832965">
        <w:rPr>
          <w:rFonts w:ascii="Arial" w:hAnsi="Arial" w:cs="Arial"/>
          <w:color w:val="000000"/>
          <w:sz w:val="22"/>
          <w:szCs w:val="22"/>
        </w:rPr>
        <w:fldChar w:fldCharType="separate"/>
      </w:r>
      <w:r w:rsidR="00480B20">
        <w:rPr>
          <w:rFonts w:ascii="Arial" w:hAnsi="Arial" w:cs="Arial"/>
          <w:noProof/>
          <w:color w:val="000000"/>
          <w:sz w:val="22"/>
          <w:szCs w:val="22"/>
        </w:rPr>
        <w:t> CIENTO OCHENTA Y SEIS MILLONES DOSCIENTOS DIEZ Y NUEVE MIL SEISCIENTOS</w:t>
      </w:r>
      <w:r w:rsidRPr="00832965">
        <w:rPr>
          <w:rFonts w:ascii="Arial" w:hAnsi="Arial" w:cs="Arial"/>
          <w:color w:val="000000"/>
          <w:sz w:val="22"/>
          <w:szCs w:val="22"/>
        </w:rPr>
        <w:fldChar w:fldCharType="end"/>
      </w:r>
      <w:r w:rsidRPr="00832965">
        <w:rPr>
          <w:rFonts w:ascii="Arial" w:hAnsi="Arial" w:cs="Arial"/>
          <w:color w:val="000000"/>
          <w:sz w:val="22"/>
          <w:szCs w:val="22"/>
        </w:rPr>
        <w:t>  (</w:t>
      </w:r>
      <w:r w:rsidRPr="00832965">
        <w:rPr>
          <w:rFonts w:ascii="Arial" w:hAnsi="Arial" w:cs="Arial"/>
          <w:color w:val="000000"/>
          <w:sz w:val="22"/>
          <w:szCs w:val="22"/>
        </w:rPr>
        <w:fldChar w:fldCharType="begin"/>
      </w:r>
      <w:r w:rsidRPr="00832965">
        <w:rPr>
          <w:rFonts w:ascii="Arial" w:hAnsi="Arial" w:cs="Arial"/>
          <w:color w:val="000000"/>
          <w:sz w:val="22"/>
          <w:szCs w:val="22"/>
        </w:rPr>
        <w:instrText xml:space="preserve"> MERGEFIELD Obligacion </w:instrText>
      </w:r>
      <w:r w:rsidRPr="00832965">
        <w:rPr>
          <w:rFonts w:ascii="Arial" w:hAnsi="Arial" w:cs="Arial"/>
          <w:color w:val="000000"/>
          <w:sz w:val="22"/>
          <w:szCs w:val="22"/>
        </w:rPr>
        <w:fldChar w:fldCharType="separate"/>
      </w:r>
      <w:r w:rsidR="00480B20">
        <w:rPr>
          <w:rFonts w:ascii="Arial" w:hAnsi="Arial" w:cs="Arial"/>
          <w:noProof/>
          <w:color w:val="000000"/>
          <w:sz w:val="22"/>
          <w:szCs w:val="22"/>
        </w:rPr>
        <w:t>$ 186.219.600,00</w:t>
      </w:r>
      <w:r w:rsidRPr="00832965">
        <w:rPr>
          <w:rFonts w:ascii="Arial" w:hAnsi="Arial" w:cs="Arial"/>
          <w:color w:val="000000"/>
          <w:sz w:val="22"/>
          <w:szCs w:val="22"/>
        </w:rPr>
        <w:fldChar w:fldCharType="end"/>
      </w:r>
      <w:r w:rsidRPr="00832965">
        <w:rPr>
          <w:rFonts w:ascii="Arial" w:hAnsi="Arial" w:cs="Arial"/>
          <w:color w:val="000000"/>
          <w:sz w:val="22"/>
          <w:szCs w:val="22"/>
        </w:rPr>
        <w:t>)</w:t>
      </w:r>
    </w:p>
    <w:p w14:paraId="775E8F94" w14:textId="0C8C32F5" w:rsidR="00934BE2" w:rsidRPr="00832965" w:rsidRDefault="00934BE2" w:rsidP="00934BE2">
      <w:pPr>
        <w:pStyle w:val="NormalWeb"/>
        <w:spacing w:before="0" w:beforeAutospacing="0" w:after="240" w:afterAutospacing="0"/>
        <w:jc w:val="both"/>
        <w:rPr>
          <w:rFonts w:ascii="Arial" w:hAnsi="Arial" w:cs="Arial"/>
          <w:color w:val="000000"/>
          <w:sz w:val="22"/>
          <w:szCs w:val="22"/>
        </w:rPr>
      </w:pPr>
      <w:r w:rsidRPr="00832965">
        <w:rPr>
          <w:rFonts w:ascii="Arial" w:hAnsi="Arial" w:cs="Arial"/>
          <w:color w:val="000000"/>
          <w:sz w:val="22"/>
          <w:szCs w:val="22"/>
        </w:rPr>
        <w:t xml:space="preserve">Que el Abogado (a) Ejecutor(a) de la Dirección Ejecutiva de Administración Judicial, previo cumplimiento de los requisitos legales y en ejercicio de las facultades legales otorgadas, inició </w:t>
      </w:r>
      <w:proofErr w:type="gramStart"/>
      <w:r w:rsidRPr="00832965">
        <w:rPr>
          <w:rFonts w:ascii="Arial" w:hAnsi="Arial" w:cs="Arial"/>
          <w:color w:val="000000"/>
          <w:sz w:val="22"/>
          <w:szCs w:val="22"/>
        </w:rPr>
        <w:t>el  proceso</w:t>
      </w:r>
      <w:proofErr w:type="gramEnd"/>
      <w:r w:rsidRPr="00832965">
        <w:rPr>
          <w:rFonts w:ascii="Arial" w:hAnsi="Arial" w:cs="Arial"/>
          <w:color w:val="000000"/>
          <w:sz w:val="22"/>
          <w:szCs w:val="22"/>
        </w:rPr>
        <w:t xml:space="preserve"> de cobro coactivo No.</w:t>
      </w:r>
      <w:r w:rsidRPr="00184855">
        <w:rPr>
          <w:rFonts w:ascii="Arial" w:hAnsi="Arial" w:cs="Arial"/>
          <w:color w:val="000000"/>
        </w:rPr>
        <w:t xml:space="preserve"> </w:t>
      </w:r>
      <w:r>
        <w:rPr>
          <w:rFonts w:ascii="Arial" w:hAnsi="Arial" w:cs="Arial"/>
          <w:color w:val="000000"/>
        </w:rPr>
        <w:fldChar w:fldCharType="begin"/>
      </w:r>
      <w:r>
        <w:rPr>
          <w:rFonts w:ascii="Arial" w:hAnsi="Arial" w:cs="Arial"/>
          <w:color w:val="000000"/>
        </w:rPr>
        <w:instrText xml:space="preserve"> MERGEFIELD  Numero </w:instrText>
      </w:r>
      <w:r>
        <w:rPr>
          <w:rFonts w:ascii="Arial" w:hAnsi="Arial" w:cs="Arial"/>
          <w:color w:val="000000"/>
        </w:rPr>
        <w:fldChar w:fldCharType="separate"/>
      </w:r>
      <w:r w:rsidR="00480B20">
        <w:rPr>
          <w:rFonts w:ascii="Arial" w:hAnsi="Arial" w:cs="Arial"/>
          <w:noProof/>
          <w:color w:val="000000"/>
        </w:rPr>
        <w:t>11001079000020240017300</w:t>
      </w:r>
      <w:r>
        <w:rPr>
          <w:rFonts w:ascii="Arial" w:hAnsi="Arial" w:cs="Arial"/>
          <w:color w:val="000000"/>
        </w:rPr>
        <w:fldChar w:fldCharType="end"/>
      </w:r>
    </w:p>
    <w:p w14:paraId="01B7132D" w14:textId="5243A8C9" w:rsidR="00934BE2" w:rsidRPr="00832965" w:rsidRDefault="00934BE2" w:rsidP="00934BE2">
      <w:pPr>
        <w:pStyle w:val="NormalWeb"/>
        <w:spacing w:before="0" w:beforeAutospacing="0" w:after="240" w:afterAutospacing="0"/>
        <w:jc w:val="both"/>
        <w:rPr>
          <w:rFonts w:ascii="Arial" w:hAnsi="Arial" w:cs="Arial"/>
          <w:color w:val="000000"/>
          <w:sz w:val="22"/>
          <w:szCs w:val="22"/>
        </w:rPr>
      </w:pPr>
      <w:r w:rsidRPr="00832965">
        <w:rPr>
          <w:rFonts w:ascii="Arial" w:hAnsi="Arial" w:cs="Arial"/>
          <w:color w:val="000000"/>
          <w:sz w:val="22"/>
          <w:szCs w:val="22"/>
        </w:rPr>
        <w:t xml:space="preserve">Que mediante Resolución </w:t>
      </w:r>
      <w:proofErr w:type="gramStart"/>
      <w:r w:rsidRPr="00832965">
        <w:rPr>
          <w:rFonts w:ascii="Arial" w:hAnsi="Arial" w:cs="Arial"/>
          <w:color w:val="000000"/>
          <w:sz w:val="22"/>
          <w:szCs w:val="22"/>
        </w:rPr>
        <w:t>No.</w:t>
      </w:r>
      <w:r>
        <w:rPr>
          <w:rFonts w:ascii="Arial" w:hAnsi="Arial" w:cs="Arial"/>
          <w:color w:val="000000"/>
          <w:sz w:val="22"/>
          <w:szCs w:val="22"/>
        </w:rPr>
        <w:t>[</w:t>
      </w:r>
      <w:proofErr w:type="gramEnd"/>
      <w:r>
        <w:rPr>
          <w:rFonts w:ascii="Arial" w:hAnsi="Arial" w:cs="Arial"/>
          <w:color w:val="000000"/>
          <w:sz w:val="22"/>
          <w:szCs w:val="22"/>
        </w:rPr>
        <w:t>EDITABLE]</w:t>
      </w:r>
      <w:r w:rsidRPr="00832965">
        <w:rPr>
          <w:rFonts w:ascii="Arial" w:hAnsi="Arial" w:cs="Arial"/>
          <w:color w:val="000000"/>
          <w:sz w:val="22"/>
          <w:szCs w:val="22"/>
        </w:rPr>
        <w:t xml:space="preserve"> del </w:t>
      </w:r>
      <w:r>
        <w:rPr>
          <w:rFonts w:ascii="Arial" w:hAnsi="Arial" w:cs="Arial"/>
          <w:color w:val="000000"/>
          <w:sz w:val="22"/>
          <w:szCs w:val="22"/>
        </w:rPr>
        <w:t>[EDITABLE]</w:t>
      </w:r>
      <w:r w:rsidRPr="00832965">
        <w:rPr>
          <w:rFonts w:ascii="Arial" w:hAnsi="Arial" w:cs="Arial"/>
          <w:color w:val="000000"/>
          <w:sz w:val="22"/>
          <w:szCs w:val="22"/>
        </w:rPr>
        <w:t xml:space="preserve">,  profirió el correspondiente mandamiento de pago por un valor de </w:t>
      </w:r>
      <w:r w:rsidRPr="00832965">
        <w:rPr>
          <w:rFonts w:ascii="Arial" w:hAnsi="Arial" w:cs="Arial"/>
          <w:color w:val="000000"/>
          <w:sz w:val="22"/>
          <w:szCs w:val="22"/>
        </w:rPr>
        <w:fldChar w:fldCharType="begin"/>
      </w:r>
      <w:r w:rsidRPr="00832965">
        <w:rPr>
          <w:rFonts w:ascii="Arial" w:hAnsi="Arial" w:cs="Arial"/>
          <w:color w:val="000000"/>
          <w:sz w:val="22"/>
          <w:szCs w:val="22"/>
        </w:rPr>
        <w:instrText xml:space="preserve"> MERGEFIELD ObligacionLetras </w:instrText>
      </w:r>
      <w:r w:rsidRPr="00832965">
        <w:rPr>
          <w:rFonts w:ascii="Arial" w:hAnsi="Arial" w:cs="Arial"/>
          <w:color w:val="000000"/>
          <w:sz w:val="22"/>
          <w:szCs w:val="22"/>
        </w:rPr>
        <w:fldChar w:fldCharType="separate"/>
      </w:r>
      <w:r w:rsidR="00480B20">
        <w:rPr>
          <w:rFonts w:ascii="Arial" w:hAnsi="Arial" w:cs="Arial"/>
          <w:noProof/>
          <w:color w:val="000000"/>
          <w:sz w:val="22"/>
          <w:szCs w:val="22"/>
        </w:rPr>
        <w:t> CIENTO OCHENTA Y SEIS MILLONES DOSCIENTOS DIEZ Y NUEVE MIL SEISCIENTOS</w:t>
      </w:r>
      <w:r w:rsidRPr="00832965">
        <w:rPr>
          <w:rFonts w:ascii="Arial" w:hAnsi="Arial" w:cs="Arial"/>
          <w:color w:val="000000"/>
          <w:sz w:val="22"/>
          <w:szCs w:val="22"/>
        </w:rPr>
        <w:fldChar w:fldCharType="end"/>
      </w:r>
      <w:r w:rsidRPr="00832965">
        <w:rPr>
          <w:rFonts w:ascii="Arial" w:hAnsi="Arial" w:cs="Arial"/>
          <w:color w:val="000000"/>
          <w:sz w:val="22"/>
          <w:szCs w:val="22"/>
        </w:rPr>
        <w:t xml:space="preserve"> M/CTE (</w:t>
      </w:r>
      <w:r w:rsidRPr="00832965">
        <w:rPr>
          <w:rFonts w:ascii="Arial" w:hAnsi="Arial" w:cs="Arial"/>
          <w:color w:val="000000"/>
          <w:sz w:val="22"/>
          <w:szCs w:val="22"/>
        </w:rPr>
        <w:fldChar w:fldCharType="begin"/>
      </w:r>
      <w:r w:rsidRPr="00832965">
        <w:rPr>
          <w:rFonts w:ascii="Arial" w:hAnsi="Arial" w:cs="Arial"/>
          <w:color w:val="000000"/>
          <w:sz w:val="22"/>
          <w:szCs w:val="22"/>
        </w:rPr>
        <w:instrText xml:space="preserve"> MERGEFIELD Obligacion </w:instrText>
      </w:r>
      <w:r w:rsidRPr="00832965">
        <w:rPr>
          <w:rFonts w:ascii="Arial" w:hAnsi="Arial" w:cs="Arial"/>
          <w:color w:val="000000"/>
          <w:sz w:val="22"/>
          <w:szCs w:val="22"/>
        </w:rPr>
        <w:fldChar w:fldCharType="separate"/>
      </w:r>
      <w:r w:rsidR="00480B20">
        <w:rPr>
          <w:rFonts w:ascii="Arial" w:hAnsi="Arial" w:cs="Arial"/>
          <w:noProof/>
          <w:color w:val="000000"/>
          <w:sz w:val="22"/>
          <w:szCs w:val="22"/>
        </w:rPr>
        <w:t>$ 186.219.600,00</w:t>
      </w:r>
      <w:r w:rsidRPr="00832965">
        <w:rPr>
          <w:rFonts w:ascii="Arial" w:hAnsi="Arial" w:cs="Arial"/>
          <w:color w:val="000000"/>
          <w:sz w:val="22"/>
          <w:szCs w:val="22"/>
        </w:rPr>
        <w:fldChar w:fldCharType="end"/>
      </w:r>
      <w:r w:rsidRPr="00832965">
        <w:rPr>
          <w:rFonts w:ascii="Arial" w:hAnsi="Arial" w:cs="Arial"/>
          <w:color w:val="000000"/>
          <w:sz w:val="22"/>
          <w:szCs w:val="22"/>
        </w:rPr>
        <w:t>).</w:t>
      </w:r>
    </w:p>
    <w:p w14:paraId="6767579F" w14:textId="550CDECD" w:rsidR="00934BE2" w:rsidRPr="00832965" w:rsidRDefault="00934BE2" w:rsidP="00934BE2">
      <w:pPr>
        <w:pStyle w:val="NormalWeb"/>
        <w:spacing w:before="0" w:beforeAutospacing="0" w:after="240" w:afterAutospacing="0"/>
        <w:jc w:val="both"/>
        <w:rPr>
          <w:rFonts w:ascii="Arial" w:hAnsi="Arial" w:cs="Arial"/>
          <w:color w:val="000000"/>
          <w:sz w:val="22"/>
          <w:szCs w:val="22"/>
        </w:rPr>
      </w:pPr>
      <w:r w:rsidRPr="00832965">
        <w:rPr>
          <w:rFonts w:ascii="Arial" w:hAnsi="Arial" w:cs="Arial"/>
          <w:color w:val="000000"/>
          <w:sz w:val="22"/>
          <w:szCs w:val="22"/>
        </w:rPr>
        <w:t xml:space="preserve">Que el </w:t>
      </w:r>
      <w:r>
        <w:rPr>
          <w:rFonts w:ascii="Arial" w:hAnsi="Arial" w:cs="Arial"/>
          <w:color w:val="000000"/>
          <w:sz w:val="22"/>
          <w:szCs w:val="22"/>
        </w:rPr>
        <w:t>[EDITABLE FECHA ACUERDO],</w:t>
      </w:r>
      <w:r w:rsidRPr="00832965">
        <w:rPr>
          <w:rFonts w:ascii="Arial" w:hAnsi="Arial" w:cs="Arial"/>
          <w:color w:val="000000"/>
          <w:sz w:val="22"/>
          <w:szCs w:val="22"/>
        </w:rPr>
        <w:t xml:space="preserve"> se suscribió con </w:t>
      </w:r>
      <w:r w:rsidRPr="00832965">
        <w:rPr>
          <w:rFonts w:ascii="Arial" w:hAnsi="Arial" w:cs="Arial"/>
          <w:color w:val="000000"/>
          <w:sz w:val="22"/>
          <w:szCs w:val="22"/>
        </w:rPr>
        <w:fldChar w:fldCharType="begin"/>
      </w:r>
      <w:r w:rsidRPr="00832965">
        <w:rPr>
          <w:rFonts w:ascii="Arial" w:hAnsi="Arial" w:cs="Arial"/>
          <w:color w:val="000000"/>
          <w:sz w:val="22"/>
          <w:szCs w:val="22"/>
        </w:rPr>
        <w:instrText xml:space="preserve"> MERGEFIELD Sancionado </w:instrText>
      </w:r>
      <w:r w:rsidRPr="00832965">
        <w:rPr>
          <w:rFonts w:ascii="Arial" w:hAnsi="Arial" w:cs="Arial"/>
          <w:color w:val="000000"/>
          <w:sz w:val="22"/>
          <w:szCs w:val="22"/>
        </w:rPr>
        <w:fldChar w:fldCharType="separate"/>
      </w:r>
      <w:r w:rsidR="00480B20">
        <w:rPr>
          <w:rFonts w:ascii="Arial" w:hAnsi="Arial" w:cs="Arial"/>
          <w:noProof/>
          <w:color w:val="000000"/>
          <w:sz w:val="22"/>
          <w:szCs w:val="22"/>
        </w:rPr>
        <w:t>JUAN FELIPE ARIAS BORDA</w:t>
      </w:r>
      <w:r w:rsidRPr="00832965">
        <w:rPr>
          <w:rFonts w:ascii="Arial" w:hAnsi="Arial" w:cs="Arial"/>
          <w:color w:val="000000"/>
          <w:sz w:val="22"/>
          <w:szCs w:val="22"/>
        </w:rPr>
        <w:fldChar w:fldCharType="end"/>
      </w:r>
      <w:r w:rsidRPr="00832965">
        <w:rPr>
          <w:rFonts w:ascii="Arial" w:hAnsi="Arial" w:cs="Arial"/>
          <w:color w:val="000000"/>
          <w:sz w:val="22"/>
          <w:szCs w:val="22"/>
        </w:rPr>
        <w:t xml:space="preserve">, un acuerdo de pago por un valor de </w:t>
      </w:r>
      <w:r w:rsidRPr="00832965">
        <w:rPr>
          <w:rFonts w:ascii="Arial" w:hAnsi="Arial" w:cs="Arial"/>
          <w:color w:val="000000"/>
          <w:sz w:val="22"/>
          <w:szCs w:val="22"/>
        </w:rPr>
        <w:fldChar w:fldCharType="begin"/>
      </w:r>
      <w:r w:rsidRPr="00832965">
        <w:rPr>
          <w:rFonts w:ascii="Arial" w:hAnsi="Arial" w:cs="Arial"/>
          <w:color w:val="000000"/>
          <w:sz w:val="22"/>
          <w:szCs w:val="22"/>
        </w:rPr>
        <w:instrText xml:space="preserve"> MERGEFIELD ObligacionTotalLetras </w:instrText>
      </w:r>
      <w:r w:rsidRPr="00832965">
        <w:rPr>
          <w:rFonts w:ascii="Arial" w:hAnsi="Arial" w:cs="Arial"/>
          <w:color w:val="000000"/>
          <w:sz w:val="22"/>
          <w:szCs w:val="22"/>
        </w:rPr>
        <w:fldChar w:fldCharType="separate"/>
      </w:r>
      <w:r w:rsidR="00480B20">
        <w:rPr>
          <w:rFonts w:ascii="Arial" w:hAnsi="Arial" w:cs="Arial"/>
          <w:noProof/>
          <w:color w:val="000000"/>
          <w:sz w:val="22"/>
          <w:szCs w:val="22"/>
        </w:rPr>
        <w:t> DOSCIENTOS CINCUENTA Y DOS MILLONES NOVECIENTOS SESENTA Y CINCO MIL SEISCIENTOS DIEZ Y SIETE</w:t>
      </w:r>
      <w:r w:rsidRPr="00832965">
        <w:rPr>
          <w:rFonts w:ascii="Arial" w:hAnsi="Arial" w:cs="Arial"/>
          <w:color w:val="000000"/>
          <w:sz w:val="22"/>
          <w:szCs w:val="22"/>
        </w:rPr>
        <w:fldChar w:fldCharType="end"/>
      </w:r>
      <w:r w:rsidRPr="00832965">
        <w:rPr>
          <w:rFonts w:ascii="Arial" w:hAnsi="Arial" w:cs="Arial"/>
          <w:color w:val="000000"/>
          <w:sz w:val="22"/>
          <w:szCs w:val="22"/>
        </w:rPr>
        <w:t xml:space="preserve"> M/CTE (</w:t>
      </w:r>
      <w:r w:rsidRPr="00832965">
        <w:rPr>
          <w:rFonts w:ascii="Arial" w:hAnsi="Arial" w:cs="Arial"/>
          <w:color w:val="000000"/>
          <w:sz w:val="22"/>
          <w:szCs w:val="22"/>
        </w:rPr>
        <w:fldChar w:fldCharType="begin"/>
      </w:r>
      <w:r w:rsidRPr="00832965">
        <w:rPr>
          <w:rFonts w:ascii="Arial" w:hAnsi="Arial" w:cs="Arial"/>
          <w:color w:val="000000"/>
          <w:sz w:val="22"/>
          <w:szCs w:val="22"/>
        </w:rPr>
        <w:instrText xml:space="preserve"> MERGEFIELD ObligacionTotal </w:instrText>
      </w:r>
      <w:r w:rsidRPr="00832965">
        <w:rPr>
          <w:rFonts w:ascii="Arial" w:hAnsi="Arial" w:cs="Arial"/>
          <w:color w:val="000000"/>
          <w:sz w:val="22"/>
          <w:szCs w:val="22"/>
        </w:rPr>
        <w:fldChar w:fldCharType="separate"/>
      </w:r>
      <w:r w:rsidR="00480B20">
        <w:rPr>
          <w:rFonts w:ascii="Arial" w:hAnsi="Arial" w:cs="Arial"/>
          <w:noProof/>
          <w:color w:val="000000"/>
          <w:sz w:val="22"/>
          <w:szCs w:val="22"/>
        </w:rPr>
        <w:t>252965617.731</w:t>
      </w:r>
      <w:r w:rsidRPr="00832965">
        <w:rPr>
          <w:rFonts w:ascii="Arial" w:hAnsi="Arial" w:cs="Arial"/>
          <w:color w:val="000000"/>
          <w:sz w:val="22"/>
          <w:szCs w:val="22"/>
        </w:rPr>
        <w:fldChar w:fldCharType="end"/>
      </w:r>
      <w:proofErr w:type="gramStart"/>
      <w:r w:rsidRPr="00832965">
        <w:rPr>
          <w:rFonts w:ascii="Arial" w:hAnsi="Arial" w:cs="Arial"/>
          <w:color w:val="000000"/>
          <w:sz w:val="22"/>
          <w:szCs w:val="22"/>
        </w:rPr>
        <w:t>),  en</w:t>
      </w:r>
      <w:proofErr w:type="gramEnd"/>
      <w:r w:rsidRPr="00832965">
        <w:rPr>
          <w:rFonts w:ascii="Arial" w:hAnsi="Arial" w:cs="Arial"/>
          <w:color w:val="000000"/>
          <w:sz w:val="22"/>
          <w:szCs w:val="22"/>
        </w:rPr>
        <w:t xml:space="preserve"> el cual el deudor se comprometía de conformidad con la cláusula  segunda a: “el plazo convenido trascribir la cláusula.</w:t>
      </w:r>
    </w:p>
    <w:p w14:paraId="02996A66" w14:textId="77777777" w:rsidR="00934BE2" w:rsidRPr="00832965" w:rsidRDefault="00934BE2" w:rsidP="00934BE2">
      <w:pPr>
        <w:pStyle w:val="NormalWeb"/>
        <w:spacing w:before="0" w:beforeAutospacing="0" w:after="240" w:afterAutospacing="0"/>
        <w:jc w:val="both"/>
        <w:rPr>
          <w:rFonts w:ascii="Arial" w:hAnsi="Arial" w:cs="Arial"/>
          <w:color w:val="000000"/>
          <w:sz w:val="22"/>
          <w:szCs w:val="22"/>
        </w:rPr>
      </w:pPr>
      <w:r w:rsidRPr="00832965">
        <w:rPr>
          <w:rFonts w:ascii="Arial" w:hAnsi="Arial" w:cs="Arial"/>
          <w:color w:val="000000"/>
          <w:sz w:val="22"/>
          <w:szCs w:val="22"/>
        </w:rPr>
        <w:t xml:space="preserve">Que una </w:t>
      </w:r>
      <w:proofErr w:type="gramStart"/>
      <w:r w:rsidRPr="00832965">
        <w:rPr>
          <w:rFonts w:ascii="Arial" w:hAnsi="Arial" w:cs="Arial"/>
          <w:color w:val="000000"/>
          <w:sz w:val="22"/>
          <w:szCs w:val="22"/>
        </w:rPr>
        <w:t>vez  revisado</w:t>
      </w:r>
      <w:proofErr w:type="gramEnd"/>
      <w:r w:rsidRPr="00832965">
        <w:rPr>
          <w:rFonts w:ascii="Arial" w:hAnsi="Arial" w:cs="Arial"/>
          <w:color w:val="000000"/>
          <w:sz w:val="22"/>
          <w:szCs w:val="22"/>
        </w:rPr>
        <w:t xml:space="preserve"> el expediente y el Software de Gestión de Cobro Coactivo, se logró constatar que el deudor incumplió el acuerdo suscrito tanto en el valor de las cuotas como en el plazo estipulado para su pago, pues a la fecha no ha consignado suma alguna. Colocar la fecha del incumplimiento.</w:t>
      </w:r>
    </w:p>
    <w:p w14:paraId="52938A4B" w14:textId="77777777" w:rsidR="00934BE2" w:rsidRDefault="00934BE2" w:rsidP="00934BE2">
      <w:pPr>
        <w:pStyle w:val="NormalWeb"/>
        <w:spacing w:before="0" w:beforeAutospacing="0" w:after="240" w:afterAutospacing="0"/>
        <w:jc w:val="both"/>
        <w:rPr>
          <w:rFonts w:ascii="Arial" w:hAnsi="Arial" w:cs="Arial"/>
          <w:color w:val="000000"/>
          <w:sz w:val="22"/>
          <w:szCs w:val="22"/>
        </w:rPr>
      </w:pPr>
    </w:p>
    <w:p w14:paraId="012D44C8" w14:textId="77777777" w:rsidR="00934BE2" w:rsidRPr="00832965" w:rsidRDefault="00934BE2" w:rsidP="00934BE2">
      <w:pPr>
        <w:pStyle w:val="NormalWeb"/>
        <w:spacing w:before="0" w:beforeAutospacing="0" w:after="240" w:afterAutospacing="0"/>
        <w:jc w:val="both"/>
        <w:rPr>
          <w:rFonts w:ascii="Arial" w:hAnsi="Arial" w:cs="Arial"/>
          <w:color w:val="000000"/>
          <w:sz w:val="22"/>
          <w:szCs w:val="22"/>
        </w:rPr>
      </w:pPr>
      <w:r w:rsidRPr="00832965">
        <w:rPr>
          <w:rFonts w:ascii="Arial" w:hAnsi="Arial" w:cs="Arial"/>
          <w:color w:val="000000"/>
          <w:sz w:val="22"/>
          <w:szCs w:val="22"/>
        </w:rPr>
        <w:t>Que de conformidad con el artículo 814-3 del Estatuto Tributario que reza:</w:t>
      </w:r>
    </w:p>
    <w:p w14:paraId="40B4557E" w14:textId="77777777" w:rsidR="00934BE2" w:rsidRPr="00832965" w:rsidRDefault="00934BE2" w:rsidP="00934BE2">
      <w:pPr>
        <w:pStyle w:val="NormalWeb"/>
        <w:spacing w:before="0" w:beforeAutospacing="0" w:after="240" w:afterAutospacing="0"/>
        <w:jc w:val="both"/>
        <w:rPr>
          <w:rFonts w:ascii="Arial" w:hAnsi="Arial" w:cs="Arial"/>
          <w:color w:val="000000"/>
          <w:sz w:val="22"/>
          <w:szCs w:val="22"/>
        </w:rPr>
      </w:pPr>
      <w:r w:rsidRPr="00832965">
        <w:rPr>
          <w:rFonts w:ascii="Arial" w:hAnsi="Arial" w:cs="Arial"/>
          <w:color w:val="000000"/>
          <w:sz w:val="22"/>
          <w:szCs w:val="22"/>
        </w:rPr>
        <w:t>ARTÍCULO 814-3. INCUMPLIMIENTO DE LAS FACILIDADES. &lt;Artículo adicionado por el artículo </w:t>
      </w:r>
      <w:hyperlink r:id="rId8" w:anchor="94" w:history="1">
        <w:r w:rsidRPr="00832965">
          <w:rPr>
            <w:rStyle w:val="Hipervnculo"/>
            <w:rFonts w:ascii="Arial" w:hAnsi="Arial" w:cs="Arial"/>
            <w:color w:val="0000AA"/>
            <w:sz w:val="22"/>
            <w:szCs w:val="22"/>
          </w:rPr>
          <w:t>94</w:t>
        </w:r>
      </w:hyperlink>
      <w:r w:rsidRPr="00832965">
        <w:rPr>
          <w:rFonts w:ascii="Arial" w:hAnsi="Arial" w:cs="Arial"/>
          <w:color w:val="000000"/>
          <w:sz w:val="22"/>
          <w:szCs w:val="22"/>
        </w:rPr>
        <w:t> de la Ley 6 de 1992. El nuevo texto es el siguiente:&gt; Cuando el beneficiario de una facilidad para el pago, dejare de pagar alguna de las cuotas o incumpliere el pago de cualquiera otra obligación tributaria surgida con posterioridad a la notificación de la misma, el Administrador de Impuestos o el Subdirector de Cobranzas, según el caso, mediante resolución, podrá dejar sin efecto la facilidad para el pago, declarando sin vigencia el plazo concedido, ordenando hacer efectiva la garantía hasta concurrencia del saldo de la deuda garantizada, la práctica del embargo, secuestro y remate de los bienes o la terminación de los contratos, si fuere del caso.</w:t>
      </w:r>
    </w:p>
    <w:p w14:paraId="61409C63" w14:textId="77777777" w:rsidR="00934BE2" w:rsidRPr="00832965" w:rsidRDefault="00934BE2" w:rsidP="00934BE2">
      <w:pPr>
        <w:pStyle w:val="NormalWeb"/>
        <w:spacing w:before="0" w:beforeAutospacing="0" w:after="240" w:afterAutospacing="0"/>
        <w:jc w:val="both"/>
        <w:rPr>
          <w:rFonts w:ascii="Arial" w:hAnsi="Arial" w:cs="Arial"/>
          <w:color w:val="000000"/>
          <w:sz w:val="22"/>
          <w:szCs w:val="22"/>
        </w:rPr>
      </w:pPr>
      <w:r w:rsidRPr="00832965">
        <w:rPr>
          <w:rFonts w:ascii="Arial" w:hAnsi="Arial" w:cs="Arial"/>
          <w:color w:val="000000"/>
          <w:sz w:val="22"/>
          <w:szCs w:val="22"/>
        </w:rPr>
        <w:lastRenderedPageBreak/>
        <w:t>Contra esta providencia procede el recurso de reposición ante el mismo funcionario que la profirió, dentro de los cinco (5) días siguientes a su notificación, quien deberá resolverlo dentro del mes siguiente a su interposición en debida forma.”</w:t>
      </w:r>
    </w:p>
    <w:p w14:paraId="06BC7090" w14:textId="77777777" w:rsidR="00934BE2" w:rsidRPr="00832965" w:rsidRDefault="00934BE2" w:rsidP="00934BE2">
      <w:pPr>
        <w:pStyle w:val="NormalWeb"/>
        <w:spacing w:before="0" w:beforeAutospacing="0" w:after="240" w:afterAutospacing="0"/>
        <w:jc w:val="both"/>
        <w:rPr>
          <w:rFonts w:ascii="Arial" w:hAnsi="Arial" w:cs="Arial"/>
          <w:color w:val="000000"/>
          <w:sz w:val="22"/>
          <w:szCs w:val="22"/>
        </w:rPr>
      </w:pPr>
      <w:r w:rsidRPr="00832965">
        <w:rPr>
          <w:rFonts w:ascii="Arial" w:hAnsi="Arial" w:cs="Arial"/>
          <w:color w:val="000000"/>
          <w:sz w:val="22"/>
          <w:szCs w:val="22"/>
        </w:rPr>
        <w:t xml:space="preserve"> Que </w:t>
      </w:r>
      <w:proofErr w:type="gramStart"/>
      <w:r w:rsidRPr="00832965">
        <w:rPr>
          <w:rFonts w:ascii="Arial" w:hAnsi="Arial" w:cs="Arial"/>
          <w:color w:val="000000"/>
          <w:sz w:val="22"/>
          <w:szCs w:val="22"/>
        </w:rPr>
        <w:t>por  lo</w:t>
      </w:r>
      <w:proofErr w:type="gramEnd"/>
      <w:r w:rsidRPr="00832965">
        <w:rPr>
          <w:rFonts w:ascii="Arial" w:hAnsi="Arial" w:cs="Arial"/>
          <w:color w:val="000000"/>
          <w:sz w:val="22"/>
          <w:szCs w:val="22"/>
        </w:rPr>
        <w:t xml:space="preserve"> anteriormente expuesto, el Abogado Ejecutor de la Dirección Ejecutiva de Administración Judicial,</w:t>
      </w:r>
    </w:p>
    <w:p w14:paraId="0636FBB0" w14:textId="77777777" w:rsidR="00934BE2" w:rsidRPr="00832965" w:rsidRDefault="00934BE2" w:rsidP="00934BE2">
      <w:pPr>
        <w:pStyle w:val="NormalWeb"/>
        <w:spacing w:before="0" w:beforeAutospacing="0" w:after="240" w:afterAutospacing="0"/>
        <w:jc w:val="center"/>
        <w:rPr>
          <w:rFonts w:ascii="Arial" w:hAnsi="Arial" w:cs="Arial"/>
          <w:color w:val="000000"/>
          <w:sz w:val="22"/>
          <w:szCs w:val="22"/>
        </w:rPr>
      </w:pPr>
      <w:r w:rsidRPr="00832965">
        <w:rPr>
          <w:rStyle w:val="Textoennegrita"/>
          <w:rFonts w:ascii="Arial" w:hAnsi="Arial" w:cs="Arial"/>
          <w:color w:val="000000"/>
          <w:sz w:val="22"/>
          <w:szCs w:val="22"/>
        </w:rPr>
        <w:t>RESUELVE</w:t>
      </w:r>
    </w:p>
    <w:p w14:paraId="06624B55" w14:textId="3C5DC898" w:rsidR="00934BE2" w:rsidRPr="00832965" w:rsidRDefault="00934BE2" w:rsidP="00934BE2">
      <w:pPr>
        <w:pStyle w:val="NormalWeb"/>
        <w:spacing w:before="0" w:beforeAutospacing="0" w:after="240" w:afterAutospacing="0"/>
        <w:jc w:val="both"/>
        <w:rPr>
          <w:rFonts w:ascii="Arial" w:hAnsi="Arial" w:cs="Arial"/>
          <w:color w:val="000000"/>
          <w:sz w:val="22"/>
          <w:szCs w:val="22"/>
        </w:rPr>
      </w:pPr>
      <w:r w:rsidRPr="00832965">
        <w:rPr>
          <w:rStyle w:val="Textoennegrita"/>
          <w:rFonts w:ascii="Arial" w:hAnsi="Arial" w:cs="Arial"/>
          <w:color w:val="000000"/>
          <w:sz w:val="22"/>
          <w:szCs w:val="22"/>
        </w:rPr>
        <w:t xml:space="preserve">ARTÍCULO </w:t>
      </w:r>
      <w:proofErr w:type="gramStart"/>
      <w:r w:rsidRPr="00832965">
        <w:rPr>
          <w:rStyle w:val="Textoennegrita"/>
          <w:rFonts w:ascii="Arial" w:hAnsi="Arial" w:cs="Arial"/>
          <w:color w:val="000000"/>
          <w:sz w:val="22"/>
          <w:szCs w:val="22"/>
        </w:rPr>
        <w:t>PRIMERO</w:t>
      </w:r>
      <w:r w:rsidRPr="00832965">
        <w:rPr>
          <w:rFonts w:ascii="Arial" w:hAnsi="Arial" w:cs="Arial"/>
          <w:color w:val="000000"/>
          <w:sz w:val="22"/>
          <w:szCs w:val="22"/>
        </w:rPr>
        <w:t>.-</w:t>
      </w:r>
      <w:proofErr w:type="gramEnd"/>
      <w:r w:rsidRPr="00832965">
        <w:rPr>
          <w:rFonts w:ascii="Arial" w:hAnsi="Arial" w:cs="Arial"/>
          <w:color w:val="000000"/>
          <w:sz w:val="22"/>
          <w:szCs w:val="22"/>
        </w:rPr>
        <w:t xml:space="preserve"> Declarar el incumplimiento del acuerdo de pago suscrito por </w:t>
      </w:r>
      <w:r w:rsidRPr="00832965">
        <w:rPr>
          <w:rFonts w:ascii="Arial" w:hAnsi="Arial" w:cs="Arial"/>
          <w:color w:val="000000"/>
          <w:sz w:val="22"/>
          <w:szCs w:val="22"/>
        </w:rPr>
        <w:fldChar w:fldCharType="begin"/>
      </w:r>
      <w:r w:rsidRPr="00832965">
        <w:rPr>
          <w:rFonts w:ascii="Arial" w:hAnsi="Arial" w:cs="Arial"/>
          <w:color w:val="000000"/>
          <w:sz w:val="22"/>
          <w:szCs w:val="22"/>
        </w:rPr>
        <w:instrText xml:space="preserve"> MERGEFIELD Sancionado </w:instrText>
      </w:r>
      <w:r w:rsidRPr="00832965">
        <w:rPr>
          <w:rFonts w:ascii="Arial" w:hAnsi="Arial" w:cs="Arial"/>
          <w:color w:val="000000"/>
          <w:sz w:val="22"/>
          <w:szCs w:val="22"/>
        </w:rPr>
        <w:fldChar w:fldCharType="separate"/>
      </w:r>
      <w:r w:rsidR="00480B20">
        <w:rPr>
          <w:rFonts w:ascii="Arial" w:hAnsi="Arial" w:cs="Arial"/>
          <w:noProof/>
          <w:color w:val="000000"/>
          <w:sz w:val="22"/>
          <w:szCs w:val="22"/>
        </w:rPr>
        <w:t>JUAN FELIPE ARIAS BORDA</w:t>
      </w:r>
      <w:r w:rsidRPr="00832965">
        <w:rPr>
          <w:rFonts w:ascii="Arial" w:hAnsi="Arial" w:cs="Arial"/>
          <w:color w:val="000000"/>
          <w:sz w:val="22"/>
          <w:szCs w:val="22"/>
        </w:rPr>
        <w:fldChar w:fldCharType="end"/>
      </w:r>
      <w:r w:rsidRPr="00832965">
        <w:rPr>
          <w:rFonts w:ascii="Arial" w:hAnsi="Arial" w:cs="Arial"/>
          <w:color w:val="000000"/>
          <w:sz w:val="22"/>
          <w:szCs w:val="22"/>
        </w:rPr>
        <w:t xml:space="preserve">, </w:t>
      </w:r>
      <w:r w:rsidRPr="00832965">
        <w:rPr>
          <w:rFonts w:ascii="Arial" w:hAnsi="Arial" w:cs="Arial"/>
          <w:color w:val="000000"/>
          <w:sz w:val="22"/>
          <w:szCs w:val="22"/>
        </w:rPr>
        <w:fldChar w:fldCharType="begin"/>
      </w:r>
      <w:r w:rsidRPr="00832965">
        <w:rPr>
          <w:rFonts w:ascii="Arial" w:hAnsi="Arial" w:cs="Arial"/>
          <w:color w:val="000000"/>
          <w:sz w:val="22"/>
          <w:szCs w:val="22"/>
        </w:rPr>
        <w:instrText xml:space="preserve"> MERGEFIELD TipoDocumento </w:instrText>
      </w:r>
      <w:r w:rsidRPr="00832965">
        <w:rPr>
          <w:rFonts w:ascii="Arial" w:hAnsi="Arial" w:cs="Arial"/>
          <w:color w:val="000000"/>
          <w:sz w:val="22"/>
          <w:szCs w:val="22"/>
        </w:rPr>
        <w:fldChar w:fldCharType="separate"/>
      </w:r>
      <w:r w:rsidR="00480B20">
        <w:rPr>
          <w:rFonts w:ascii="Arial" w:hAnsi="Arial" w:cs="Arial"/>
          <w:noProof/>
          <w:color w:val="000000"/>
          <w:sz w:val="22"/>
          <w:szCs w:val="22"/>
        </w:rPr>
        <w:t>Cédula de Ciudadanía</w:t>
      </w:r>
      <w:r w:rsidRPr="00832965">
        <w:rPr>
          <w:rFonts w:ascii="Arial" w:hAnsi="Arial" w:cs="Arial"/>
          <w:color w:val="000000"/>
          <w:sz w:val="22"/>
          <w:szCs w:val="22"/>
        </w:rPr>
        <w:fldChar w:fldCharType="end"/>
      </w:r>
      <w:r w:rsidRPr="00832965">
        <w:rPr>
          <w:rFonts w:ascii="Arial" w:hAnsi="Arial" w:cs="Arial"/>
          <w:color w:val="000000"/>
          <w:sz w:val="22"/>
          <w:szCs w:val="22"/>
        </w:rPr>
        <w:t xml:space="preserve"> No.</w:t>
      </w:r>
      <w:r>
        <w:rPr>
          <w:rFonts w:ascii="Arial" w:hAnsi="Arial" w:cs="Arial"/>
          <w:color w:val="000000"/>
          <w:sz w:val="22"/>
          <w:szCs w:val="22"/>
        </w:rPr>
        <w:t xml:space="preserve"> </w:t>
      </w:r>
      <w:r w:rsidRPr="00832965">
        <w:rPr>
          <w:rFonts w:ascii="Arial" w:hAnsi="Arial" w:cs="Arial"/>
          <w:color w:val="000000"/>
          <w:sz w:val="22"/>
          <w:szCs w:val="22"/>
        </w:rPr>
        <w:fldChar w:fldCharType="begin"/>
      </w:r>
      <w:r w:rsidRPr="00832965">
        <w:rPr>
          <w:rFonts w:ascii="Arial" w:hAnsi="Arial" w:cs="Arial"/>
          <w:color w:val="000000"/>
          <w:sz w:val="22"/>
          <w:szCs w:val="22"/>
        </w:rPr>
        <w:instrText xml:space="preserve"> MERGEFIELD documento </w:instrText>
      </w:r>
      <w:r w:rsidRPr="00832965">
        <w:rPr>
          <w:rFonts w:ascii="Arial" w:hAnsi="Arial" w:cs="Arial"/>
          <w:color w:val="000000"/>
          <w:sz w:val="22"/>
          <w:szCs w:val="22"/>
        </w:rPr>
        <w:fldChar w:fldCharType="separate"/>
      </w:r>
      <w:r w:rsidR="00480B20">
        <w:rPr>
          <w:rFonts w:ascii="Arial" w:hAnsi="Arial" w:cs="Arial"/>
          <w:noProof/>
          <w:color w:val="000000"/>
          <w:sz w:val="22"/>
          <w:szCs w:val="22"/>
        </w:rPr>
        <w:t>19398305</w:t>
      </w:r>
      <w:r w:rsidRPr="00832965">
        <w:rPr>
          <w:rFonts w:ascii="Arial" w:hAnsi="Arial" w:cs="Arial"/>
          <w:color w:val="000000"/>
          <w:sz w:val="22"/>
          <w:szCs w:val="22"/>
        </w:rPr>
        <w:fldChar w:fldCharType="end"/>
      </w:r>
      <w:r w:rsidRPr="00832965">
        <w:rPr>
          <w:rFonts w:ascii="Arial" w:hAnsi="Arial" w:cs="Arial"/>
          <w:color w:val="000000"/>
          <w:sz w:val="22"/>
          <w:szCs w:val="22"/>
        </w:rPr>
        <w:t xml:space="preserve">, suscrito </w:t>
      </w:r>
      <w:r>
        <w:rPr>
          <w:rFonts w:ascii="Arial" w:hAnsi="Arial" w:cs="Arial"/>
          <w:color w:val="000000"/>
          <w:sz w:val="22"/>
          <w:szCs w:val="22"/>
        </w:rPr>
        <w:t>[EDITABLE FECHA DE ACUERDO]</w:t>
      </w:r>
      <w:r w:rsidRPr="00832965">
        <w:rPr>
          <w:rFonts w:ascii="Arial" w:hAnsi="Arial" w:cs="Arial"/>
          <w:color w:val="000000"/>
          <w:sz w:val="22"/>
          <w:szCs w:val="22"/>
        </w:rPr>
        <w:t>.</w:t>
      </w:r>
    </w:p>
    <w:p w14:paraId="03F0BECB" w14:textId="4789A2C6" w:rsidR="00934BE2" w:rsidRPr="00832965" w:rsidRDefault="00934BE2" w:rsidP="00934BE2">
      <w:pPr>
        <w:pStyle w:val="NormalWeb"/>
        <w:spacing w:before="0" w:beforeAutospacing="0" w:after="240" w:afterAutospacing="0"/>
        <w:jc w:val="both"/>
        <w:rPr>
          <w:rFonts w:ascii="Arial" w:hAnsi="Arial" w:cs="Arial"/>
          <w:color w:val="000000"/>
          <w:sz w:val="22"/>
          <w:szCs w:val="22"/>
        </w:rPr>
      </w:pPr>
      <w:r w:rsidRPr="00832965">
        <w:rPr>
          <w:rStyle w:val="Textoennegrita"/>
          <w:rFonts w:ascii="Arial" w:hAnsi="Arial" w:cs="Arial"/>
          <w:color w:val="000000"/>
          <w:sz w:val="22"/>
          <w:szCs w:val="22"/>
        </w:rPr>
        <w:t xml:space="preserve">ARTÍCULO </w:t>
      </w:r>
      <w:proofErr w:type="gramStart"/>
      <w:r w:rsidRPr="00832965">
        <w:rPr>
          <w:rStyle w:val="Textoennegrita"/>
          <w:rFonts w:ascii="Arial" w:hAnsi="Arial" w:cs="Arial"/>
          <w:color w:val="000000"/>
          <w:sz w:val="22"/>
          <w:szCs w:val="22"/>
        </w:rPr>
        <w:t>SEGUNDO</w:t>
      </w:r>
      <w:r w:rsidRPr="00832965">
        <w:rPr>
          <w:rFonts w:ascii="Arial" w:hAnsi="Arial" w:cs="Arial"/>
          <w:color w:val="000000"/>
          <w:sz w:val="22"/>
          <w:szCs w:val="22"/>
        </w:rPr>
        <w:t>.-</w:t>
      </w:r>
      <w:proofErr w:type="gramEnd"/>
      <w:r w:rsidRPr="00832965">
        <w:rPr>
          <w:rFonts w:ascii="Arial" w:hAnsi="Arial" w:cs="Arial"/>
          <w:color w:val="000000"/>
          <w:sz w:val="22"/>
          <w:szCs w:val="22"/>
        </w:rPr>
        <w:t xml:space="preserve"> Decretar la terminación de la facilidad de pago concedida a </w:t>
      </w:r>
      <w:r w:rsidRPr="00832965">
        <w:rPr>
          <w:rFonts w:ascii="Arial" w:hAnsi="Arial" w:cs="Arial"/>
          <w:color w:val="000000"/>
          <w:sz w:val="22"/>
          <w:szCs w:val="22"/>
        </w:rPr>
        <w:fldChar w:fldCharType="begin"/>
      </w:r>
      <w:r w:rsidRPr="00832965">
        <w:rPr>
          <w:rFonts w:ascii="Arial" w:hAnsi="Arial" w:cs="Arial"/>
          <w:color w:val="000000"/>
          <w:sz w:val="22"/>
          <w:szCs w:val="22"/>
        </w:rPr>
        <w:instrText xml:space="preserve"> MERGEFIELD Sancionado </w:instrText>
      </w:r>
      <w:r w:rsidRPr="00832965">
        <w:rPr>
          <w:rFonts w:ascii="Arial" w:hAnsi="Arial" w:cs="Arial"/>
          <w:color w:val="000000"/>
          <w:sz w:val="22"/>
          <w:szCs w:val="22"/>
        </w:rPr>
        <w:fldChar w:fldCharType="separate"/>
      </w:r>
      <w:r w:rsidR="00480B20">
        <w:rPr>
          <w:rFonts w:ascii="Arial" w:hAnsi="Arial" w:cs="Arial"/>
          <w:noProof/>
          <w:color w:val="000000"/>
          <w:sz w:val="22"/>
          <w:szCs w:val="22"/>
        </w:rPr>
        <w:t>JUAN FELIPE ARIAS BORDA</w:t>
      </w:r>
      <w:r w:rsidRPr="00832965">
        <w:rPr>
          <w:rFonts w:ascii="Arial" w:hAnsi="Arial" w:cs="Arial"/>
          <w:color w:val="000000"/>
          <w:sz w:val="22"/>
          <w:szCs w:val="22"/>
        </w:rPr>
        <w:fldChar w:fldCharType="end"/>
      </w:r>
      <w:r w:rsidRPr="00832965">
        <w:rPr>
          <w:rFonts w:ascii="Arial" w:hAnsi="Arial" w:cs="Arial"/>
          <w:color w:val="000000"/>
          <w:sz w:val="22"/>
          <w:szCs w:val="22"/>
        </w:rPr>
        <w:t xml:space="preserve"> del proceso de cobro coactivo No.</w:t>
      </w:r>
      <w:r>
        <w:rPr>
          <w:rFonts w:ascii="Arial" w:hAnsi="Arial" w:cs="Arial"/>
          <w:color w:val="000000"/>
          <w:sz w:val="22"/>
          <w:szCs w:val="22"/>
        </w:rPr>
        <w:fldChar w:fldCharType="begin"/>
      </w:r>
      <w:r>
        <w:rPr>
          <w:rFonts w:ascii="Arial" w:hAnsi="Arial" w:cs="Arial"/>
          <w:color w:val="000000"/>
          <w:sz w:val="22"/>
          <w:szCs w:val="22"/>
        </w:rPr>
        <w:instrText xml:space="preserve"> MERGEFIELD  Numero </w:instrText>
      </w:r>
      <w:r>
        <w:rPr>
          <w:rFonts w:ascii="Arial" w:hAnsi="Arial" w:cs="Arial"/>
          <w:color w:val="000000"/>
          <w:sz w:val="22"/>
          <w:szCs w:val="22"/>
        </w:rPr>
        <w:fldChar w:fldCharType="separate"/>
      </w:r>
      <w:r w:rsidR="00480B20">
        <w:rPr>
          <w:rFonts w:ascii="Arial" w:hAnsi="Arial" w:cs="Arial"/>
          <w:noProof/>
          <w:color w:val="000000"/>
          <w:sz w:val="22"/>
          <w:szCs w:val="22"/>
        </w:rPr>
        <w:t>11001079000020240017300</w:t>
      </w:r>
      <w:r>
        <w:rPr>
          <w:rFonts w:ascii="Arial" w:hAnsi="Arial" w:cs="Arial"/>
          <w:color w:val="000000"/>
          <w:sz w:val="22"/>
          <w:szCs w:val="22"/>
        </w:rPr>
        <w:fldChar w:fldCharType="end"/>
      </w:r>
    </w:p>
    <w:p w14:paraId="45D42D17" w14:textId="6E35E38C" w:rsidR="00934BE2" w:rsidRPr="00832965" w:rsidRDefault="00934BE2" w:rsidP="00934BE2">
      <w:pPr>
        <w:pStyle w:val="NormalWeb"/>
        <w:spacing w:before="0" w:beforeAutospacing="0" w:after="240" w:afterAutospacing="0"/>
        <w:jc w:val="both"/>
        <w:rPr>
          <w:rFonts w:ascii="Arial" w:hAnsi="Arial" w:cs="Arial"/>
          <w:color w:val="000000"/>
          <w:sz w:val="22"/>
          <w:szCs w:val="22"/>
        </w:rPr>
      </w:pPr>
      <w:r w:rsidRPr="00832965">
        <w:rPr>
          <w:rStyle w:val="Textoennegrita"/>
          <w:rFonts w:ascii="Arial" w:hAnsi="Arial" w:cs="Arial"/>
          <w:color w:val="000000"/>
          <w:sz w:val="22"/>
          <w:szCs w:val="22"/>
        </w:rPr>
        <w:t xml:space="preserve">ARTÍCULO </w:t>
      </w:r>
      <w:proofErr w:type="gramStart"/>
      <w:r w:rsidRPr="00832965">
        <w:rPr>
          <w:rStyle w:val="Textoennegrita"/>
          <w:rFonts w:ascii="Arial" w:hAnsi="Arial" w:cs="Arial"/>
          <w:color w:val="000000"/>
          <w:sz w:val="22"/>
          <w:szCs w:val="22"/>
        </w:rPr>
        <w:t>TERCERO</w:t>
      </w:r>
      <w:r w:rsidRPr="00832965">
        <w:rPr>
          <w:rFonts w:ascii="Arial" w:hAnsi="Arial" w:cs="Arial"/>
          <w:color w:val="000000"/>
          <w:sz w:val="22"/>
          <w:szCs w:val="22"/>
        </w:rPr>
        <w:t>.-</w:t>
      </w:r>
      <w:proofErr w:type="gramEnd"/>
      <w:r w:rsidRPr="00832965">
        <w:rPr>
          <w:rFonts w:ascii="Arial" w:hAnsi="Arial" w:cs="Arial"/>
          <w:color w:val="000000"/>
          <w:sz w:val="22"/>
          <w:szCs w:val="22"/>
        </w:rPr>
        <w:t> Continuar con  la ejecución del proceso de cobro coactivo No.</w:t>
      </w:r>
      <w:r>
        <w:rPr>
          <w:rFonts w:ascii="Arial" w:hAnsi="Arial" w:cs="Arial"/>
          <w:color w:val="000000"/>
          <w:sz w:val="22"/>
          <w:szCs w:val="22"/>
        </w:rPr>
        <w:fldChar w:fldCharType="begin"/>
      </w:r>
      <w:r>
        <w:rPr>
          <w:rFonts w:ascii="Arial" w:hAnsi="Arial" w:cs="Arial"/>
          <w:color w:val="000000"/>
          <w:sz w:val="22"/>
          <w:szCs w:val="22"/>
        </w:rPr>
        <w:instrText xml:space="preserve"> MERGEFIELD  Numero </w:instrText>
      </w:r>
      <w:r>
        <w:rPr>
          <w:rFonts w:ascii="Arial" w:hAnsi="Arial" w:cs="Arial"/>
          <w:color w:val="000000"/>
          <w:sz w:val="22"/>
          <w:szCs w:val="22"/>
        </w:rPr>
        <w:fldChar w:fldCharType="separate"/>
      </w:r>
      <w:r w:rsidR="00480B20">
        <w:rPr>
          <w:rFonts w:ascii="Arial" w:hAnsi="Arial" w:cs="Arial"/>
          <w:noProof/>
          <w:color w:val="000000"/>
          <w:sz w:val="22"/>
          <w:szCs w:val="22"/>
        </w:rPr>
        <w:t>11001079000020240017300</w:t>
      </w:r>
      <w:r>
        <w:rPr>
          <w:rFonts w:ascii="Arial" w:hAnsi="Arial" w:cs="Arial"/>
          <w:color w:val="000000"/>
          <w:sz w:val="22"/>
          <w:szCs w:val="22"/>
        </w:rPr>
        <w:fldChar w:fldCharType="end"/>
      </w:r>
    </w:p>
    <w:p w14:paraId="77D29FCC" w14:textId="2DF773ED" w:rsidR="00934BE2" w:rsidRPr="00832965" w:rsidRDefault="00934BE2" w:rsidP="00934BE2">
      <w:pPr>
        <w:pStyle w:val="NormalWeb"/>
        <w:spacing w:before="0" w:beforeAutospacing="0" w:after="240" w:afterAutospacing="0"/>
        <w:jc w:val="both"/>
        <w:rPr>
          <w:rFonts w:ascii="Arial" w:hAnsi="Arial" w:cs="Arial"/>
          <w:color w:val="000000"/>
          <w:sz w:val="22"/>
          <w:szCs w:val="22"/>
        </w:rPr>
      </w:pPr>
      <w:r w:rsidRPr="00832965">
        <w:rPr>
          <w:rStyle w:val="Textoennegrita"/>
          <w:rFonts w:ascii="Arial" w:hAnsi="Arial" w:cs="Arial"/>
          <w:color w:val="000000"/>
          <w:sz w:val="22"/>
          <w:szCs w:val="22"/>
        </w:rPr>
        <w:t xml:space="preserve">ARTÍCULO </w:t>
      </w:r>
      <w:proofErr w:type="gramStart"/>
      <w:r w:rsidRPr="00832965">
        <w:rPr>
          <w:rStyle w:val="Textoennegrita"/>
          <w:rFonts w:ascii="Arial" w:hAnsi="Arial" w:cs="Arial"/>
          <w:color w:val="000000"/>
          <w:sz w:val="22"/>
          <w:szCs w:val="22"/>
        </w:rPr>
        <w:t>CUARTO</w:t>
      </w:r>
      <w:r w:rsidRPr="00832965">
        <w:rPr>
          <w:rFonts w:ascii="Arial" w:hAnsi="Arial" w:cs="Arial"/>
          <w:color w:val="000000"/>
          <w:sz w:val="22"/>
          <w:szCs w:val="22"/>
        </w:rPr>
        <w:t>.-</w:t>
      </w:r>
      <w:proofErr w:type="gramEnd"/>
      <w:r w:rsidRPr="00832965">
        <w:rPr>
          <w:rFonts w:ascii="Arial" w:hAnsi="Arial" w:cs="Arial"/>
          <w:color w:val="000000"/>
          <w:sz w:val="22"/>
          <w:szCs w:val="22"/>
        </w:rPr>
        <w:t xml:space="preserve"> Ordenar el secuestro del bien: </w:t>
      </w:r>
      <w:r w:rsidRPr="00832965">
        <w:rPr>
          <w:rFonts w:ascii="Arial" w:hAnsi="Arial" w:cs="Arial"/>
          <w:color w:val="000000"/>
          <w:sz w:val="22"/>
          <w:szCs w:val="22"/>
        </w:rPr>
        <w:fldChar w:fldCharType="begin"/>
      </w:r>
      <w:r w:rsidRPr="00832965">
        <w:rPr>
          <w:rFonts w:ascii="Arial" w:hAnsi="Arial" w:cs="Arial"/>
          <w:color w:val="000000"/>
          <w:sz w:val="22"/>
          <w:szCs w:val="22"/>
        </w:rPr>
        <w:instrText xml:space="preserve"> MERGEFIELD Garantia </w:instrText>
      </w:r>
      <w:r w:rsidRPr="00832965">
        <w:rPr>
          <w:rFonts w:ascii="Arial" w:hAnsi="Arial" w:cs="Arial"/>
          <w:color w:val="000000"/>
          <w:sz w:val="22"/>
          <w:szCs w:val="22"/>
        </w:rPr>
        <w:fldChar w:fldCharType="separate"/>
      </w:r>
      <w:r w:rsidR="00480B20">
        <w:rPr>
          <w:rFonts w:ascii="Arial" w:hAnsi="Arial" w:cs="Arial"/>
          <w:noProof/>
          <w:color w:val="000000"/>
          <w:sz w:val="22"/>
          <w:szCs w:val="22"/>
        </w:rPr>
        <w:t>${Garantia}</w:t>
      </w:r>
      <w:r w:rsidRPr="00832965">
        <w:rPr>
          <w:rFonts w:ascii="Arial" w:hAnsi="Arial" w:cs="Arial"/>
          <w:color w:val="000000"/>
          <w:sz w:val="22"/>
          <w:szCs w:val="22"/>
        </w:rPr>
        <w:fldChar w:fldCharType="end"/>
      </w:r>
      <w:r w:rsidRPr="00832965">
        <w:rPr>
          <w:rFonts w:ascii="Arial" w:hAnsi="Arial" w:cs="Arial"/>
          <w:color w:val="000000"/>
          <w:sz w:val="22"/>
          <w:szCs w:val="22"/>
        </w:rPr>
        <w:t>, ofrecidos por el sancionado como respaldo de la facilidad de pago por él incumplida.</w:t>
      </w:r>
    </w:p>
    <w:p w14:paraId="66494A25" w14:textId="77777777" w:rsidR="00934BE2" w:rsidRPr="00832965" w:rsidRDefault="00934BE2" w:rsidP="00934BE2">
      <w:pPr>
        <w:pStyle w:val="NormalWeb"/>
        <w:spacing w:before="0" w:beforeAutospacing="0" w:after="240" w:afterAutospacing="0"/>
        <w:jc w:val="both"/>
        <w:rPr>
          <w:rFonts w:ascii="Arial" w:hAnsi="Arial" w:cs="Arial"/>
          <w:color w:val="000000"/>
          <w:sz w:val="22"/>
          <w:szCs w:val="22"/>
        </w:rPr>
      </w:pPr>
      <w:r w:rsidRPr="00832965">
        <w:rPr>
          <w:rStyle w:val="Textoennegrita"/>
          <w:rFonts w:ascii="Arial" w:hAnsi="Arial" w:cs="Arial"/>
          <w:color w:val="000000"/>
          <w:sz w:val="22"/>
          <w:szCs w:val="22"/>
        </w:rPr>
        <w:t xml:space="preserve">ARTÍCULO </w:t>
      </w:r>
      <w:proofErr w:type="gramStart"/>
      <w:r w:rsidRPr="00832965">
        <w:rPr>
          <w:rStyle w:val="Textoennegrita"/>
          <w:rFonts w:ascii="Arial" w:hAnsi="Arial" w:cs="Arial"/>
          <w:color w:val="000000"/>
          <w:sz w:val="22"/>
          <w:szCs w:val="22"/>
        </w:rPr>
        <w:t>QUINTO</w:t>
      </w:r>
      <w:r w:rsidRPr="00832965">
        <w:rPr>
          <w:rFonts w:ascii="Arial" w:hAnsi="Arial" w:cs="Arial"/>
          <w:color w:val="000000"/>
          <w:sz w:val="22"/>
          <w:szCs w:val="22"/>
        </w:rPr>
        <w:t>.-</w:t>
      </w:r>
      <w:proofErr w:type="gramEnd"/>
      <w:r w:rsidRPr="00832965">
        <w:rPr>
          <w:rFonts w:ascii="Arial" w:hAnsi="Arial" w:cs="Arial"/>
          <w:color w:val="000000"/>
          <w:sz w:val="22"/>
          <w:szCs w:val="22"/>
        </w:rPr>
        <w:t> Notificar la presente resolución al ejecutado en los términos de los artículos 565 y 566-1 del Estatuto Tributario y una vez cumplido lo ordenado en la presente Resolución, ingresar el registro al aplicativo de Cobro Coactivo – GCC.</w:t>
      </w:r>
    </w:p>
    <w:p w14:paraId="24AE6328" w14:textId="77777777" w:rsidR="00934BE2" w:rsidRPr="00832965" w:rsidRDefault="00934BE2" w:rsidP="00934BE2">
      <w:pPr>
        <w:pStyle w:val="NormalWeb"/>
        <w:spacing w:before="0" w:beforeAutospacing="0" w:after="240" w:afterAutospacing="0"/>
        <w:jc w:val="both"/>
        <w:rPr>
          <w:rFonts w:ascii="Arial" w:hAnsi="Arial" w:cs="Arial"/>
          <w:color w:val="000000"/>
          <w:sz w:val="22"/>
          <w:szCs w:val="22"/>
        </w:rPr>
      </w:pPr>
      <w:r w:rsidRPr="00832965">
        <w:rPr>
          <w:rStyle w:val="Textoennegrita"/>
          <w:rFonts w:ascii="Arial" w:hAnsi="Arial" w:cs="Arial"/>
          <w:color w:val="000000"/>
          <w:sz w:val="22"/>
          <w:szCs w:val="22"/>
        </w:rPr>
        <w:t xml:space="preserve">ARTÍCULO </w:t>
      </w:r>
      <w:proofErr w:type="gramStart"/>
      <w:r w:rsidRPr="00832965">
        <w:rPr>
          <w:rStyle w:val="Textoennegrita"/>
          <w:rFonts w:ascii="Arial" w:hAnsi="Arial" w:cs="Arial"/>
          <w:color w:val="000000"/>
          <w:sz w:val="22"/>
          <w:szCs w:val="22"/>
        </w:rPr>
        <w:t>SEXTO</w:t>
      </w:r>
      <w:r w:rsidRPr="00832965">
        <w:rPr>
          <w:rFonts w:ascii="Arial" w:hAnsi="Arial" w:cs="Arial"/>
          <w:color w:val="000000"/>
          <w:sz w:val="22"/>
          <w:szCs w:val="22"/>
        </w:rPr>
        <w:t>.-</w:t>
      </w:r>
      <w:proofErr w:type="gramEnd"/>
      <w:r w:rsidRPr="00832965">
        <w:rPr>
          <w:rFonts w:ascii="Arial" w:hAnsi="Arial" w:cs="Arial"/>
          <w:color w:val="000000"/>
          <w:sz w:val="22"/>
          <w:szCs w:val="22"/>
        </w:rPr>
        <w:t> Informar al ejecutado que contra la presente resolución procede el recurso de reposición  de conformidad con lo establecido en el artículo 814-3 del Estatuto Tributario.</w:t>
      </w:r>
    </w:p>
    <w:p w14:paraId="511EB6B8" w14:textId="77777777" w:rsidR="00934BE2" w:rsidRDefault="00934BE2" w:rsidP="00934BE2">
      <w:pPr>
        <w:pStyle w:val="NormalWeb"/>
        <w:spacing w:before="0" w:beforeAutospacing="0" w:after="0" w:afterAutospacing="0"/>
        <w:jc w:val="center"/>
        <w:rPr>
          <w:rStyle w:val="Textoennegrita"/>
          <w:rFonts w:ascii="Arial" w:hAnsi="Arial" w:cs="Arial"/>
          <w:color w:val="000000"/>
          <w:sz w:val="22"/>
          <w:szCs w:val="22"/>
          <w:lang w:val="es-ES"/>
        </w:rPr>
      </w:pPr>
      <w:proofErr w:type="gramStart"/>
      <w:r w:rsidRPr="00B23291">
        <w:rPr>
          <w:rStyle w:val="Textoennegrita"/>
          <w:rFonts w:ascii="Arial" w:hAnsi="Arial" w:cs="Arial"/>
          <w:color w:val="000000"/>
          <w:sz w:val="22"/>
          <w:szCs w:val="22"/>
          <w:lang w:val="es-ES"/>
        </w:rPr>
        <w:t>NOTIFÍQUESE  y</w:t>
      </w:r>
      <w:proofErr w:type="gramEnd"/>
      <w:r w:rsidRPr="00B23291">
        <w:rPr>
          <w:rStyle w:val="Textoennegrita"/>
          <w:rFonts w:ascii="Arial" w:hAnsi="Arial" w:cs="Arial"/>
          <w:color w:val="000000"/>
          <w:sz w:val="22"/>
          <w:szCs w:val="22"/>
          <w:lang w:val="es-ES"/>
        </w:rPr>
        <w:t xml:space="preserve"> CÚMPLASE</w:t>
      </w:r>
    </w:p>
    <w:p w14:paraId="22548BBC" w14:textId="77777777" w:rsidR="00934BE2" w:rsidRPr="00B23291" w:rsidRDefault="00934BE2" w:rsidP="00934BE2">
      <w:pPr>
        <w:pStyle w:val="NormalWeb"/>
        <w:spacing w:before="0" w:beforeAutospacing="0" w:after="0" w:afterAutospacing="0"/>
        <w:jc w:val="center"/>
        <w:rPr>
          <w:rFonts w:ascii="Arial" w:hAnsi="Arial" w:cs="Arial"/>
          <w:color w:val="000000"/>
          <w:sz w:val="22"/>
          <w:szCs w:val="22"/>
        </w:rPr>
      </w:pPr>
    </w:p>
    <w:p w14:paraId="20816B70" w14:textId="77777777" w:rsidR="00934BE2" w:rsidRPr="00B23291" w:rsidRDefault="00934BE2" w:rsidP="00934BE2">
      <w:pPr>
        <w:spacing w:after="0" w:line="240" w:lineRule="auto"/>
        <w:jc w:val="center"/>
        <w:rPr>
          <w:rFonts w:ascii="Arial" w:eastAsia="Times New Roman" w:hAnsi="Arial" w:cs="Arial"/>
          <w:color w:val="000000"/>
          <w:lang w:eastAsia="es-CO"/>
        </w:rPr>
      </w:pPr>
      <w:r w:rsidRPr="00B23291">
        <w:rPr>
          <w:rFonts w:ascii="Arial" w:eastAsia="Times New Roman" w:hAnsi="Arial" w:cs="Arial"/>
          <w:color w:val="000000"/>
          <w:lang w:eastAsia="es-CO"/>
        </w:rPr>
        <w:t>[SIGNATURE-R]</w:t>
      </w:r>
    </w:p>
    <w:p w14:paraId="20036DBF" w14:textId="3A70E303" w:rsidR="00934BE2" w:rsidRPr="00B23291" w:rsidRDefault="00934BE2" w:rsidP="00934BE2">
      <w:pPr>
        <w:pStyle w:val="NormalWeb"/>
        <w:spacing w:before="0" w:beforeAutospacing="0" w:after="0" w:afterAutospacing="0"/>
        <w:jc w:val="center"/>
        <w:rPr>
          <w:rStyle w:val="Textoennegrita"/>
          <w:rFonts w:ascii="Arial" w:hAnsi="Arial" w:cs="Arial"/>
          <w:color w:val="000000"/>
          <w:sz w:val="22"/>
          <w:szCs w:val="22"/>
          <w:lang w:val="es-ES"/>
        </w:rPr>
      </w:pPr>
      <w:r w:rsidRPr="00B23291">
        <w:rPr>
          <w:rStyle w:val="Textoennegrita"/>
          <w:rFonts w:ascii="Arial" w:hAnsi="Arial" w:cs="Arial"/>
          <w:color w:val="000000"/>
          <w:sz w:val="22"/>
          <w:szCs w:val="22"/>
          <w:lang w:val="es-ES"/>
        </w:rPr>
        <w:fldChar w:fldCharType="begin"/>
      </w:r>
      <w:r w:rsidRPr="00B23291">
        <w:rPr>
          <w:rStyle w:val="Textoennegrita"/>
          <w:rFonts w:ascii="Arial" w:hAnsi="Arial" w:cs="Arial"/>
          <w:color w:val="000000"/>
          <w:sz w:val="22"/>
          <w:szCs w:val="22"/>
          <w:lang w:val="es-ES"/>
        </w:rPr>
        <w:instrText xml:space="preserve"> MERGEFIELD Abogado </w:instrText>
      </w:r>
      <w:r w:rsidRPr="00B23291">
        <w:rPr>
          <w:rStyle w:val="Textoennegrita"/>
          <w:rFonts w:ascii="Arial" w:hAnsi="Arial" w:cs="Arial"/>
          <w:color w:val="000000"/>
          <w:sz w:val="22"/>
          <w:szCs w:val="22"/>
          <w:lang w:val="es-ES"/>
        </w:rPr>
        <w:fldChar w:fldCharType="separate"/>
      </w:r>
      <w:r w:rsidR="00480B20">
        <w:rPr>
          <w:rStyle w:val="Textoennegrita"/>
          <w:rFonts w:ascii="Arial" w:hAnsi="Arial" w:cs="Arial"/>
          <w:noProof/>
          <w:color w:val="000000"/>
          <w:sz w:val="22"/>
          <w:szCs w:val="22"/>
          <w:lang w:val="es-ES"/>
        </w:rPr>
        <w:t>FABIO ALEXANDER CRISTIANO MENDIVELSO</w:t>
      </w:r>
      <w:r w:rsidRPr="00B23291">
        <w:rPr>
          <w:rStyle w:val="Textoennegrita"/>
          <w:rFonts w:ascii="Arial" w:hAnsi="Arial" w:cs="Arial"/>
          <w:color w:val="000000"/>
          <w:sz w:val="22"/>
          <w:szCs w:val="22"/>
          <w:lang w:val="es-ES"/>
        </w:rPr>
        <w:fldChar w:fldCharType="end"/>
      </w:r>
    </w:p>
    <w:p w14:paraId="3E960BDB" w14:textId="7DAC0878" w:rsidR="00934BE2" w:rsidRPr="00B23291" w:rsidRDefault="00934BE2" w:rsidP="00934BE2">
      <w:pPr>
        <w:pStyle w:val="NormalWeb"/>
        <w:spacing w:before="0" w:beforeAutospacing="0" w:after="0" w:afterAutospacing="0"/>
        <w:jc w:val="center"/>
        <w:rPr>
          <w:rFonts w:ascii="Arial" w:hAnsi="Arial" w:cs="Arial"/>
          <w:color w:val="000000"/>
          <w:sz w:val="22"/>
          <w:szCs w:val="22"/>
        </w:rPr>
      </w:pPr>
      <w:r w:rsidRPr="00B23291">
        <w:rPr>
          <w:rFonts w:ascii="Arial" w:hAnsi="Arial" w:cs="Arial"/>
          <w:color w:val="000000"/>
          <w:sz w:val="22"/>
          <w:szCs w:val="22"/>
          <w:lang w:val="es-ES"/>
        </w:rPr>
        <w:fldChar w:fldCharType="begin"/>
      </w:r>
      <w:r w:rsidRPr="00B23291">
        <w:rPr>
          <w:rFonts w:ascii="Arial" w:hAnsi="Arial" w:cs="Arial"/>
          <w:color w:val="000000"/>
          <w:sz w:val="22"/>
          <w:szCs w:val="22"/>
          <w:lang w:val="es-ES"/>
        </w:rPr>
        <w:instrText xml:space="preserve"> MERGEFIELD AbogadoEjecutor </w:instrText>
      </w:r>
      <w:r w:rsidRPr="00B23291">
        <w:rPr>
          <w:rFonts w:ascii="Arial" w:hAnsi="Arial" w:cs="Arial"/>
          <w:color w:val="000000"/>
          <w:sz w:val="22"/>
          <w:szCs w:val="22"/>
          <w:lang w:val="es-ES"/>
        </w:rPr>
        <w:fldChar w:fldCharType="separate"/>
      </w:r>
      <w:r w:rsidR="00480B20">
        <w:rPr>
          <w:rFonts w:ascii="Arial" w:hAnsi="Arial" w:cs="Arial"/>
          <w:noProof/>
          <w:color w:val="000000"/>
          <w:sz w:val="22"/>
          <w:szCs w:val="22"/>
          <w:lang w:val="es-ES"/>
        </w:rPr>
        <w:t>Abogado Ejecutor</w:t>
      </w:r>
      <w:r w:rsidRPr="00B23291">
        <w:rPr>
          <w:rFonts w:ascii="Arial" w:hAnsi="Arial" w:cs="Arial"/>
          <w:color w:val="000000"/>
          <w:sz w:val="22"/>
          <w:szCs w:val="22"/>
          <w:lang w:val="es-ES"/>
        </w:rPr>
        <w:fldChar w:fldCharType="end"/>
      </w:r>
    </w:p>
    <w:p w14:paraId="1D51B7BD" w14:textId="77777777" w:rsidR="00934BE2" w:rsidRPr="00B23291" w:rsidRDefault="00934BE2" w:rsidP="00934BE2">
      <w:pPr>
        <w:pStyle w:val="NormalWeb"/>
        <w:spacing w:before="0" w:beforeAutospacing="0" w:after="0" w:afterAutospacing="0"/>
        <w:jc w:val="both"/>
        <w:rPr>
          <w:rFonts w:ascii="Arial" w:hAnsi="Arial" w:cs="Arial"/>
          <w:color w:val="000000"/>
          <w:sz w:val="22"/>
          <w:szCs w:val="22"/>
        </w:rPr>
      </w:pPr>
    </w:p>
    <w:p w14:paraId="630285B4" w14:textId="177C00C8" w:rsidR="00934BE2" w:rsidRPr="00B23291" w:rsidRDefault="00934BE2" w:rsidP="00934BE2">
      <w:pPr>
        <w:pStyle w:val="NormalWeb"/>
        <w:spacing w:before="0" w:beforeAutospacing="0" w:after="0" w:afterAutospacing="0"/>
        <w:rPr>
          <w:rFonts w:ascii="Arial" w:hAnsi="Arial" w:cs="Arial"/>
          <w:color w:val="000000"/>
          <w:sz w:val="22"/>
          <w:szCs w:val="22"/>
        </w:rPr>
      </w:pPr>
      <w:r w:rsidRPr="00B23291">
        <w:rPr>
          <w:rFonts w:ascii="Arial" w:hAnsi="Arial" w:cs="Arial"/>
          <w:color w:val="000000"/>
          <w:sz w:val="22"/>
          <w:szCs w:val="22"/>
        </w:rPr>
        <w:fldChar w:fldCharType="begin"/>
      </w:r>
      <w:r w:rsidRPr="00B23291">
        <w:rPr>
          <w:rFonts w:ascii="Arial" w:hAnsi="Arial" w:cs="Arial"/>
          <w:color w:val="000000"/>
          <w:sz w:val="22"/>
          <w:szCs w:val="22"/>
        </w:rPr>
        <w:instrText xml:space="preserve"> MERGEFIELD  usuario </w:instrText>
      </w:r>
      <w:r w:rsidRPr="00B23291">
        <w:rPr>
          <w:rFonts w:ascii="Arial" w:hAnsi="Arial" w:cs="Arial"/>
          <w:color w:val="000000"/>
          <w:sz w:val="22"/>
          <w:szCs w:val="22"/>
        </w:rPr>
        <w:fldChar w:fldCharType="separate"/>
      </w:r>
      <w:r w:rsidR="00480B20">
        <w:rPr>
          <w:rFonts w:ascii="Arial" w:hAnsi="Arial" w:cs="Arial"/>
          <w:noProof/>
          <w:color w:val="000000"/>
          <w:sz w:val="22"/>
          <w:szCs w:val="22"/>
        </w:rPr>
        <w:t>fcristim</w:t>
      </w:r>
      <w:r w:rsidRPr="00B23291">
        <w:rPr>
          <w:rFonts w:ascii="Arial" w:hAnsi="Arial" w:cs="Arial"/>
          <w:color w:val="000000"/>
          <w:sz w:val="22"/>
          <w:szCs w:val="22"/>
        </w:rPr>
        <w:fldChar w:fldCharType="end"/>
      </w:r>
      <w:r w:rsidRPr="00B23291">
        <w:rPr>
          <w:rFonts w:ascii="Arial" w:hAnsi="Arial" w:cs="Arial"/>
          <w:color w:val="000000"/>
          <w:sz w:val="22"/>
          <w:szCs w:val="22"/>
        </w:rPr>
        <w:t xml:space="preserve"> </w:t>
      </w:r>
      <w:r w:rsidRPr="00B23291">
        <w:rPr>
          <w:rFonts w:ascii="Arial" w:hAnsi="Arial" w:cs="Arial"/>
          <w:color w:val="FFFFFF" w:themeColor="background1"/>
          <w:sz w:val="22"/>
          <w:szCs w:val="22"/>
        </w:rPr>
        <w:t xml:space="preserve"> </w:t>
      </w:r>
      <w:r w:rsidRPr="00B23291">
        <w:rPr>
          <w:rFonts w:ascii="Arial" w:hAnsi="Arial" w:cs="Arial"/>
          <w:color w:val="000000" w:themeColor="text1"/>
          <w:sz w:val="22"/>
          <w:szCs w:val="22"/>
        </w:rPr>
        <w:t xml:space="preserve">Consecutivo </w:t>
      </w:r>
      <w:proofErr w:type="spellStart"/>
      <w:r w:rsidRPr="00B23291">
        <w:rPr>
          <w:rFonts w:ascii="Arial" w:hAnsi="Arial" w:cs="Arial"/>
          <w:color w:val="000000" w:themeColor="text1"/>
          <w:sz w:val="22"/>
          <w:szCs w:val="22"/>
        </w:rPr>
        <w:t>Sigobius</w:t>
      </w:r>
      <w:proofErr w:type="spellEnd"/>
      <w:r w:rsidRPr="00B23291">
        <w:rPr>
          <w:rFonts w:ascii="Arial" w:hAnsi="Arial" w:cs="Arial"/>
          <w:color w:val="FFFFFF" w:themeColor="background1"/>
          <w:sz w:val="22"/>
          <w:szCs w:val="22"/>
        </w:rPr>
        <w:t xml:space="preserve"> </w:t>
      </w:r>
      <w:proofErr w:type="spellStart"/>
      <w:r w:rsidRPr="00B23291">
        <w:rPr>
          <w:rFonts w:ascii="Arial" w:hAnsi="Arial" w:cs="Arial"/>
          <w:color w:val="FFFFFF" w:themeColor="background1"/>
          <w:sz w:val="22"/>
          <w:szCs w:val="22"/>
        </w:rPr>
        <w:t>c</w:t>
      </w:r>
      <w:r w:rsidRPr="00B23291">
        <w:rPr>
          <w:rStyle w:val="Textoennegrita"/>
          <w:rFonts w:ascii="Arial" w:hAnsi="Arial" w:cs="Arial"/>
          <w:color w:val="000000"/>
          <w:sz w:val="22"/>
          <w:szCs w:val="22"/>
        </w:rPr>
        <w:fldChar w:fldCharType="begin"/>
      </w:r>
      <w:r w:rsidRPr="00B23291">
        <w:rPr>
          <w:rStyle w:val="Textoennegrita"/>
          <w:rFonts w:ascii="Arial" w:hAnsi="Arial" w:cs="Arial"/>
          <w:color w:val="000000"/>
          <w:sz w:val="22"/>
          <w:szCs w:val="22"/>
        </w:rPr>
        <w:instrText xml:space="preserve"> MERGEFIELD  Sigobius </w:instrText>
      </w:r>
      <w:r w:rsidRPr="00B23291">
        <w:rPr>
          <w:rStyle w:val="Textoennegrita"/>
          <w:rFonts w:ascii="Arial" w:hAnsi="Arial" w:cs="Arial"/>
          <w:color w:val="000000"/>
          <w:sz w:val="22"/>
          <w:szCs w:val="22"/>
        </w:rPr>
        <w:fldChar w:fldCharType="separate"/>
      </w:r>
      <w:r w:rsidR="00480B20">
        <w:rPr>
          <w:rStyle w:val="Textoennegrita"/>
          <w:rFonts w:ascii="Arial" w:hAnsi="Arial" w:cs="Arial"/>
          <w:noProof/>
          <w:color w:val="000000"/>
          <w:sz w:val="22"/>
          <w:szCs w:val="22"/>
        </w:rPr>
        <w:t>$</w:t>
      </w:r>
      <w:proofErr w:type="spellEnd"/>
      <w:r w:rsidR="00480B20">
        <w:rPr>
          <w:rStyle w:val="Textoennegrita"/>
          <w:rFonts w:ascii="Arial" w:hAnsi="Arial" w:cs="Arial"/>
          <w:noProof/>
          <w:color w:val="000000"/>
          <w:sz w:val="22"/>
          <w:szCs w:val="22"/>
        </w:rPr>
        <w:t>{</w:t>
      </w:r>
      <w:r w:rsidRPr="00B23291">
        <w:rPr>
          <w:rStyle w:val="Textoennegrita"/>
          <w:rFonts w:ascii="Arial" w:hAnsi="Arial" w:cs="Arial"/>
          <w:noProof/>
          <w:color w:val="000000"/>
          <w:sz w:val="22"/>
          <w:szCs w:val="22"/>
        </w:rPr>
        <w:t>Sigobius</w:t>
      </w:r>
      <w:r w:rsidR="00480B20">
        <w:rPr>
          <w:rStyle w:val="Textoennegrita"/>
          <w:rFonts w:ascii="Arial" w:hAnsi="Arial" w:cs="Arial"/>
          <w:noProof/>
          <w:color w:val="000000"/>
          <w:sz w:val="22"/>
          <w:szCs w:val="22"/>
        </w:rPr>
        <w:t>}</w:t>
      </w:r>
      <w:r w:rsidRPr="00B23291">
        <w:rPr>
          <w:rStyle w:val="Textoennegrita"/>
          <w:rFonts w:ascii="Arial" w:hAnsi="Arial" w:cs="Arial"/>
          <w:color w:val="000000"/>
          <w:sz w:val="22"/>
          <w:szCs w:val="22"/>
        </w:rPr>
        <w:fldChar w:fldCharType="end"/>
      </w:r>
    </w:p>
    <w:p w14:paraId="72D0457F" w14:textId="77777777" w:rsidR="00934BE2" w:rsidRPr="00832965" w:rsidRDefault="00934BE2" w:rsidP="00934BE2">
      <w:pPr>
        <w:rPr>
          <w:rFonts w:ascii="Arial" w:hAnsi="Arial" w:cs="Arial"/>
        </w:rPr>
      </w:pPr>
    </w:p>
    <w:p w14:paraId="5A3595BE" w14:textId="2CD72955" w:rsidR="006E235C" w:rsidRPr="00934BE2" w:rsidRDefault="006E235C" w:rsidP="00934BE2"/>
    <w:sectPr w:rsidR="006E235C" w:rsidRPr="00934BE2" w:rsidSect="008D0B4E">
      <w:headerReference w:type="default" r:id="rId9"/>
      <w:footerReference w:type="default" r:id="rId10"/>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D340AA" w:rsidRDefault="00D340AA" w:rsidP="00D063FB">
      <w:pPr>
        <w:spacing w:after="0" w:line="240" w:lineRule="auto"/>
      </w:pPr>
      <w:r>
        <w:separator/>
      </w:r>
    </w:p>
  </w:endnote>
  <w:endnote w:type="continuationSeparator" w:id="0">
    <w:p w14:paraId="630AED6E" w14:textId="77777777" w:rsidR="00D340AA" w:rsidRDefault="00D340AA"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D340AA" w14:paraId="4993D79B" w14:textId="77777777" w:rsidTr="00EC174D">
      <w:trPr>
        <w:trHeight w:val="512"/>
      </w:trPr>
      <w:tc>
        <w:tcPr>
          <w:tcW w:w="7239" w:type="dxa"/>
          <w:vAlign w:val="center"/>
        </w:tcPr>
        <w:p w14:paraId="23BD6120" w14:textId="01955F20" w:rsidR="00D340AA" w:rsidRDefault="00D340AA"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480B20">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D340AA" w:rsidRDefault="00D340AA"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D340AA" w:rsidRDefault="00D340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D340AA" w:rsidRDefault="00D340AA" w:rsidP="00D063FB">
      <w:pPr>
        <w:spacing w:after="0" w:line="240" w:lineRule="auto"/>
      </w:pPr>
      <w:r>
        <w:separator/>
      </w:r>
    </w:p>
  </w:footnote>
  <w:footnote w:type="continuationSeparator" w:id="0">
    <w:p w14:paraId="7A3E69E1" w14:textId="77777777" w:rsidR="00D340AA" w:rsidRDefault="00D340AA"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D340AA" w14:paraId="5D9434A2" w14:textId="77777777" w:rsidTr="001032C3">
      <w:trPr>
        <w:trHeight w:hRule="exact" w:val="665"/>
      </w:trPr>
      <w:tc>
        <w:tcPr>
          <w:tcW w:w="3501" w:type="dxa"/>
          <w:vMerge w:val="restart"/>
        </w:tcPr>
        <w:p w14:paraId="79E13EE8" w14:textId="77777777" w:rsidR="00D340AA" w:rsidRDefault="00D340AA"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D340AA" w:rsidRDefault="00D340AA" w:rsidP="00D063FB">
          <w:pPr>
            <w:spacing w:after="0" w:line="1" w:lineRule="auto"/>
            <w:rPr>
              <w:sz w:val="2"/>
            </w:rPr>
          </w:pPr>
        </w:p>
      </w:tc>
      <w:tc>
        <w:tcPr>
          <w:tcW w:w="5440" w:type="dxa"/>
        </w:tcPr>
        <w:p w14:paraId="4DA211DD" w14:textId="77777777" w:rsidR="00D340AA" w:rsidRDefault="00D340AA" w:rsidP="00D063FB">
          <w:pPr>
            <w:spacing w:after="0" w:line="1" w:lineRule="auto"/>
            <w:rPr>
              <w:sz w:val="2"/>
            </w:rPr>
          </w:pPr>
        </w:p>
      </w:tc>
    </w:tr>
    <w:tr w:rsidR="00D340AA" w14:paraId="3144A335" w14:textId="77777777" w:rsidTr="001032C3">
      <w:trPr>
        <w:trHeight w:hRule="exact" w:val="485"/>
      </w:trPr>
      <w:tc>
        <w:tcPr>
          <w:tcW w:w="3501" w:type="dxa"/>
          <w:vMerge/>
        </w:tcPr>
        <w:p w14:paraId="19B41387" w14:textId="77777777" w:rsidR="00D340AA" w:rsidRDefault="00D340AA" w:rsidP="00D063FB">
          <w:pPr>
            <w:spacing w:after="0" w:line="1" w:lineRule="auto"/>
            <w:rPr>
              <w:sz w:val="2"/>
            </w:rPr>
          </w:pPr>
        </w:p>
      </w:tc>
      <w:tc>
        <w:tcPr>
          <w:tcW w:w="29" w:type="dxa"/>
        </w:tcPr>
        <w:p w14:paraId="2C5DF25E" w14:textId="77777777" w:rsidR="00D340AA" w:rsidRDefault="00D340AA" w:rsidP="00D063FB">
          <w:pPr>
            <w:spacing w:after="0" w:line="1" w:lineRule="auto"/>
            <w:rPr>
              <w:sz w:val="2"/>
            </w:rPr>
          </w:pPr>
        </w:p>
      </w:tc>
      <w:tc>
        <w:tcPr>
          <w:tcW w:w="5440" w:type="dxa"/>
          <w:vAlign w:val="center"/>
        </w:tcPr>
        <w:p w14:paraId="53DA9DC5" w14:textId="77777777" w:rsidR="00D340AA" w:rsidRDefault="00D340AA"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30DB884F" w:rsidR="00D340AA" w:rsidRDefault="00D340AA"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480B20">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D340AA" w:rsidRDefault="00D340AA" w:rsidP="00CD5892">
    <w:pPr>
      <w:pStyle w:val="Sinespaciado"/>
      <w:rPr>
        <w:rFonts w:ascii="Arial" w:hAnsi="Arial" w:cs="Arial"/>
      </w:rPr>
    </w:pPr>
  </w:p>
  <w:p w14:paraId="7116F61D" w14:textId="77777777" w:rsidR="00D340AA" w:rsidRPr="00CD5892" w:rsidRDefault="00D340AA" w:rsidP="00CD5892">
    <w:pPr>
      <w:pStyle w:val="Sinespaciado"/>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56715C"/>
    <w:multiLevelType w:val="hybridMultilevel"/>
    <w:tmpl w:val="4572B6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4681739"/>
    <w:multiLevelType w:val="hybridMultilevel"/>
    <w:tmpl w:val="205481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63104934">
    <w:abstractNumId w:val="0"/>
  </w:num>
  <w:num w:numId="2" w16cid:durableId="2001274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D01A7"/>
    <w:rsid w:val="002159B0"/>
    <w:rsid w:val="00217F9B"/>
    <w:rsid w:val="00221E24"/>
    <w:rsid w:val="00230073"/>
    <w:rsid w:val="002346EB"/>
    <w:rsid w:val="00253DE4"/>
    <w:rsid w:val="00265F07"/>
    <w:rsid w:val="002814F5"/>
    <w:rsid w:val="00284977"/>
    <w:rsid w:val="00287F33"/>
    <w:rsid w:val="00294D61"/>
    <w:rsid w:val="002A37A4"/>
    <w:rsid w:val="002D5042"/>
    <w:rsid w:val="002E1CE0"/>
    <w:rsid w:val="002E2EDE"/>
    <w:rsid w:val="002E5ED2"/>
    <w:rsid w:val="00340A50"/>
    <w:rsid w:val="003557BC"/>
    <w:rsid w:val="00391F73"/>
    <w:rsid w:val="00395F35"/>
    <w:rsid w:val="003A0C3E"/>
    <w:rsid w:val="003A6EAA"/>
    <w:rsid w:val="003B3166"/>
    <w:rsid w:val="003D62A1"/>
    <w:rsid w:val="00435421"/>
    <w:rsid w:val="004429EB"/>
    <w:rsid w:val="00452EBB"/>
    <w:rsid w:val="00466D79"/>
    <w:rsid w:val="00480B20"/>
    <w:rsid w:val="004C199B"/>
    <w:rsid w:val="004C57F1"/>
    <w:rsid w:val="00505B71"/>
    <w:rsid w:val="0052355A"/>
    <w:rsid w:val="00545B40"/>
    <w:rsid w:val="00555920"/>
    <w:rsid w:val="00580E11"/>
    <w:rsid w:val="005858DF"/>
    <w:rsid w:val="005A7890"/>
    <w:rsid w:val="005B2CFD"/>
    <w:rsid w:val="005B6066"/>
    <w:rsid w:val="006307D2"/>
    <w:rsid w:val="00633437"/>
    <w:rsid w:val="00636A01"/>
    <w:rsid w:val="00655A4A"/>
    <w:rsid w:val="006C4995"/>
    <w:rsid w:val="006E235C"/>
    <w:rsid w:val="006F13D5"/>
    <w:rsid w:val="006F6036"/>
    <w:rsid w:val="006F78B1"/>
    <w:rsid w:val="00737AAF"/>
    <w:rsid w:val="00743B25"/>
    <w:rsid w:val="00777EBA"/>
    <w:rsid w:val="00785657"/>
    <w:rsid w:val="0078684B"/>
    <w:rsid w:val="00793172"/>
    <w:rsid w:val="007B29B8"/>
    <w:rsid w:val="007B3090"/>
    <w:rsid w:val="007C3ECD"/>
    <w:rsid w:val="007F01A8"/>
    <w:rsid w:val="0080313A"/>
    <w:rsid w:val="00811BA0"/>
    <w:rsid w:val="008255EB"/>
    <w:rsid w:val="00831A7C"/>
    <w:rsid w:val="0083245F"/>
    <w:rsid w:val="00834C3B"/>
    <w:rsid w:val="00844316"/>
    <w:rsid w:val="00872A3B"/>
    <w:rsid w:val="008D0B4E"/>
    <w:rsid w:val="008F7DD4"/>
    <w:rsid w:val="009140C7"/>
    <w:rsid w:val="00934BE2"/>
    <w:rsid w:val="00940D4A"/>
    <w:rsid w:val="009622CF"/>
    <w:rsid w:val="00967CEA"/>
    <w:rsid w:val="009820AD"/>
    <w:rsid w:val="009A3C6E"/>
    <w:rsid w:val="009A7CB8"/>
    <w:rsid w:val="009B1EFF"/>
    <w:rsid w:val="009C0F02"/>
    <w:rsid w:val="009D2B5A"/>
    <w:rsid w:val="00A30293"/>
    <w:rsid w:val="00A63DA3"/>
    <w:rsid w:val="00A64597"/>
    <w:rsid w:val="00A72100"/>
    <w:rsid w:val="00A958FC"/>
    <w:rsid w:val="00AE72E4"/>
    <w:rsid w:val="00B06DF2"/>
    <w:rsid w:val="00B219BC"/>
    <w:rsid w:val="00B3057F"/>
    <w:rsid w:val="00B74B62"/>
    <w:rsid w:val="00B833AE"/>
    <w:rsid w:val="00B86D66"/>
    <w:rsid w:val="00BA3D15"/>
    <w:rsid w:val="00BB0560"/>
    <w:rsid w:val="00BB37F5"/>
    <w:rsid w:val="00BD70F7"/>
    <w:rsid w:val="00BF1CD2"/>
    <w:rsid w:val="00BF74F9"/>
    <w:rsid w:val="00C04373"/>
    <w:rsid w:val="00C05D6A"/>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340AA"/>
    <w:rsid w:val="00D40F2A"/>
    <w:rsid w:val="00D57631"/>
    <w:rsid w:val="00D67B3A"/>
    <w:rsid w:val="00DA7824"/>
    <w:rsid w:val="00DB490D"/>
    <w:rsid w:val="00DC62FE"/>
    <w:rsid w:val="00DF232F"/>
    <w:rsid w:val="00E6219A"/>
    <w:rsid w:val="00E82DCE"/>
    <w:rsid w:val="00EA3555"/>
    <w:rsid w:val="00EB3155"/>
    <w:rsid w:val="00EC174D"/>
    <w:rsid w:val="00EC25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uiPriority w:val="99"/>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 w:type="paragraph" w:styleId="Prrafodelista">
    <w:name w:val="List Paragraph"/>
    <w:basedOn w:val="Normal"/>
    <w:uiPriority w:val="34"/>
    <w:qFormat/>
    <w:rsid w:val="00C05D6A"/>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cretariasenado.gov.co/senado/basedoc/ley/1992/ley_0006_1992_pr002.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1EAA1-3638-4ACF-9F0A-05495681A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752</Words>
  <Characters>4136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4</cp:revision>
  <cp:lastPrinted>2020-02-27T16:19:00Z</cp:lastPrinted>
  <dcterms:created xsi:type="dcterms:W3CDTF">2022-06-30T14:03:00Z</dcterms:created>
  <dcterms:modified xsi:type="dcterms:W3CDTF">2024-03-15T12:30:00Z</dcterms:modified>
</cp:coreProperties>
</file>