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40AE" w14:textId="77777777" w:rsidR="00903E86" w:rsidRPr="00513B23" w:rsidRDefault="00903E86" w:rsidP="00903E8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</w:rPr>
      </w:pPr>
      <w:r w:rsidRPr="00513B23">
        <w:rPr>
          <w:rFonts w:ascii="Arial" w:hAnsi="Arial" w:cs="Arial"/>
          <w:b/>
          <w:bCs/>
          <w:color w:val="000000"/>
          <w:sz w:val="22"/>
        </w:rPr>
        <w:t xml:space="preserve">ACUERDO DE PAGO n°. - </w:t>
      </w:r>
      <w:r w:rsidRPr="00513B23">
        <w:rPr>
          <w:rFonts w:ascii="Arial" w:hAnsi="Arial" w:cs="Arial"/>
          <w:b/>
          <w:sz w:val="22"/>
        </w:rPr>
        <w:fldChar w:fldCharType="begin"/>
      </w:r>
      <w:r w:rsidRPr="00513B23">
        <w:rPr>
          <w:rFonts w:ascii="Arial" w:hAnsi="Arial" w:cs="Arial"/>
          <w:b/>
          <w:sz w:val="22"/>
        </w:rPr>
        <w:instrText xml:space="preserve"> MERGEFIELD  Sigobius </w:instrText>
      </w:r>
      <w:r w:rsidRPr="00513B23">
        <w:rPr>
          <w:rFonts w:ascii="Arial" w:hAnsi="Arial" w:cs="Arial"/>
          <w:b/>
          <w:sz w:val="22"/>
        </w:rPr>
        <w:fldChar w:fldCharType="separate"/>
      </w:r>
      <w:r>
        <w:rPr>
          <w:rFonts w:ascii="Arial" w:hAnsi="Arial" w:cs="Arial"/>
          <w:b/>
          <w:noProof/>
          <w:sz w:val="22"/>
        </w:rPr>
        <w:t>DEAJGCC23-13186</w:t>
      </w:r>
      <w:r w:rsidRPr="00513B23">
        <w:rPr>
          <w:rFonts w:ascii="Arial" w:hAnsi="Arial" w:cs="Arial"/>
          <w:b/>
          <w:sz w:val="22"/>
        </w:rPr>
        <w:fldChar w:fldCharType="end"/>
      </w:r>
    </w:p>
    <w:p w14:paraId="0E3837EB" w14:textId="77777777" w:rsidR="00903E86" w:rsidRPr="007C61ED" w:rsidRDefault="00903E86" w:rsidP="00903E86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1DC5EAA5" w14:textId="77777777" w:rsidR="00903E86" w:rsidRPr="007C61ED" w:rsidRDefault="00903E86" w:rsidP="00D93446">
      <w:pPr>
        <w:ind w:left="708" w:hanging="708"/>
        <w:jc w:val="center"/>
        <w:rPr>
          <w:rFonts w:ascii="Arial" w:hAnsi="Arial" w:cs="Arial"/>
          <w:color w:val="000000"/>
          <w:sz w:val="20"/>
          <w:szCs w:val="20"/>
          <w:lang w:eastAsia="es-CO"/>
        </w:rPr>
      </w:pP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Ciudad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Bogotá D.C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, 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fecha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28 de agosto de 2024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 Exp. No. 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7C61ED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11001079000020240017300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CC77F3A" w14:textId="77777777" w:rsidR="00903E86" w:rsidRPr="007C61ED" w:rsidRDefault="00903E86" w:rsidP="00903E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68B242" w14:textId="77777777" w:rsidR="00903E86" w:rsidRDefault="00903E86" w:rsidP="00903E86">
      <w:pPr>
        <w:pStyle w:val="Sinespaciado1"/>
        <w:jc w:val="both"/>
        <w:rPr>
          <w:rFonts w:ascii="Arial" w:eastAsia="Times New Roman" w:hAnsi="Arial" w:cs="Arial"/>
          <w:color w:val="000000"/>
          <w:lang w:eastAsia="es-CO"/>
        </w:rPr>
      </w:pPr>
      <w:r w:rsidRPr="0005739F">
        <w:rPr>
          <w:rFonts w:ascii="Arial" w:hAnsi="Arial" w:cs="Arial"/>
          <w:color w:val="000000"/>
        </w:rPr>
        <w:t xml:space="preserve">Entre </w:t>
      </w:r>
      <w:r>
        <w:rPr>
          <w:rFonts w:ascii="Arial" w:hAnsi="Arial" w:cs="Arial"/>
          <w:color w:val="000000"/>
        </w:rPr>
        <w:t xml:space="preserve">los </w:t>
      </w:r>
      <w:r w:rsidRPr="0005739F">
        <w:rPr>
          <w:rFonts w:ascii="Arial" w:hAnsi="Arial" w:cs="Arial"/>
          <w:color w:val="000000"/>
        </w:rPr>
        <w:t xml:space="preserve">suscritos </w:t>
      </w:r>
      <w:r w:rsidRPr="0005739F">
        <w:rPr>
          <w:rFonts w:ascii="Arial" w:hAnsi="Arial" w:cs="Arial"/>
          <w:color w:val="FF0000"/>
          <w:highlight w:val="yellow"/>
        </w:rPr>
        <w:t xml:space="preserve">La Firma 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Sancionado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JUAN FELIPE ARIAS BORDA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identificado  \* MERGEFORMAT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identificado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con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tipodocumento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/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No.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19398305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FF0000"/>
          <w:highlight w:val="yellow"/>
        </w:rPr>
        <w:t xml:space="preserve">representada legalmente por XXXXXXX XXXXXX XXXX identificado con </w:t>
      </w:r>
      <w:r>
        <w:rPr>
          <w:rFonts w:ascii="Arial" w:hAnsi="Arial" w:cs="Arial"/>
          <w:color w:val="FF0000"/>
          <w:highlight w:val="yellow"/>
        </w:rPr>
        <w:t>cé</w:t>
      </w:r>
      <w:r w:rsidRPr="0005739F">
        <w:rPr>
          <w:rFonts w:ascii="Arial" w:hAnsi="Arial" w:cs="Arial"/>
          <w:color w:val="FF0000"/>
          <w:highlight w:val="yellow"/>
        </w:rPr>
        <w:t xml:space="preserve">dula de </w:t>
      </w:r>
      <w:r>
        <w:rPr>
          <w:rFonts w:ascii="Arial" w:hAnsi="Arial" w:cs="Arial"/>
          <w:color w:val="FF0000"/>
          <w:highlight w:val="yellow"/>
        </w:rPr>
        <w:t>c</w:t>
      </w:r>
      <w:r w:rsidRPr="0005739F">
        <w:rPr>
          <w:rFonts w:ascii="Arial" w:hAnsi="Arial" w:cs="Arial"/>
          <w:color w:val="FF0000"/>
          <w:highlight w:val="yellow"/>
        </w:rPr>
        <w:t>iudanía No. XXXXXXXXX, según consta en certificado de representación legal expedido por la Cámara de Comercio de XXXXX de fecha XXXXX</w:t>
      </w:r>
      <w:r w:rsidRPr="0005739F">
        <w:rPr>
          <w:rFonts w:ascii="Arial" w:hAnsi="Arial" w:cs="Arial"/>
        </w:rPr>
        <w:t>,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t xml:space="preserve">en calidad de </w:t>
      </w:r>
      <w:r w:rsidRPr="0005739F">
        <w:rPr>
          <w:rFonts w:ascii="Arial" w:hAnsi="Arial" w:cs="Arial"/>
        </w:rPr>
        <w:t xml:space="preserve">deudor(a) </w:t>
      </w:r>
      <w:r w:rsidRPr="0005739F">
        <w:rPr>
          <w:rFonts w:ascii="Arial" w:hAnsi="Arial" w:cs="Arial"/>
          <w:color w:val="000000"/>
        </w:rPr>
        <w:t xml:space="preserve">de la Rama Judicial, y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FABIO ALEXANDER CRISTIANO MENDIVELSO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Identificado(a) </w:t>
      </w:r>
      <w:r w:rsidRPr="0005739F">
        <w:rPr>
          <w:rFonts w:ascii="Arial" w:hAnsi="Arial" w:cs="Arial"/>
          <w:color w:val="000000"/>
        </w:rPr>
        <w:t>con </w:t>
      </w:r>
      <w:r>
        <w:rPr>
          <w:rFonts w:ascii="Arial" w:hAnsi="Arial" w:cs="Arial"/>
          <w:color w:val="000000"/>
        </w:rPr>
        <w:t>cé</w:t>
      </w:r>
      <w:r w:rsidRPr="0005739F">
        <w:rPr>
          <w:rFonts w:ascii="Arial" w:hAnsi="Arial" w:cs="Arial"/>
          <w:color w:val="000000"/>
        </w:rPr>
        <w:t xml:space="preserve">dula de </w:t>
      </w:r>
      <w:r>
        <w:rPr>
          <w:rFonts w:ascii="Arial" w:hAnsi="Arial" w:cs="Arial"/>
          <w:color w:val="000000"/>
        </w:rPr>
        <w:t>c</w:t>
      </w:r>
      <w:r w:rsidRPr="0005739F">
        <w:rPr>
          <w:rFonts w:ascii="Arial" w:hAnsi="Arial" w:cs="Arial"/>
          <w:color w:val="000000"/>
        </w:rPr>
        <w:t xml:space="preserve">iudadanía  No. </w:t>
      </w:r>
      <w:r w:rsidRPr="0005739F">
        <w:rPr>
          <w:rFonts w:ascii="Arial" w:hAnsi="Arial" w:cs="Arial"/>
          <w:color w:val="FF0000"/>
        </w:rPr>
        <w:t>[</w:t>
      </w:r>
      <w:r w:rsidRPr="0005739F">
        <w:rPr>
          <w:rFonts w:ascii="Arial" w:hAnsi="Arial" w:cs="Arial"/>
          <w:color w:val="FF0000"/>
          <w:shd w:val="clear" w:color="auto" w:fill="FFFFCC"/>
        </w:rPr>
        <w:t>EDITA numero de la cedula del abogado</w:t>
      </w:r>
      <w:r w:rsidRPr="0005739F">
        <w:rPr>
          <w:rFonts w:ascii="Arial" w:hAnsi="Arial" w:cs="Arial"/>
          <w:color w:val="000000"/>
        </w:rPr>
        <w:t>], en su calidad de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AbogadoEjecutor \* Lower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/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> de la Dirección Ejecutiva de Administración Judicial, </w:t>
      </w:r>
      <w:r w:rsidRPr="0005739F">
        <w:rPr>
          <w:rFonts w:ascii="Arial" w:hAnsi="Arial" w:cs="Arial"/>
          <w:color w:val="FF0000"/>
          <w:highlight w:val="yellow"/>
        </w:rPr>
        <w:t xml:space="preserve">o Dirección Seccional de Administración Judicial - 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begin"/>
      </w:r>
      <w:r w:rsidRPr="0005739F">
        <w:rPr>
          <w:rFonts w:ascii="Arial" w:eastAsia="Arial" w:hAnsi="Arial" w:cs="Arial"/>
          <w:b/>
          <w:color w:val="FF0000"/>
          <w:highlight w:val="yellow"/>
        </w:rPr>
        <w:instrText xml:space="preserve"> MERGEFIELD  Seccional \* Upper </w:instrTex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separate"/>
      </w:r>
      <w:r>
        <w:rPr>
          <w:rFonts w:ascii="Arial" w:eastAsia="Arial" w:hAnsi="Arial" w:cs="Arial"/>
          <w:b/>
          <w:noProof/>
          <w:color w:val="FF0000"/>
          <w:highlight w:val="yellow"/>
        </w:rPr>
        <w:t>DEAJ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end"/>
      </w:r>
      <w:r w:rsidRPr="0005739F">
        <w:rPr>
          <w:rFonts w:ascii="Arial" w:hAnsi="Arial" w:cs="Arial"/>
          <w:color w:val="FF0000"/>
        </w:rPr>
        <w:t xml:space="preserve"> </w:t>
      </w:r>
      <w:r w:rsidRPr="0005739F">
        <w:rPr>
          <w:rFonts w:ascii="Arial" w:hAnsi="Arial" w:cs="Arial"/>
          <w:color w:val="000000"/>
        </w:rPr>
        <w:t xml:space="preserve">, han convenido en celebrar acuerdo de pago, previa constatación de que según la certificación del Boletín de Deudores Morosos del Estado – </w:t>
      </w:r>
      <w:r w:rsidRPr="0005739F">
        <w:rPr>
          <w:rFonts w:ascii="Arial" w:hAnsi="Arial" w:cs="Arial"/>
          <w:b/>
          <w:color w:val="000000"/>
        </w:rPr>
        <w:t>BDME</w:t>
      </w:r>
      <w:r w:rsidRPr="0005739F">
        <w:rPr>
          <w:rFonts w:ascii="Arial" w:hAnsi="Arial" w:cs="Arial"/>
          <w:color w:val="000000"/>
        </w:rPr>
        <w:t xml:space="preserve">, la cual se anexa, el deudor </w:t>
      </w:r>
      <w:r w:rsidRPr="0005739F">
        <w:rPr>
          <w:rFonts w:ascii="Arial" w:hAnsi="Arial" w:cs="Arial"/>
          <w:b/>
          <w:bCs/>
        </w:rPr>
        <w:t xml:space="preserve">NO </w:t>
      </w:r>
      <w:r w:rsidRPr="0005739F">
        <w:rPr>
          <w:rFonts w:ascii="Arial" w:hAnsi="Arial" w:cs="Arial"/>
        </w:rPr>
        <w:t>ha incumplido acuerdos de pago</w:t>
      </w:r>
      <w:r>
        <w:rPr>
          <w:rFonts w:ascii="Arial" w:hAnsi="Arial" w:cs="Arial"/>
        </w:rPr>
        <w:t>,</w:t>
      </w:r>
      <w:r w:rsidRPr="0005739F">
        <w:rPr>
          <w:rFonts w:ascii="Arial" w:hAnsi="Arial" w:cs="Arial"/>
        </w:rPr>
        <w:t xml:space="preserve"> de conformidad con lo establecido en el numeral 5° del artículo 2º de la Ley 1066 de 2006</w:t>
      </w:r>
      <w:r w:rsidRPr="0005739F">
        <w:rPr>
          <w:rFonts w:ascii="Arial" w:eastAsia="Arial" w:hAnsi="Arial" w:cs="Arial"/>
          <w:color w:val="000000"/>
        </w:rPr>
        <w:t xml:space="preserve"> y el</w:t>
      </w:r>
      <w:r w:rsidRPr="0005739F">
        <w:rPr>
          <w:rFonts w:ascii="Arial" w:hAnsi="Arial" w:cs="Arial"/>
          <w:color w:val="000000"/>
        </w:rPr>
        <w:t xml:space="preserve"> estudio de las garantías exigidas en el artículo 814 del ET, proceden a firmar el presente acuerdo</w:t>
      </w:r>
      <w:r>
        <w:rPr>
          <w:rFonts w:ascii="Arial" w:hAnsi="Arial" w:cs="Arial"/>
          <w:color w:val="000000"/>
        </w:rPr>
        <w:t>,</w:t>
      </w:r>
      <w:r w:rsidRPr="0005739F">
        <w:rPr>
          <w:rFonts w:ascii="Arial" w:hAnsi="Arial" w:cs="Arial"/>
          <w:color w:val="000000"/>
        </w:rPr>
        <w:t xml:space="preserve"> el cual se regirá por las siguientes cláusulas: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b/>
          <w:bCs/>
          <w:color w:val="000000"/>
        </w:rPr>
        <w:t>CL</w:t>
      </w:r>
      <w:r>
        <w:rPr>
          <w:rFonts w:ascii="Arial" w:hAnsi="Arial" w:cs="Arial"/>
          <w:b/>
          <w:bCs/>
          <w:color w:val="000000"/>
        </w:rPr>
        <w:t>Á</w:t>
      </w:r>
      <w:r w:rsidRPr="0005739F">
        <w:rPr>
          <w:rFonts w:ascii="Arial" w:hAnsi="Arial" w:cs="Arial"/>
          <w:b/>
          <w:bCs/>
          <w:color w:val="000000"/>
        </w:rPr>
        <w:t xml:space="preserve">USULA PRIMERA </w:t>
      </w:r>
      <w:r w:rsidRPr="0005739F">
        <w:rPr>
          <w:rFonts w:ascii="Arial" w:hAnsi="Arial" w:cs="Arial"/>
          <w:b/>
        </w:rPr>
        <w:t xml:space="preserve">– </w:t>
      </w:r>
      <w:r w:rsidRPr="0005739F">
        <w:rPr>
          <w:rFonts w:ascii="Arial" w:hAnsi="Arial" w:cs="Arial"/>
          <w:b/>
          <w:bCs/>
          <w:color w:val="000000"/>
        </w:rPr>
        <w:t>VALOR DE LA DEUDA: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el deudor se compromete a </w:t>
      </w:r>
      <w:r>
        <w:rPr>
          <w:rFonts w:ascii="Arial" w:hAnsi="Arial" w:cs="Arial"/>
        </w:rPr>
        <w:t>p</w:t>
      </w:r>
      <w:r w:rsidRPr="0005739F">
        <w:rPr>
          <w:rFonts w:ascii="Arial" w:hAnsi="Arial" w:cs="Arial"/>
        </w:rPr>
        <w:t>a</w:t>
      </w:r>
      <w:r>
        <w:rPr>
          <w:rFonts w:ascii="Arial" w:hAnsi="Arial" w:cs="Arial"/>
        </w:rPr>
        <w:t>ga</w:t>
      </w:r>
      <w:r w:rsidRPr="0005739F">
        <w:rPr>
          <w:rFonts w:ascii="Arial" w:hAnsi="Arial" w:cs="Arial"/>
        </w:rPr>
        <w:t xml:space="preserve">r la obligación de conformidad con la siguiente liquidación, cuya fecha de corte es: </w:t>
      </w:r>
      <w:r w:rsidRPr="0005739F">
        <w:rPr>
          <w:rFonts w:ascii="Arial" w:hAnsi="Arial" w:cs="Arial"/>
          <w:color w:val="FF0000"/>
          <w:highlight w:val="yellow"/>
        </w:rPr>
        <w:t xml:space="preserve">[EDITA registre o modifiqué la fecha en la cual se generó la liquidación para el Acuerdo de Pago] 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5739F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000000"/>
          <w:lang w:eastAsia="es-CO"/>
        </w:rPr>
        <w:t>28 de agosto de 2024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9E23D4C" w14:textId="77777777" w:rsidR="00903E86" w:rsidRDefault="00903E86" w:rsidP="00903E86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  <w:r w:rsidRPr="001B0ECD">
        <w:rPr>
          <w:rFonts w:ascii="Arial" w:hAnsi="Arial" w:cs="Arial"/>
          <w:color w:val="FF0000"/>
          <w:sz w:val="20"/>
          <w:szCs w:val="20"/>
        </w:rPr>
        <w:t>[EDITA incluir liquidación]</w:t>
      </w:r>
    </w:p>
    <w:p w14:paraId="56CE90AC" w14:textId="77777777" w:rsidR="00B83FAC" w:rsidRPr="00916017" w:rsidRDefault="00B83FAC">
      <w:pPr>
        <w:rPr>
          <w:rFonts w:ascii="Calibri" w:hAnsi="Calibri" w:cs="Calibri"/>
          <w:b/>
          <w:bCs/>
          <w:lang w:val="en-GB"/>
        </w:rPr>
      </w:pPr>
    </w:p>
    <w:p w14:paraId="76764E8F" w14:textId="77777777" w:rsidR="005B1098" w:rsidRPr="00F15611" w:rsidRDefault="005B1098">
      <w:pPr>
        <w:rPr>
          <w:lang w:val="en-GB"/>
        </w:rPr>
      </w:pPr>
    </w:p>
    <w:tbl>
      <w:tblPr>
        <w:tblW w:w="10279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418"/>
        <w:gridCol w:w="1701"/>
        <w:gridCol w:w="1463"/>
        <w:gridCol w:w="1230"/>
        <w:gridCol w:w="1734"/>
        <w:gridCol w:w="1952"/>
      </w:tblGrid>
      <w:tr w:rsidR="00E778A8" w14:paraId="6701D9B3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00292A8F" w14:textId="6E0BDB47" w:rsidR="0069261E" w:rsidRPr="00E778A8" w:rsidRDefault="0069261E" w:rsidP="0040194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CUOTA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526992" w14:textId="25DEB057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2A8D3AA" w14:textId="0B7CEA9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CAPITAL</w:t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1CD0FE1" w14:textId="67F285C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2E6EC87" w14:textId="43BD9AE0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COSTAS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00CBCF4" w14:textId="1DB63EAB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 PLAZO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3B9B92D" w14:textId="6E17EA0C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02/09/2024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02/10/2024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02/11/2024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02/12/2024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02/01/2025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02/02/2025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02/03/2025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02/04/2025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02/05/2025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02/06/2025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02/07/2025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02/08/2025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02/09/2025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02/10/2025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02/11/2025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02/12/2025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02/01/2026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02/02/2026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02/03/2026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02/04/2026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02/05/2026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02/06/2026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02/07/2026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02/08/2026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02/09/2026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02/10/2026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02/11/2026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02/12/2026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02/01/2027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02/02/2027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02/03/2027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02/04/2027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02/05/2027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02/06/2027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02/07/2027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02/08/2027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$ 5.172.766,67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$ 1.569.692,83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$ 1.012.388,82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$ 7.754.848,32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3A0B75" w14:paraId="1E1F6B7A" w14:textId="77777777" w:rsidTr="00E778A8">
        <w:tc>
          <w:tcPr>
            <w:tcW w:w="2199" w:type="dxa"/>
            <w:gridSpan w:val="2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730FB3F2" w14:textId="6BDB2636" w:rsidR="003A0B75" w:rsidRPr="005C3C8D" w:rsidRDefault="003A0B75" w:rsidP="003A0B75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C7737A3" w14:textId="68F93EA7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$ 186.219.600,00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449E3145" w14:textId="178C5528" w:rsidR="003A0B75" w:rsidRPr="005C3C8D" w:rsidRDefault="00573DCC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$ 56.508.941,83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3D501BB" w14:textId="09B1DE3B" w:rsidR="003A0B75" w:rsidRPr="005C3C8D" w:rsidRDefault="00EE1CBF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$ 0,00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1DB0185C" w14:textId="64D94C44" w:rsidR="003A0B75" w:rsidRPr="005C3C8D" w:rsidRDefault="00CB276E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$ 36.445.997,52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7A34875" w14:textId="18626834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$ 279.174.539,47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4B0F98EE" w14:textId="13C7CF31" w:rsidR="005B1098" w:rsidRDefault="005B1098">
      <w:pPr>
        <w:rPr>
          <w:b/>
          <w:bCs/>
          <w:color w:val="FF9900"/>
          <w:lang w:val="en-GB"/>
        </w:rPr>
      </w:pPr>
    </w:p>
    <w:p w14:paraId="0826131A" w14:textId="2FF2DD0C" w:rsidR="00E661A0" w:rsidRPr="0005739F" w:rsidRDefault="00E661A0" w:rsidP="00E661A0">
      <w:pPr>
        <w:pStyle w:val="Sinespaciado1"/>
        <w:jc w:val="both"/>
        <w:rPr>
          <w:rFonts w:ascii="Arial" w:hAnsi="Arial" w:cs="Arial"/>
          <w:color w:val="000000"/>
          <w:szCs w:val="20"/>
        </w:rPr>
      </w:pPr>
      <w:r w:rsidRPr="0005739F">
        <w:rPr>
          <w:rFonts w:ascii="Arial" w:hAnsi="Arial" w:cs="Arial"/>
          <w:b/>
          <w:bCs/>
          <w:color w:val="000000"/>
          <w:szCs w:val="20"/>
        </w:rPr>
        <w:t>CL</w:t>
      </w:r>
      <w:r>
        <w:rPr>
          <w:rFonts w:ascii="Arial" w:hAnsi="Arial" w:cs="Arial"/>
          <w:b/>
          <w:bCs/>
          <w:color w:val="000000"/>
          <w:szCs w:val="20"/>
        </w:rPr>
        <w:t>Á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USULA SEGUNDA </w:t>
      </w:r>
      <w:r w:rsidRPr="0005739F">
        <w:rPr>
          <w:rFonts w:ascii="Arial" w:hAnsi="Arial" w:cs="Arial"/>
          <w:b/>
          <w:szCs w:val="20"/>
        </w:rPr>
        <w:t xml:space="preserve">– LIQUIDACIÓN Y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PLAZO PARA EL PAGO: </w:t>
      </w:r>
      <w:r w:rsidRPr="0005739F">
        <w:rPr>
          <w:rFonts w:ascii="Arial" w:hAnsi="Arial" w:cs="Arial"/>
          <w:color w:val="000000"/>
          <w:szCs w:val="20"/>
        </w:rPr>
        <w:t xml:space="preserve">teniendo en cuenta la anterior liquidación, el plazo convenido para </w:t>
      </w:r>
      <w:r>
        <w:rPr>
          <w:rFonts w:ascii="Arial" w:hAnsi="Arial" w:cs="Arial"/>
          <w:color w:val="000000"/>
          <w:szCs w:val="20"/>
        </w:rPr>
        <w:t>pagar</w:t>
      </w:r>
      <w:r w:rsidRPr="0005739F">
        <w:rPr>
          <w:rFonts w:ascii="Arial" w:hAnsi="Arial" w:cs="Arial"/>
          <w:color w:val="000000"/>
          <w:szCs w:val="20"/>
        </w:rPr>
        <w:t xml:space="preserve"> la suma mencionada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será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 TREINTA Y SEIS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  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36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cuotas contadas a partir de la fecha de suscripción del presente acuerdo, que se cumplirá mediante pagos mensuales o cuotas por valor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t xml:space="preserve">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 SIETE MILLONES SETECIENTOS CINCUENTA Y CUATRO MIL OCHOCIENTOS CUARENTA Y OCHO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="00802BE4">
        <w:rPr>
          <w:rFonts w:ascii="Arial" w:hAnsi="Arial" w:cs="Arial"/>
          <w:color w:val="000000"/>
          <w:szCs w:val="20"/>
        </w:rPr>
        <w:t xml:space="preserve"> </w:t>
      </w:r>
      <w:r w:rsidR="0046293E">
        <w:rPr>
          <w:rFonts w:ascii="Arial" w:hAnsi="Arial" w:cs="Arial"/>
          <w:color w:val="000000"/>
          <w:szCs w:val="20"/>
        </w:rPr>
        <w:t xml:space="preserve">PESOS </w:t>
      </w:r>
      <w:r w:rsidR="00802BE4">
        <w:rPr>
          <w:rFonts w:ascii="Arial" w:hAnsi="Arial" w:cs="Arial"/>
          <w:color w:val="000000"/>
          <w:szCs w:val="20"/>
        </w:rPr>
        <w:t>M/CTE</w:t>
      </w:r>
      <w:r w:rsidRPr="0005739F">
        <w:rPr>
          <w:rFonts w:ascii="Arial" w:hAnsi="Arial" w:cs="Arial"/>
          <w:color w:val="000000"/>
          <w:szCs w:val="20"/>
        </w:rPr>
        <w:t>,(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$ 7.754.848,32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que se consignarán en la cuenta que más adelante se determina, dentro de  los primeros cinco (5) días de cada mes.</w:t>
      </w:r>
      <w:r>
        <w:rPr>
          <w:rFonts w:ascii="Arial" w:hAnsi="Arial" w:cs="Arial"/>
          <w:color w:val="000000"/>
          <w:szCs w:val="20"/>
        </w:rPr>
        <w:t xml:space="preserve"> </w:t>
      </w:r>
      <w:r w:rsidRPr="00E70B09">
        <w:rPr>
          <w:rFonts w:ascii="Arial" w:hAnsi="Arial" w:cs="Arial"/>
          <w:b/>
          <w:color w:val="000000"/>
          <w:szCs w:val="20"/>
        </w:rPr>
        <w:t>PAR</w:t>
      </w:r>
      <w:r>
        <w:rPr>
          <w:rFonts w:ascii="Arial" w:hAnsi="Arial" w:cs="Arial"/>
          <w:b/>
          <w:color w:val="000000"/>
          <w:szCs w:val="20"/>
        </w:rPr>
        <w:t>Á</w:t>
      </w:r>
      <w:r w:rsidRPr="00E70B09">
        <w:rPr>
          <w:rFonts w:ascii="Arial" w:hAnsi="Arial" w:cs="Arial"/>
          <w:b/>
          <w:color w:val="000000"/>
          <w:szCs w:val="20"/>
        </w:rPr>
        <w:t>GRAFO</w:t>
      </w:r>
      <w:r>
        <w:rPr>
          <w:rFonts w:ascii="Arial" w:hAnsi="Arial" w:cs="Arial"/>
          <w:b/>
          <w:color w:val="000000"/>
          <w:szCs w:val="20"/>
        </w:rPr>
        <w:t xml:space="preserve">: </w:t>
      </w:r>
      <w:r>
        <w:rPr>
          <w:rFonts w:ascii="Arial" w:hAnsi="Arial" w:cs="Arial"/>
          <w:color w:val="000000"/>
          <w:szCs w:val="20"/>
        </w:rPr>
        <w:t xml:space="preserve">En caso de realizar abonos o pagos extraordinarios, se reducirán el número de cuotas a pagar, más no será disminuido el valor de la cuota mensual o con la periodicidad pactada, en el entendido de que ésta es fija.  </w:t>
      </w:r>
      <w:r>
        <w:rPr>
          <w:rFonts w:ascii="Arial" w:hAnsi="Arial" w:cs="Arial"/>
          <w:b/>
          <w:b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TERCERA </w:t>
      </w:r>
      <w:r w:rsidRPr="0005739F">
        <w:rPr>
          <w:rFonts w:ascii="Arial" w:hAnsi="Arial" w:cs="Arial"/>
          <w:b/>
          <w:szCs w:val="20"/>
        </w:rPr>
        <w:t xml:space="preserve">– </w:t>
      </w:r>
      <w:r w:rsidRPr="0005739F">
        <w:rPr>
          <w:rFonts w:ascii="Arial" w:hAnsi="Arial" w:cs="Arial"/>
          <w:b/>
          <w:bCs/>
          <w:color w:val="000000"/>
          <w:szCs w:val="20"/>
        </w:rPr>
        <w:t>SUSPENSIÓN DEL COBRO COACTIVO:</w:t>
      </w:r>
      <w:r w:rsidRPr="0005739F">
        <w:rPr>
          <w:rFonts w:ascii="Arial" w:hAnsi="Arial" w:cs="Arial"/>
          <w:color w:val="000000"/>
          <w:szCs w:val="20"/>
        </w:rPr>
        <w:t xml:space="preserve"> Mientras el deudor se encuentre cumpliendo de manera oportuna el acuerdo de pago, se suspenderá el proce</w:t>
      </w:r>
      <w:r>
        <w:rPr>
          <w:rFonts w:ascii="Arial" w:hAnsi="Arial" w:cs="Arial"/>
          <w:color w:val="000000"/>
          <w:szCs w:val="20"/>
        </w:rPr>
        <w:t>dimiento</w:t>
      </w:r>
      <w:r w:rsidRPr="0005739F">
        <w:rPr>
          <w:rFonts w:ascii="Arial" w:hAnsi="Arial" w:cs="Arial"/>
          <w:color w:val="000000"/>
          <w:szCs w:val="20"/>
        </w:rPr>
        <w:t xml:space="preserve"> de cobro coactivo. El deudor se compromete a entregar a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ElAbogadoEjecutor \* Lower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, </w:t>
      </w:r>
      <w:r w:rsidRPr="0005739F">
        <w:rPr>
          <w:rFonts w:ascii="Arial" w:hAnsi="Arial" w:cs="Arial"/>
          <w:szCs w:val="20"/>
        </w:rPr>
        <w:t>copia del recibo en e</w:t>
      </w:r>
      <w:r>
        <w:rPr>
          <w:rFonts w:ascii="Arial" w:hAnsi="Arial" w:cs="Arial"/>
          <w:szCs w:val="20"/>
        </w:rPr>
        <w:t>l que</w:t>
      </w:r>
      <w:r w:rsidRPr="0005739F">
        <w:rPr>
          <w:rFonts w:ascii="Arial" w:hAnsi="Arial" w:cs="Arial"/>
          <w:szCs w:val="20"/>
        </w:rPr>
        <w:t xml:space="preserve"> conste la consignación</w:t>
      </w:r>
      <w:r>
        <w:rPr>
          <w:rFonts w:ascii="Arial" w:hAnsi="Arial" w:cs="Arial"/>
          <w:szCs w:val="20"/>
        </w:rPr>
        <w:t>, para tal fin, la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eastAsia="Arial" w:hAnsi="Arial" w:cs="Arial"/>
          <w:szCs w:val="20"/>
        </w:rPr>
        <w:t>envi</w:t>
      </w:r>
      <w:r>
        <w:rPr>
          <w:rFonts w:ascii="Arial" w:eastAsia="Arial" w:hAnsi="Arial" w:cs="Arial"/>
          <w:szCs w:val="20"/>
        </w:rPr>
        <w:t>ar</w:t>
      </w:r>
      <w:r w:rsidRPr="0005739F">
        <w:rPr>
          <w:rFonts w:ascii="Arial" w:eastAsia="Arial" w:hAnsi="Arial" w:cs="Arial"/>
          <w:szCs w:val="20"/>
        </w:rPr>
        <w:t>á al correo electrónico,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noticoactivo@deaj.ramajudicial.gov.co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o a la siguiente dirección </w:t>
      </w:r>
      <w:r w:rsidRPr="0005739F">
        <w:rPr>
          <w:rFonts w:ascii="Arial" w:hAnsi="Arial" w:cs="Arial"/>
          <w:szCs w:val="20"/>
        </w:rPr>
        <w:fldChar w:fldCharType="begin"/>
      </w:r>
      <w:r w:rsidRPr="0005739F">
        <w:rPr>
          <w:rFonts w:ascii="Arial" w:hAnsi="Arial" w:cs="Arial"/>
          <w:szCs w:val="20"/>
        </w:rPr>
        <w:instrText xml:space="preserve"> MERGEFIELD  SeccionalDireccion  \* MERGEFORMAT </w:instrText>
      </w:r>
      <w:r w:rsidRPr="0005739F">
        <w:rPr>
          <w:rFonts w:ascii="Arial" w:hAnsi="Arial" w:cs="Arial"/>
          <w:szCs w:val="20"/>
        </w:rPr>
        <w:fldChar w:fldCharType="separate"/>
      </w:r>
      <w:r>
        <w:rPr>
          <w:rFonts w:ascii="Arial" w:hAnsi="Arial" w:cs="Arial"/>
          <w:noProof/>
          <w:szCs w:val="20"/>
        </w:rPr>
        <w:t>Carrera 9 n°. 64 - 09 </w:t>
      </w:r>
      <w:r w:rsidRPr="0005739F">
        <w:rPr>
          <w:rFonts w:ascii="Arial" w:hAnsi="Arial" w:cs="Arial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 de esta ciudad, dentro los (5) primeros días del mes correspondiente. </w:t>
      </w:r>
      <w:r>
        <w:rPr>
          <w:rFonts w:ascii="Arial" w:hAnsi="Arial" w:cs="Arial"/>
          <w:b/>
          <w:bCs/>
          <w:i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i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CUARTA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INCUMPLIMIENTO: </w:t>
      </w:r>
      <w:r w:rsidRPr="0005739F">
        <w:rPr>
          <w:rFonts w:ascii="Arial" w:hAnsi="Arial" w:cs="Arial"/>
          <w:color w:val="000000"/>
          <w:szCs w:val="20"/>
        </w:rPr>
        <w:t>En caso de no recibir comprobante de pago de alguna de las cuotas pactadas, la obligación se podrá hacer exigible de manera inmediata, quedará</w:t>
      </w:r>
      <w:r>
        <w:rPr>
          <w:rFonts w:ascii="Arial" w:hAnsi="Arial" w:cs="Arial"/>
          <w:color w:val="000000"/>
          <w:szCs w:val="20"/>
        </w:rPr>
        <w:t>n</w:t>
      </w:r>
      <w:r w:rsidRPr="0005739F">
        <w:rPr>
          <w:rFonts w:ascii="Arial" w:hAnsi="Arial" w:cs="Arial"/>
          <w:color w:val="000000"/>
          <w:szCs w:val="20"/>
        </w:rPr>
        <w:t xml:space="preserve"> sin efectos </w:t>
      </w:r>
      <w:r>
        <w:rPr>
          <w:rFonts w:ascii="Arial" w:hAnsi="Arial" w:cs="Arial"/>
          <w:color w:val="000000"/>
          <w:szCs w:val="20"/>
        </w:rPr>
        <w:t xml:space="preserve">tanto </w:t>
      </w:r>
      <w:r w:rsidRPr="0005739F">
        <w:rPr>
          <w:rFonts w:ascii="Arial" w:hAnsi="Arial" w:cs="Arial"/>
          <w:color w:val="000000"/>
          <w:szCs w:val="20"/>
        </w:rPr>
        <w:t xml:space="preserve">el plazo concedido </w:t>
      </w:r>
      <w:r>
        <w:rPr>
          <w:rFonts w:ascii="Arial" w:hAnsi="Arial" w:cs="Arial"/>
          <w:color w:val="000000"/>
          <w:szCs w:val="20"/>
        </w:rPr>
        <w:t>como todas las facilidades de pago otorgadas</w:t>
      </w:r>
      <w:r w:rsidRPr="0005739F">
        <w:rPr>
          <w:rFonts w:ascii="Arial" w:hAnsi="Arial" w:cs="Arial"/>
          <w:color w:val="000000"/>
          <w:szCs w:val="20"/>
        </w:rPr>
        <w:t>, se reportará al Boletín de Deudores Morosos del Estado, se ordenará hacer efectivas las medidas cautelares respectivas, y en consecuencia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 continuará con la etapa del cobro coactivo correspondiente.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CLÁUSULA</w:t>
      </w:r>
      <w:r w:rsidRPr="0005739F">
        <w:rPr>
          <w:rFonts w:ascii="Arial" w:hAnsi="Arial" w:cs="Arial"/>
          <w:b/>
          <w:szCs w:val="20"/>
        </w:rPr>
        <w:t xml:space="preserve"> QUINTA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GARANT</w:t>
      </w:r>
      <w:r>
        <w:rPr>
          <w:rFonts w:ascii="Arial" w:hAnsi="Arial" w:cs="Arial"/>
          <w:b/>
          <w:szCs w:val="20"/>
        </w:rPr>
        <w:t>Í</w:t>
      </w:r>
      <w:r w:rsidRPr="0005739F">
        <w:rPr>
          <w:rFonts w:ascii="Arial" w:hAnsi="Arial" w:cs="Arial"/>
          <w:b/>
          <w:szCs w:val="20"/>
        </w:rPr>
        <w:t>AS: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El presente acuerdo</w:t>
      </w:r>
      <w:r>
        <w:rPr>
          <w:rFonts w:ascii="Arial" w:hAnsi="Arial" w:cs="Arial"/>
          <w:color w:val="FF0000"/>
          <w:szCs w:val="20"/>
          <w:highlight w:val="yellow"/>
        </w:rPr>
        <w:t>,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 no requiere garantía dado que el t</w:t>
      </w:r>
      <w:r>
        <w:rPr>
          <w:rFonts w:ascii="Arial" w:hAnsi="Arial" w:cs="Arial"/>
          <w:color w:val="FF0000"/>
          <w:szCs w:val="20"/>
          <w:highlight w:val="yellow"/>
        </w:rPr>
        <w:t>é</w:t>
      </w:r>
      <w:r w:rsidRPr="0005739F">
        <w:rPr>
          <w:rFonts w:ascii="Arial" w:hAnsi="Arial" w:cs="Arial"/>
          <w:color w:val="FF0000"/>
          <w:szCs w:val="20"/>
          <w:highlight w:val="yellow"/>
        </w:rPr>
        <w:t>rmino concedido no es superior a un año y el deudor denuncia los bienes de la cláusula sexta, para su posterior embargo y secuestro en caso de incumplimiento</w:t>
      </w:r>
      <w:r w:rsidRPr="0005739F">
        <w:rPr>
          <w:rFonts w:ascii="Arial" w:hAnsi="Arial" w:cs="Arial"/>
          <w:color w:val="FF0000"/>
          <w:szCs w:val="20"/>
        </w:rPr>
        <w:t xml:space="preserve"> [EDITA si el acuerdo de pago tiene garantía</w:t>
      </w:r>
      <w:r>
        <w:rPr>
          <w:rFonts w:ascii="Arial" w:hAnsi="Arial" w:cs="Arial"/>
          <w:color w:val="FF0000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debe completar el siguiente texto] </w:t>
      </w:r>
      <w:r w:rsidRPr="0005739F">
        <w:rPr>
          <w:rFonts w:ascii="Arial" w:hAnsi="Arial" w:cs="Arial"/>
          <w:szCs w:val="20"/>
        </w:rPr>
        <w:t xml:space="preserve">El presente acuerdo tiene como garantía un </w:t>
      </w:r>
      <w:r w:rsidRPr="0005739F">
        <w:rPr>
          <w:rFonts w:ascii="Arial" w:hAnsi="Arial" w:cs="Arial"/>
          <w:color w:val="FF0000"/>
          <w:szCs w:val="20"/>
          <w:highlight w:val="yellow"/>
        </w:rPr>
        <w:t>bien inmueble o mueble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del cual se anexa Certificado de Tradición </w:t>
      </w:r>
      <w:r>
        <w:rPr>
          <w:rFonts w:ascii="Arial" w:hAnsi="Arial" w:cs="Arial"/>
          <w:szCs w:val="20"/>
        </w:rPr>
        <w:t xml:space="preserve">y Libertad identificado con </w:t>
      </w:r>
      <w:r>
        <w:rPr>
          <w:rFonts w:ascii="Arial" w:hAnsi="Arial" w:cs="Arial"/>
          <w:szCs w:val="20"/>
        </w:rPr>
        <w:lastRenderedPageBreak/>
        <w:t xml:space="preserve">folio de </w:t>
      </w:r>
      <w:r w:rsidRPr="0005739F">
        <w:rPr>
          <w:rFonts w:ascii="Arial" w:hAnsi="Arial" w:cs="Arial"/>
          <w:szCs w:val="20"/>
        </w:rPr>
        <w:t xml:space="preserve">Matrícula Inmobiliaria No. </w:t>
      </w:r>
      <w:r w:rsidRPr="0005739F">
        <w:rPr>
          <w:rFonts w:ascii="Arial" w:hAnsi="Arial" w:cs="Arial"/>
          <w:color w:val="FF0000"/>
          <w:szCs w:val="20"/>
        </w:rPr>
        <w:t>[EDITA registre No. matricula]</w:t>
      </w:r>
      <w:r w:rsidRPr="0005739F">
        <w:rPr>
          <w:rFonts w:ascii="Arial" w:hAnsi="Arial" w:cs="Arial"/>
          <w:szCs w:val="20"/>
        </w:rPr>
        <w:t xml:space="preserve">, ubicado en la dirección </w:t>
      </w:r>
      <w:r w:rsidRPr="0005739F">
        <w:rPr>
          <w:rFonts w:ascii="Arial" w:hAnsi="Arial" w:cs="Arial"/>
          <w:color w:val="FF0000"/>
          <w:szCs w:val="20"/>
        </w:rPr>
        <w:t>[EDITA registre Dirección del inmueble]</w:t>
      </w:r>
      <w:r w:rsidRPr="0005739F">
        <w:rPr>
          <w:rFonts w:ascii="Arial" w:hAnsi="Arial" w:cs="Arial"/>
          <w:szCs w:val="20"/>
        </w:rPr>
        <w:t xml:space="preserve">, 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de propiedad de la firma o del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Señor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JUAN FELIPE ARIAS BORDA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19398305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, o el Vehículo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Placa, Marca, Modelo del Vehículo]</w:t>
      </w:r>
      <w:r w:rsidRPr="0005739F">
        <w:rPr>
          <w:rFonts w:ascii="Arial" w:hAnsi="Arial" w:cs="Arial"/>
          <w:szCs w:val="20"/>
          <w:highlight w:val="yellow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de propiedad del (la)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Señor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JUAN FELIPE ARIAS BORDA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19398305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. </w:t>
      </w:r>
      <w:r w:rsidRPr="0005739F">
        <w:rPr>
          <w:rFonts w:ascii="Arial" w:hAnsi="Arial" w:cs="Arial"/>
          <w:b/>
          <w:szCs w:val="20"/>
        </w:rPr>
        <w:t>CLÁUSULA SEXTA – BIENES DENUNCIADOS:</w:t>
      </w:r>
      <w:r w:rsidRPr="0005739F">
        <w:rPr>
          <w:rFonts w:ascii="Arial" w:hAnsi="Arial" w:cs="Arial"/>
          <w:szCs w:val="20"/>
        </w:rPr>
        <w:t xml:space="preserve"> Los bienes denunciados son los siguientes: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los bienes denunciados para su posterior embargo y secuestro en caso de incumplimiento]</w:t>
      </w:r>
      <w:r w:rsidRPr="0005739F">
        <w:rPr>
          <w:rFonts w:ascii="Arial" w:hAnsi="Arial" w:cs="Arial"/>
          <w:szCs w:val="20"/>
        </w:rPr>
        <w:t xml:space="preserve"> documento que se adjunta al presente acuerdo, y haciendo parte del mismo.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CLÁUSULA S</w:t>
      </w:r>
      <w:r>
        <w:rPr>
          <w:rFonts w:ascii="Arial" w:hAnsi="Arial" w:cs="Arial"/>
          <w:b/>
          <w:szCs w:val="20"/>
        </w:rPr>
        <w:t>É</w:t>
      </w:r>
      <w:r w:rsidRPr="0005739F">
        <w:rPr>
          <w:rFonts w:ascii="Arial" w:hAnsi="Arial" w:cs="Arial"/>
          <w:b/>
          <w:szCs w:val="20"/>
        </w:rPr>
        <w:t>PTIMA – ACTUALIZACIÓN DE LA DENUNCIA DE BIENES:</w:t>
      </w:r>
      <w:r w:rsidRPr="0005739F">
        <w:rPr>
          <w:rFonts w:ascii="Arial" w:hAnsi="Arial" w:cs="Arial"/>
          <w:szCs w:val="20"/>
        </w:rPr>
        <w:t xml:space="preserve"> En caso de venta de alguno de estos bienes o </w:t>
      </w:r>
      <w:r>
        <w:rPr>
          <w:rFonts w:ascii="Arial" w:hAnsi="Arial" w:cs="Arial"/>
          <w:szCs w:val="20"/>
        </w:rPr>
        <w:t xml:space="preserve">de </w:t>
      </w:r>
      <w:r w:rsidRPr="0005739F">
        <w:rPr>
          <w:rFonts w:ascii="Arial" w:hAnsi="Arial" w:cs="Arial"/>
          <w:szCs w:val="20"/>
        </w:rPr>
        <w:t xml:space="preserve">afectación mediante embargos u otras medidas cautelares, o cambio de empleo, el deudor se compromete a actualizar la denuncia de bienes aquí realizada </w:t>
      </w:r>
      <w:r w:rsidRPr="0005739F">
        <w:rPr>
          <w:rFonts w:ascii="Arial" w:hAnsi="Arial" w:cs="Arial"/>
          <w:b/>
          <w:szCs w:val="20"/>
        </w:rPr>
        <w:t>CL</w:t>
      </w:r>
      <w:r>
        <w:rPr>
          <w:rFonts w:ascii="Arial" w:hAnsi="Arial" w:cs="Arial"/>
          <w:b/>
          <w:szCs w:val="20"/>
        </w:rPr>
        <w:t>Á</w:t>
      </w:r>
      <w:r w:rsidRPr="0005739F">
        <w:rPr>
          <w:rFonts w:ascii="Arial" w:hAnsi="Arial" w:cs="Arial"/>
          <w:b/>
          <w:szCs w:val="20"/>
        </w:rPr>
        <w:t>USULA OCTAVA – CONSIGNACI</w:t>
      </w:r>
      <w:r>
        <w:rPr>
          <w:rFonts w:ascii="Arial" w:hAnsi="Arial" w:cs="Arial"/>
          <w:b/>
          <w:szCs w:val="20"/>
        </w:rPr>
        <w:t>Ó</w:t>
      </w:r>
      <w:r w:rsidRPr="0005739F">
        <w:rPr>
          <w:rFonts w:ascii="Arial" w:hAnsi="Arial" w:cs="Arial"/>
          <w:b/>
          <w:szCs w:val="20"/>
        </w:rPr>
        <w:t>N:</w:t>
      </w:r>
      <w:r w:rsidRPr="0005739F">
        <w:rPr>
          <w:rFonts w:ascii="Arial" w:hAnsi="Arial" w:cs="Arial"/>
          <w:szCs w:val="20"/>
        </w:rPr>
        <w:t xml:space="preserve"> Los datos para que el deudor realice la consignación mensual son:</w:t>
      </w:r>
    </w:p>
    <w:p w14:paraId="37B774C2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Multas utilizar el siguiente cuadro]</w:t>
      </w:r>
    </w:p>
    <w:p w14:paraId="140705AE" w14:textId="77777777" w:rsidR="00E661A0" w:rsidRPr="00916574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61A0" w:rsidRPr="00BF68B5" w14:paraId="6F14A14C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6C71977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CCC6CFF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Para Pagos en Efectivo y/o Cheque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7E5877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Pago Virtual  </w:t>
            </w:r>
            <w:r w:rsidRPr="00BF68B5">
              <w:rPr>
                <w:rFonts w:ascii="Arial" w:hAnsi="Arial" w:cs="Arial"/>
                <w:b/>
                <w:i/>
                <w:sz w:val="16"/>
                <w:szCs w:val="20"/>
              </w:rPr>
              <w:t>PSE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 – Transferencia electrónica ACH</w:t>
            </w:r>
          </w:p>
        </w:tc>
      </w:tr>
      <w:tr w:rsidR="00E661A0" w:rsidRPr="00BF68B5" w14:paraId="2A8E94DF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57CD92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Entidad Bancaria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1A42A8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1FF4F3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</w:tr>
      <w:tr w:rsidR="00E661A0" w:rsidRPr="00BF68B5" w14:paraId="2164A87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AF20913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253047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5DFAFB5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 xml:space="preserve">Rama Judicial  </w:t>
            </w:r>
            <w:r w:rsidRPr="00BF68B5">
              <w:rPr>
                <w:rFonts w:ascii="Arial" w:hAnsi="Arial" w:cs="Arial"/>
                <w:sz w:val="16"/>
                <w:szCs w:val="20"/>
              </w:rPr>
              <w:br/>
              <w:t>NIT 8000938163</w:t>
            </w:r>
          </w:p>
        </w:tc>
      </w:tr>
      <w:tr w:rsidR="00E661A0" w:rsidRPr="00BF68B5" w14:paraId="1C018443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2D9FC4D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Convenio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4FE76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13474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56DAFE3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3FCD1559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3BCE4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E65BF74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506EA56D" w14:textId="77777777" w:rsidR="00E661A0" w:rsidRPr="00497784" w:rsidRDefault="00E661A0" w:rsidP="00F76D66">
            <w:pPr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</w:tr>
      <w:tr w:rsidR="00E661A0" w:rsidRPr="00BF68B5" w14:paraId="2FDC5787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9B8CD80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Número de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B07CF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3-0820-000640-8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B7FFC7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308200006408</w:t>
            </w:r>
          </w:p>
        </w:tc>
      </w:tr>
      <w:tr w:rsidR="00E661A0" w:rsidRPr="00BF68B5" w14:paraId="5729FF0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316A58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do</w:t>
            </w:r>
            <w:r>
              <w:rPr>
                <w:rFonts w:ascii="Arial" w:hAnsi="Arial" w:cs="Arial"/>
                <w:b/>
                <w:sz w:val="16"/>
                <w:szCs w:val="20"/>
              </w:rPr>
              <w:t>r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6D994A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64276A68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No aplica</w:t>
            </w:r>
          </w:p>
        </w:tc>
      </w:tr>
      <w:tr w:rsidR="00E661A0" w:rsidRPr="00BF68B5" w14:paraId="37A02D06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29BB4A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1 identificación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902B025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19398305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72C400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3A646B0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16EBFDA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2 N</w:t>
            </w:r>
            <w:r>
              <w:rPr>
                <w:rFonts w:ascii="Arial" w:hAnsi="Arial" w:cs="Arial"/>
                <w:b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mero Proceso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66F75B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Numero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11001079000020240017300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2D02E8B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13018C1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7CF2AD18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4E765C9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C38916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57DD922D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D327E41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Observaciones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224ACB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6F9C3D03" w14:textId="77777777" w:rsidR="00E661A0" w:rsidRPr="00BF68B5" w:rsidRDefault="00E661A0" w:rsidP="00F76D66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Registrar el número de cédula del </w:t>
            </w:r>
            <w:r>
              <w:rPr>
                <w:rFonts w:ascii="Arial" w:hAnsi="Arial" w:cs="Arial"/>
                <w:bCs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>do</w:t>
            </w:r>
            <w:r>
              <w:rPr>
                <w:rFonts w:ascii="Arial" w:hAnsi="Arial" w:cs="Arial"/>
                <w:bCs/>
                <w:sz w:val="16"/>
                <w:szCs w:val="20"/>
              </w:rPr>
              <w:t>r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, el número del proceso de cobro coactivo </w:t>
            </w:r>
          </w:p>
        </w:tc>
      </w:tr>
    </w:tbl>
    <w:p w14:paraId="6A3DAC60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5B0ACB85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Reintegros utilizar el siguiente cuadro]</w:t>
      </w:r>
    </w:p>
    <w:p w14:paraId="482E95B1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022"/>
      </w:tblGrid>
      <w:tr w:rsidR="00E661A0" w:rsidRPr="00BF68B5" w14:paraId="0C597212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31821D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:  Banco Agrario de Colombia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Punto de Pago Virtual - Pagos Electrónicos</w:t>
            </w:r>
          </w:p>
        </w:tc>
      </w:tr>
      <w:tr w:rsidR="00E661A0" w:rsidRPr="00BF68B5" w14:paraId="0594F3F1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5E79E6B7" w14:textId="77777777" w:rsidR="00E661A0" w:rsidRPr="00BF68B5" w:rsidRDefault="00E661A0" w:rsidP="00F76D66">
            <w:pPr>
              <w:ind w:left="2205" w:hanging="1848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Categorías: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ab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Pagos DTN 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DTN - REINTEGROS GASTOS DE FUNCIONAMIENTO</w:t>
            </w:r>
          </w:p>
        </w:tc>
      </w:tr>
      <w:tr w:rsidR="00E661A0" w:rsidRPr="00BF68B5" w14:paraId="63B0591D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5F28E3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Código de Portafolio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  <w:t>Unidades ejecutoras (Corporación)</w:t>
            </w:r>
          </w:p>
        </w:tc>
      </w:tr>
      <w:tr w:rsidR="00E661A0" w:rsidRPr="00BF68B5" w14:paraId="6EBA9AE1" w14:textId="77777777" w:rsidTr="00F76D66">
        <w:trPr>
          <w:trHeight w:val="1129"/>
        </w:trPr>
        <w:tc>
          <w:tcPr>
            <w:tcW w:w="5000" w:type="pct"/>
            <w:gridSpan w:val="2"/>
          </w:tcPr>
          <w:p w14:paraId="7F57A6C4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280</w:t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color w:val="000000"/>
                <w:sz w:val="18"/>
                <w:szCs w:val="20"/>
              </w:rPr>
              <w:t>Rama Judicial - Consejo Superior de la Judicatura</w:t>
            </w:r>
          </w:p>
          <w:p w14:paraId="60A5A95C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281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Suprema de Justicia</w:t>
            </w:r>
          </w:p>
          <w:p w14:paraId="4E5F078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282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Consejo de Estado</w:t>
            </w:r>
          </w:p>
          <w:p w14:paraId="2EB0054E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283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Constitucional</w:t>
            </w:r>
          </w:p>
          <w:p w14:paraId="31C85D9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284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Tribunales y Juzgados</w:t>
            </w:r>
          </w:p>
        </w:tc>
      </w:tr>
      <w:tr w:rsidR="00E661A0" w:rsidRPr="00BF68B5" w14:paraId="69D3A51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7D498B6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sz w:val="18"/>
                <w:szCs w:val="20"/>
              </w:rPr>
              <w:t>Valor de la Contribución:</w:t>
            </w:r>
          </w:p>
        </w:tc>
        <w:tc>
          <w:tcPr>
            <w:tcW w:w="2726" w:type="pct"/>
            <w:vAlign w:val="center"/>
          </w:tcPr>
          <w:p w14:paraId="01F3320C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</w:p>
        </w:tc>
      </w:tr>
      <w:tr w:rsidR="00E661A0" w:rsidRPr="00BF68B5" w14:paraId="7B0B7860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77723090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Descripción del Pago:  </w:t>
            </w:r>
          </w:p>
        </w:tc>
        <w:tc>
          <w:tcPr>
            <w:tcW w:w="2726" w:type="pct"/>
            <w:vAlign w:val="center"/>
          </w:tcPr>
          <w:p w14:paraId="72BDEBC9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Reintegro</w:t>
            </w:r>
          </w:p>
        </w:tc>
      </w:tr>
      <w:tr w:rsidR="00E661A0" w:rsidRPr="00BF68B5" w14:paraId="5A0714A9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215EC8C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t xml:space="preserve">Identificación del </w:t>
            </w:r>
            <w:r>
              <w:rPr>
                <w:rFonts w:ascii="Arial" w:hAnsi="Arial" w:cs="Arial"/>
                <w:sz w:val="18"/>
                <w:szCs w:val="20"/>
              </w:rPr>
              <w:t>Deu</w:t>
            </w:r>
            <w:r w:rsidRPr="00916574">
              <w:rPr>
                <w:rFonts w:ascii="Arial" w:hAnsi="Arial" w:cs="Arial"/>
                <w:sz w:val="18"/>
                <w:szCs w:val="20"/>
              </w:rPr>
              <w:t>do</w:t>
            </w:r>
            <w:r>
              <w:rPr>
                <w:rFonts w:ascii="Arial" w:hAnsi="Arial" w:cs="Arial"/>
                <w:sz w:val="18"/>
                <w:szCs w:val="20"/>
              </w:rPr>
              <w:t>r</w:t>
            </w:r>
            <w:r w:rsidRPr="00916574">
              <w:rPr>
                <w:rFonts w:ascii="Arial" w:hAnsi="Arial" w:cs="Arial"/>
                <w:sz w:val="18"/>
                <w:szCs w:val="20"/>
              </w:rPr>
              <w:t>:    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726" w:type="pct"/>
            <w:vAlign w:val="center"/>
          </w:tcPr>
          <w:p w14:paraId="1E20591B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916574">
              <w:rPr>
                <w:rFonts w:ascii="Arial" w:hAnsi="Arial" w:cs="Arial"/>
                <w:sz w:val="18"/>
                <w:szCs w:val="20"/>
              </w:rPr>
              <w:instrText xml:space="preserve"> MERGEFIELD  documento </w:instrTex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19398305</w: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1343367A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CB07C8C" w14:textId="77777777" w:rsidR="00E661A0" w:rsidRPr="006E0DC6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sz w:val="18"/>
                <w:szCs w:val="20"/>
              </w:rPr>
            </w:pPr>
            <w:r w:rsidRPr="006E0DC6">
              <w:rPr>
                <w:rFonts w:ascii="Arial" w:hAnsi="Arial" w:cs="Arial"/>
                <w:sz w:val="18"/>
                <w:szCs w:val="20"/>
              </w:rPr>
              <w:t xml:space="preserve">Número de Cuenta Corriente </w:t>
            </w:r>
          </w:p>
        </w:tc>
        <w:tc>
          <w:tcPr>
            <w:tcW w:w="2726" w:type="pct"/>
            <w:vAlign w:val="center"/>
          </w:tcPr>
          <w:p w14:paraId="79A6E8F0" w14:textId="77777777" w:rsidR="00E661A0" w:rsidRPr="00A37D32" w:rsidRDefault="00E661A0" w:rsidP="00F76D66">
            <w:pPr>
              <w:ind w:left="363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6E0DC6">
              <w:rPr>
                <w:rFonts w:ascii="Arial" w:hAnsi="Arial" w:cs="Arial"/>
                <w:b/>
                <w:color w:val="000000"/>
                <w:sz w:val="18"/>
                <w:szCs w:val="21"/>
              </w:rPr>
              <w:t>300700011442</w:t>
            </w:r>
          </w:p>
        </w:tc>
      </w:tr>
      <w:tr w:rsidR="00E661A0" w:rsidRPr="00BF68B5" w14:paraId="26F6506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148DA065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Deu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                       </w:t>
            </w:r>
          </w:p>
        </w:tc>
        <w:tc>
          <w:tcPr>
            <w:tcW w:w="2726" w:type="pct"/>
            <w:vAlign w:val="center"/>
          </w:tcPr>
          <w:p w14:paraId="184EED6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3426A2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2782E6D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Teléfono de Contacto:</w:t>
            </w:r>
          </w:p>
        </w:tc>
        <w:tc>
          <w:tcPr>
            <w:tcW w:w="2726" w:type="pct"/>
            <w:vAlign w:val="center"/>
          </w:tcPr>
          <w:p w14:paraId="6799FAB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661A0" w:rsidRPr="00BF68B5" w14:paraId="60B79BEE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0BADAC4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Correo Electrónico del Pagador:</w:t>
            </w:r>
          </w:p>
        </w:tc>
        <w:tc>
          <w:tcPr>
            <w:tcW w:w="2726" w:type="pct"/>
            <w:vAlign w:val="center"/>
          </w:tcPr>
          <w:p w14:paraId="1B673060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EE5E29F" w14:textId="77777777" w:rsidR="00E661A0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5433D829" w14:textId="77777777" w:rsidR="00E661A0" w:rsidRPr="00916574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63F87409" w14:textId="77777777" w:rsidR="00E661A0" w:rsidRDefault="00E661A0" w:rsidP="00E661A0">
      <w:pPr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0"/>
          <w:szCs w:val="20"/>
        </w:rPr>
      </w:pPr>
      <w:r w:rsidRPr="00916574">
        <w:rPr>
          <w:rFonts w:ascii="Arial" w:hAnsi="Arial" w:cs="Arial"/>
          <w:b/>
          <w:sz w:val="20"/>
          <w:szCs w:val="20"/>
        </w:rPr>
        <w:t>Pagos en efectivo y/o en cheque:</w:t>
      </w:r>
    </w:p>
    <w:p w14:paraId="4D8860A0" w14:textId="77777777" w:rsidR="00E661A0" w:rsidRPr="00916574" w:rsidRDefault="00E661A0" w:rsidP="00E661A0">
      <w:pPr>
        <w:ind w:left="426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5417"/>
      </w:tblGrid>
      <w:tr w:rsidR="00E661A0" w:rsidRPr="00BF68B5" w14:paraId="1CD498E7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3EFAE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Entidad Bancaria:</w:t>
            </w:r>
          </w:p>
        </w:tc>
        <w:tc>
          <w:tcPr>
            <w:tcW w:w="5417" w:type="dxa"/>
            <w:vAlign w:val="center"/>
          </w:tcPr>
          <w:p w14:paraId="1D0325FA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Banco Popular </w:t>
            </w:r>
          </w:p>
        </w:tc>
      </w:tr>
      <w:tr w:rsidR="00E661A0" w:rsidRPr="00BF68B5" w14:paraId="25C19D9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22FA88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Nombre cuenta corriente:</w:t>
            </w:r>
          </w:p>
        </w:tc>
        <w:tc>
          <w:tcPr>
            <w:tcW w:w="5417" w:type="dxa"/>
            <w:vAlign w:val="center"/>
          </w:tcPr>
          <w:p w14:paraId="00505B0C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DTN – Fondos Comunes  </w:t>
            </w:r>
          </w:p>
        </w:tc>
      </w:tr>
      <w:tr w:rsidR="00E661A0" w:rsidRPr="00BF68B5" w14:paraId="18CFD4E6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FC7BFF1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Número de cuenta corriente:</w:t>
            </w:r>
          </w:p>
        </w:tc>
        <w:tc>
          <w:tcPr>
            <w:tcW w:w="5417" w:type="dxa"/>
            <w:vAlign w:val="center"/>
          </w:tcPr>
          <w:p w14:paraId="7D1B3BBE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110-050-00024-9</w:t>
            </w:r>
          </w:p>
        </w:tc>
      </w:tr>
      <w:tr w:rsidR="00E661A0" w:rsidRPr="00BF68B5" w14:paraId="7AD5AA4E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8272C2E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Código:</w:t>
            </w:r>
          </w:p>
        </w:tc>
        <w:tc>
          <w:tcPr>
            <w:tcW w:w="5417" w:type="dxa"/>
            <w:vAlign w:val="center"/>
          </w:tcPr>
          <w:p w14:paraId="11D6DC7F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270102</w:t>
            </w:r>
          </w:p>
        </w:tc>
      </w:tr>
      <w:tr w:rsidR="00E661A0" w:rsidRPr="00BF68B5" w14:paraId="207430C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1F37F0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lastRenderedPageBreak/>
              <w:t>Sancionado:</w:t>
            </w:r>
          </w:p>
        </w:tc>
        <w:tc>
          <w:tcPr>
            <w:tcW w:w="5417" w:type="dxa"/>
            <w:vAlign w:val="center"/>
          </w:tcPr>
          <w:p w14:paraId="255DF45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6935E047" w14:textId="77777777" w:rsidTr="00F76D66">
        <w:trPr>
          <w:trHeight w:val="227"/>
        </w:trPr>
        <w:tc>
          <w:tcPr>
            <w:tcW w:w="8479" w:type="dxa"/>
            <w:gridSpan w:val="2"/>
            <w:vAlign w:val="center"/>
          </w:tcPr>
          <w:p w14:paraId="24804DD0" w14:textId="77777777" w:rsidR="00E661A0" w:rsidRPr="000B36CC" w:rsidRDefault="00E661A0" w:rsidP="00F76D66">
            <w:pPr>
              <w:pStyle w:val="NormalWeb"/>
              <w:spacing w:before="0" w:beforeAutospacing="0" w:after="0" w:afterAutospacing="0"/>
              <w:ind w:left="50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 xml:space="preserve">Cheque girado a nombre de: </w:t>
            </w:r>
            <w:r w:rsidRPr="000B36CC">
              <w:rPr>
                <w:rFonts w:ascii="Arial" w:hAnsi="Arial" w:cs="Arial"/>
                <w:bCs/>
                <w:sz w:val="18"/>
                <w:szCs w:val="20"/>
              </w:rPr>
              <w:t>DTN – Fondos Comunes</w:t>
            </w:r>
          </w:p>
        </w:tc>
      </w:tr>
    </w:tbl>
    <w:p w14:paraId="52E9FB14" w14:textId="77777777" w:rsidR="00E661A0" w:rsidRPr="007C61ED" w:rsidRDefault="00E661A0" w:rsidP="00E661A0">
      <w:pPr>
        <w:autoSpaceDE w:val="0"/>
        <w:autoSpaceDN w:val="0"/>
        <w:adjustRightInd w:val="0"/>
        <w:jc w:val="both"/>
        <w:rPr>
          <w:rStyle w:val="s7-090850-6d57090850-66af"/>
          <w:rFonts w:ascii="Arial" w:hAnsi="Arial" w:cs="Arial"/>
          <w:color w:val="000000"/>
          <w:sz w:val="20"/>
          <w:szCs w:val="20"/>
        </w:rPr>
      </w:pPr>
    </w:p>
    <w:p w14:paraId="75520EB2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Agradezco remitir copia del recibo de consignación a esta dependencia, dentro de la fecha acordada a la 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SeccionalDireccion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Carrera 9 n°. 64 - 09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 de esta ciudad, </w:t>
      </w:r>
      <w:r w:rsidRPr="0005739F">
        <w:rPr>
          <w:rFonts w:ascii="Arial" w:eastAsia="Arial" w:hAnsi="Arial" w:cs="Arial"/>
          <w:sz w:val="22"/>
          <w:szCs w:val="20"/>
        </w:rPr>
        <w:t>enviándola al correo electrónico</w:t>
      </w:r>
      <w:r w:rsidRPr="0005739F">
        <w:rPr>
          <w:rFonts w:ascii="Arial" w:hAnsi="Arial" w:cs="Arial"/>
          <w:sz w:val="22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noticoactivo@deaj.ramajudicial.gov.co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end"/>
      </w:r>
      <w:r>
        <w:rPr>
          <w:rFonts w:ascii="Arial" w:hAnsi="Arial" w:cs="Arial"/>
          <w:color w:val="000000"/>
          <w:sz w:val="22"/>
          <w:szCs w:val="20"/>
        </w:rPr>
        <w:t>. Si presenta inconveniente con el envío del correo, por favor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comunicarse al teléfono </w:t>
      </w:r>
      <w:bookmarkStart w:id="0" w:name="_Hlk32217152"/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SeccionalTelefono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al conmutador 601 3127011 ext 5088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</w:p>
    <w:bookmarkEnd w:id="0"/>
    <w:p w14:paraId="680ABA19" w14:textId="77777777" w:rsidR="00E661A0" w:rsidRPr="0005739F" w:rsidRDefault="00E661A0" w:rsidP="00E661A0">
      <w:pPr>
        <w:jc w:val="both"/>
        <w:rPr>
          <w:rFonts w:ascii="Arial" w:hAnsi="Arial" w:cs="Arial"/>
          <w:color w:val="000000"/>
          <w:szCs w:val="20"/>
          <w:lang w:eastAsia="es-CO"/>
        </w:rPr>
      </w:pPr>
    </w:p>
    <w:p w14:paraId="7E923F99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Para constancia</w:t>
      </w:r>
      <w:r>
        <w:rPr>
          <w:rFonts w:ascii="Arial" w:hAnsi="Arial" w:cs="Arial"/>
          <w:color w:val="000000"/>
          <w:sz w:val="22"/>
          <w:szCs w:val="20"/>
        </w:rPr>
        <w:t>,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se firma en dos ejemplares del mismo tenor</w:t>
      </w:r>
      <w:r>
        <w:rPr>
          <w:rFonts w:ascii="Arial" w:hAnsi="Arial" w:cs="Arial"/>
          <w:color w:val="000000"/>
          <w:sz w:val="22"/>
          <w:szCs w:val="20"/>
        </w:rPr>
        <w:t xml:space="preserve"> y valor probatorio</w:t>
      </w:r>
      <w:r w:rsidRPr="0005739F">
        <w:rPr>
          <w:rFonts w:ascii="Arial" w:hAnsi="Arial" w:cs="Arial"/>
          <w:color w:val="000000"/>
          <w:sz w:val="22"/>
          <w:szCs w:val="20"/>
        </w:rPr>
        <w:t>, en la ciudad de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Ciudad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Bogotá D.C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 el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Fecha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28 de agosto de 2024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por quienes convienen el presente acuerdo de pago.</w:t>
      </w:r>
    </w:p>
    <w:p w14:paraId="4B9ECDB6" w14:textId="77777777" w:rsidR="00E661A0" w:rsidRPr="007C61ED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19541599"/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661A0" w:rsidRPr="00BF68B5" w14:paraId="0F73C427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bookmarkEnd w:id="1"/>
          <w:p w14:paraId="2646A625" w14:textId="77777777" w:rsidR="00E661A0" w:rsidRPr="00BF68B5" w:rsidRDefault="00E661A0" w:rsidP="00F76D6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8B5">
              <w:rPr>
                <w:rFonts w:ascii="Arial" w:hAnsi="Arial" w:cs="Arial"/>
                <w:sz w:val="20"/>
                <w:szCs w:val="20"/>
              </w:rPr>
              <w:t>[SIGNATURE-R]</w:t>
            </w:r>
          </w:p>
          <w:p w14:paraId="7F60A9E9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FABIO ALEXANDER CRISTIANO MENDIVELSO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3A6352FF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JUAN FELIPE ARIAS BORDA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D87390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6738B28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AbogadoEjecutor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 Ejecutor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0525E540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  <w:t xml:space="preserve">Deudor (a) </w:t>
            </w:r>
          </w:p>
        </w:tc>
      </w:tr>
      <w:tr w:rsidR="00E661A0" w:rsidRPr="00BF68B5" w14:paraId="42E0D022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1FD60E5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</w:tc>
        <w:tc>
          <w:tcPr>
            <w:tcW w:w="4414" w:type="dxa"/>
            <w:shd w:val="clear" w:color="auto" w:fill="auto"/>
            <w:vAlign w:val="center"/>
          </w:tcPr>
          <w:p w14:paraId="71F0EDD4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tipodocumento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No.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19398305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459D7467" w14:textId="77777777" w:rsidR="00E661A0" w:rsidRPr="007C61ED" w:rsidRDefault="00E661A0" w:rsidP="00E661A0">
      <w:pPr>
        <w:spacing w:before="24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44877B45" w14:textId="77777777" w:rsidR="00E661A0" w:rsidRPr="007C61ED" w:rsidRDefault="00E661A0" w:rsidP="00E661A0">
      <w:pPr>
        <w:jc w:val="both"/>
        <w:rPr>
          <w:rFonts w:ascii="Arial" w:hAnsi="Arial" w:cs="Arial"/>
          <w:sz w:val="16"/>
          <w:szCs w:val="20"/>
        </w:rPr>
      </w:pP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instrText xml:space="preserve"> MERGEFIELD  usuario \* Upper </w:instrTex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fcristim</w: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end"/>
      </w:r>
    </w:p>
    <w:p w14:paraId="6A0620D2" w14:textId="77777777" w:rsidR="00E661A0" w:rsidRPr="00CC7CB1" w:rsidRDefault="00E661A0">
      <w:pPr>
        <w:rPr>
          <w:lang w:val="en-GB"/>
        </w:rPr>
      </w:pPr>
    </w:p>
    <w:sectPr w:rsidR="00E661A0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58CA" w14:textId="77777777" w:rsidR="008624C2" w:rsidRDefault="008624C2">
      <w:r>
        <w:separator/>
      </w:r>
    </w:p>
  </w:endnote>
  <w:endnote w:type="continuationSeparator" w:id="0">
    <w:p w14:paraId="6A7BE0D1" w14:textId="77777777" w:rsidR="008624C2" w:rsidRDefault="0086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E558" w14:textId="77777777" w:rsidR="00E661A0" w:rsidRPr="00BF68B5" w:rsidRDefault="00E661A0" w:rsidP="00E661A0">
    <w:pPr>
      <w:pStyle w:val="Piedepgina"/>
      <w:jc w:val="center"/>
    </w:pP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begin"/>
    </w:r>
    <w:r w:rsidRPr="00BF68B5">
      <w:rPr>
        <w:rFonts w:ascii="Arial" w:eastAsia="Arial" w:hAnsi="Arial" w:cs="Arial"/>
        <w:noProof/>
        <w:color w:val="000000"/>
        <w:sz w:val="20"/>
        <w:szCs w:val="20"/>
      </w:rPr>
      <w:instrText xml:space="preserve"> MERGEFIELD  PiePagina  \* MERGEFORMAT </w:instrTex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Correspondencia Cra. 7 n°. 27 - 18 - Atención Público Cra. 9 n°. 64 - 09 Bogotá D.C., Conmutador - 6013127011 Ext. 5088 Correo: noticoactivo@deaj.ramajudicial.gov.co </w: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end"/>
    </w:r>
  </w:p>
  <w:p w14:paraId="6F623EA5" w14:textId="39F202C3" w:rsidR="005B1098" w:rsidRPr="00337264" w:rsidRDefault="005B1098" w:rsidP="00EC1B4E">
    <w:pPr>
      <w:pStyle w:val="Piedepgina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DCE47" w14:textId="77777777" w:rsidR="008624C2" w:rsidRDefault="008624C2">
      <w:r>
        <w:separator/>
      </w:r>
    </w:p>
  </w:footnote>
  <w:footnote w:type="continuationSeparator" w:id="0">
    <w:p w14:paraId="72337889" w14:textId="77777777" w:rsidR="008624C2" w:rsidRDefault="00862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30"/>
      <w:gridCol w:w="5584"/>
    </w:tblGrid>
    <w:tr w:rsidR="00166B1F" w:rsidRPr="00BF68B5" w14:paraId="1565339D" w14:textId="77777777" w:rsidTr="00166B1F">
      <w:trPr>
        <w:trHeight w:hRule="exact" w:val="665"/>
      </w:trPr>
      <w:tc>
        <w:tcPr>
          <w:tcW w:w="3594" w:type="dxa"/>
          <w:vMerge w:val="restart"/>
        </w:tcPr>
        <w:p w14:paraId="73741D26" w14:textId="6AD9FB14" w:rsidR="00166B1F" w:rsidRPr="00BF68B5" w:rsidRDefault="00000000" w:rsidP="00166B1F">
          <w:pPr>
            <w:rPr>
              <w:sz w:val="2"/>
            </w:rPr>
          </w:pPr>
          <w:r>
            <w:rPr>
              <w:noProof/>
            </w:rPr>
            <w:pict w14:anchorId="2C927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5" type="#_x0000_t75" alt="ooxWord://media/image.png" style="position:absolute;margin-left:-.05pt;margin-top:24.3pt;width:155.25pt;height:44.7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image" cropleft="-4499f" cropright="-4499f"/>
              </v:shape>
            </w:pict>
          </w:r>
        </w:p>
      </w:tc>
      <w:tc>
        <w:tcPr>
          <w:tcW w:w="30" w:type="dxa"/>
        </w:tcPr>
        <w:p w14:paraId="488F3ED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</w:tcPr>
        <w:p w14:paraId="3A6A26F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</w:tr>
    <w:tr w:rsidR="00166B1F" w:rsidRPr="00BF68B5" w14:paraId="3E2E95F5" w14:textId="77777777" w:rsidTr="00166B1F">
      <w:trPr>
        <w:trHeight w:hRule="exact" w:val="485"/>
      </w:trPr>
      <w:tc>
        <w:tcPr>
          <w:tcW w:w="3594" w:type="dxa"/>
          <w:vMerge/>
        </w:tcPr>
        <w:p w14:paraId="6679C0C2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30" w:type="dxa"/>
        </w:tcPr>
        <w:p w14:paraId="67E4D18E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  <w:vAlign w:val="center"/>
        </w:tcPr>
        <w:p w14:paraId="504810D2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77BA3921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685D21E" w14:textId="537610EC" w:rsidR="005B1098" w:rsidRPr="00166B1F" w:rsidRDefault="005B1098" w:rsidP="0016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3014D"/>
    <w:rsid w:val="00035F83"/>
    <w:rsid w:val="00037B03"/>
    <w:rsid w:val="00047624"/>
    <w:rsid w:val="000F0059"/>
    <w:rsid w:val="001351C3"/>
    <w:rsid w:val="0013712E"/>
    <w:rsid w:val="00143CB6"/>
    <w:rsid w:val="00166B1F"/>
    <w:rsid w:val="001E0800"/>
    <w:rsid w:val="0022053D"/>
    <w:rsid w:val="00274D4D"/>
    <w:rsid w:val="002F623F"/>
    <w:rsid w:val="00305427"/>
    <w:rsid w:val="00337264"/>
    <w:rsid w:val="003A0B75"/>
    <w:rsid w:val="003B1CC8"/>
    <w:rsid w:val="003C4F9F"/>
    <w:rsid w:val="00401941"/>
    <w:rsid w:val="00412364"/>
    <w:rsid w:val="004530E6"/>
    <w:rsid w:val="0046293E"/>
    <w:rsid w:val="00467E5F"/>
    <w:rsid w:val="00470177"/>
    <w:rsid w:val="004C52CF"/>
    <w:rsid w:val="004E2A5E"/>
    <w:rsid w:val="004F1DA7"/>
    <w:rsid w:val="00502252"/>
    <w:rsid w:val="0050629A"/>
    <w:rsid w:val="00510626"/>
    <w:rsid w:val="005454A7"/>
    <w:rsid w:val="00552D0F"/>
    <w:rsid w:val="00557F51"/>
    <w:rsid w:val="00573DCC"/>
    <w:rsid w:val="00580929"/>
    <w:rsid w:val="005B1098"/>
    <w:rsid w:val="005C3C8D"/>
    <w:rsid w:val="00642019"/>
    <w:rsid w:val="00667B74"/>
    <w:rsid w:val="0069261E"/>
    <w:rsid w:val="00692873"/>
    <w:rsid w:val="007E5EF0"/>
    <w:rsid w:val="00802BE4"/>
    <w:rsid w:val="008624C2"/>
    <w:rsid w:val="0087540B"/>
    <w:rsid w:val="00892793"/>
    <w:rsid w:val="008972A2"/>
    <w:rsid w:val="008A3BE8"/>
    <w:rsid w:val="008F2A06"/>
    <w:rsid w:val="00903E86"/>
    <w:rsid w:val="00916017"/>
    <w:rsid w:val="00A47700"/>
    <w:rsid w:val="00A93185"/>
    <w:rsid w:val="00AA5827"/>
    <w:rsid w:val="00AB0336"/>
    <w:rsid w:val="00B0128B"/>
    <w:rsid w:val="00B74739"/>
    <w:rsid w:val="00B75829"/>
    <w:rsid w:val="00B83FAC"/>
    <w:rsid w:val="00B9495C"/>
    <w:rsid w:val="00BC4DA8"/>
    <w:rsid w:val="00CB276E"/>
    <w:rsid w:val="00CB2ADB"/>
    <w:rsid w:val="00CC7CB1"/>
    <w:rsid w:val="00CE01AB"/>
    <w:rsid w:val="00CE0864"/>
    <w:rsid w:val="00CE3D5D"/>
    <w:rsid w:val="00D17E5F"/>
    <w:rsid w:val="00D4521D"/>
    <w:rsid w:val="00D93446"/>
    <w:rsid w:val="00E30359"/>
    <w:rsid w:val="00E661A0"/>
    <w:rsid w:val="00E778A8"/>
    <w:rsid w:val="00EC1B4E"/>
    <w:rsid w:val="00EE1CBF"/>
    <w:rsid w:val="00EF05D2"/>
    <w:rsid w:val="00F15611"/>
    <w:rsid w:val="00F55CB8"/>
    <w:rsid w:val="00F74BC8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2845D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paragraph" w:customStyle="1" w:styleId="Sinespaciado1">
    <w:name w:val="Sin espaciado1"/>
    <w:qFormat/>
    <w:rsid w:val="00B83FA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03E86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rsid w:val="00E661A0"/>
    <w:rPr>
      <w:color w:val="0000FF"/>
      <w:u w:val="single"/>
    </w:rPr>
  </w:style>
  <w:style w:type="character" w:customStyle="1" w:styleId="s7-090850-6d57090850-66af">
    <w:name w:val="s7-090850-6d57090850-66af"/>
    <w:rsid w:val="00E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1324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Usuario</cp:lastModifiedBy>
  <cp:revision>35</cp:revision>
  <dcterms:created xsi:type="dcterms:W3CDTF">2013-11-22T15:19:00Z</dcterms:created>
  <dcterms:modified xsi:type="dcterms:W3CDTF">2024-08-28T19:33:00Z</dcterms:modified>
</cp:coreProperties>
</file>