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DEAJGCC25-181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marzo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 MARZO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SIN DIRECCION FISICA</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SIN DIRECCION FISICA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11001079000020250008900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001 PENAL ESPECIALIZADO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abril de 2021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 MARZO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2345697788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NUEVE MILLONES OCHENTA Y CINCO MIL DOSCIENTOS SESENTA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$ 9.085.260,00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 MARZO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2345697788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11001079000020250008900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 MARZO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2345697788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