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BARRANQUILLA</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DEAJGCC24-679</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08001129000020210003000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RECURSOS HUMANOS BARRANQUILLA</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09 de agosto de 2021</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REINTEGRO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ENRIQUE ALBERTO FUENTE MEDRANO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12546463</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CUATRO MILLONES CIENTO VEINTISEIS MIL SETECIENTOS OCHENTA Y SEIS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$ 4.126.786,00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ENRIQUE ALBERTO FUENTE MEDRANO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12546463</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CUATRO MILLONES CIENTO VEINTISEIS MIL SETECIENTOS OCHENTA Y SEIS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$ 4.126.786,00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JOSE MANUEL GONZALEZ JIMENEZ</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ENRIQUE ALBERTO FUENTE MEDRANO</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12546463</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08001129000020210003000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DEAJGCC24-679</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DEAJGCC24-679</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Calle 40 No. 44-80 Barranquilla Atlantico - conmutador 605 3415409 - www.ramajudicial.gov.vo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BARRANQUILLA</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