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CB9" w14:textId="349B7031" w:rsidR="009D3DA2" w:rsidRPr="000B5409" w:rsidRDefault="009D3DA2" w:rsidP="009D3DA2">
      <w:pPr>
        <w:pStyle w:val="NormalWeb"/>
        <w:spacing w:before="0" w:beforeAutospacing="0" w:after="0" w:afterAutospacing="0"/>
        <w:rPr>
          <w:rFonts w:ascii="Arial" w:hAnsi="Arial" w:cs="Arial"/>
          <w:sz w:val="22"/>
          <w:szCs w:val="22"/>
        </w:rPr>
      </w:pPr>
      <w:r w:rsidRPr="000B5409">
        <w:rPr>
          <w:rFonts w:ascii="Arial" w:hAnsi="Arial" w:cs="Arial"/>
          <w:sz w:val="22"/>
          <w:szCs w:val="22"/>
        </w:rPr>
        <w:fldChar w:fldCharType="begin"/>
      </w:r>
      <w:r w:rsidRPr="000B5409">
        <w:rPr>
          <w:rFonts w:ascii="Arial" w:hAnsi="Arial" w:cs="Arial"/>
          <w:sz w:val="22"/>
          <w:szCs w:val="22"/>
        </w:rPr>
        <w:instrText xml:space="preserve"> MERGEFIELD  Sigobius </w:instrText>
      </w:r>
      <w:r w:rsidRPr="000B5409">
        <w:rPr>
          <w:rFonts w:ascii="Arial" w:hAnsi="Arial" w:cs="Arial"/>
          <w:sz w:val="22"/>
          <w:szCs w:val="22"/>
        </w:rPr>
        <w:fldChar w:fldCharType="separate"/>
      </w:r>
      <w:r w:rsidR="00613C7C">
        <w:rPr>
          <w:rFonts w:ascii="Arial" w:hAnsi="Arial" w:cs="Arial"/>
          <w:noProof/>
          <w:sz w:val="22"/>
          <w:szCs w:val="22"/>
        </w:rPr>
        <w:t>DEAJGCC23-12593</w:t>
      </w:r>
      <w:r w:rsidRPr="000B5409">
        <w:rPr>
          <w:rFonts w:ascii="Arial" w:hAnsi="Arial" w:cs="Arial"/>
          <w:sz w:val="22"/>
          <w:szCs w:val="22"/>
        </w:rPr>
        <w:fldChar w:fldCharType="end"/>
      </w:r>
    </w:p>
    <w:p w14:paraId="08064929" w14:textId="77777777" w:rsidR="009D3DA2" w:rsidRPr="000B5409" w:rsidRDefault="009D3DA2" w:rsidP="009D3DA2">
      <w:pPr>
        <w:pStyle w:val="Sinespaciado"/>
        <w:rPr>
          <w:rFonts w:ascii="Arial" w:hAnsi="Arial" w:cs="Arial"/>
          <w:lang w:eastAsia="es-CO"/>
        </w:rPr>
      </w:pPr>
      <w:r w:rsidRPr="00DF3183">
        <w:rPr>
          <w:rFonts w:ascii="Arial" w:hAnsi="Arial" w:cs="Arial"/>
          <w:sz w:val="18"/>
          <w:lang w:eastAsia="es-CO"/>
        </w:rPr>
        <w:t>Al contestar cite este número</w:t>
      </w:r>
    </w:p>
    <w:p w14:paraId="7431586C" w14:textId="77777777" w:rsidR="009D3DA2" w:rsidRPr="000B5409" w:rsidRDefault="009D3DA2" w:rsidP="009D3DA2">
      <w:pPr>
        <w:pStyle w:val="Sinespaciado"/>
        <w:rPr>
          <w:rFonts w:ascii="Arial" w:hAnsi="Arial" w:cs="Arial"/>
          <w:lang w:eastAsia="es-CO"/>
        </w:rPr>
      </w:pPr>
    </w:p>
    <w:p w14:paraId="241A1FB9" w14:textId="756FE139" w:rsidR="009D3DA2" w:rsidRPr="000B5409" w:rsidRDefault="009D3DA2" w:rsidP="009D3DA2">
      <w:pPr>
        <w:spacing w:after="0" w:line="240" w:lineRule="auto"/>
        <w:rPr>
          <w:rFonts w:ascii="Arial" w:hAnsi="Arial" w:cs="Arial"/>
          <w:lang w:eastAsia="es-CO"/>
        </w:rPr>
      </w:pPr>
      <w:r w:rsidRPr="000B5409">
        <w:rPr>
          <w:rFonts w:ascii="Arial" w:hAnsi="Arial" w:cs="Arial"/>
          <w:lang w:eastAsia="es-CO"/>
        </w:rPr>
        <w:fldChar w:fldCharType="begin"/>
      </w:r>
      <w:r w:rsidRPr="000B5409">
        <w:rPr>
          <w:rFonts w:ascii="Arial" w:hAnsi="Arial" w:cs="Arial"/>
          <w:lang w:eastAsia="es-CO"/>
        </w:rPr>
        <w:instrText xml:space="preserve"> MERGEFIELD Ciudad </w:instrText>
      </w:r>
      <w:r w:rsidRPr="000B5409">
        <w:rPr>
          <w:rFonts w:ascii="Arial" w:hAnsi="Arial" w:cs="Arial"/>
          <w:lang w:eastAsia="es-CO"/>
        </w:rPr>
        <w:fldChar w:fldCharType="separate"/>
      </w:r>
      <w:r w:rsidR="00613C7C">
        <w:rPr>
          <w:rFonts w:ascii="Arial" w:hAnsi="Arial" w:cs="Arial"/>
          <w:noProof/>
          <w:lang w:eastAsia="es-CO"/>
        </w:rPr>
        <w:t>Bogotá D.C</w:t>
      </w:r>
      <w:r w:rsidRPr="000B5409">
        <w:rPr>
          <w:rFonts w:ascii="Arial" w:hAnsi="Arial" w:cs="Arial"/>
          <w:lang w:eastAsia="es-CO"/>
        </w:rPr>
        <w:fldChar w:fldCharType="end"/>
      </w:r>
      <w:r w:rsidRPr="000B5409">
        <w:rPr>
          <w:rFonts w:ascii="Arial" w:hAnsi="Arial" w:cs="Arial"/>
          <w:lang w:eastAsia="es-CO"/>
        </w:rPr>
        <w:t xml:space="preserve">, </w:t>
      </w:r>
      <w:r w:rsidRPr="000B5409">
        <w:rPr>
          <w:rFonts w:ascii="Arial" w:hAnsi="Arial" w:cs="Arial"/>
          <w:lang w:eastAsia="es-CO"/>
        </w:rPr>
        <w:fldChar w:fldCharType="begin"/>
      </w:r>
      <w:r w:rsidRPr="000B5409">
        <w:rPr>
          <w:rFonts w:ascii="Arial" w:hAnsi="Arial" w:cs="Arial"/>
          <w:lang w:eastAsia="es-CO"/>
        </w:rPr>
        <w:instrText xml:space="preserve"> MERGEFIELD  FechaHoy \* Lower </w:instrText>
      </w:r>
      <w:r w:rsidRPr="000B5409">
        <w:rPr>
          <w:rFonts w:ascii="Arial" w:hAnsi="Arial" w:cs="Arial"/>
          <w:lang w:eastAsia="es-CO"/>
        </w:rPr>
        <w:fldChar w:fldCharType="separate"/>
      </w:r>
      <w:r w:rsidR="00613C7C">
        <w:rPr>
          <w:rFonts w:ascii="Arial" w:hAnsi="Arial" w:cs="Arial"/>
          <w:noProof/>
          <w:lang w:eastAsia="es-CO"/>
        </w:rPr>
        <w:t>30 de mayo de 2024</w:t>
      </w:r>
      <w:r w:rsidRPr="000B5409">
        <w:rPr>
          <w:rFonts w:ascii="Arial" w:hAnsi="Arial" w:cs="Arial"/>
          <w:lang w:eastAsia="es-CO"/>
        </w:rPr>
        <w:fldChar w:fldCharType="end"/>
      </w:r>
    </w:p>
    <w:p w14:paraId="193FB2AF" w14:textId="77777777" w:rsidR="009D3DA2" w:rsidRPr="000B5409" w:rsidRDefault="009D3DA2" w:rsidP="009D3DA2">
      <w:pPr>
        <w:spacing w:after="0" w:line="240" w:lineRule="auto"/>
        <w:rPr>
          <w:rFonts w:ascii="Arial" w:hAnsi="Arial" w:cs="Arial"/>
          <w:lang w:eastAsia="es-CO"/>
        </w:rPr>
      </w:pPr>
    </w:p>
    <w:p w14:paraId="3BB69913" w14:textId="4F2EE184"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r w:rsidRPr="000B5409">
        <w:rPr>
          <w:rFonts w:ascii="Arial" w:eastAsia="Arial" w:hAnsi="Arial" w:cs="Arial"/>
          <w:color w:val="FF0000"/>
        </w:rPr>
        <w:fldChar w:fldCharType="begin"/>
      </w:r>
      <w:r w:rsidRPr="000B5409">
        <w:rPr>
          <w:rFonts w:ascii="Arial" w:eastAsia="Arial" w:hAnsi="Arial" w:cs="Arial"/>
          <w:color w:val="FF0000"/>
        </w:rPr>
        <w:instrText xml:space="preserve"> MERGEFIELD  TableStart:Campos </w:instrText>
      </w:r>
      <w:r w:rsidRPr="000B5409">
        <w:rPr>
          <w:rFonts w:ascii="Arial" w:eastAsia="Arial" w:hAnsi="Arial" w:cs="Arial"/>
          <w:color w:val="FF0000"/>
        </w:rPr>
        <w:fldChar w:fldCharType="separate"/>
      </w:r>
      <w:r w:rsidR="00613C7C">
        <w:rPr>
          <w:rFonts w:ascii="Arial" w:eastAsia="Arial" w:hAnsi="Arial" w:cs="Arial"/>
          <w:noProof/>
          <w:color w:val="FF0000"/>
        </w:rPr>
        <w:t>${TableStart:Campos}</w:t>
      </w:r>
      <w:r w:rsidRPr="000B5409">
        <w:rPr>
          <w:rFonts w:ascii="Arial" w:eastAsia="Arial" w:hAnsi="Arial" w:cs="Arial"/>
          <w:color w:val="FF0000"/>
        </w:rPr>
        <w:fldChar w:fldCharType="end"/>
      </w:r>
    </w:p>
    <w:p w14:paraId="671B3BE7" w14:textId="77777777"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p>
    <w:p w14:paraId="1AD5EA22" w14:textId="7416CC1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Doctor </w:instrText>
      </w:r>
      <w:r w:rsidRPr="000B5409">
        <w:rPr>
          <w:rFonts w:ascii="Arial" w:eastAsia="Arial" w:hAnsi="Arial" w:cs="Arial"/>
          <w:b/>
        </w:rPr>
        <w:fldChar w:fldCharType="separate"/>
      </w:r>
      <w:r w:rsidR="00613C7C">
        <w:rPr>
          <w:rFonts w:ascii="Arial" w:eastAsia="Arial" w:hAnsi="Arial" w:cs="Arial"/>
          <w:b/>
          <w:noProof/>
        </w:rPr>
        <w:t>Doctora</w:t>
      </w:r>
      <w:r w:rsidRPr="000B5409">
        <w:rPr>
          <w:rFonts w:ascii="Arial" w:eastAsia="Arial" w:hAnsi="Arial" w:cs="Arial"/>
          <w:b/>
        </w:rPr>
        <w:fldChar w:fldCharType="end"/>
      </w:r>
    </w:p>
    <w:p w14:paraId="1B83CC55" w14:textId="7F5BB020"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DespachoJuez </w:instrText>
      </w:r>
      <w:r w:rsidRPr="000B5409">
        <w:rPr>
          <w:rFonts w:ascii="Arial" w:eastAsia="Arial" w:hAnsi="Arial" w:cs="Arial"/>
          <w:b/>
        </w:rPr>
        <w:fldChar w:fldCharType="separate"/>
      </w:r>
      <w:r w:rsidR="00613C7C">
        <w:rPr>
          <w:rFonts w:ascii="Arial" w:eastAsia="Arial" w:hAnsi="Arial" w:cs="Arial"/>
          <w:b/>
          <w:noProof/>
        </w:rPr>
        <w:t>SANDRA JIMENA  SALAZAR  GARCIA</w:t>
      </w:r>
      <w:r w:rsidRPr="000B5409">
        <w:rPr>
          <w:rFonts w:ascii="Arial" w:eastAsia="Arial" w:hAnsi="Arial" w:cs="Arial"/>
          <w:b/>
        </w:rPr>
        <w:fldChar w:fldCharType="end"/>
      </w:r>
    </w:p>
    <w:bookmarkStart w:id="0" w:name="_Hlk135230585"/>
    <w:p w14:paraId="2A429247" w14:textId="158A1C24" w:rsidR="009D3DA2" w:rsidRPr="000B5409" w:rsidRDefault="009D3DA2" w:rsidP="009D3DA2">
      <w:pPr>
        <w:spacing w:after="0" w:line="240" w:lineRule="auto"/>
        <w:ind w:right="283"/>
        <w:jc w:val="both"/>
        <w:rPr>
          <w:rFonts w:ascii="Arial" w:eastAsia="Arial" w:hAnsi="Arial" w:cs="Arial"/>
          <w:b/>
        </w:rPr>
      </w:pPr>
      <w:r>
        <w:rPr>
          <w:rFonts w:ascii="Arial" w:eastAsia="Arial" w:hAnsi="Arial" w:cs="Arial"/>
          <w:b/>
        </w:rPr>
        <w:fldChar w:fldCharType="begin"/>
      </w:r>
      <w:r>
        <w:rPr>
          <w:rFonts w:ascii="Arial" w:eastAsia="Arial" w:hAnsi="Arial" w:cs="Arial"/>
          <w:b/>
        </w:rPr>
        <w:instrText xml:space="preserve"> MERGEFIELD  Despacho </w:instrText>
      </w:r>
      <w:r>
        <w:rPr>
          <w:rFonts w:ascii="Arial" w:eastAsia="Arial" w:hAnsi="Arial" w:cs="Arial"/>
          <w:b/>
        </w:rPr>
        <w:fldChar w:fldCharType="separate"/>
      </w:r>
      <w:r w:rsidR="00613C7C">
        <w:rPr>
          <w:rFonts w:ascii="Arial" w:eastAsia="Arial" w:hAnsi="Arial" w:cs="Arial"/>
          <w:b/>
          <w:noProof/>
        </w:rPr>
        <w:t>Juzgado Laboral 001 de Zipaquirá</w:t>
      </w:r>
      <w:r>
        <w:rPr>
          <w:rFonts w:ascii="Arial" w:eastAsia="Arial" w:hAnsi="Arial" w:cs="Arial"/>
          <w:b/>
        </w:rPr>
        <w:fldChar w:fldCharType="end"/>
      </w:r>
      <w:bookmarkEnd w:id="0"/>
    </w:p>
    <w:p w14:paraId="56F26683" w14:textId="5C341C7F"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DespachoDireccion </w:instrText>
      </w:r>
      <w:r w:rsidRPr="000B5409">
        <w:rPr>
          <w:rFonts w:ascii="Arial" w:eastAsia="Arial" w:hAnsi="Arial" w:cs="Arial"/>
          <w:b/>
        </w:rPr>
        <w:fldChar w:fldCharType="separate"/>
      </w:r>
      <w:r w:rsidR="00613C7C">
        <w:rPr>
          <w:rFonts w:ascii="Arial" w:eastAsia="Arial" w:hAnsi="Arial" w:cs="Arial"/>
          <w:b/>
          <w:noProof/>
        </w:rPr>
        <w:t>Calle 6# 17- 60</w:t>
      </w:r>
      <w:r w:rsidRPr="000B5409">
        <w:rPr>
          <w:rFonts w:ascii="Arial" w:eastAsia="Arial" w:hAnsi="Arial" w:cs="Arial"/>
          <w:b/>
        </w:rPr>
        <w:fldChar w:fldCharType="end"/>
      </w:r>
    </w:p>
    <w:p w14:paraId="2C539CB0" w14:textId="72DCF75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DespachoCorreo </w:instrText>
      </w:r>
      <w:r w:rsidRPr="000B5409">
        <w:rPr>
          <w:rFonts w:ascii="Arial" w:eastAsia="Arial" w:hAnsi="Arial" w:cs="Arial"/>
          <w:b/>
        </w:rPr>
        <w:fldChar w:fldCharType="separate"/>
      </w:r>
      <w:r w:rsidR="00613C7C">
        <w:rPr>
          <w:rFonts w:ascii="Arial" w:eastAsia="Arial" w:hAnsi="Arial" w:cs="Arial"/>
          <w:b/>
          <w:noProof/>
        </w:rPr>
        <w:t>${DespachoCorreo}</w:t>
      </w:r>
      <w:r w:rsidRPr="000B5409">
        <w:rPr>
          <w:rFonts w:ascii="Arial" w:eastAsia="Arial" w:hAnsi="Arial" w:cs="Arial"/>
          <w:b/>
        </w:rPr>
        <w:fldChar w:fldCharType="end"/>
      </w:r>
    </w:p>
    <w:p w14:paraId="1EAED166" w14:textId="77777777" w:rsidR="009D3DA2" w:rsidRPr="000B5409" w:rsidRDefault="009D3DA2" w:rsidP="009D3DA2">
      <w:pPr>
        <w:spacing w:after="0" w:line="240" w:lineRule="auto"/>
        <w:ind w:right="283"/>
        <w:jc w:val="both"/>
        <w:rPr>
          <w:rFonts w:ascii="Arial" w:eastAsia="Arial" w:hAnsi="Arial" w:cs="Arial"/>
        </w:rPr>
      </w:pPr>
    </w:p>
    <w:p w14:paraId="33A3F824" w14:textId="4A038506" w:rsidR="009D3DA2" w:rsidRPr="000B5409" w:rsidRDefault="009D3DA2" w:rsidP="009D3DA2">
      <w:pPr>
        <w:spacing w:after="0" w:line="240" w:lineRule="auto"/>
        <w:jc w:val="both"/>
        <w:rPr>
          <w:rFonts w:ascii="Arial" w:hAnsi="Arial" w:cs="Arial"/>
          <w:lang w:val="es-ES_tradnl"/>
        </w:rPr>
      </w:pPr>
      <w:r w:rsidRPr="000B5409">
        <w:rPr>
          <w:rFonts w:ascii="Arial" w:eastAsia="Arial" w:hAnsi="Arial" w:cs="Arial"/>
          <w:b/>
        </w:rPr>
        <w:t>Asunto:</w:t>
      </w:r>
      <w:r w:rsidRPr="000B5409">
        <w:rPr>
          <w:rFonts w:ascii="Arial" w:eastAsia="Arial" w:hAnsi="Arial" w:cs="Arial"/>
        </w:rPr>
        <w:t xml:space="preserve"> Solicitud de aclaración de la fecha de los hechos </w:t>
      </w:r>
      <w:proofErr w:type="gramStart"/>
      <w:r w:rsidRPr="000B5409">
        <w:rPr>
          <w:rFonts w:ascii="Arial" w:eastAsia="Arial" w:hAnsi="Arial" w:cs="Arial"/>
        </w:rPr>
        <w:t>certificada  para</w:t>
      </w:r>
      <w:proofErr w:type="gramEnd"/>
      <w:r w:rsidRPr="000B5409">
        <w:rPr>
          <w:rFonts w:ascii="Arial" w:eastAsia="Arial" w:hAnsi="Arial" w:cs="Arial"/>
        </w:rPr>
        <w:t xml:space="preserve"> el pago de la multa impuesta en el Expediente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CUI </w:instrText>
      </w:r>
      <w:r>
        <w:rPr>
          <w:rFonts w:ascii="Arial" w:eastAsia="Arial" w:hAnsi="Arial" w:cs="Arial"/>
        </w:rPr>
        <w:fldChar w:fldCharType="separate"/>
      </w:r>
      <w:r w:rsidR="00613C7C">
        <w:rPr>
          <w:rFonts w:ascii="Arial" w:eastAsia="Arial" w:hAnsi="Arial" w:cs="Arial"/>
          <w:noProof/>
        </w:rPr>
        <w:t>25899310500220190021600</w:t>
      </w:r>
      <w:r>
        <w:rPr>
          <w:rFonts w:ascii="Arial" w:eastAsia="Arial" w:hAnsi="Arial" w:cs="Arial"/>
        </w:rPr>
        <w:fldChar w:fldCharType="end"/>
      </w:r>
      <w:r w:rsidRPr="000B5409">
        <w:rPr>
          <w:rFonts w:ascii="Arial" w:eastAsia="Arial" w:hAnsi="Arial" w:cs="Arial"/>
        </w:rPr>
        <w:t xml:space="preserve">  contra </w:t>
      </w:r>
      <w:r w:rsidRPr="000B5409">
        <w:rPr>
          <w:rFonts w:ascii="Arial" w:hAnsi="Arial" w:cs="Arial"/>
          <w:iCs/>
        </w:rPr>
        <w:t xml:space="preserve">señor </w:t>
      </w:r>
      <w:r w:rsidRPr="000B5409">
        <w:rPr>
          <w:rFonts w:ascii="Arial" w:eastAsia="Arial" w:hAnsi="Arial" w:cs="Arial"/>
        </w:rPr>
        <w:fldChar w:fldCharType="begin"/>
      </w:r>
      <w:r w:rsidRPr="000B5409">
        <w:rPr>
          <w:rFonts w:ascii="Arial" w:eastAsia="Arial" w:hAnsi="Arial" w:cs="Arial"/>
        </w:rPr>
        <w:instrText xml:space="preserve"> MERGEFIELD  TableStart:Sancionados </w:instrText>
      </w:r>
      <w:r w:rsidRPr="000B5409">
        <w:rPr>
          <w:rFonts w:ascii="Arial" w:eastAsia="Arial" w:hAnsi="Arial" w:cs="Arial"/>
        </w:rPr>
        <w:fldChar w:fldCharType="separate"/>
      </w:r>
      <w:r w:rsidR="00613C7C">
        <w:rPr>
          <w:rFonts w:ascii="Arial" w:eastAsia="Arial" w:hAnsi="Arial" w:cs="Arial"/>
          <w:noProof/>
        </w:rPr>
        <w:t>${TableStart:Sancionados}</w:t>
      </w:r>
      <w:r w:rsidRPr="000B540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Sancionado </w:instrText>
      </w:r>
      <w:r w:rsidRPr="000B5409">
        <w:rPr>
          <w:rFonts w:ascii="Arial" w:eastAsia="Arial" w:hAnsi="Arial" w:cs="Arial"/>
        </w:rPr>
        <w:fldChar w:fldCharType="separate"/>
      </w:r>
      <w:r w:rsidR="00613C7C">
        <w:rPr>
          <w:rFonts w:ascii="Arial" w:eastAsia="Arial" w:hAnsi="Arial" w:cs="Arial"/>
          <w:noProof/>
        </w:rPr>
        <w:t>JOSE ARNOD TORO GOMEZ</w:t>
      </w:r>
      <w:r w:rsidRPr="000B5409">
        <w:rPr>
          <w:rFonts w:ascii="Arial" w:eastAsia="Arial" w:hAnsi="Arial" w:cs="Arial"/>
        </w:rPr>
        <w:fldChar w:fldCharType="end"/>
      </w:r>
      <w:r w:rsidRPr="000B5409">
        <w:rPr>
          <w:rFonts w:ascii="Arial" w:eastAsia="Arial" w:hAnsi="Arial" w:cs="Arial"/>
        </w:rPr>
        <w:t xml:space="preserve"> identificado(a)  con </w:t>
      </w:r>
      <w:r w:rsidRPr="000B5409">
        <w:rPr>
          <w:rFonts w:ascii="Arial" w:eastAsia="Arial" w:hAnsi="Arial" w:cs="Arial"/>
        </w:rPr>
        <w:fldChar w:fldCharType="begin"/>
      </w:r>
      <w:r w:rsidRPr="000B5409">
        <w:rPr>
          <w:rFonts w:ascii="Arial" w:eastAsia="Arial" w:hAnsi="Arial" w:cs="Arial"/>
        </w:rPr>
        <w:instrText xml:space="preserve"> MERGEFIELD  TipoDocumento  \* MERGEFORMAT </w:instrText>
      </w:r>
      <w:r w:rsidRPr="000B5409">
        <w:rPr>
          <w:rFonts w:ascii="Arial" w:eastAsia="Arial" w:hAnsi="Arial" w:cs="Arial"/>
        </w:rPr>
        <w:fldChar w:fldCharType="separate"/>
      </w:r>
      <w:r w:rsidR="00613C7C">
        <w:rPr>
          <w:rFonts w:ascii="Arial" w:eastAsia="Arial" w:hAnsi="Arial" w:cs="Arial"/>
          <w:noProof/>
        </w:rPr>
        <w:t>Cédula de Ciudadanía</w:t>
      </w:r>
      <w:r w:rsidRPr="000B5409">
        <w:rPr>
          <w:rFonts w:ascii="Arial" w:eastAsia="Arial" w:hAnsi="Arial" w:cs="Arial"/>
        </w:rPr>
        <w:fldChar w:fldCharType="end"/>
      </w:r>
      <w:r w:rsidRPr="000B5409">
        <w:rPr>
          <w:rFonts w:ascii="Arial" w:eastAsia="Arial" w:hAnsi="Arial" w:cs="Arial"/>
        </w:rPr>
        <w:t xml:space="preserve"> </w:t>
      </w:r>
      <w:proofErr w:type="spellStart"/>
      <w:r w:rsidRPr="000B5409">
        <w:rPr>
          <w:rFonts w:ascii="Arial" w:eastAsia="Arial" w:hAnsi="Arial" w:cs="Arial"/>
        </w:rPr>
        <w:t>n°</w:t>
      </w:r>
      <w:proofErr w:type="spellEnd"/>
      <w:r w:rsidRPr="000B5409">
        <w:rPr>
          <w:rFonts w:ascii="Arial" w:eastAsia="Arial" w:hAnsi="Arial" w:cs="Arial"/>
        </w:rPr>
        <w:t xml:space="preserve">.  </w:t>
      </w:r>
      <w:r w:rsidRPr="000B5409">
        <w:rPr>
          <w:rFonts w:ascii="Arial" w:eastAsia="Arial" w:hAnsi="Arial" w:cs="Arial"/>
        </w:rPr>
        <w:fldChar w:fldCharType="begin"/>
      </w:r>
      <w:r w:rsidRPr="000B5409">
        <w:rPr>
          <w:rFonts w:ascii="Arial" w:eastAsia="Arial" w:hAnsi="Arial" w:cs="Arial"/>
        </w:rPr>
        <w:instrText xml:space="preserve"> MERGEFIELD  Documento </w:instrText>
      </w:r>
      <w:r w:rsidRPr="000B5409">
        <w:rPr>
          <w:rFonts w:ascii="Arial" w:eastAsia="Arial" w:hAnsi="Arial" w:cs="Arial"/>
        </w:rPr>
        <w:fldChar w:fldCharType="separate"/>
      </w:r>
      <w:r w:rsidR="00613C7C">
        <w:rPr>
          <w:rFonts w:ascii="Arial" w:eastAsia="Arial" w:hAnsi="Arial" w:cs="Arial"/>
          <w:noProof/>
        </w:rPr>
        <w:t>4322520</w:t>
      </w:r>
      <w:r w:rsidRPr="000B5409">
        <w:rPr>
          <w:rFonts w:ascii="Arial" w:eastAsia="Arial" w:hAnsi="Arial" w:cs="Arial"/>
        </w:rPr>
        <w:fldChar w:fldCharType="end"/>
      </w:r>
      <w:r w:rsidRPr="000B5409">
        <w:rPr>
          <w:rFonts w:ascii="Arial" w:hAnsi="Arial" w:cs="Arial"/>
          <w:iCs/>
        </w:rPr>
        <w:t>.</w:t>
      </w:r>
    </w:p>
    <w:p w14:paraId="34735EDC" w14:textId="77777777" w:rsidR="009D3DA2" w:rsidRPr="000B5409" w:rsidRDefault="009D3DA2" w:rsidP="009D3DA2">
      <w:pPr>
        <w:spacing w:after="0" w:line="240" w:lineRule="auto"/>
        <w:ind w:left="794" w:hanging="851"/>
        <w:jc w:val="both"/>
        <w:rPr>
          <w:rFonts w:ascii="Arial" w:eastAsia="Arial" w:hAnsi="Arial" w:cs="Arial"/>
        </w:rPr>
      </w:pPr>
    </w:p>
    <w:p w14:paraId="490AF956" w14:textId="77777777" w:rsidR="009D3DA2" w:rsidRPr="000B5409" w:rsidRDefault="009D3DA2" w:rsidP="009D3DA2">
      <w:pPr>
        <w:spacing w:after="0" w:line="240" w:lineRule="auto"/>
        <w:ind w:left="794" w:hanging="851"/>
        <w:jc w:val="both"/>
        <w:rPr>
          <w:rFonts w:ascii="Arial" w:eastAsia="Arial" w:hAnsi="Arial" w:cs="Arial"/>
        </w:rPr>
      </w:pPr>
      <w:r w:rsidRPr="000B5409">
        <w:rPr>
          <w:rFonts w:ascii="Arial" w:eastAsia="Arial" w:hAnsi="Arial" w:cs="Arial"/>
        </w:rPr>
        <w:t>Cordial saludo.</w:t>
      </w:r>
    </w:p>
    <w:p w14:paraId="450C22CC" w14:textId="77777777" w:rsidR="009D3DA2" w:rsidRPr="00034062" w:rsidRDefault="009D3DA2" w:rsidP="009D3DA2">
      <w:pPr>
        <w:spacing w:after="0" w:line="240" w:lineRule="auto"/>
        <w:ind w:left="1410" w:hanging="1410"/>
        <w:rPr>
          <w:rFonts w:ascii="Arial" w:eastAsia="Arial" w:hAnsi="Arial" w:cs="Arial"/>
          <w:lang w:eastAsia="es-CO"/>
        </w:rPr>
      </w:pPr>
    </w:p>
    <w:p w14:paraId="7D9FBBAE" w14:textId="0264D483" w:rsidR="009D3DA2" w:rsidRPr="000B5409" w:rsidRDefault="009D3DA2" w:rsidP="009D3DA2">
      <w:pPr>
        <w:pBdr>
          <w:top w:val="nil"/>
          <w:left w:val="nil"/>
          <w:bottom w:val="nil"/>
          <w:right w:val="nil"/>
          <w:between w:val="nil"/>
        </w:pBdr>
        <w:spacing w:after="0" w:line="240" w:lineRule="auto"/>
        <w:jc w:val="both"/>
        <w:rPr>
          <w:rFonts w:ascii="Arial" w:eastAsia="Arial" w:hAnsi="Arial" w:cs="Arial"/>
          <w:color w:val="000000"/>
        </w:rPr>
      </w:pPr>
      <w:r w:rsidRPr="00034062">
        <w:rPr>
          <w:rFonts w:ascii="Arial" w:eastAsia="Arial" w:hAnsi="Arial" w:cs="Arial"/>
          <w:lang w:eastAsia="es-CO"/>
        </w:rPr>
        <w:t>Conforme a la competencia asignada a la Dirección Ejecutiva de Administración Judicial, en la etapa preliminar a la creación del proceso de cobro coactivo, se realizó el análisis jurídico del cumplimiento de los requisitos del título ejecutivo del fallo radicado</w:t>
      </w:r>
      <w:r>
        <w:rPr>
          <w:rFonts w:ascii="Arial" w:eastAsia="Arial" w:hAnsi="Arial" w:cs="Arial"/>
          <w:lang w:eastAsia="es-CO"/>
        </w:rPr>
        <w:t xml:space="preserve"> </w:t>
      </w:r>
      <w:r w:rsidRPr="00034062">
        <w:rPr>
          <w:rFonts w:ascii="Arial" w:eastAsia="Arial" w:hAnsi="Arial" w:cs="Arial"/>
          <w:lang w:eastAsia="es-CO"/>
        </w:rPr>
        <w:t xml:space="preserve">con </w:t>
      </w:r>
      <w:proofErr w:type="spellStart"/>
      <w:r w:rsidRPr="00034062">
        <w:rPr>
          <w:rFonts w:ascii="Arial" w:eastAsia="Arial" w:hAnsi="Arial" w:cs="Arial"/>
          <w:lang w:eastAsia="es-CO"/>
        </w:rPr>
        <w:t>nº</w:t>
      </w:r>
      <w:proofErr w:type="spellEnd"/>
      <w:r>
        <w:rPr>
          <w:rFonts w:ascii="Arial" w:eastAsia="Arial" w:hAnsi="Arial" w:cs="Arial"/>
          <w:lang w:eastAsia="es-CO"/>
        </w:rPr>
        <w:t>.</w:t>
      </w:r>
      <w:r w:rsidRPr="006C534C">
        <w:rPr>
          <w:rFonts w:ascii="Arial" w:eastAsia="Arial" w:hAnsi="Arial" w:cs="Arial"/>
          <w:color w:val="FF0000"/>
        </w:rPr>
        <w:t xml:space="preserve"> </w:t>
      </w:r>
      <w:r>
        <w:rPr>
          <w:rFonts w:ascii="Arial" w:eastAsia="Arial" w:hAnsi="Arial" w:cs="Arial"/>
          <w:color w:val="FF0000"/>
        </w:rPr>
        <w:fldChar w:fldCharType="begin"/>
      </w:r>
      <w:r>
        <w:rPr>
          <w:rFonts w:ascii="Arial" w:eastAsia="Arial" w:hAnsi="Arial" w:cs="Arial"/>
          <w:color w:val="FF0000"/>
        </w:rPr>
        <w:instrText xml:space="preserve"> MERGEFIELD  TableStart:Campos </w:instrText>
      </w:r>
      <w:r>
        <w:rPr>
          <w:rFonts w:ascii="Arial" w:eastAsia="Arial" w:hAnsi="Arial" w:cs="Arial"/>
          <w:color w:val="FF0000"/>
        </w:rPr>
        <w:fldChar w:fldCharType="end"/>
      </w:r>
      <w:r>
        <w:rPr>
          <w:rFonts w:ascii="Arial" w:eastAsia="Arial" w:hAnsi="Arial" w:cs="Arial"/>
        </w:rPr>
        <w:fldChar w:fldCharType="begin"/>
      </w:r>
      <w:r>
        <w:rPr>
          <w:rFonts w:ascii="Arial" w:eastAsia="Arial" w:hAnsi="Arial" w:cs="Arial"/>
        </w:rPr>
        <w:instrText xml:space="preserve"> MERGEFIELD  Radicado </w:instrText>
      </w:r>
      <w:r>
        <w:rPr>
          <w:rFonts w:ascii="Arial" w:eastAsia="Arial" w:hAnsi="Arial" w:cs="Arial"/>
        </w:rPr>
        <w:fldChar w:fldCharType="separate"/>
      </w:r>
      <w:r w:rsidR="00613C7C">
        <w:rPr>
          <w:rFonts w:ascii="Arial" w:eastAsia="Arial" w:hAnsi="Arial" w:cs="Arial"/>
          <w:noProof/>
        </w:rPr>
        <w:t>DEAJGCC23-12583</w:t>
      </w:r>
      <w:r>
        <w:rPr>
          <w:rFonts w:ascii="Arial" w:eastAsia="Arial" w:hAnsi="Arial" w:cs="Arial"/>
        </w:rPr>
        <w:fldChar w:fldCharType="end"/>
      </w:r>
      <w:r w:rsidRPr="00034062">
        <w:rPr>
          <w:rFonts w:ascii="Arial" w:eastAsia="Arial" w:hAnsi="Arial" w:cs="Arial"/>
        </w:rPr>
        <w:t xml:space="preserve">  </w:t>
      </w:r>
      <w:r w:rsidRPr="00034062">
        <w:rPr>
          <w:rFonts w:ascii="Arial" w:eastAsia="Arial" w:hAnsi="Arial" w:cs="Arial"/>
          <w:lang w:eastAsia="es-CO"/>
        </w:rPr>
        <w:t xml:space="preserve">emanado del </w:t>
      </w:r>
      <w:r>
        <w:rPr>
          <w:rFonts w:ascii="Arial" w:eastAsia="Arial" w:hAnsi="Arial" w:cs="Arial"/>
        </w:rPr>
        <w:fldChar w:fldCharType="begin"/>
      </w:r>
      <w:r>
        <w:rPr>
          <w:rFonts w:ascii="Arial" w:eastAsia="Arial" w:hAnsi="Arial" w:cs="Arial"/>
        </w:rPr>
        <w:instrText xml:space="preserve"> MERGEFIELD  Despacho </w:instrText>
      </w:r>
      <w:r>
        <w:rPr>
          <w:rFonts w:ascii="Arial" w:eastAsia="Arial" w:hAnsi="Arial" w:cs="Arial"/>
        </w:rPr>
        <w:fldChar w:fldCharType="separate"/>
      </w:r>
      <w:r w:rsidR="00613C7C">
        <w:rPr>
          <w:rFonts w:ascii="Arial" w:eastAsia="Arial" w:hAnsi="Arial" w:cs="Arial"/>
          <w:noProof/>
        </w:rPr>
        <w:t>Juzgado Laboral 001 de Zipaquirá</w:t>
      </w:r>
      <w:r>
        <w:rPr>
          <w:rFonts w:ascii="Arial" w:eastAsia="Arial" w:hAnsi="Arial" w:cs="Arial"/>
        </w:rPr>
        <w:fldChar w:fldCharType="end"/>
      </w:r>
      <w:r w:rsidRPr="00034062">
        <w:rPr>
          <w:rFonts w:ascii="Arial" w:eastAsia="Arial" w:hAnsi="Arial" w:cs="Arial"/>
          <w:b/>
          <w:lang w:eastAsia="es-CO"/>
        </w:rPr>
        <w:t>,</w:t>
      </w:r>
      <w:r w:rsidRPr="00034062">
        <w:rPr>
          <w:rFonts w:ascii="Arial" w:eastAsia="Arial" w:hAnsi="Arial" w:cs="Arial"/>
          <w:lang w:eastAsia="es-CO"/>
        </w:rPr>
        <w:t xml:space="preserve"> trasladada a esta División, bajo </w:t>
      </w:r>
      <w:proofErr w:type="gramStart"/>
      <w:r w:rsidRPr="00034062">
        <w:rPr>
          <w:rFonts w:ascii="Arial" w:eastAsia="Arial" w:hAnsi="Arial" w:cs="Arial"/>
          <w:lang w:eastAsia="es-CO"/>
        </w:rPr>
        <w:t>el  radicado</w:t>
      </w:r>
      <w:proofErr w:type="gramEnd"/>
      <w:r w:rsidRPr="00034062">
        <w:rPr>
          <w:rFonts w:ascii="Arial" w:eastAsia="Arial" w:hAnsi="Arial" w:cs="Arial"/>
          <w:lang w:eastAsia="es-CO"/>
        </w:rPr>
        <w:t xml:space="preserve"> de </w:t>
      </w:r>
      <w:proofErr w:type="spellStart"/>
      <w:r w:rsidRPr="00034062">
        <w:rPr>
          <w:rFonts w:ascii="Arial" w:eastAsia="Arial" w:hAnsi="Arial" w:cs="Arial"/>
          <w:lang w:eastAsia="es-CO"/>
        </w:rPr>
        <w:t>SIGOBius</w:t>
      </w:r>
      <w:proofErr w:type="spellEnd"/>
      <w:r w:rsidRPr="00034062">
        <w:rPr>
          <w:rFonts w:ascii="Arial" w:eastAsia="Arial" w:hAnsi="Arial" w:cs="Arial"/>
          <w:lang w:eastAsia="es-CO"/>
        </w:rPr>
        <w:t xml:space="preserve"> </w:t>
      </w:r>
      <w:r>
        <w:rPr>
          <w:rFonts w:ascii="Arial" w:eastAsia="Arial" w:hAnsi="Arial" w:cs="Arial"/>
        </w:rPr>
        <w:fldChar w:fldCharType="begin"/>
      </w:r>
      <w:r>
        <w:rPr>
          <w:rFonts w:ascii="Arial" w:eastAsia="Arial" w:hAnsi="Arial" w:cs="Arial"/>
        </w:rPr>
        <w:instrText xml:space="preserve"> MERGEFIELD  Remisorio </w:instrText>
      </w:r>
      <w:r>
        <w:rPr>
          <w:rFonts w:ascii="Arial" w:eastAsia="Arial" w:hAnsi="Arial" w:cs="Arial"/>
        </w:rPr>
        <w:fldChar w:fldCharType="separate"/>
      </w:r>
      <w:r w:rsidR="00613C7C">
        <w:rPr>
          <w:rFonts w:ascii="Arial" w:eastAsia="Arial" w:hAnsi="Arial" w:cs="Arial"/>
          <w:noProof/>
        </w:rPr>
        <w:t>${Remisorio}</w:t>
      </w:r>
      <w:r>
        <w:rPr>
          <w:rFonts w:ascii="Arial" w:eastAsia="Arial" w:hAnsi="Arial" w:cs="Arial"/>
        </w:rPr>
        <w:fldChar w:fldCharType="end"/>
      </w:r>
      <w:r w:rsidRPr="00034062">
        <w:rPr>
          <w:rFonts w:ascii="Arial" w:eastAsia="Arial" w:hAnsi="Arial" w:cs="Arial"/>
        </w:rPr>
        <w:t xml:space="preserve">, se estableció que hay discrepancia respecto a la fecha  de los hechos  que se acreditan en la constancia secretarial, esto, debido a que la fecha mencionada en el documento es del año </w:t>
      </w:r>
      <w:r w:rsidRPr="00034062">
        <w:rPr>
          <w:rFonts w:ascii="Arial" w:eastAsia="Arial" w:hAnsi="Arial" w:cs="Arial"/>
          <w:color w:val="FF0000"/>
          <w:highlight w:val="yellow"/>
        </w:rPr>
        <w:t>2013 y en el fallo del 09 de enero de 2012 se indica por parte del despacho que es para el año 2017</w:t>
      </w:r>
      <w:r w:rsidRPr="00034062">
        <w:rPr>
          <w:rFonts w:ascii="Arial" w:eastAsia="Arial" w:hAnsi="Arial" w:cs="Arial"/>
          <w:color w:val="000000"/>
          <w:highlight w:val="yellow"/>
        </w:rPr>
        <w:t>.</w:t>
      </w:r>
      <w:r w:rsidRPr="000B5409">
        <w:rPr>
          <w:rFonts w:ascii="Arial" w:eastAsia="Arial" w:hAnsi="Arial" w:cs="Arial"/>
          <w:color w:val="000000"/>
        </w:rPr>
        <w:t xml:space="preserve">  </w:t>
      </w:r>
    </w:p>
    <w:p w14:paraId="73EFFEAA" w14:textId="77777777" w:rsidR="009D3DA2" w:rsidRPr="000B5409" w:rsidRDefault="009D3DA2" w:rsidP="009D3DA2">
      <w:pPr>
        <w:spacing w:after="0" w:line="240" w:lineRule="auto"/>
        <w:jc w:val="both"/>
        <w:rPr>
          <w:rFonts w:ascii="Arial" w:eastAsia="Arial" w:hAnsi="Arial" w:cs="Arial"/>
          <w:color w:val="000000"/>
        </w:rPr>
      </w:pPr>
    </w:p>
    <w:p w14:paraId="5909B4B8" w14:textId="7B05D1F2" w:rsidR="009D3DA2" w:rsidRPr="000B5409" w:rsidRDefault="009D3DA2" w:rsidP="009D3DA2">
      <w:pPr>
        <w:spacing w:after="0" w:line="240" w:lineRule="auto"/>
        <w:jc w:val="both"/>
        <w:rPr>
          <w:rFonts w:ascii="Arial" w:eastAsia="Arial" w:hAnsi="Arial" w:cs="Arial"/>
        </w:rPr>
      </w:pPr>
      <w:r w:rsidRPr="000B5409">
        <w:rPr>
          <w:rFonts w:ascii="Arial" w:eastAsia="Arial" w:hAnsi="Arial" w:cs="Arial"/>
        </w:rPr>
        <w:t xml:space="preserve">Por lo anterior, con el debido respeto me permito solicitar se subsane el título ejecutivo, para ello se requiere, aclarar cuál es la fecha de los hechos para poder liquidar la multa impuesta dentro del proceso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Radicado  \* MERGEFORMAT </w:instrText>
      </w:r>
      <w:r>
        <w:rPr>
          <w:rFonts w:ascii="Arial" w:eastAsia="Arial" w:hAnsi="Arial" w:cs="Arial"/>
        </w:rPr>
        <w:fldChar w:fldCharType="separate"/>
      </w:r>
      <w:r w:rsidR="00613C7C">
        <w:rPr>
          <w:rFonts w:ascii="Arial" w:eastAsia="Arial" w:hAnsi="Arial" w:cs="Arial"/>
          <w:noProof/>
        </w:rPr>
        <w:t>DEAJGCC23-12583</w:t>
      </w:r>
      <w:r>
        <w:rPr>
          <w:rFonts w:ascii="Arial" w:eastAsia="Arial" w:hAnsi="Arial" w:cs="Arial"/>
        </w:rPr>
        <w:fldChar w:fldCharType="end"/>
      </w:r>
      <w:r>
        <w:rPr>
          <w:rFonts w:ascii="Arial" w:eastAsia="Arial" w:hAnsi="Arial" w:cs="Arial"/>
        </w:rPr>
        <w:t xml:space="preserve"> </w:t>
      </w:r>
      <w:r w:rsidRPr="000B5409">
        <w:rPr>
          <w:rFonts w:ascii="Arial" w:eastAsia="Arial" w:hAnsi="Arial" w:cs="Arial"/>
        </w:rPr>
        <w:t xml:space="preserve">contra </w:t>
      </w:r>
      <w:r w:rsidRPr="000B5409">
        <w:rPr>
          <w:rFonts w:ascii="Arial" w:hAnsi="Arial" w:cs="Arial"/>
          <w:iCs/>
        </w:rPr>
        <w:t xml:space="preserve">señor </w:t>
      </w:r>
      <w:r>
        <w:rPr>
          <w:rFonts w:ascii="Arial" w:eastAsia="Arial" w:hAnsi="Arial" w:cs="Arial"/>
        </w:rPr>
        <w:fldChar w:fldCharType="begin"/>
      </w:r>
      <w:r>
        <w:rPr>
          <w:rFonts w:ascii="Arial" w:eastAsia="Arial" w:hAnsi="Arial" w:cs="Arial"/>
        </w:rPr>
        <w:instrText xml:space="preserve"> MERGEFIELD  TableStart:Sancionados </w:instrText>
      </w:r>
      <w:r>
        <w:rPr>
          <w:rFonts w:ascii="Arial" w:eastAsia="Arial" w:hAnsi="Arial" w:cs="Arial"/>
        </w:rPr>
        <w:fldChar w:fldCharType="separate"/>
      </w:r>
      <w:r w:rsidR="00613C7C">
        <w:rPr>
          <w:rFonts w:ascii="Arial" w:eastAsia="Arial" w:hAnsi="Arial" w:cs="Arial"/>
          <w:noProof/>
        </w:rPr>
        <w:t>${TableStart:Sancionados}</w:t>
      </w:r>
      <w:r>
        <w:rPr>
          <w:rFonts w:ascii="Arial" w:eastAsia="Arial" w:hAnsi="Arial" w:cs="Arial"/>
        </w:rPr>
        <w:fldChar w:fldCharType="end"/>
      </w:r>
      <w:r w:rsidRPr="00FB7CF9">
        <w:rPr>
          <w:rFonts w:ascii="Arial" w:eastAsia="Arial" w:hAnsi="Arial" w:cs="Arial"/>
        </w:rPr>
        <w:fldChar w:fldCharType="begin"/>
      </w:r>
      <w:r w:rsidRPr="00FB7CF9">
        <w:rPr>
          <w:rFonts w:ascii="Arial" w:eastAsia="Arial" w:hAnsi="Arial" w:cs="Arial"/>
        </w:rPr>
        <w:instrText xml:space="preserve"> MERGEFIELD  Sancionado </w:instrText>
      </w:r>
      <w:r w:rsidRPr="00FB7CF9">
        <w:rPr>
          <w:rFonts w:ascii="Arial" w:eastAsia="Arial" w:hAnsi="Arial" w:cs="Arial"/>
        </w:rPr>
        <w:fldChar w:fldCharType="separate"/>
      </w:r>
      <w:r w:rsidR="00613C7C">
        <w:rPr>
          <w:rFonts w:ascii="Arial" w:eastAsia="Arial" w:hAnsi="Arial" w:cs="Arial"/>
          <w:noProof/>
        </w:rPr>
        <w:t>JOSE ARNOD TORO GOMEZ</w:t>
      </w:r>
      <w:r w:rsidRPr="00FB7CF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TableEnd:Sancionados </w:instrText>
      </w:r>
      <w:r w:rsidRPr="000B5409">
        <w:rPr>
          <w:rFonts w:ascii="Arial" w:eastAsia="Arial" w:hAnsi="Arial" w:cs="Arial"/>
        </w:rPr>
        <w:fldChar w:fldCharType="separate"/>
      </w:r>
      <w:r w:rsidR="00613C7C">
        <w:rPr>
          <w:rFonts w:ascii="Arial" w:eastAsia="Arial" w:hAnsi="Arial" w:cs="Arial"/>
          <w:noProof/>
        </w:rPr>
        <w:t>${TableEnd:Sancionados}</w:t>
      </w:r>
      <w:r w:rsidRPr="000B5409">
        <w:rPr>
          <w:rFonts w:ascii="Arial" w:eastAsia="Arial" w:hAnsi="Arial" w:cs="Arial"/>
        </w:rPr>
        <w:fldChar w:fldCharType="end"/>
      </w:r>
      <w:r w:rsidRPr="00FB7CF9">
        <w:rPr>
          <w:rFonts w:ascii="Arial" w:eastAsia="Arial" w:hAnsi="Arial" w:cs="Arial"/>
          <w:b/>
        </w:rPr>
        <w:t>,</w:t>
      </w:r>
      <w:r w:rsidRPr="00FB7CF9">
        <w:rPr>
          <w:rFonts w:ascii="Arial" w:eastAsia="Arial" w:hAnsi="Arial" w:cs="Arial"/>
        </w:rPr>
        <w:t xml:space="preserve"> ya q</w:t>
      </w:r>
      <w:r w:rsidRPr="000B5409">
        <w:rPr>
          <w:rFonts w:ascii="Arial" w:eastAsia="Arial" w:hAnsi="Arial" w:cs="Arial"/>
        </w:rPr>
        <w:t>ue debe ser exigible para iniciar el proceso de Cobro Coactivo.</w:t>
      </w:r>
    </w:p>
    <w:p w14:paraId="6466E583" w14:textId="77777777" w:rsidR="009D3DA2" w:rsidRPr="000B5409" w:rsidRDefault="009D3DA2" w:rsidP="009D3DA2">
      <w:pPr>
        <w:spacing w:after="0" w:line="240" w:lineRule="auto"/>
        <w:jc w:val="both"/>
        <w:rPr>
          <w:rFonts w:ascii="Arial" w:eastAsia="Arial" w:hAnsi="Arial" w:cs="Arial"/>
        </w:rPr>
      </w:pPr>
    </w:p>
    <w:p w14:paraId="5A7FB74B" w14:textId="19B5128E" w:rsidR="009D3DA2" w:rsidRPr="000B5409" w:rsidRDefault="009D3DA2" w:rsidP="009D3DA2">
      <w:pPr>
        <w:spacing w:after="0" w:line="240" w:lineRule="auto"/>
        <w:jc w:val="both"/>
        <w:rPr>
          <w:rFonts w:ascii="Arial" w:eastAsia="Arial" w:hAnsi="Arial" w:cs="Arial"/>
          <w:bCs/>
          <w:iCs/>
        </w:rPr>
      </w:pPr>
      <w:r w:rsidRPr="000B5409">
        <w:rPr>
          <w:rFonts w:ascii="Arial" w:eastAsia="Arial" w:hAnsi="Arial" w:cs="Arial"/>
          <w:lang w:val="es-ES_tradnl"/>
        </w:rPr>
        <w:t xml:space="preserve">Por favor remitir los documentos </w:t>
      </w:r>
      <w:r w:rsidRPr="000B5409">
        <w:rPr>
          <w:rFonts w:ascii="Arial" w:eastAsia="Arial" w:hAnsi="Arial" w:cs="Arial"/>
          <w:color w:val="000000"/>
          <w:lang w:val="es-ES_tradnl"/>
        </w:rPr>
        <w:t xml:space="preserve">solicitados </w:t>
      </w:r>
      <w:r w:rsidRPr="000B5409">
        <w:rPr>
          <w:rFonts w:ascii="Arial" w:eastAsia="Arial" w:hAnsi="Arial" w:cs="Arial"/>
          <w:bCs/>
          <w:iCs/>
        </w:rPr>
        <w:t xml:space="preserve">dentro de los diez (10) siguientes al recibo de esta comunicación, </w:t>
      </w:r>
      <w:r w:rsidRPr="000B5409">
        <w:rPr>
          <w:rFonts w:ascii="Arial" w:eastAsia="Arial" w:hAnsi="Arial" w:cs="Arial"/>
          <w:b/>
          <w:color w:val="000000"/>
          <w:lang w:val="es-ES_tradnl"/>
        </w:rPr>
        <w:t>junto con los demás documentos que fueron devueltos por esta división para que se complete el titulo ejecutivo, teniendo en cuenta que no se deja copia de los documentos remitidos</w:t>
      </w:r>
      <w:r w:rsidRPr="000B5409">
        <w:rPr>
          <w:rFonts w:ascii="Arial" w:eastAsia="Arial" w:hAnsi="Arial" w:cs="Arial"/>
          <w:bCs/>
          <w:iCs/>
        </w:rPr>
        <w:t>,</w:t>
      </w:r>
      <w:r w:rsidRPr="000B5409">
        <w:rPr>
          <w:rFonts w:ascii="Arial" w:eastAsia="Arial" w:hAnsi="Arial" w:cs="Arial"/>
        </w:rPr>
        <w:t xml:space="preserve"> </w:t>
      </w:r>
      <w:r w:rsidRPr="000B5409">
        <w:rPr>
          <w:rFonts w:ascii="Arial" w:eastAsia="Arial" w:hAnsi="Arial" w:cs="Arial"/>
          <w:iCs/>
        </w:rPr>
        <w:t xml:space="preserve">a la oficina de correspondencia de la </w:t>
      </w:r>
      <w:r w:rsidRPr="000B5409">
        <w:rPr>
          <w:rFonts w:ascii="Arial" w:eastAsia="Arial" w:hAnsi="Arial" w:cs="Arial"/>
        </w:rPr>
        <w:t xml:space="preserve">Dirección Ejecutiva de Administración Judicial, ubicada en la </w:t>
      </w:r>
      <w:r w:rsidRPr="000B5409">
        <w:rPr>
          <w:rFonts w:ascii="Arial" w:eastAsia="Arial" w:hAnsi="Arial" w:cs="Arial"/>
        </w:rPr>
        <w:fldChar w:fldCharType="begin"/>
      </w:r>
      <w:r w:rsidRPr="000B5409">
        <w:rPr>
          <w:rFonts w:ascii="Arial" w:eastAsia="Arial" w:hAnsi="Arial" w:cs="Arial"/>
        </w:rPr>
        <w:instrText xml:space="preserve"> MERGEFIELD  SeccionalDireccion  \* MERGEFORMAT </w:instrText>
      </w:r>
      <w:r w:rsidRPr="000B5409">
        <w:rPr>
          <w:rFonts w:ascii="Arial" w:eastAsia="Arial" w:hAnsi="Arial" w:cs="Arial"/>
        </w:rPr>
        <w:fldChar w:fldCharType="separate"/>
      </w:r>
      <w:r w:rsidR="00613C7C">
        <w:rPr>
          <w:rFonts w:ascii="Arial" w:eastAsia="Arial" w:hAnsi="Arial" w:cs="Arial"/>
          <w:noProof/>
        </w:rPr>
        <w:t>Carrera 9 n°. 64 - 09 </w:t>
      </w:r>
      <w:r w:rsidRPr="000B5409">
        <w:rPr>
          <w:rFonts w:ascii="Arial" w:eastAsia="Arial" w:hAnsi="Arial" w:cs="Arial"/>
        </w:rPr>
        <w:fldChar w:fldCharType="end"/>
      </w:r>
      <w:r w:rsidRPr="000B5409">
        <w:rPr>
          <w:rFonts w:ascii="Arial" w:eastAsia="Arial" w:hAnsi="Arial" w:cs="Arial"/>
        </w:rPr>
        <w:t xml:space="preserve"> de </w:t>
      </w:r>
      <w:r w:rsidRPr="000B5409">
        <w:rPr>
          <w:rFonts w:ascii="Arial" w:eastAsia="Arial" w:hAnsi="Arial" w:cs="Arial"/>
        </w:rPr>
        <w:fldChar w:fldCharType="begin"/>
      </w:r>
      <w:r w:rsidRPr="000B5409">
        <w:rPr>
          <w:rFonts w:ascii="Arial" w:eastAsia="Arial" w:hAnsi="Arial" w:cs="Arial"/>
        </w:rPr>
        <w:instrText xml:space="preserve"> MERGEFIELD  Ciudad  \* MERGEFORMAT </w:instrText>
      </w:r>
      <w:r w:rsidRPr="000B5409">
        <w:rPr>
          <w:rFonts w:ascii="Arial" w:eastAsia="Arial" w:hAnsi="Arial" w:cs="Arial"/>
        </w:rPr>
        <w:fldChar w:fldCharType="separate"/>
      </w:r>
      <w:r w:rsidR="00613C7C">
        <w:rPr>
          <w:rFonts w:ascii="Arial" w:eastAsia="Arial" w:hAnsi="Arial" w:cs="Arial"/>
          <w:noProof/>
        </w:rPr>
        <w:t>Bogotá D.C</w:t>
      </w:r>
      <w:r w:rsidRPr="000B5409">
        <w:rPr>
          <w:rFonts w:ascii="Arial" w:eastAsia="Arial" w:hAnsi="Arial" w:cs="Arial"/>
        </w:rPr>
        <w:fldChar w:fldCharType="end"/>
      </w:r>
      <w:r w:rsidRPr="000B5409">
        <w:rPr>
          <w:rFonts w:ascii="Arial" w:eastAsia="Arial" w:hAnsi="Arial" w:cs="Arial"/>
        </w:rPr>
        <w:t xml:space="preserve">, o en forma electrónica, al correo </w:t>
      </w:r>
      <w:r w:rsidRPr="000B5409">
        <w:rPr>
          <w:rFonts w:ascii="Arial" w:eastAsia="Arial" w:hAnsi="Arial" w:cs="Arial"/>
        </w:rPr>
        <w:fldChar w:fldCharType="begin"/>
      </w:r>
      <w:r w:rsidRPr="000B5409">
        <w:rPr>
          <w:rFonts w:ascii="Arial" w:eastAsia="Arial" w:hAnsi="Arial" w:cs="Arial"/>
        </w:rPr>
        <w:instrText xml:space="preserve"> MERGEFIELD  SeccionalCorreo  \* MERGEFORMAT </w:instrText>
      </w:r>
      <w:r w:rsidRPr="000B5409">
        <w:rPr>
          <w:rFonts w:ascii="Arial" w:eastAsia="Arial" w:hAnsi="Arial" w:cs="Arial"/>
        </w:rPr>
        <w:fldChar w:fldCharType="separate"/>
      </w:r>
      <w:r w:rsidR="00613C7C">
        <w:rPr>
          <w:rFonts w:ascii="Arial" w:eastAsia="Arial" w:hAnsi="Arial" w:cs="Arial"/>
        </w:rPr>
        <w:t>noticoactivo@deaj.ramajudicial.gov.co</w:t>
      </w:r>
      <w:r w:rsidRPr="000B5409">
        <w:rPr>
          <w:rFonts w:ascii="Arial" w:eastAsia="Arial" w:hAnsi="Arial" w:cs="Arial"/>
        </w:rPr>
        <w:fldChar w:fldCharType="end"/>
      </w:r>
      <w:r w:rsidRPr="000B5409">
        <w:rPr>
          <w:rFonts w:ascii="Arial" w:eastAsia="Arial" w:hAnsi="Arial" w:cs="Arial"/>
        </w:rPr>
        <w:t xml:space="preserve">, </w:t>
      </w:r>
      <w:r w:rsidRPr="000B5409">
        <w:rPr>
          <w:rFonts w:ascii="Arial" w:eastAsia="Arial" w:hAnsi="Arial" w:cs="Arial"/>
          <w:iCs/>
        </w:rPr>
        <w:t xml:space="preserve">para dar </w:t>
      </w:r>
      <w:r w:rsidRPr="000B5409">
        <w:rPr>
          <w:rFonts w:ascii="Arial" w:eastAsia="Arial" w:hAnsi="Arial" w:cs="Arial"/>
        </w:rPr>
        <w:t>cumplimiento a cabalidad con lo asignado a esta División de Cobro Coactivo.</w:t>
      </w:r>
    </w:p>
    <w:p w14:paraId="70A796E1" w14:textId="77777777" w:rsidR="009D3DA2" w:rsidRPr="000B5409" w:rsidRDefault="009D3DA2" w:rsidP="009D3DA2">
      <w:pPr>
        <w:spacing w:after="0" w:line="240" w:lineRule="auto"/>
        <w:jc w:val="both"/>
        <w:rPr>
          <w:rFonts w:ascii="Arial" w:eastAsia="Arial" w:hAnsi="Arial" w:cs="Arial"/>
          <w:iCs/>
        </w:rPr>
      </w:pPr>
    </w:p>
    <w:p w14:paraId="68541F63"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7E44F74C"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36D012C0" w14:textId="4EA29706" w:rsidR="009D3DA2" w:rsidRPr="0000664A" w:rsidRDefault="009D3DA2" w:rsidP="009D3DA2">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613C7C">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676C1834" w14:textId="6C7BA049" w:rsidR="009D3DA2" w:rsidRPr="0000664A" w:rsidRDefault="009D3DA2" w:rsidP="009D3DA2">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613C7C">
        <w:rPr>
          <w:rFonts w:ascii="Arial" w:hAnsi="Arial" w:cs="Arial"/>
          <w:b/>
          <w:noProof/>
          <w:sz w:val="22"/>
          <w:szCs w:val="22"/>
        </w:rPr>
        <w:t>Abogado Ejecutor</w:t>
      </w:r>
      <w:r w:rsidRPr="0000664A">
        <w:rPr>
          <w:rFonts w:ascii="Arial" w:hAnsi="Arial" w:cs="Arial"/>
          <w:b/>
          <w:sz w:val="22"/>
          <w:szCs w:val="22"/>
        </w:rPr>
        <w:fldChar w:fldCharType="end"/>
      </w:r>
    </w:p>
    <w:p w14:paraId="38E97588" w14:textId="77777777"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p>
    <w:p w14:paraId="6F4EB8CC" w14:textId="4E4D2D56"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613C7C">
        <w:rPr>
          <w:rFonts w:ascii="Arial" w:eastAsia="Arial" w:hAnsi="Arial" w:cs="Arial"/>
          <w:noProof/>
          <w:color w:val="000000"/>
        </w:rPr>
        <w:t>fcristim</w:t>
      </w:r>
      <w:r w:rsidRPr="0000664A">
        <w:rPr>
          <w:rFonts w:ascii="Arial" w:eastAsia="Arial" w:hAnsi="Arial" w:cs="Arial"/>
          <w:color w:val="000000"/>
        </w:rPr>
        <w:fldChar w:fldCharType="end"/>
      </w:r>
    </w:p>
    <w:p w14:paraId="3A145482" w14:textId="4E150C1E"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613C7C">
        <w:rPr>
          <w:rFonts w:ascii="Arial" w:eastAsia="Arial" w:hAnsi="Arial" w:cs="Arial"/>
          <w:noProof/>
          <w:color w:val="FF0000"/>
        </w:rPr>
        <w:t>${TableEnd:Campos}</w:t>
      </w:r>
      <w:r w:rsidRPr="0000664A">
        <w:rPr>
          <w:rFonts w:ascii="Arial" w:eastAsia="Arial" w:hAnsi="Arial" w:cs="Arial"/>
          <w:color w:val="FF0000"/>
        </w:rPr>
        <w:fldChar w:fldCharType="end"/>
      </w:r>
    </w:p>
    <w:p w14:paraId="38FAD65E" w14:textId="77777777" w:rsidR="009D3DA2" w:rsidRPr="000B5409" w:rsidRDefault="009D3DA2" w:rsidP="009D3DA2">
      <w:pPr>
        <w:spacing w:after="0" w:line="240" w:lineRule="auto"/>
        <w:jc w:val="both"/>
        <w:rPr>
          <w:rFonts w:ascii="Arial" w:eastAsia="Arial" w:hAnsi="Arial" w:cs="Arial"/>
          <w:highlight w:val="red"/>
        </w:rPr>
      </w:pPr>
    </w:p>
    <w:p w14:paraId="09FEB782"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t>Nota: no se deja copia de los documentos remitidos con el presente.</w:t>
      </w:r>
    </w:p>
    <w:p w14:paraId="0BD2A429" w14:textId="77777777" w:rsidR="009D3DA2" w:rsidRPr="000B5409" w:rsidRDefault="009D3DA2" w:rsidP="009D3DA2">
      <w:pPr>
        <w:spacing w:after="0" w:line="240" w:lineRule="auto"/>
        <w:jc w:val="both"/>
        <w:rPr>
          <w:rFonts w:ascii="Arial" w:eastAsia="Arial" w:hAnsi="Arial" w:cs="Arial"/>
          <w:iCs/>
        </w:rPr>
      </w:pPr>
    </w:p>
    <w:p w14:paraId="2AF079A2" w14:textId="77777777" w:rsidR="009D3DA2" w:rsidRPr="000B5409" w:rsidRDefault="009D3DA2" w:rsidP="009D3DA2">
      <w:pPr>
        <w:spacing w:after="0" w:line="240" w:lineRule="auto"/>
        <w:jc w:val="both"/>
        <w:rPr>
          <w:rFonts w:ascii="Arial" w:eastAsia="Arial" w:hAnsi="Arial" w:cs="Arial"/>
          <w:iCs/>
        </w:rPr>
      </w:pPr>
    </w:p>
    <w:p w14:paraId="6677134A" w14:textId="77777777" w:rsidR="009D3DA2" w:rsidRPr="000B5409" w:rsidRDefault="009D3DA2" w:rsidP="009D3DA2">
      <w:pPr>
        <w:spacing w:after="0" w:line="240" w:lineRule="auto"/>
        <w:jc w:val="both"/>
        <w:rPr>
          <w:rFonts w:ascii="Arial" w:eastAsia="Arial" w:hAnsi="Arial" w:cs="Arial"/>
          <w:iCs/>
        </w:rPr>
      </w:pPr>
    </w:p>
    <w:p w14:paraId="012BFD1D"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fldChar w:fldCharType="begin"/>
      </w:r>
      <w:r w:rsidRPr="000B5409">
        <w:rPr>
          <w:rFonts w:ascii="Arial" w:eastAsia="Arial" w:hAnsi="Arial" w:cs="Arial"/>
          <w:iCs/>
        </w:rPr>
        <w:instrText xml:space="preserve"> FILENAME  \* Upper  \* MERGEFORMAT </w:instrText>
      </w:r>
      <w:r w:rsidRPr="000B5409">
        <w:rPr>
          <w:rFonts w:ascii="Arial" w:eastAsia="Arial" w:hAnsi="Arial" w:cs="Arial"/>
          <w:iCs/>
        </w:rPr>
        <w:fldChar w:fldCharType="separate"/>
      </w:r>
      <w:r w:rsidRPr="000B5409">
        <w:rPr>
          <w:rFonts w:ascii="Arial" w:eastAsia="Arial" w:hAnsi="Arial" w:cs="Arial"/>
          <w:iCs/>
          <w:noProof/>
        </w:rPr>
        <w:t>DEV_DISCREPANCIA EN FECHA HECHOS</w:t>
      </w:r>
      <w:r w:rsidRPr="000B5409">
        <w:rPr>
          <w:rFonts w:ascii="Arial" w:eastAsia="Arial" w:hAnsi="Arial" w:cs="Arial"/>
          <w:iCs/>
        </w:rPr>
        <w:fldChar w:fldCharType="end"/>
      </w:r>
      <w:r w:rsidRPr="000B5409">
        <w:rPr>
          <w:rFonts w:ascii="Arial" w:eastAsia="Arial" w:hAnsi="Arial" w:cs="Arial"/>
          <w:iCs/>
        </w:rPr>
        <w:t xml:space="preserve"> SIGOBius</w:t>
      </w:r>
    </w:p>
    <w:p w14:paraId="0F9A0559" w14:textId="77777777" w:rsidR="009D3DA2" w:rsidRPr="00FB7F79" w:rsidRDefault="009D3DA2" w:rsidP="009D3DA2">
      <w:pPr>
        <w:spacing w:after="0" w:line="240" w:lineRule="auto"/>
      </w:pPr>
    </w:p>
    <w:p w14:paraId="22CBE992" w14:textId="77777777" w:rsidR="009D3DA2" w:rsidRPr="00E240B0" w:rsidRDefault="009D3DA2" w:rsidP="009D3DA2"/>
    <w:p w14:paraId="5A3595BE" w14:textId="117C4C9C" w:rsidR="006E235C" w:rsidRPr="009D3DA2" w:rsidRDefault="006E235C" w:rsidP="009D3DA2"/>
    <w:sectPr w:rsidR="006E235C" w:rsidRPr="009D3DA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15DD5748"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613C7C">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613C7C">
            <w:rPr>
              <w:noProof/>
            </w:rPr>
            <w:t>al conmutador 601 3127011 ext 5088</w:t>
          </w:r>
          <w:r>
            <w:rPr>
              <w:noProof/>
            </w:rPr>
            <w:fldChar w:fldCharType="end"/>
          </w:r>
          <w:r>
            <w:t xml:space="preserve"> </w:t>
          </w:r>
        </w:p>
        <w:p w14:paraId="23BD6120" w14:textId="6E173B50"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613C7C">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1FC6769"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13C7C">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1565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13C7C"/>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3DA2"/>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C808-D151-40C3-8B69-F5AD4584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2023-08-08T16:06:00Z</dcterms:created>
  <dcterms:modified xsi:type="dcterms:W3CDTF">2024-03-14T21:39:00Z</dcterms:modified>
</cp:coreProperties>
</file>