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93B Nro. 84 14</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