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DA772" w14:textId="5FDEDC82" w:rsidR="00364165" w:rsidRPr="00D33047" w:rsidRDefault="00F1076A" w:rsidP="00907F0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 w:rsidRPr="00D33047">
        <w:rPr>
          <w:rFonts w:ascii="Arial" w:eastAsia="Times New Roman" w:hAnsi="Arial" w:cs="Arial"/>
          <w:color w:val="000000"/>
          <w:sz w:val="20"/>
          <w:szCs w:val="20"/>
          <w:lang w:eastAsia="es-CO"/>
        </w:rPr>
        <w:fldChar w:fldCharType="begin"/>
      </w:r>
      <w:r w:rsidR="00364165" w:rsidRPr="00D33047">
        <w:rPr>
          <w:rFonts w:ascii="Arial" w:eastAsia="Times New Roman" w:hAnsi="Arial" w:cs="Arial"/>
          <w:color w:val="000000"/>
          <w:sz w:val="20"/>
          <w:szCs w:val="20"/>
          <w:lang w:eastAsia="es-CO"/>
        </w:rPr>
        <w:instrText xml:space="preserve"> MERGEFIELD  Sigobius </w:instrText>
      </w:r>
      <w:r w:rsidRPr="00D33047">
        <w:rPr>
          <w:rFonts w:ascii="Arial" w:eastAsia="Times New Roman" w:hAnsi="Arial" w:cs="Arial"/>
          <w:color w:val="000000"/>
          <w:sz w:val="20"/>
          <w:szCs w:val="20"/>
          <w:lang w:eastAsia="es-CO"/>
        </w:rPr>
        <w:fldChar w:fldCharType="separate"/>
      </w:r>
      <w:r w:rsidR="00A165C1">
        <w:rPr>
          <w:rFonts w:ascii="Arial" w:eastAsia="Times New Roman" w:hAnsi="Arial" w:cs="Arial"/>
          <w:noProof/>
          <w:color w:val="000000"/>
          <w:sz w:val="20"/>
          <w:szCs w:val="20"/>
          <w:lang w:eastAsia="es-CO"/>
        </w:rPr>
        <w:t>${</w:t>
      </w:r>
      <w:r w:rsidR="00364165" w:rsidRPr="00D33047">
        <w:rPr>
          <w:rFonts w:ascii="Arial" w:eastAsia="Times New Roman" w:hAnsi="Arial" w:cs="Arial"/>
          <w:noProof/>
          <w:color w:val="000000"/>
          <w:sz w:val="20"/>
          <w:szCs w:val="20"/>
          <w:lang w:eastAsia="es-CO"/>
        </w:rPr>
        <w:t>Sigobius</w:t>
      </w:r>
      <w:r w:rsidR="00A165C1">
        <w:rPr>
          <w:rFonts w:ascii="Arial" w:eastAsia="Times New Roman" w:hAnsi="Arial" w:cs="Arial"/>
          <w:noProof/>
          <w:color w:val="000000"/>
          <w:sz w:val="20"/>
          <w:szCs w:val="20"/>
          <w:lang w:eastAsia="es-CO"/>
        </w:rPr>
        <w:t>}</w:t>
      </w:r>
      <w:r w:rsidRPr="00D33047">
        <w:rPr>
          <w:rFonts w:ascii="Arial" w:eastAsia="Times New Roman" w:hAnsi="Arial" w:cs="Arial"/>
          <w:color w:val="000000"/>
          <w:sz w:val="20"/>
          <w:szCs w:val="20"/>
          <w:lang w:eastAsia="es-CO"/>
        </w:rPr>
        <w:fldChar w:fldCharType="end"/>
      </w:r>
    </w:p>
    <w:p w14:paraId="6CDDBFB7" w14:textId="77777777" w:rsidR="008576B6" w:rsidRPr="00D33047" w:rsidRDefault="008576B6" w:rsidP="00907F0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1210C0B3" w14:textId="1E279465" w:rsidR="00864972" w:rsidRPr="00D33047" w:rsidRDefault="00864972" w:rsidP="00907F0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 w:rsidRPr="00D33047">
        <w:rPr>
          <w:rFonts w:ascii="Arial" w:hAnsi="Arial" w:cs="Arial"/>
          <w:color w:val="000000"/>
          <w:sz w:val="20"/>
          <w:szCs w:val="20"/>
        </w:rPr>
        <w:fldChar w:fldCharType="begin"/>
      </w:r>
      <w:r w:rsidRPr="00D33047">
        <w:rPr>
          <w:rFonts w:ascii="Arial" w:hAnsi="Arial" w:cs="Arial"/>
          <w:color w:val="000000"/>
          <w:sz w:val="20"/>
          <w:szCs w:val="20"/>
        </w:rPr>
        <w:instrText xml:space="preserve"> MERGEFIELD  Ciudad </w:instrText>
      </w:r>
      <w:r w:rsidRPr="00D33047">
        <w:rPr>
          <w:rFonts w:ascii="Arial" w:hAnsi="Arial" w:cs="Arial"/>
          <w:color w:val="000000"/>
          <w:sz w:val="20"/>
          <w:szCs w:val="20"/>
        </w:rPr>
        <w:fldChar w:fldCharType="separate"/>
      </w:r>
      <w:r w:rsidR="00A165C1">
        <w:rPr>
          <w:rFonts w:ascii="Arial" w:hAnsi="Arial" w:cs="Arial"/>
          <w:noProof/>
          <w:color w:val="000000"/>
          <w:sz w:val="20"/>
          <w:szCs w:val="20"/>
        </w:rPr>
        <w:t>${</w:t>
      </w:r>
      <w:r w:rsidRPr="00D33047">
        <w:rPr>
          <w:rFonts w:ascii="Arial" w:hAnsi="Arial" w:cs="Arial"/>
          <w:noProof/>
          <w:color w:val="000000"/>
          <w:sz w:val="20"/>
          <w:szCs w:val="20"/>
        </w:rPr>
        <w:t>Ciudad</w:t>
      </w:r>
      <w:r w:rsidR="00A165C1">
        <w:rPr>
          <w:rFonts w:ascii="Arial" w:hAnsi="Arial" w:cs="Arial"/>
          <w:noProof/>
          <w:color w:val="000000"/>
          <w:sz w:val="20"/>
          <w:szCs w:val="20"/>
        </w:rPr>
        <w:t>}</w:t>
      </w:r>
      <w:r w:rsidRPr="00D33047">
        <w:rPr>
          <w:rFonts w:ascii="Arial" w:hAnsi="Arial" w:cs="Arial"/>
          <w:color w:val="000000"/>
          <w:sz w:val="20"/>
          <w:szCs w:val="20"/>
        </w:rPr>
        <w:fldChar w:fldCharType="end"/>
      </w:r>
      <w:r w:rsidRPr="00D33047">
        <w:rPr>
          <w:rFonts w:ascii="Arial" w:hAnsi="Arial" w:cs="Arial"/>
          <w:color w:val="000000"/>
          <w:sz w:val="20"/>
          <w:szCs w:val="20"/>
        </w:rPr>
        <w:t xml:space="preserve"> </w:t>
      </w:r>
      <w:r w:rsidRPr="00D33047">
        <w:rPr>
          <w:rFonts w:ascii="Arial" w:hAnsi="Arial" w:cs="Arial"/>
          <w:iCs/>
          <w:sz w:val="20"/>
          <w:szCs w:val="20"/>
        </w:rPr>
        <w:t xml:space="preserve">., </w:t>
      </w:r>
      <w:r w:rsidR="00940CFF">
        <w:rPr>
          <w:rFonts w:ascii="Arial" w:hAnsi="Arial" w:cs="Arial"/>
          <w:color w:val="000000"/>
          <w:sz w:val="20"/>
          <w:szCs w:val="20"/>
        </w:rPr>
        <w:fldChar w:fldCharType="begin"/>
      </w:r>
      <w:r w:rsidR="00940CFF">
        <w:rPr>
          <w:rFonts w:ascii="Arial" w:hAnsi="Arial" w:cs="Arial"/>
          <w:color w:val="000000"/>
          <w:sz w:val="20"/>
          <w:szCs w:val="20"/>
        </w:rPr>
        <w:instrText xml:space="preserve"> MERGEFIELD  Fecha \* Lower </w:instrText>
      </w:r>
      <w:r w:rsidR="00940CFF">
        <w:rPr>
          <w:rFonts w:ascii="Arial" w:hAnsi="Arial" w:cs="Arial"/>
          <w:color w:val="000000"/>
          <w:sz w:val="20"/>
          <w:szCs w:val="20"/>
        </w:rPr>
        <w:fldChar w:fldCharType="separate"/>
      </w:r>
      <w:r w:rsidR="00A165C1">
        <w:rPr>
          <w:rFonts w:ascii="Arial" w:hAnsi="Arial" w:cs="Arial"/>
          <w:noProof/>
          <w:color w:val="000000"/>
          <w:sz w:val="20"/>
          <w:szCs w:val="20"/>
        </w:rPr>
        <w:t>${</w:t>
      </w:r>
      <w:r w:rsidR="00940CFF">
        <w:rPr>
          <w:rFonts w:ascii="Arial" w:hAnsi="Arial" w:cs="Arial"/>
          <w:noProof/>
          <w:color w:val="000000"/>
          <w:sz w:val="20"/>
          <w:szCs w:val="20"/>
        </w:rPr>
        <w:t>fecha</w:t>
      </w:r>
      <w:r w:rsidR="00A165C1">
        <w:rPr>
          <w:rFonts w:ascii="Arial" w:hAnsi="Arial" w:cs="Arial"/>
          <w:noProof/>
          <w:color w:val="000000"/>
          <w:sz w:val="20"/>
          <w:szCs w:val="20"/>
        </w:rPr>
        <w:t>}</w:t>
      </w:r>
      <w:r w:rsidR="00940CFF">
        <w:rPr>
          <w:rFonts w:ascii="Arial" w:hAnsi="Arial" w:cs="Arial"/>
          <w:color w:val="000000"/>
          <w:sz w:val="20"/>
          <w:szCs w:val="20"/>
        </w:rPr>
        <w:fldChar w:fldCharType="end"/>
      </w:r>
    </w:p>
    <w:p w14:paraId="27BD5830" w14:textId="77777777" w:rsidR="00907F0F" w:rsidRPr="00D33047" w:rsidRDefault="00907F0F" w:rsidP="00907F0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</w:p>
    <w:p w14:paraId="25ECF604" w14:textId="77777777" w:rsidR="00907F0F" w:rsidRPr="00D33047" w:rsidRDefault="00907F0F" w:rsidP="00907F0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0"/>
          <w:szCs w:val="20"/>
          <w:lang w:val="es-ES"/>
        </w:rPr>
      </w:pPr>
    </w:p>
    <w:p w14:paraId="0EA6C35C" w14:textId="77777777" w:rsidR="00864972" w:rsidRPr="00D33047" w:rsidRDefault="00864972" w:rsidP="00907F0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0"/>
          <w:szCs w:val="20"/>
          <w:lang w:val="es-ES"/>
        </w:rPr>
      </w:pPr>
      <w:r w:rsidRPr="00D33047">
        <w:rPr>
          <w:rFonts w:ascii="Arial" w:hAnsi="Arial" w:cs="Arial"/>
          <w:b/>
          <w:bCs/>
          <w:color w:val="000000"/>
          <w:sz w:val="20"/>
          <w:szCs w:val="20"/>
          <w:lang w:val="es-ES"/>
        </w:rPr>
        <w:t xml:space="preserve">INFORME </w:t>
      </w:r>
      <w:r w:rsidR="00940CFF">
        <w:rPr>
          <w:rFonts w:ascii="Arial" w:hAnsi="Arial" w:cs="Arial"/>
          <w:b/>
          <w:bCs/>
          <w:color w:val="000000"/>
          <w:sz w:val="20"/>
          <w:szCs w:val="20"/>
          <w:lang w:val="es-ES"/>
        </w:rPr>
        <w:t>COACTIVO</w:t>
      </w:r>
      <w:r w:rsidRPr="00D33047">
        <w:rPr>
          <w:rFonts w:ascii="Arial" w:hAnsi="Arial" w:cs="Arial"/>
          <w:b/>
          <w:bCs/>
          <w:color w:val="000000"/>
          <w:sz w:val="20"/>
          <w:szCs w:val="20"/>
          <w:lang w:val="es-ES"/>
        </w:rPr>
        <w:t xml:space="preserve"> – BÚSQUEDA DE BIENES</w:t>
      </w:r>
    </w:p>
    <w:p w14:paraId="2EA153F9" w14:textId="77777777" w:rsidR="00907F0F" w:rsidRPr="00D33047" w:rsidRDefault="00907F0F" w:rsidP="00907F0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0"/>
          <w:szCs w:val="20"/>
          <w:lang w:val="es-ES"/>
        </w:rPr>
      </w:pPr>
    </w:p>
    <w:p w14:paraId="7E1F5018" w14:textId="77777777" w:rsidR="00907F0F" w:rsidRPr="00D33047" w:rsidRDefault="00907F0F" w:rsidP="00907F0F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</w:rPr>
      </w:pPr>
    </w:p>
    <w:p w14:paraId="1250A45B" w14:textId="77777777" w:rsidR="00864972" w:rsidRPr="00D33047" w:rsidRDefault="00864972" w:rsidP="00907F0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s-ES"/>
        </w:rPr>
      </w:pPr>
      <w:r w:rsidRPr="00D33047">
        <w:rPr>
          <w:rFonts w:ascii="Arial" w:hAnsi="Arial" w:cs="Arial"/>
          <w:color w:val="000000"/>
          <w:sz w:val="22"/>
          <w:szCs w:val="22"/>
          <w:lang w:val="es-ES"/>
        </w:rPr>
        <w:t>Con el fin de cumplir con el Plan de Gestión Ambiental de la Rama Judicial, establecida por el Acuerdo PSAA14-10160 de junio 12 de 2014, específicamente con el programa de control al consumo de papel capítulo 2, artículos del 12 al 16 y conforme a lo contemplado en el Manual de Cobro Coactivo, se deja la constancia que en [EDITA semestre de búsqueda] semestre de la vigencia [EDITA vigencia] se realizó una búsqueda de bienes correspondiente a procesos de cobro coactivo en estado activo, cuyo rango de radicado se encuentra entre el [EDITA rango procesos ] y el [EDITA rango procesos ], actuaciones que se surtieron y actualizaron en el aplicativo GCC junto con las respuestas proporcionadas por las respectivas entidades.</w:t>
      </w:r>
    </w:p>
    <w:p w14:paraId="3ABDDF72" w14:textId="77777777" w:rsidR="00D33047" w:rsidRPr="00D33047" w:rsidRDefault="00D33047" w:rsidP="00907F0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s-ES"/>
        </w:rPr>
      </w:pPr>
    </w:p>
    <w:p w14:paraId="2131EE95" w14:textId="77777777" w:rsidR="00907F0F" w:rsidRDefault="00864972" w:rsidP="00907F0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s-ES"/>
        </w:rPr>
      </w:pPr>
      <w:r w:rsidRPr="00D33047">
        <w:rPr>
          <w:rFonts w:ascii="Arial" w:hAnsi="Arial" w:cs="Arial"/>
          <w:color w:val="000000"/>
          <w:sz w:val="22"/>
          <w:szCs w:val="22"/>
          <w:lang w:val="es-ES"/>
        </w:rPr>
        <w:t>De conformidad con lo anterior, los documentos se encuentran digitalizados en el sistema de correspondencia SIGOBius y su archivo físico queda a cargo de un Asistente Administrativo Grado 07 de la dependencia del Cobro Coactivo.</w:t>
      </w:r>
    </w:p>
    <w:p w14:paraId="139A9FA0" w14:textId="77777777" w:rsidR="00D33047" w:rsidRPr="00D33047" w:rsidRDefault="00D33047" w:rsidP="00907F0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s-ES"/>
        </w:rPr>
      </w:pPr>
    </w:p>
    <w:p w14:paraId="2DEA7A45" w14:textId="77777777" w:rsidR="00907F0F" w:rsidRDefault="00907F0F" w:rsidP="00907F0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lang w:val="es-ES"/>
        </w:rPr>
      </w:pPr>
    </w:p>
    <w:tbl>
      <w:tblPr>
        <w:tblStyle w:val="Tablaconcuadrcula"/>
        <w:tblW w:w="8930" w:type="dxa"/>
        <w:jc w:val="center"/>
        <w:tblLook w:val="04A0" w:firstRow="1" w:lastRow="0" w:firstColumn="1" w:lastColumn="0" w:noHBand="0" w:noVBand="1"/>
      </w:tblPr>
      <w:tblGrid>
        <w:gridCol w:w="1717"/>
        <w:gridCol w:w="2247"/>
        <w:gridCol w:w="1560"/>
        <w:gridCol w:w="1417"/>
        <w:gridCol w:w="1989"/>
      </w:tblGrid>
      <w:tr w:rsidR="006F11A6" w14:paraId="60ABFB35" w14:textId="77777777" w:rsidTr="00907F0F">
        <w:trPr>
          <w:jc w:val="center"/>
        </w:trPr>
        <w:tc>
          <w:tcPr>
            <w:tcW w:w="1717" w:type="dxa"/>
          </w:tcPr>
          <w:p w14:paraId="176164F0" w14:textId="77777777" w:rsidR="006F11A6" w:rsidRDefault="006F11A6" w:rsidP="00907F0F">
            <w:pPr>
              <w:jc w:val="center"/>
              <w:rPr>
                <w:rFonts w:ascii="Arial" w:hAnsi="Arial" w:cs="Arial"/>
                <w:b/>
                <w:bCs/>
                <w:color w:val="000000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ENTIDAD</w:t>
            </w:r>
          </w:p>
        </w:tc>
        <w:tc>
          <w:tcPr>
            <w:tcW w:w="2247" w:type="dxa"/>
          </w:tcPr>
          <w:p w14:paraId="0E6A03B0" w14:textId="77777777" w:rsidR="006F11A6" w:rsidRDefault="006F11A6" w:rsidP="00907F0F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OFICIO</w:t>
            </w:r>
          </w:p>
        </w:tc>
        <w:tc>
          <w:tcPr>
            <w:tcW w:w="1560" w:type="dxa"/>
          </w:tcPr>
          <w:p w14:paraId="141C28C5" w14:textId="77777777" w:rsidR="006F11A6" w:rsidRDefault="006F11A6" w:rsidP="00907F0F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FECHA</w:t>
            </w:r>
          </w:p>
        </w:tc>
        <w:tc>
          <w:tcPr>
            <w:tcW w:w="1417" w:type="dxa"/>
          </w:tcPr>
          <w:p w14:paraId="1754B907" w14:textId="77777777" w:rsidR="006F11A6" w:rsidRDefault="006F11A6" w:rsidP="00907F0F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DIGITO</w:t>
            </w:r>
          </w:p>
        </w:tc>
        <w:tc>
          <w:tcPr>
            <w:tcW w:w="1989" w:type="dxa"/>
          </w:tcPr>
          <w:p w14:paraId="284B0282" w14:textId="77777777" w:rsidR="006F11A6" w:rsidRDefault="006F11A6" w:rsidP="00907F0F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RESPUESTA</w:t>
            </w:r>
          </w:p>
        </w:tc>
      </w:tr>
      <w:tr w:rsidR="006F11A6" w14:paraId="603E27CA" w14:textId="77777777" w:rsidTr="00907F0F">
        <w:trPr>
          <w:trHeight w:val="340"/>
          <w:jc w:val="center"/>
        </w:trPr>
        <w:tc>
          <w:tcPr>
            <w:tcW w:w="1717" w:type="dxa"/>
            <w:vAlign w:val="center"/>
          </w:tcPr>
          <w:p w14:paraId="40D1131F" w14:textId="77777777" w:rsidR="006F11A6" w:rsidRPr="006F11A6" w:rsidRDefault="006F11A6" w:rsidP="00907F0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</w:rPr>
            </w:pPr>
            <w:r w:rsidRPr="006F11A6">
              <w:rPr>
                <w:rFonts w:ascii="Arial" w:hAnsi="Arial" w:cs="Arial"/>
                <w:b/>
                <w:bCs/>
                <w:color w:val="000000"/>
                <w:sz w:val="18"/>
              </w:rPr>
              <w:t>DIAN</w:t>
            </w:r>
          </w:p>
        </w:tc>
        <w:tc>
          <w:tcPr>
            <w:tcW w:w="2247" w:type="dxa"/>
            <w:vAlign w:val="center"/>
          </w:tcPr>
          <w:p w14:paraId="2FD75132" w14:textId="77777777" w:rsidR="006F11A6" w:rsidRPr="006F11A6" w:rsidRDefault="006F11A6" w:rsidP="00907F0F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 w:rsidRPr="006F11A6">
              <w:rPr>
                <w:rFonts w:ascii="Arial" w:hAnsi="Arial" w:cs="Arial"/>
                <w:color w:val="000000"/>
                <w:sz w:val="18"/>
              </w:rPr>
              <w:t>DEAJPRO19-3656</w:t>
            </w:r>
          </w:p>
        </w:tc>
        <w:tc>
          <w:tcPr>
            <w:tcW w:w="1560" w:type="dxa"/>
            <w:vAlign w:val="center"/>
          </w:tcPr>
          <w:p w14:paraId="7252C932" w14:textId="77777777" w:rsidR="006F11A6" w:rsidRPr="006F11A6" w:rsidRDefault="006F11A6" w:rsidP="00907F0F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 w:rsidRPr="006F11A6">
              <w:rPr>
                <w:rFonts w:ascii="Arial" w:hAnsi="Arial" w:cs="Arial"/>
                <w:color w:val="000000"/>
                <w:sz w:val="18"/>
              </w:rPr>
              <w:t>20/05/2019</w:t>
            </w:r>
          </w:p>
        </w:tc>
        <w:tc>
          <w:tcPr>
            <w:tcW w:w="1417" w:type="dxa"/>
            <w:vAlign w:val="center"/>
          </w:tcPr>
          <w:p w14:paraId="6CFD81CA" w14:textId="77777777" w:rsidR="006F11A6" w:rsidRPr="006F11A6" w:rsidRDefault="006F11A6" w:rsidP="00907F0F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 w:rsidRPr="006F11A6">
              <w:rPr>
                <w:rFonts w:ascii="Arial" w:hAnsi="Arial" w:cs="Arial"/>
                <w:color w:val="000000"/>
                <w:sz w:val="18"/>
              </w:rPr>
              <w:t>0</w:t>
            </w:r>
          </w:p>
        </w:tc>
        <w:tc>
          <w:tcPr>
            <w:tcW w:w="1989" w:type="dxa"/>
            <w:vAlign w:val="center"/>
          </w:tcPr>
          <w:p w14:paraId="546921AF" w14:textId="77777777" w:rsidR="006F11A6" w:rsidRPr="006F11A6" w:rsidRDefault="006F11A6" w:rsidP="00907F0F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 w:rsidRPr="006F11A6">
              <w:rPr>
                <w:rFonts w:ascii="Arial" w:hAnsi="Arial" w:cs="Arial"/>
                <w:color w:val="000000"/>
                <w:sz w:val="18"/>
              </w:rPr>
              <w:t>EXTDEAJ19-11919</w:t>
            </w:r>
          </w:p>
        </w:tc>
      </w:tr>
      <w:tr w:rsidR="006F11A6" w14:paraId="7F94F2EF" w14:textId="77777777" w:rsidTr="00907F0F">
        <w:trPr>
          <w:trHeight w:val="340"/>
          <w:jc w:val="center"/>
        </w:trPr>
        <w:tc>
          <w:tcPr>
            <w:tcW w:w="1717" w:type="dxa"/>
            <w:vAlign w:val="center"/>
          </w:tcPr>
          <w:p w14:paraId="4B895BD4" w14:textId="77777777" w:rsidR="006F11A6" w:rsidRPr="006F11A6" w:rsidRDefault="006F11A6" w:rsidP="00907F0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</w:rPr>
            </w:pPr>
            <w:r w:rsidRPr="006F11A6">
              <w:rPr>
                <w:rFonts w:ascii="Arial" w:hAnsi="Arial" w:cs="Arial"/>
                <w:b/>
                <w:bCs/>
                <w:color w:val="000000"/>
                <w:sz w:val="18"/>
              </w:rPr>
              <w:t>REGISTRADURIA</w:t>
            </w:r>
          </w:p>
        </w:tc>
        <w:tc>
          <w:tcPr>
            <w:tcW w:w="2247" w:type="dxa"/>
            <w:vAlign w:val="center"/>
          </w:tcPr>
          <w:p w14:paraId="6F94BFFC" w14:textId="77777777" w:rsidR="006F11A6" w:rsidRPr="006F11A6" w:rsidRDefault="006F11A6" w:rsidP="00907F0F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 w:rsidRPr="006F11A6">
              <w:rPr>
                <w:rFonts w:ascii="Arial" w:hAnsi="Arial" w:cs="Arial"/>
                <w:color w:val="000000"/>
                <w:sz w:val="18"/>
              </w:rPr>
              <w:t>DEAJPRO19-3659</w:t>
            </w:r>
          </w:p>
        </w:tc>
        <w:tc>
          <w:tcPr>
            <w:tcW w:w="1560" w:type="dxa"/>
            <w:vAlign w:val="center"/>
          </w:tcPr>
          <w:p w14:paraId="38961CEF" w14:textId="77777777" w:rsidR="006F11A6" w:rsidRPr="006F11A6" w:rsidRDefault="006F11A6" w:rsidP="00907F0F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 w:rsidRPr="006F11A6">
              <w:rPr>
                <w:rFonts w:ascii="Arial" w:hAnsi="Arial" w:cs="Arial"/>
                <w:color w:val="000000"/>
                <w:sz w:val="18"/>
              </w:rPr>
              <w:t>20/05/2019</w:t>
            </w:r>
          </w:p>
        </w:tc>
        <w:tc>
          <w:tcPr>
            <w:tcW w:w="1417" w:type="dxa"/>
            <w:vAlign w:val="center"/>
          </w:tcPr>
          <w:p w14:paraId="71E0D65C" w14:textId="77777777" w:rsidR="006F11A6" w:rsidRPr="006F11A6" w:rsidRDefault="006F11A6" w:rsidP="00907F0F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 w:rsidRPr="006F11A6">
              <w:rPr>
                <w:rFonts w:ascii="Arial" w:hAnsi="Arial" w:cs="Arial"/>
                <w:color w:val="000000"/>
                <w:sz w:val="18"/>
              </w:rPr>
              <w:t>0</w:t>
            </w:r>
          </w:p>
        </w:tc>
        <w:tc>
          <w:tcPr>
            <w:tcW w:w="1989" w:type="dxa"/>
            <w:vAlign w:val="center"/>
          </w:tcPr>
          <w:p w14:paraId="598C89F2" w14:textId="77777777" w:rsidR="006F11A6" w:rsidRPr="006F11A6" w:rsidRDefault="006F11A6" w:rsidP="00907F0F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 w:rsidRPr="006F11A6">
              <w:rPr>
                <w:rFonts w:ascii="Arial" w:hAnsi="Arial" w:cs="Arial"/>
                <w:color w:val="000000"/>
                <w:sz w:val="18"/>
              </w:rPr>
              <w:t>EXTDEAJ19-13413</w:t>
            </w:r>
          </w:p>
        </w:tc>
      </w:tr>
      <w:tr w:rsidR="006F11A6" w14:paraId="772FA11F" w14:textId="77777777" w:rsidTr="00907F0F">
        <w:trPr>
          <w:trHeight w:val="340"/>
          <w:jc w:val="center"/>
        </w:trPr>
        <w:tc>
          <w:tcPr>
            <w:tcW w:w="1717" w:type="dxa"/>
            <w:vAlign w:val="center"/>
          </w:tcPr>
          <w:p w14:paraId="1038BBDB" w14:textId="77777777" w:rsidR="006F11A6" w:rsidRPr="006F11A6" w:rsidRDefault="006F11A6" w:rsidP="00907F0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</w:rPr>
            </w:pPr>
            <w:r w:rsidRPr="006F11A6">
              <w:rPr>
                <w:rFonts w:ascii="Arial" w:hAnsi="Arial" w:cs="Arial"/>
                <w:b/>
                <w:bCs/>
                <w:color w:val="000000"/>
                <w:sz w:val="18"/>
              </w:rPr>
              <w:t>SNR</w:t>
            </w:r>
          </w:p>
        </w:tc>
        <w:tc>
          <w:tcPr>
            <w:tcW w:w="2247" w:type="dxa"/>
            <w:vAlign w:val="center"/>
          </w:tcPr>
          <w:p w14:paraId="6B8B6BF1" w14:textId="77777777" w:rsidR="006F11A6" w:rsidRPr="006F11A6" w:rsidRDefault="006F11A6" w:rsidP="00907F0F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 w:rsidRPr="006F11A6">
              <w:rPr>
                <w:rFonts w:ascii="Arial" w:hAnsi="Arial" w:cs="Arial"/>
                <w:color w:val="000000"/>
                <w:sz w:val="18"/>
              </w:rPr>
              <w:t>DEAJPRO19-3657</w:t>
            </w:r>
          </w:p>
        </w:tc>
        <w:tc>
          <w:tcPr>
            <w:tcW w:w="1560" w:type="dxa"/>
            <w:vAlign w:val="center"/>
          </w:tcPr>
          <w:p w14:paraId="5EB8DCE8" w14:textId="77777777" w:rsidR="006F11A6" w:rsidRPr="006F11A6" w:rsidRDefault="006F11A6" w:rsidP="00907F0F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 w:rsidRPr="006F11A6">
              <w:rPr>
                <w:rFonts w:ascii="Arial" w:hAnsi="Arial" w:cs="Arial"/>
                <w:color w:val="000000"/>
                <w:sz w:val="18"/>
              </w:rPr>
              <w:t>20/05/2019</w:t>
            </w:r>
          </w:p>
        </w:tc>
        <w:tc>
          <w:tcPr>
            <w:tcW w:w="1417" w:type="dxa"/>
            <w:vAlign w:val="center"/>
          </w:tcPr>
          <w:p w14:paraId="74FFA0E5" w14:textId="77777777" w:rsidR="006F11A6" w:rsidRPr="006F11A6" w:rsidRDefault="006F11A6" w:rsidP="00907F0F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 w:rsidRPr="006F11A6">
              <w:rPr>
                <w:rFonts w:ascii="Arial" w:hAnsi="Arial" w:cs="Arial"/>
                <w:color w:val="000000"/>
                <w:sz w:val="18"/>
              </w:rPr>
              <w:t>0</w:t>
            </w:r>
          </w:p>
        </w:tc>
        <w:tc>
          <w:tcPr>
            <w:tcW w:w="1989" w:type="dxa"/>
            <w:vAlign w:val="center"/>
          </w:tcPr>
          <w:p w14:paraId="0DCC719F" w14:textId="77777777" w:rsidR="006F11A6" w:rsidRPr="006F11A6" w:rsidRDefault="006F11A6" w:rsidP="00907F0F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 w:rsidRPr="006F11A6">
              <w:rPr>
                <w:rFonts w:ascii="Arial" w:hAnsi="Arial" w:cs="Arial"/>
                <w:color w:val="000000"/>
                <w:sz w:val="18"/>
              </w:rPr>
              <w:t>EXTDEAJ19-14929                            EXTDEAJ19-14038</w:t>
            </w:r>
          </w:p>
        </w:tc>
      </w:tr>
      <w:tr w:rsidR="006F11A6" w14:paraId="4860959A" w14:textId="77777777" w:rsidTr="00907F0F">
        <w:trPr>
          <w:trHeight w:val="340"/>
          <w:jc w:val="center"/>
        </w:trPr>
        <w:tc>
          <w:tcPr>
            <w:tcW w:w="1717" w:type="dxa"/>
            <w:vAlign w:val="center"/>
          </w:tcPr>
          <w:p w14:paraId="79452396" w14:textId="77777777" w:rsidR="006F11A6" w:rsidRPr="006F11A6" w:rsidRDefault="006F11A6" w:rsidP="00907F0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</w:rPr>
            </w:pPr>
            <w:r w:rsidRPr="006F11A6">
              <w:rPr>
                <w:rFonts w:ascii="Arial" w:hAnsi="Arial" w:cs="Arial"/>
                <w:b/>
                <w:bCs/>
                <w:color w:val="000000"/>
                <w:sz w:val="18"/>
              </w:rPr>
              <w:t>IGAC</w:t>
            </w:r>
          </w:p>
        </w:tc>
        <w:tc>
          <w:tcPr>
            <w:tcW w:w="2247" w:type="dxa"/>
            <w:vAlign w:val="center"/>
          </w:tcPr>
          <w:p w14:paraId="6C731F1C" w14:textId="77777777" w:rsidR="006F11A6" w:rsidRPr="006F11A6" w:rsidRDefault="006F11A6" w:rsidP="00907F0F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 w:rsidRPr="006F11A6">
              <w:rPr>
                <w:rFonts w:ascii="Arial" w:hAnsi="Arial" w:cs="Arial"/>
                <w:color w:val="000000"/>
                <w:sz w:val="18"/>
              </w:rPr>
              <w:t>DEAJPRO19-3662</w:t>
            </w:r>
          </w:p>
        </w:tc>
        <w:tc>
          <w:tcPr>
            <w:tcW w:w="1560" w:type="dxa"/>
            <w:vAlign w:val="center"/>
          </w:tcPr>
          <w:p w14:paraId="177D6B7D" w14:textId="77777777" w:rsidR="006F11A6" w:rsidRPr="006F11A6" w:rsidRDefault="006F11A6" w:rsidP="00907F0F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 w:rsidRPr="006F11A6">
              <w:rPr>
                <w:rFonts w:ascii="Arial" w:hAnsi="Arial" w:cs="Arial"/>
                <w:color w:val="000000"/>
                <w:sz w:val="18"/>
              </w:rPr>
              <w:t>20/05/2019</w:t>
            </w:r>
          </w:p>
        </w:tc>
        <w:tc>
          <w:tcPr>
            <w:tcW w:w="1417" w:type="dxa"/>
            <w:vAlign w:val="center"/>
          </w:tcPr>
          <w:p w14:paraId="419146B1" w14:textId="77777777" w:rsidR="006F11A6" w:rsidRPr="006F11A6" w:rsidRDefault="006F11A6" w:rsidP="00907F0F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 w:rsidRPr="006F11A6">
              <w:rPr>
                <w:rFonts w:ascii="Arial" w:hAnsi="Arial" w:cs="Arial"/>
                <w:color w:val="000000"/>
                <w:sz w:val="18"/>
              </w:rPr>
              <w:t>0</w:t>
            </w:r>
          </w:p>
        </w:tc>
        <w:tc>
          <w:tcPr>
            <w:tcW w:w="1989" w:type="dxa"/>
            <w:vAlign w:val="center"/>
          </w:tcPr>
          <w:p w14:paraId="7D51DB8C" w14:textId="77777777" w:rsidR="006F11A6" w:rsidRPr="006F11A6" w:rsidRDefault="006F11A6" w:rsidP="00907F0F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 w:rsidRPr="006F11A6">
              <w:rPr>
                <w:rFonts w:ascii="Arial" w:hAnsi="Arial" w:cs="Arial"/>
                <w:color w:val="000000"/>
                <w:sz w:val="18"/>
              </w:rPr>
              <w:t>EXTDEAJ19-13500</w:t>
            </w:r>
          </w:p>
        </w:tc>
      </w:tr>
      <w:tr w:rsidR="006F11A6" w14:paraId="7A9F5E7F" w14:textId="77777777" w:rsidTr="00907F0F">
        <w:trPr>
          <w:trHeight w:val="340"/>
          <w:jc w:val="center"/>
        </w:trPr>
        <w:tc>
          <w:tcPr>
            <w:tcW w:w="1717" w:type="dxa"/>
            <w:vAlign w:val="center"/>
          </w:tcPr>
          <w:p w14:paraId="3C5805A5" w14:textId="77777777" w:rsidR="006F11A6" w:rsidRPr="006F11A6" w:rsidRDefault="006F11A6" w:rsidP="00907F0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</w:rPr>
            </w:pPr>
            <w:r w:rsidRPr="006F11A6">
              <w:rPr>
                <w:rFonts w:ascii="Arial" w:hAnsi="Arial" w:cs="Arial"/>
                <w:b/>
                <w:bCs/>
                <w:color w:val="000000"/>
                <w:sz w:val="18"/>
              </w:rPr>
              <w:t>RUNT</w:t>
            </w:r>
          </w:p>
        </w:tc>
        <w:tc>
          <w:tcPr>
            <w:tcW w:w="2247" w:type="dxa"/>
            <w:vAlign w:val="center"/>
          </w:tcPr>
          <w:p w14:paraId="17DD5679" w14:textId="77777777" w:rsidR="006F11A6" w:rsidRPr="006F11A6" w:rsidRDefault="006F11A6" w:rsidP="00907F0F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 w:rsidRPr="006F11A6">
              <w:rPr>
                <w:rFonts w:ascii="Arial" w:hAnsi="Arial" w:cs="Arial"/>
                <w:color w:val="000000"/>
                <w:sz w:val="18"/>
              </w:rPr>
              <w:t>DEAJPRO19-3660</w:t>
            </w:r>
          </w:p>
        </w:tc>
        <w:tc>
          <w:tcPr>
            <w:tcW w:w="1560" w:type="dxa"/>
            <w:vAlign w:val="center"/>
          </w:tcPr>
          <w:p w14:paraId="214B1708" w14:textId="77777777" w:rsidR="006F11A6" w:rsidRPr="006F11A6" w:rsidRDefault="006F11A6" w:rsidP="00907F0F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 w:rsidRPr="006F11A6">
              <w:rPr>
                <w:rFonts w:ascii="Arial" w:hAnsi="Arial" w:cs="Arial"/>
                <w:color w:val="000000"/>
                <w:sz w:val="18"/>
              </w:rPr>
              <w:t>20/05/2019</w:t>
            </w:r>
          </w:p>
        </w:tc>
        <w:tc>
          <w:tcPr>
            <w:tcW w:w="1417" w:type="dxa"/>
            <w:vAlign w:val="center"/>
          </w:tcPr>
          <w:p w14:paraId="58BF54CA" w14:textId="77777777" w:rsidR="006F11A6" w:rsidRPr="006F11A6" w:rsidRDefault="006F11A6" w:rsidP="00907F0F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 w:rsidRPr="006F11A6">
              <w:rPr>
                <w:rFonts w:ascii="Arial" w:hAnsi="Arial" w:cs="Arial"/>
                <w:color w:val="000000"/>
                <w:sz w:val="18"/>
              </w:rPr>
              <w:t>0</w:t>
            </w:r>
          </w:p>
        </w:tc>
        <w:tc>
          <w:tcPr>
            <w:tcW w:w="1989" w:type="dxa"/>
            <w:vAlign w:val="center"/>
          </w:tcPr>
          <w:p w14:paraId="3F249CC7" w14:textId="77777777" w:rsidR="006F11A6" w:rsidRPr="006F11A6" w:rsidRDefault="006F11A6" w:rsidP="00907F0F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 w:rsidRPr="006F11A6">
              <w:rPr>
                <w:rFonts w:ascii="Arial" w:hAnsi="Arial" w:cs="Arial"/>
                <w:color w:val="000000"/>
                <w:sz w:val="18"/>
              </w:rPr>
              <w:t>EXTDEAJ19-12158</w:t>
            </w:r>
          </w:p>
        </w:tc>
      </w:tr>
      <w:tr w:rsidR="006F11A6" w14:paraId="632CE810" w14:textId="77777777" w:rsidTr="00907F0F">
        <w:trPr>
          <w:trHeight w:val="340"/>
          <w:jc w:val="center"/>
        </w:trPr>
        <w:tc>
          <w:tcPr>
            <w:tcW w:w="1717" w:type="dxa"/>
            <w:vAlign w:val="center"/>
          </w:tcPr>
          <w:p w14:paraId="4EF93708" w14:textId="77777777" w:rsidR="006F11A6" w:rsidRPr="006F11A6" w:rsidRDefault="006F11A6" w:rsidP="00907F0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</w:rPr>
            </w:pPr>
            <w:r w:rsidRPr="006F11A6">
              <w:rPr>
                <w:rFonts w:ascii="Arial" w:hAnsi="Arial" w:cs="Arial"/>
                <w:b/>
                <w:bCs/>
                <w:color w:val="000000"/>
                <w:sz w:val="18"/>
              </w:rPr>
              <w:t>TRANSUNION</w:t>
            </w:r>
          </w:p>
        </w:tc>
        <w:tc>
          <w:tcPr>
            <w:tcW w:w="2247" w:type="dxa"/>
            <w:vAlign w:val="center"/>
          </w:tcPr>
          <w:p w14:paraId="49C1025A" w14:textId="77777777" w:rsidR="006F11A6" w:rsidRPr="006F11A6" w:rsidRDefault="006F11A6" w:rsidP="00907F0F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 w:rsidRPr="006F11A6">
              <w:rPr>
                <w:rFonts w:ascii="Arial" w:hAnsi="Arial" w:cs="Arial"/>
                <w:color w:val="000000"/>
                <w:sz w:val="18"/>
              </w:rPr>
              <w:t>DEAJPRO19-3661</w:t>
            </w:r>
          </w:p>
        </w:tc>
        <w:tc>
          <w:tcPr>
            <w:tcW w:w="1560" w:type="dxa"/>
            <w:vAlign w:val="center"/>
          </w:tcPr>
          <w:p w14:paraId="0C840560" w14:textId="77777777" w:rsidR="006F11A6" w:rsidRPr="006F11A6" w:rsidRDefault="006F11A6" w:rsidP="00907F0F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 w:rsidRPr="006F11A6">
              <w:rPr>
                <w:rFonts w:ascii="Arial" w:hAnsi="Arial" w:cs="Arial"/>
                <w:color w:val="000000"/>
                <w:sz w:val="18"/>
              </w:rPr>
              <w:t>20/05/2019</w:t>
            </w:r>
          </w:p>
        </w:tc>
        <w:tc>
          <w:tcPr>
            <w:tcW w:w="1417" w:type="dxa"/>
            <w:vAlign w:val="center"/>
          </w:tcPr>
          <w:p w14:paraId="3FCEDCB6" w14:textId="77777777" w:rsidR="006F11A6" w:rsidRPr="006F11A6" w:rsidRDefault="006F11A6" w:rsidP="00907F0F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 w:rsidRPr="006F11A6">
              <w:rPr>
                <w:rFonts w:ascii="Arial" w:hAnsi="Arial" w:cs="Arial"/>
                <w:color w:val="000000"/>
                <w:sz w:val="18"/>
              </w:rPr>
              <w:t>0</w:t>
            </w:r>
          </w:p>
        </w:tc>
        <w:tc>
          <w:tcPr>
            <w:tcW w:w="1989" w:type="dxa"/>
            <w:vAlign w:val="center"/>
          </w:tcPr>
          <w:p w14:paraId="7DF60BBA" w14:textId="77777777" w:rsidR="006F11A6" w:rsidRPr="006F11A6" w:rsidRDefault="006F11A6" w:rsidP="00907F0F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 w:rsidRPr="006F11A6">
              <w:rPr>
                <w:rFonts w:ascii="Arial" w:hAnsi="Arial" w:cs="Arial"/>
                <w:color w:val="000000"/>
                <w:sz w:val="18"/>
              </w:rPr>
              <w:t>EXTDEAJ19-13067</w:t>
            </w:r>
          </w:p>
        </w:tc>
      </w:tr>
    </w:tbl>
    <w:p w14:paraId="4CCF93A4" w14:textId="77777777" w:rsidR="00907F0F" w:rsidRDefault="00907F0F" w:rsidP="00907F0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lang w:val="es-ES"/>
        </w:rPr>
      </w:pPr>
    </w:p>
    <w:p w14:paraId="525FCEA6" w14:textId="77777777" w:rsidR="00D33047" w:rsidRDefault="00D33047" w:rsidP="00907F0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lang w:val="es-ES"/>
        </w:rPr>
      </w:pPr>
    </w:p>
    <w:p w14:paraId="40878880" w14:textId="77777777" w:rsidR="00864972" w:rsidRDefault="00864972" w:rsidP="00907F0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>Cordialmente, </w:t>
      </w:r>
    </w:p>
    <w:p w14:paraId="2A8C7A4E" w14:textId="77777777" w:rsidR="006F11A6" w:rsidRDefault="006F11A6" w:rsidP="00907F0F">
      <w:pPr>
        <w:pStyle w:val="NormalWeb"/>
        <w:shd w:val="clear" w:color="auto" w:fill="FFFFFF"/>
        <w:spacing w:before="0" w:beforeAutospacing="0" w:after="0" w:afterAutospacing="0"/>
        <w:jc w:val="both"/>
      </w:pPr>
    </w:p>
    <w:p w14:paraId="6A3CDA13" w14:textId="77777777" w:rsidR="00B757C6" w:rsidRDefault="00B757C6" w:rsidP="00907F0F">
      <w:pPr>
        <w:pStyle w:val="NormalWeb"/>
        <w:shd w:val="clear" w:color="auto" w:fill="FFFFFF"/>
        <w:spacing w:before="0" w:beforeAutospacing="0" w:after="0" w:afterAutospacing="0"/>
        <w:jc w:val="both"/>
      </w:pPr>
    </w:p>
    <w:p w14:paraId="3B86FFA4" w14:textId="47D28FB1" w:rsidR="00940CFF" w:rsidRDefault="00940CFF" w:rsidP="00940CF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1A7940">
        <w:rPr>
          <w:rFonts w:ascii="Arial" w:hAnsi="Arial" w:cs="Arial"/>
          <w:color w:val="000000"/>
          <w:sz w:val="22"/>
          <w:szCs w:val="22"/>
        </w:rPr>
        <w:t>[SIGNATURE-R]</w:t>
      </w:r>
      <w:r w:rsidRPr="004E4A2C">
        <w:rPr>
          <w:rFonts w:ascii="Arial" w:hAnsi="Arial" w:cs="Arial"/>
          <w:color w:val="000000"/>
          <w:sz w:val="22"/>
          <w:szCs w:val="22"/>
        </w:rPr>
        <w:br/>
      </w:r>
      <w:r w:rsidRPr="004E4A2C">
        <w:rPr>
          <w:rStyle w:val="Textoennegrita"/>
          <w:rFonts w:ascii="Arial" w:hAnsi="Arial" w:cs="Arial"/>
          <w:color w:val="000000"/>
          <w:sz w:val="22"/>
          <w:szCs w:val="22"/>
        </w:rPr>
        <w:fldChar w:fldCharType="begin"/>
      </w:r>
      <w:r w:rsidRPr="004E4A2C">
        <w:rPr>
          <w:rStyle w:val="Textoennegrita"/>
          <w:rFonts w:ascii="Arial" w:hAnsi="Arial" w:cs="Arial"/>
          <w:color w:val="000000"/>
          <w:sz w:val="22"/>
          <w:szCs w:val="22"/>
        </w:rPr>
        <w:instrText xml:space="preserve"> MERGEFIELD  Abogado </w:instrText>
      </w:r>
      <w:r w:rsidRPr="004E4A2C">
        <w:rPr>
          <w:rStyle w:val="Textoennegrita"/>
          <w:rFonts w:ascii="Arial" w:hAnsi="Arial" w:cs="Arial"/>
          <w:color w:val="000000"/>
          <w:sz w:val="22"/>
          <w:szCs w:val="22"/>
        </w:rPr>
        <w:fldChar w:fldCharType="separate"/>
      </w:r>
      <w:r w:rsidR="00A165C1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${</w:t>
      </w:r>
      <w:r w:rsidRPr="004E4A2C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Abogado</w:t>
      </w:r>
      <w:r w:rsidR="00A165C1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}</w:t>
      </w:r>
      <w:r w:rsidRPr="004E4A2C">
        <w:rPr>
          <w:rStyle w:val="Textoennegrita"/>
          <w:rFonts w:ascii="Arial" w:hAnsi="Arial" w:cs="Arial"/>
          <w:color w:val="000000"/>
          <w:sz w:val="22"/>
          <w:szCs w:val="22"/>
        </w:rPr>
        <w:fldChar w:fldCharType="end"/>
      </w:r>
      <w:r w:rsidRPr="004E4A2C">
        <w:rPr>
          <w:rFonts w:ascii="Arial" w:hAnsi="Arial" w:cs="Arial"/>
          <w:color w:val="000000"/>
          <w:sz w:val="22"/>
          <w:szCs w:val="22"/>
        </w:rPr>
        <w:br/>
      </w:r>
      <w:r w:rsidRPr="004E4A2C">
        <w:rPr>
          <w:rFonts w:ascii="Arial" w:hAnsi="Arial" w:cs="Arial"/>
          <w:color w:val="000000"/>
          <w:sz w:val="22"/>
          <w:szCs w:val="22"/>
        </w:rPr>
        <w:fldChar w:fldCharType="begin"/>
      </w:r>
      <w:r w:rsidRPr="004E4A2C">
        <w:rPr>
          <w:rFonts w:ascii="Arial" w:hAnsi="Arial" w:cs="Arial"/>
          <w:color w:val="000000"/>
          <w:sz w:val="22"/>
          <w:szCs w:val="22"/>
        </w:rPr>
        <w:instrText xml:space="preserve"> MERGEFIELD  AbogadoEjecutor </w:instrText>
      </w:r>
      <w:r w:rsidRPr="004E4A2C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A165C1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4E4A2C">
        <w:rPr>
          <w:rFonts w:ascii="Arial" w:hAnsi="Arial" w:cs="Arial"/>
          <w:noProof/>
          <w:color w:val="000000"/>
          <w:sz w:val="22"/>
          <w:szCs w:val="22"/>
        </w:rPr>
        <w:t>AbogadoEjecutor</w:t>
      </w:r>
      <w:r w:rsidR="00A165C1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4E4A2C">
        <w:rPr>
          <w:rFonts w:ascii="Arial" w:hAnsi="Arial" w:cs="Arial"/>
          <w:color w:val="000000"/>
          <w:sz w:val="22"/>
          <w:szCs w:val="22"/>
        </w:rPr>
        <w:fldChar w:fldCharType="end"/>
      </w:r>
    </w:p>
    <w:p w14:paraId="450A1044" w14:textId="77777777" w:rsidR="00864972" w:rsidRDefault="00864972" w:rsidP="00907F0F">
      <w:pPr>
        <w:spacing w:after="0"/>
        <w:jc w:val="center"/>
        <w:rPr>
          <w:rFonts w:ascii="Arial" w:hAnsi="Arial" w:cs="Arial"/>
        </w:rPr>
      </w:pPr>
    </w:p>
    <w:p w14:paraId="2E1EEACE" w14:textId="77777777" w:rsidR="00D33047" w:rsidRDefault="00864972" w:rsidP="00D33047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FB0E61">
        <w:rPr>
          <w:rFonts w:ascii="Arial" w:hAnsi="Arial" w:cs="Arial"/>
          <w:sz w:val="16"/>
          <w:szCs w:val="16"/>
        </w:rPr>
        <w:t>Proyectó:</w:t>
      </w:r>
      <w:r w:rsidRPr="00FB0E61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>Fabio Alexander Cristiano Mendivelso</w:t>
      </w:r>
    </w:p>
    <w:p w14:paraId="73229C1A" w14:textId="77777777" w:rsidR="00864972" w:rsidRDefault="00864972" w:rsidP="00D33047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Asistente Administrativo de</w:t>
      </w:r>
      <w:r w:rsidRPr="00FB0E61">
        <w:rPr>
          <w:rFonts w:ascii="Arial" w:hAnsi="Arial" w:cs="Arial"/>
          <w:sz w:val="16"/>
          <w:szCs w:val="16"/>
        </w:rPr>
        <w:t xml:space="preserve"> Cobro Coactivo</w:t>
      </w:r>
    </w:p>
    <w:p w14:paraId="11CB854A" w14:textId="5B909D37" w:rsidR="00000000" w:rsidRPr="00364165" w:rsidRDefault="00F1076A" w:rsidP="00D33047">
      <w:pPr>
        <w:spacing w:after="0" w:line="240" w:lineRule="auto"/>
        <w:rPr>
          <w:sz w:val="18"/>
          <w:szCs w:val="18"/>
        </w:rPr>
      </w:pPr>
      <w:r w:rsidRPr="00364165">
        <w:rPr>
          <w:rFonts w:ascii="Arial" w:eastAsia="Times New Roman" w:hAnsi="Arial" w:cs="Arial"/>
          <w:color w:val="000000"/>
          <w:sz w:val="18"/>
          <w:szCs w:val="18"/>
          <w:lang w:eastAsia="es-CO"/>
        </w:rPr>
        <w:fldChar w:fldCharType="begin"/>
      </w:r>
      <w:r w:rsidR="00364165" w:rsidRPr="00364165">
        <w:rPr>
          <w:rFonts w:ascii="Arial" w:eastAsia="Times New Roman" w:hAnsi="Arial" w:cs="Arial"/>
          <w:color w:val="000000"/>
          <w:sz w:val="18"/>
          <w:szCs w:val="18"/>
          <w:lang w:eastAsia="es-CO"/>
        </w:rPr>
        <w:instrText xml:space="preserve"> MERGEFIELD  usuario </w:instrText>
      </w:r>
      <w:r w:rsidRPr="00364165">
        <w:rPr>
          <w:rFonts w:ascii="Arial" w:eastAsia="Times New Roman" w:hAnsi="Arial" w:cs="Arial"/>
          <w:color w:val="000000"/>
          <w:sz w:val="18"/>
          <w:szCs w:val="18"/>
          <w:lang w:eastAsia="es-CO"/>
        </w:rPr>
        <w:fldChar w:fldCharType="separate"/>
      </w:r>
      <w:r w:rsidR="00A165C1">
        <w:rPr>
          <w:rFonts w:ascii="Arial" w:eastAsia="Times New Roman" w:hAnsi="Arial" w:cs="Arial"/>
          <w:noProof/>
          <w:color w:val="000000"/>
          <w:sz w:val="18"/>
          <w:szCs w:val="18"/>
          <w:lang w:eastAsia="es-CO"/>
        </w:rPr>
        <w:t>${</w:t>
      </w:r>
      <w:r w:rsidR="00364165" w:rsidRPr="00364165">
        <w:rPr>
          <w:rFonts w:ascii="Arial" w:eastAsia="Times New Roman" w:hAnsi="Arial" w:cs="Arial"/>
          <w:noProof/>
          <w:color w:val="000000"/>
          <w:sz w:val="18"/>
          <w:szCs w:val="18"/>
          <w:lang w:eastAsia="es-CO"/>
        </w:rPr>
        <w:t>usuario</w:t>
      </w:r>
      <w:r w:rsidR="00A165C1">
        <w:rPr>
          <w:rFonts w:ascii="Arial" w:eastAsia="Times New Roman" w:hAnsi="Arial" w:cs="Arial"/>
          <w:noProof/>
          <w:color w:val="000000"/>
          <w:sz w:val="18"/>
          <w:szCs w:val="18"/>
          <w:lang w:eastAsia="es-CO"/>
        </w:rPr>
        <w:t>}</w:t>
      </w:r>
      <w:r w:rsidRPr="00364165">
        <w:rPr>
          <w:rFonts w:ascii="Arial" w:eastAsia="Times New Roman" w:hAnsi="Arial" w:cs="Arial"/>
          <w:color w:val="000000"/>
          <w:sz w:val="18"/>
          <w:szCs w:val="18"/>
          <w:lang w:eastAsia="es-CO"/>
        </w:rPr>
        <w:fldChar w:fldCharType="end"/>
      </w:r>
      <w:r w:rsidR="00364165" w:rsidRPr="00364165">
        <w:rPr>
          <w:rFonts w:ascii="Arial" w:eastAsia="Times New Roman" w:hAnsi="Arial" w:cs="Arial"/>
          <w:color w:val="000000"/>
          <w:sz w:val="18"/>
          <w:szCs w:val="18"/>
          <w:lang w:eastAsia="es-CO"/>
        </w:rPr>
        <w:t xml:space="preserve"> </w:t>
      </w:r>
    </w:p>
    <w:sectPr w:rsidR="003325A4" w:rsidRPr="00364165" w:rsidSect="002F670A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C2A75" w14:textId="77777777" w:rsidR="002F670A" w:rsidRDefault="002F670A" w:rsidP="00F64F42">
      <w:pPr>
        <w:spacing w:after="0" w:line="240" w:lineRule="auto"/>
      </w:pPr>
      <w:r>
        <w:separator/>
      </w:r>
    </w:p>
  </w:endnote>
  <w:endnote w:type="continuationSeparator" w:id="0">
    <w:p w14:paraId="2E84A01A" w14:textId="77777777" w:rsidR="002F670A" w:rsidRDefault="002F670A" w:rsidP="00F64F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F64F42" w14:paraId="677756BD" w14:textId="77777777" w:rsidTr="00A137AA">
      <w:trPr>
        <w:trHeight w:hRule="exact" w:val="960"/>
      </w:trPr>
      <w:tc>
        <w:tcPr>
          <w:tcW w:w="8220" w:type="dxa"/>
        </w:tcPr>
        <w:p w14:paraId="2FC15E8E" w14:textId="77777777" w:rsidR="00F64F42" w:rsidRDefault="00F64F42" w:rsidP="00F64F42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2855324C" w14:textId="77777777" w:rsidR="00F64F42" w:rsidRDefault="00F64F42" w:rsidP="00F64F42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61312" behindDoc="0" locked="0" layoutInCell="1" allowOverlap="1" wp14:anchorId="6A7AAEE8" wp14:editId="7F94E1C1">
                <wp:simplePos x="0" y="0"/>
                <wp:positionH relativeFrom="column">
                  <wp:posOffset>16510</wp:posOffset>
                </wp:positionH>
                <wp:positionV relativeFrom="paragraph">
                  <wp:posOffset>9525</wp:posOffset>
                </wp:positionV>
                <wp:extent cx="1196340" cy="609600"/>
                <wp:effectExtent l="19050" t="0" r="3810" b="0"/>
                <wp:wrapNone/>
                <wp:docPr id="10" name="Imagen 10" descr="ooxWord://media/image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ooxWord://media/image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6340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F64F42" w:rsidRPr="008143CD" w14:paraId="186B6F8D" w14:textId="77777777" w:rsidTr="00A137AA">
      <w:trPr>
        <w:trHeight w:hRule="exact" w:val="465"/>
      </w:trPr>
      <w:tc>
        <w:tcPr>
          <w:tcW w:w="8220" w:type="dxa"/>
          <w:gridSpan w:val="2"/>
          <w:vAlign w:val="bottom"/>
        </w:tcPr>
        <w:p w14:paraId="68477549" w14:textId="5B57BDB0" w:rsidR="00F64F42" w:rsidRPr="008143CD" w:rsidRDefault="00F1076A" w:rsidP="00F64F42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 w:rsidR="00F64F42"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A165C1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 w:rsidR="00F64F42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PiePagina</w:t>
          </w:r>
          <w:r w:rsidR="00A165C1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6CA33BA0" w14:textId="77777777" w:rsidR="00F64F42" w:rsidRDefault="00F64F4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B4629" w14:textId="77777777" w:rsidR="002F670A" w:rsidRDefault="002F670A" w:rsidP="00F64F42">
      <w:pPr>
        <w:spacing w:after="0" w:line="240" w:lineRule="auto"/>
      </w:pPr>
      <w:r>
        <w:separator/>
      </w:r>
    </w:p>
  </w:footnote>
  <w:footnote w:type="continuationSeparator" w:id="0">
    <w:p w14:paraId="2896433A" w14:textId="77777777" w:rsidR="002F670A" w:rsidRDefault="002F670A" w:rsidP="00F64F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F64F42" w14:paraId="148AA09E" w14:textId="77777777" w:rsidTr="00A137AA">
      <w:trPr>
        <w:trHeight w:hRule="exact" w:val="390"/>
      </w:trPr>
      <w:tc>
        <w:tcPr>
          <w:tcW w:w="3975" w:type="dxa"/>
          <w:vMerge w:val="restart"/>
        </w:tcPr>
        <w:p w14:paraId="643368CB" w14:textId="77777777" w:rsidR="00F64F42" w:rsidRDefault="00F64F42" w:rsidP="00F64F42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6353007" wp14:editId="718084FC">
                <wp:simplePos x="0" y="0"/>
                <wp:positionH relativeFrom="column">
                  <wp:posOffset>1905</wp:posOffset>
                </wp:positionH>
                <wp:positionV relativeFrom="paragraph">
                  <wp:posOffset>-99060</wp:posOffset>
                </wp:positionV>
                <wp:extent cx="2514600" cy="723900"/>
                <wp:effectExtent l="0" t="0" r="0" b="0"/>
                <wp:wrapNone/>
                <wp:docPr id="7" name="Imagen 7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" w:type="dxa"/>
        </w:tcPr>
        <w:p w14:paraId="23482856" w14:textId="77777777" w:rsidR="00F64F42" w:rsidRDefault="00F64F42" w:rsidP="00F64F42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224036FF" w14:textId="77777777" w:rsidR="00F64F42" w:rsidRDefault="00F64F42" w:rsidP="00F64F42">
          <w:pPr>
            <w:spacing w:after="0" w:line="1" w:lineRule="auto"/>
            <w:rPr>
              <w:sz w:val="2"/>
            </w:rPr>
          </w:pPr>
        </w:p>
      </w:tc>
    </w:tr>
    <w:tr w:rsidR="00F64F42" w14:paraId="63C43309" w14:textId="77777777" w:rsidTr="00A137AA">
      <w:trPr>
        <w:trHeight w:hRule="exact" w:val="285"/>
      </w:trPr>
      <w:tc>
        <w:tcPr>
          <w:tcW w:w="3975" w:type="dxa"/>
          <w:vMerge/>
        </w:tcPr>
        <w:p w14:paraId="254087EB" w14:textId="77777777" w:rsidR="00F64F42" w:rsidRDefault="00F64F42" w:rsidP="00F64F42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37AB16E4" w14:textId="77777777" w:rsidR="00F64F42" w:rsidRDefault="00F64F42" w:rsidP="00F64F42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3999FE79" w14:textId="398484CA" w:rsidR="00F64F42" w:rsidRDefault="00F1076A" w:rsidP="00F64F42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 w:rsidR="00F64F42"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A165C1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 w:rsidR="00F64F42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A165C1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78E6BA41" w14:textId="77777777" w:rsidR="00F64F42" w:rsidRDefault="00F64F42" w:rsidP="00F64F42"/>
  <w:p w14:paraId="46845596" w14:textId="77777777" w:rsidR="00F64F42" w:rsidRDefault="00F64F4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EB4"/>
    <w:rsid w:val="00175FC8"/>
    <w:rsid w:val="001920DD"/>
    <w:rsid w:val="002F670A"/>
    <w:rsid w:val="003023FF"/>
    <w:rsid w:val="00305D07"/>
    <w:rsid w:val="00364165"/>
    <w:rsid w:val="003B29FC"/>
    <w:rsid w:val="003D7C85"/>
    <w:rsid w:val="00411865"/>
    <w:rsid w:val="0049710B"/>
    <w:rsid w:val="005F6878"/>
    <w:rsid w:val="006902BE"/>
    <w:rsid w:val="006F11A6"/>
    <w:rsid w:val="0079171D"/>
    <w:rsid w:val="00811530"/>
    <w:rsid w:val="008576B6"/>
    <w:rsid w:val="00864972"/>
    <w:rsid w:val="00896FB6"/>
    <w:rsid w:val="00907F0F"/>
    <w:rsid w:val="00940CFF"/>
    <w:rsid w:val="00A1515B"/>
    <w:rsid w:val="00A165C1"/>
    <w:rsid w:val="00A56855"/>
    <w:rsid w:val="00B757C6"/>
    <w:rsid w:val="00B803C7"/>
    <w:rsid w:val="00B94A62"/>
    <w:rsid w:val="00BF5D81"/>
    <w:rsid w:val="00D33047"/>
    <w:rsid w:val="00E10BF9"/>
    <w:rsid w:val="00E95D92"/>
    <w:rsid w:val="00ED6EB4"/>
    <w:rsid w:val="00F1076A"/>
    <w:rsid w:val="00F64F42"/>
    <w:rsid w:val="00F9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A4451"/>
  <w15:docId w15:val="{2FCD660C-CC8B-48AD-AB04-DE8BC236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9F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D6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ED6EB4"/>
    <w:rPr>
      <w:b/>
      <w:bCs/>
    </w:rPr>
  </w:style>
  <w:style w:type="character" w:styleId="nfasis">
    <w:name w:val="Emphasis"/>
    <w:basedOn w:val="Fuentedeprrafopredeter"/>
    <w:uiPriority w:val="20"/>
    <w:qFormat/>
    <w:rsid w:val="00ED6EB4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F64F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4F42"/>
  </w:style>
  <w:style w:type="paragraph" w:styleId="Piedepgina">
    <w:name w:val="footer"/>
    <w:basedOn w:val="Normal"/>
    <w:link w:val="PiedepginaCar"/>
    <w:uiPriority w:val="99"/>
    <w:unhideWhenUsed/>
    <w:rsid w:val="00F64F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4F42"/>
  </w:style>
  <w:style w:type="paragraph" w:styleId="Textodeglobo">
    <w:name w:val="Balloon Text"/>
    <w:basedOn w:val="Normal"/>
    <w:link w:val="TextodegloboCar"/>
    <w:uiPriority w:val="99"/>
    <w:semiHidden/>
    <w:unhideWhenUsed/>
    <w:rsid w:val="00364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416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6F11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8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270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vargas villamizar</dc:creator>
  <cp:lastModifiedBy>Erney Ernesto Vargas Rico</cp:lastModifiedBy>
  <cp:revision>8</cp:revision>
  <dcterms:created xsi:type="dcterms:W3CDTF">2019-08-13T13:45:00Z</dcterms:created>
  <dcterms:modified xsi:type="dcterms:W3CDTF">2024-03-15T12:36:00Z</dcterms:modified>
</cp:coreProperties>
</file>