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9687" w14:textId="57C2B636" w:rsidR="00DA7B14" w:rsidRPr="00130E60" w:rsidRDefault="00DA7B14" w:rsidP="00DA7B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br/>
      </w:r>
      <w:r w:rsidRPr="00130E60">
        <w:rPr>
          <w:rFonts w:ascii="Arial" w:hAnsi="Arial" w:cs="Arial"/>
          <w:color w:val="000000"/>
          <w:sz w:val="18"/>
          <w:szCs w:val="22"/>
        </w:rPr>
        <w:t>Al contestar cite este número</w:t>
      </w:r>
      <w:r w:rsidRPr="00130E60">
        <w:rPr>
          <w:rFonts w:ascii="Arial" w:hAnsi="Arial" w:cs="Arial"/>
          <w:color w:val="000000"/>
          <w:sz w:val="22"/>
          <w:szCs w:val="22"/>
        </w:rPr>
        <w:br/>
      </w:r>
    </w:p>
    <w:p w14:paraId="5E85B8B8" w14:textId="352D8CE5" w:rsidR="00DA7B14" w:rsidRPr="00130E60" w:rsidRDefault="00DA7B14" w:rsidP="00DA7B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30E60">
        <w:rPr>
          <w:rFonts w:ascii="Arial" w:hAnsi="Arial" w:cs="Arial"/>
          <w:color w:val="000000"/>
          <w:sz w:val="22"/>
          <w:szCs w:val="22"/>
        </w:rPr>
        <w:br/>
      </w: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t xml:space="preserve">, 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br/>
      </w:r>
    </w:p>
    <w:p w14:paraId="4B0C5877" w14:textId="6C1851B9" w:rsidR="00DA7B14" w:rsidRPr="00130E60" w:rsidRDefault="00DA7B14" w:rsidP="00DA7B14">
      <w:pPr>
        <w:pStyle w:val="NormalWeb"/>
        <w:spacing w:before="0" w:beforeAutospacing="0" w:after="0" w:afterAutospacing="0"/>
        <w:rPr>
          <w:rStyle w:val="Textoennegrita"/>
          <w:sz w:val="22"/>
          <w:szCs w:val="22"/>
        </w:rPr>
      </w:pPr>
      <w:r w:rsidRPr="00130E60">
        <w:rPr>
          <w:rFonts w:ascii="Arial" w:hAnsi="Arial" w:cs="Arial"/>
          <w:color w:val="000000"/>
          <w:sz w:val="22"/>
          <w:szCs w:val="22"/>
        </w:rPr>
        <w:br/>
      </w: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br/>
      </w:r>
      <w:r w:rsidRPr="00130E60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130E60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Sancionado</w:t>
      </w:r>
      <w:r w:rsidR="00965A7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33AA9D1B" w14:textId="15FC9ADD" w:rsidR="00DA7B14" w:rsidRPr="00130E60" w:rsidRDefault="00DA7B14" w:rsidP="00DA7B1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 Direccion \* Caps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Direccion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br/>
      </w: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SancionadoCiudad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SancionadoCiudad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3359E06A" w14:textId="6FBC176C" w:rsidR="00DA7B14" w:rsidRPr="00130E60" w:rsidRDefault="00DA7B14" w:rsidP="00DA7B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 SancionadoEmail  \* MERGEFORMAT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SancionadoEmail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A03008D" w14:textId="77777777" w:rsidR="00DA7B14" w:rsidRPr="00130E60" w:rsidRDefault="00DA7B14" w:rsidP="00DA7B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038E3FD" w14:textId="081BD64E" w:rsidR="00DA7B14" w:rsidRPr="00130E60" w:rsidRDefault="00DA7B14" w:rsidP="00DA7B14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 w:rsidRPr="00130E60">
        <w:rPr>
          <w:rStyle w:val="Textoennegrita"/>
          <w:rFonts w:ascii="Arial" w:hAnsi="Arial" w:cs="Arial"/>
          <w:color w:val="000000"/>
          <w:sz w:val="22"/>
          <w:szCs w:val="22"/>
        </w:rPr>
        <w:t>Asunto:  </w:t>
      </w:r>
      <w:r w:rsidRPr="00130E60">
        <w:rPr>
          <w:rFonts w:ascii="Arial" w:hAnsi="Arial" w:cs="Arial"/>
          <w:color w:val="000000"/>
          <w:sz w:val="22"/>
          <w:szCs w:val="22"/>
        </w:rPr>
        <w:t>        Recordatorio Multas con Embargo</w:t>
      </w:r>
      <w:r w:rsidRPr="00130E60">
        <w:rPr>
          <w:rFonts w:ascii="Arial" w:hAnsi="Arial" w:cs="Arial"/>
          <w:color w:val="000000"/>
          <w:sz w:val="22"/>
          <w:szCs w:val="22"/>
        </w:rPr>
        <w:br/>
        <w:t xml:space="preserve">                       Expediente de Cobro Coactivo No. 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18F0E52" w14:textId="77777777" w:rsidR="00DA7B14" w:rsidRPr="00130E60" w:rsidRDefault="00DA7B14" w:rsidP="00DA7B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825161E" w14:textId="77777777" w:rsidR="00DA7B14" w:rsidRPr="00130E60" w:rsidRDefault="00DA7B14" w:rsidP="00DA7B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1CE32DA" w14:textId="24963121" w:rsidR="00DA7B14" w:rsidRPr="00130E60" w:rsidRDefault="00DA7B14" w:rsidP="00DA7B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RespetadoSenor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RespetadoSenor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t>:</w:t>
      </w:r>
    </w:p>
    <w:p w14:paraId="2E818048" w14:textId="77777777" w:rsidR="00DA7B14" w:rsidRPr="00130E60" w:rsidRDefault="00DA7B14" w:rsidP="00DA7B1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9230EA4" w14:textId="77777777" w:rsidR="00DA7B14" w:rsidRPr="00130E60" w:rsidRDefault="00DA7B14" w:rsidP="00DA7B14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</w:p>
    <w:p w14:paraId="10F5842B" w14:textId="67F89414" w:rsidR="00DA7B14" w:rsidRPr="00130E60" w:rsidRDefault="00DA7B14" w:rsidP="00DA7B14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  <w:r w:rsidRPr="00130E60">
        <w:rPr>
          <w:rFonts w:ascii="Arial" w:hAnsi="Arial" w:cs="Arial"/>
          <w:iCs/>
          <w:sz w:val="22"/>
          <w:szCs w:val="22"/>
        </w:rPr>
        <w:t xml:space="preserve">Me permito informarle que mediante Resolución [EDITA escribir No. de resolución y fecha], se decretó el embargo del bien </w:t>
      </w:r>
      <w:r w:rsidRPr="001E1386">
        <w:rPr>
          <w:rFonts w:ascii="Arial" w:hAnsi="Arial" w:cs="Arial"/>
          <w:iCs/>
          <w:color w:val="FF0000"/>
          <w:sz w:val="22"/>
          <w:szCs w:val="22"/>
        </w:rPr>
        <w:t xml:space="preserve">[EDITA </w:t>
      </w:r>
      <w:proofErr w:type="spellStart"/>
      <w:r w:rsidRPr="001E1386">
        <w:rPr>
          <w:rFonts w:ascii="Arial" w:hAnsi="Arial" w:cs="Arial"/>
          <w:iCs/>
          <w:color w:val="FF0000"/>
          <w:sz w:val="22"/>
          <w:szCs w:val="22"/>
        </w:rPr>
        <w:t>xxxxxx</w:t>
      </w:r>
      <w:proofErr w:type="spellEnd"/>
      <w:r w:rsidRPr="001E1386">
        <w:rPr>
          <w:rFonts w:ascii="Arial" w:hAnsi="Arial" w:cs="Arial"/>
          <w:iCs/>
          <w:color w:val="FF0000"/>
          <w:sz w:val="22"/>
          <w:szCs w:val="22"/>
        </w:rPr>
        <w:t xml:space="preserve"> con matrícula inmobiliaria </w:t>
      </w:r>
      <w:proofErr w:type="spellStart"/>
      <w:r w:rsidRPr="001E1386">
        <w:rPr>
          <w:rFonts w:ascii="Arial" w:hAnsi="Arial" w:cs="Arial"/>
          <w:iCs/>
          <w:color w:val="FF0000"/>
          <w:sz w:val="22"/>
          <w:szCs w:val="22"/>
        </w:rPr>
        <w:t>xxxx</w:t>
      </w:r>
      <w:proofErr w:type="spellEnd"/>
      <w:r w:rsidRPr="001E1386">
        <w:rPr>
          <w:rFonts w:ascii="Arial" w:hAnsi="Arial" w:cs="Arial"/>
          <w:iCs/>
          <w:color w:val="FF0000"/>
          <w:sz w:val="22"/>
          <w:szCs w:val="22"/>
        </w:rPr>
        <w:t>]</w:t>
      </w:r>
      <w:r w:rsidRPr="00130E60">
        <w:rPr>
          <w:rFonts w:ascii="Arial" w:hAnsi="Arial" w:cs="Arial"/>
          <w:iCs/>
          <w:sz w:val="22"/>
          <w:szCs w:val="22"/>
        </w:rPr>
        <w:t xml:space="preserve">, teniendo en cuenta que a la fecha usted no ha cancelado la obligación que tiene pendiente con la Dirección Ejecutiva de Administración Judicial   - DEAJ, derivada del proceso de cobro coactivo </w:t>
      </w:r>
      <w:proofErr w:type="spellStart"/>
      <w:r>
        <w:rPr>
          <w:rFonts w:ascii="Arial" w:hAnsi="Arial" w:cs="Arial"/>
          <w:iCs/>
          <w:sz w:val="22"/>
          <w:szCs w:val="22"/>
        </w:rPr>
        <w:t>n°</w:t>
      </w:r>
      <w:proofErr w:type="spellEnd"/>
      <w:r w:rsidRPr="00130E60">
        <w:rPr>
          <w:rFonts w:ascii="Arial" w:hAnsi="Arial" w:cs="Arial"/>
          <w:iCs/>
          <w:sz w:val="22"/>
          <w:szCs w:val="22"/>
        </w:rPr>
        <w:t xml:space="preserve">.  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t xml:space="preserve">, </w:t>
      </w:r>
      <w:r w:rsidRPr="00130E60">
        <w:rPr>
          <w:rFonts w:ascii="Arial" w:hAnsi="Arial" w:cs="Arial"/>
          <w:iCs/>
          <w:sz w:val="22"/>
          <w:szCs w:val="22"/>
        </w:rPr>
        <w:t>la cual a la fecha asciende a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 ObligacionTotalLetras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ObligacionTotalLetras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t>, (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 ObligacionTotal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proofErr w:type="spellStart"/>
      <w:r w:rsidRPr="00130E60">
        <w:rPr>
          <w:rFonts w:ascii="Arial" w:hAnsi="Arial" w:cs="Arial"/>
          <w:noProof/>
          <w:color w:val="000000"/>
          <w:sz w:val="22"/>
          <w:szCs w:val="22"/>
        </w:rPr>
        <w:t>ObligacionTotal</w:t>
      </w:r>
      <w:proofErr w:type="spellEnd"/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t>)</w:t>
      </w:r>
      <w:r w:rsidRPr="00130E60">
        <w:rPr>
          <w:rFonts w:ascii="Arial" w:hAnsi="Arial" w:cs="Arial"/>
          <w:iCs/>
          <w:sz w:val="22"/>
          <w:szCs w:val="22"/>
        </w:rPr>
        <w:t>.</w:t>
      </w:r>
    </w:p>
    <w:p w14:paraId="35DC3040" w14:textId="77777777" w:rsidR="00DA7B14" w:rsidRPr="00130E60" w:rsidRDefault="00DA7B14" w:rsidP="00DA7B14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</w:p>
    <w:p w14:paraId="5B33DDCA" w14:textId="6250AD41" w:rsidR="00DA7B14" w:rsidRPr="00130E60" w:rsidRDefault="00DA7B14" w:rsidP="00DA7B14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  <w:r w:rsidRPr="00130E60">
        <w:rPr>
          <w:rFonts w:ascii="Arial" w:hAnsi="Arial" w:cs="Arial"/>
          <w:iCs/>
          <w:sz w:val="22"/>
          <w:szCs w:val="22"/>
        </w:rPr>
        <w:t xml:space="preserve">Con el fin de que no sea más gravosa su situación, respetuosamente le sugiero a la mayor brevedad acercarse a las instalaciones de la Dirección Ejecutiva de Administración Judicial  ubicada en la dirección 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 SeccionalDireccion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SeccionalDireccion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t xml:space="preserve"> </w:t>
      </w:r>
      <w:r w:rsidRPr="00130E60">
        <w:rPr>
          <w:rFonts w:ascii="Arial" w:hAnsi="Arial" w:cs="Arial"/>
          <w:iCs/>
          <w:sz w:val="22"/>
          <w:szCs w:val="22"/>
        </w:rPr>
        <w:t xml:space="preserve">de la Ciudad de 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t xml:space="preserve"> </w:t>
      </w:r>
      <w:r w:rsidRPr="00130E60">
        <w:rPr>
          <w:rFonts w:ascii="Arial" w:hAnsi="Arial" w:cs="Arial"/>
          <w:iCs/>
          <w:sz w:val="22"/>
          <w:szCs w:val="22"/>
        </w:rPr>
        <w:t xml:space="preserve">,  en horario de atención al público, con el fin de cancelar la totalidad de la obligación, evitar el incremento de intereses que le liquidan </w:t>
      </w:r>
      <w:proofErr w:type="gramStart"/>
      <w:r w:rsidRPr="00130E60">
        <w:rPr>
          <w:rFonts w:ascii="Arial" w:hAnsi="Arial" w:cs="Arial"/>
          <w:iCs/>
          <w:sz w:val="22"/>
          <w:szCs w:val="22"/>
        </w:rPr>
        <w:t>hasta  el</w:t>
      </w:r>
      <w:proofErr w:type="gramEnd"/>
      <w:r w:rsidRPr="00130E60">
        <w:rPr>
          <w:rFonts w:ascii="Arial" w:hAnsi="Arial" w:cs="Arial"/>
          <w:iCs/>
          <w:sz w:val="22"/>
          <w:szCs w:val="22"/>
        </w:rPr>
        <w:t xml:space="preserve"> día del pago total de conformidad con el artículo 634 del E.T., adicionalmente,   prescindir de la diligencia de secuestro y  remate del bien embargado.</w:t>
      </w:r>
    </w:p>
    <w:p w14:paraId="6FD086B7" w14:textId="77777777" w:rsidR="00DA7B14" w:rsidRPr="00130E60" w:rsidRDefault="00DA7B14" w:rsidP="00DA7B14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</w:p>
    <w:p w14:paraId="2DCD0FBF" w14:textId="77777777" w:rsidR="00DA7B14" w:rsidRPr="00130E60" w:rsidRDefault="00DA7B14" w:rsidP="00DA7B1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130E60">
        <w:rPr>
          <w:rFonts w:ascii="Arial" w:hAnsi="Arial" w:cs="Arial"/>
          <w:color w:val="000000"/>
          <w:sz w:val="22"/>
          <w:szCs w:val="22"/>
        </w:rPr>
        <w:br/>
        <w:t>Atentamente,</w:t>
      </w:r>
      <w:r w:rsidRPr="00130E60">
        <w:rPr>
          <w:rFonts w:ascii="Arial" w:hAnsi="Arial" w:cs="Arial"/>
          <w:color w:val="000000"/>
          <w:sz w:val="22"/>
          <w:szCs w:val="22"/>
        </w:rPr>
        <w:br/>
      </w:r>
      <w:r w:rsidRPr="00130E60">
        <w:rPr>
          <w:rFonts w:ascii="Arial" w:hAnsi="Arial" w:cs="Arial"/>
          <w:b/>
          <w:bCs/>
          <w:color w:val="000000"/>
          <w:sz w:val="22"/>
          <w:szCs w:val="22"/>
        </w:rPr>
        <w:t>[SIGNATURE-R]</w:t>
      </w:r>
    </w:p>
    <w:p w14:paraId="2EE1D034" w14:textId="4F3AC778" w:rsidR="00DA7B14" w:rsidRPr="00130E60" w:rsidRDefault="00DA7B14" w:rsidP="00DA7B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30E60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130E60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965A7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br/>
      </w: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7FD2F1D" w14:textId="77777777" w:rsidR="00DA7B14" w:rsidRPr="00130E60" w:rsidRDefault="00DA7B14" w:rsidP="00DA7B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705254E" w14:textId="77777777" w:rsidR="00DA7B14" w:rsidRPr="00130E60" w:rsidRDefault="00DA7B14" w:rsidP="00DA7B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B74FCE6" w14:textId="77777777" w:rsidR="00DA7B14" w:rsidRPr="00130E60" w:rsidRDefault="00DA7B14" w:rsidP="00DA7B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3595BE" w14:textId="1DCBFF4E" w:rsidR="006E235C" w:rsidRPr="00985A80" w:rsidRDefault="00DA7B14" w:rsidP="00985A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30E60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30E60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130E6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65A7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30E60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965A7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30E60">
        <w:rPr>
          <w:rFonts w:ascii="Arial" w:hAnsi="Arial" w:cs="Arial"/>
          <w:color w:val="000000"/>
          <w:sz w:val="22"/>
          <w:szCs w:val="22"/>
        </w:rPr>
        <w:fldChar w:fldCharType="end"/>
      </w:r>
      <w:r w:rsidRPr="00130E60"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6E235C" w:rsidRPr="00985A8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1A802B49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965A7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965A7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F6E50CB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65A7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965A7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5A7E"/>
    <w:rsid w:val="00967CEA"/>
    <w:rsid w:val="009820AD"/>
    <w:rsid w:val="00985A80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A7B1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EFF83-7AD3-4128-97C2-7196BA77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2022-06-16T14:05:00Z</dcterms:created>
  <dcterms:modified xsi:type="dcterms:W3CDTF">2024-03-15T12:40:00Z</dcterms:modified>
</cp:coreProperties>
</file>